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59A" w:rsidRDefault="00C5659A" w:rsidP="007B252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proofErr w:type="spellStart"/>
      <w:r w:rsidRPr="007B2527">
        <w:rPr>
          <w:b/>
          <w:color w:val="000000"/>
        </w:rPr>
        <w:t>Тренинговое</w:t>
      </w:r>
      <w:proofErr w:type="spellEnd"/>
      <w:r w:rsidRPr="007B2527">
        <w:rPr>
          <w:b/>
          <w:color w:val="000000"/>
        </w:rPr>
        <w:t xml:space="preserve"> занятие</w:t>
      </w:r>
    </w:p>
    <w:p w:rsidR="00F303BF" w:rsidRPr="007B2527" w:rsidRDefault="00F303BF" w:rsidP="007B252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color w:val="000000"/>
        </w:rPr>
        <w:t>Составила педагог-психолог : Литвиненко Н.Ф.</w:t>
      </w:r>
    </w:p>
    <w:p w:rsidR="007B2527" w:rsidRPr="007B2527" w:rsidRDefault="007B2527" w:rsidP="007B252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7B2527">
        <w:rPr>
          <w:b/>
          <w:bCs/>
          <w:color w:val="000000"/>
        </w:rPr>
        <w:t>Тема:</w:t>
      </w:r>
      <w:r w:rsidRPr="007B2527">
        <w:rPr>
          <w:color w:val="000000"/>
        </w:rPr>
        <w:t> «Профилактика профессионального выгорания педагогов</w:t>
      </w:r>
      <w:r w:rsidR="00F303BF">
        <w:rPr>
          <w:color w:val="000000"/>
        </w:rPr>
        <w:t>»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b/>
          <w:bCs/>
          <w:color w:val="000000"/>
        </w:rPr>
        <w:t>Цель:</w:t>
      </w:r>
      <w:r w:rsidRPr="007B2527">
        <w:rPr>
          <w:color w:val="000000"/>
        </w:rPr>
        <w:t> повышение эффективности работы педагогов учреждения через профилактику эмоционального выгорания.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b/>
          <w:bCs/>
          <w:color w:val="000000"/>
        </w:rPr>
        <w:t>Задачи: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rFonts w:ascii="Arial" w:hAnsi="Arial" w:cs="Arial"/>
          <w:color w:val="000000"/>
        </w:rPr>
        <w:t>•</w:t>
      </w:r>
      <w:r w:rsidRPr="007B2527">
        <w:rPr>
          <w:color w:val="000000"/>
        </w:rPr>
        <w:t xml:space="preserve"> познакомить преподавателей с понятием «эмоциональное выгорание», симптомами его проявления, этапами формирования, причинами возникновения и способами профилактики;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rFonts w:ascii="Arial" w:hAnsi="Arial" w:cs="Arial"/>
          <w:color w:val="000000"/>
        </w:rPr>
        <w:t>•</w:t>
      </w:r>
      <w:r w:rsidRPr="007B2527">
        <w:rPr>
          <w:color w:val="000000"/>
        </w:rPr>
        <w:t xml:space="preserve"> снизить уровень эмоционального напряжения;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rFonts w:ascii="Arial" w:hAnsi="Arial" w:cs="Arial"/>
          <w:color w:val="000000"/>
        </w:rPr>
        <w:t>•</w:t>
      </w:r>
      <w:r w:rsidRPr="007B2527">
        <w:rPr>
          <w:color w:val="000000"/>
        </w:rPr>
        <w:t xml:space="preserve"> содействовать активизации личностных ресурсных состояний;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rFonts w:ascii="Arial" w:hAnsi="Arial" w:cs="Arial"/>
          <w:color w:val="000000"/>
        </w:rPr>
        <w:t>•</w:t>
      </w:r>
      <w:r w:rsidRPr="007B2527">
        <w:rPr>
          <w:color w:val="000000"/>
        </w:rPr>
        <w:t xml:space="preserve"> сформировать установку на сохранение и укрепление </w:t>
      </w:r>
      <w:proofErr w:type="gramStart"/>
      <w:r w:rsidRPr="007B2527">
        <w:rPr>
          <w:color w:val="000000"/>
        </w:rPr>
        <w:t>психического</w:t>
      </w:r>
      <w:proofErr w:type="gramEnd"/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здоровья;</w:t>
      </w:r>
    </w:p>
    <w:p w:rsidR="008234AB" w:rsidRPr="007B2527" w:rsidRDefault="0035089A" w:rsidP="007B2527">
      <w:pPr>
        <w:spacing w:after="0"/>
        <w:jc w:val="both"/>
        <w:rPr>
          <w:sz w:val="24"/>
          <w:szCs w:val="24"/>
        </w:rPr>
      </w:pPr>
      <w:r w:rsidRPr="007B2527">
        <w:rPr>
          <w:sz w:val="24"/>
          <w:szCs w:val="24"/>
        </w:rPr>
        <w:t xml:space="preserve">«Здоровье – не </w:t>
      </w:r>
      <w:proofErr w:type="gramStart"/>
      <w:r w:rsidRPr="007B2527">
        <w:rPr>
          <w:sz w:val="24"/>
          <w:szCs w:val="24"/>
        </w:rPr>
        <w:t>вс</w:t>
      </w:r>
      <w:proofErr w:type="gramEnd"/>
      <w:r w:rsidRPr="007B2527">
        <w:rPr>
          <w:sz w:val="24"/>
          <w:szCs w:val="24"/>
        </w:rPr>
        <w:t>ѐ, но всѐ без здоровья – ничто». Сократ</w:t>
      </w:r>
    </w:p>
    <w:p w:rsidR="00C5659A" w:rsidRPr="007B2527" w:rsidRDefault="00C5659A" w:rsidP="007B252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rFonts w:ascii="Arial" w:hAnsi="Arial" w:cs="Arial"/>
          <w:color w:val="000000"/>
        </w:rPr>
      </w:pPr>
      <w:r w:rsidRPr="007B2527">
        <w:rPr>
          <w:b/>
          <w:bCs/>
          <w:color w:val="000000"/>
        </w:rPr>
        <w:t>Вводная часть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1.Приветствие участников.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 xml:space="preserve">2. Знакомство с темой и задачами </w:t>
      </w:r>
      <w:proofErr w:type="spellStart"/>
      <w:r w:rsidRPr="007B2527">
        <w:rPr>
          <w:color w:val="000000"/>
        </w:rPr>
        <w:t>тренингового</w:t>
      </w:r>
      <w:proofErr w:type="spellEnd"/>
      <w:r w:rsidRPr="007B2527">
        <w:rPr>
          <w:color w:val="000000"/>
        </w:rPr>
        <w:t xml:space="preserve"> занятия.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3. Выработка основных правил общения в группе.</w:t>
      </w:r>
    </w:p>
    <w:p w:rsidR="00C5659A" w:rsidRPr="007B2527" w:rsidRDefault="00C5659A" w:rsidP="007B252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здесь и сейчас</w:t>
      </w:r>
    </w:p>
    <w:p w:rsidR="00C5659A" w:rsidRPr="007B2527" w:rsidRDefault="00C5659A" w:rsidP="007B252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правило поднятой руки;</w:t>
      </w:r>
    </w:p>
    <w:p w:rsidR="00C5659A" w:rsidRPr="007B2527" w:rsidRDefault="00C5659A" w:rsidP="007B252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быть активным;</w:t>
      </w:r>
    </w:p>
    <w:p w:rsidR="00C5659A" w:rsidRPr="007B2527" w:rsidRDefault="00C5659A" w:rsidP="007B252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правило обратной связи.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i/>
          <w:iCs/>
          <w:color w:val="000000"/>
        </w:rPr>
        <w:t>(Правила вынесены на экран и предлагаются участникам).</w:t>
      </w:r>
    </w:p>
    <w:p w:rsidR="00C5659A" w:rsidRPr="007B2527" w:rsidRDefault="00C5659A" w:rsidP="007B2527">
      <w:pPr>
        <w:spacing w:after="0"/>
        <w:jc w:val="both"/>
        <w:rPr>
          <w:color w:val="000000"/>
          <w:sz w:val="24"/>
          <w:szCs w:val="24"/>
          <w:shd w:val="clear" w:color="auto" w:fill="FFFFFF"/>
        </w:rPr>
      </w:pPr>
      <w:r w:rsidRPr="007B2527">
        <w:rPr>
          <w:color w:val="000000"/>
          <w:sz w:val="24"/>
          <w:szCs w:val="24"/>
          <w:shd w:val="clear" w:color="auto" w:fill="FFFFFF"/>
        </w:rPr>
        <w:t xml:space="preserve">4. Вводные упражнение «Театр Кабуки». 2 команды. </w:t>
      </w:r>
      <w:proofErr w:type="gramStart"/>
      <w:r w:rsidRPr="007B2527">
        <w:rPr>
          <w:color w:val="000000"/>
          <w:sz w:val="24"/>
          <w:szCs w:val="24"/>
          <w:shd w:val="clear" w:color="auto" w:fill="FFFFFF"/>
        </w:rPr>
        <w:t>Договариваются</w:t>
      </w:r>
      <w:proofErr w:type="gramEnd"/>
      <w:r w:rsidRPr="007B2527">
        <w:rPr>
          <w:color w:val="000000"/>
          <w:sz w:val="24"/>
          <w:szCs w:val="24"/>
          <w:shd w:val="clear" w:color="auto" w:fill="FFFFFF"/>
        </w:rPr>
        <w:t xml:space="preserve"> кого будут изображать: принцессу, самурая, дракона. Принцесса очаровывает самурая, самурай убивает дракона, Дракон съедает принцессу. Чья команда победит.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b/>
          <w:bCs/>
          <w:color w:val="000000"/>
        </w:rPr>
        <w:t> Игра «Поменяйтесь местами те, кто…..;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Цель: снятие эмоционального напряжения.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Участники сидят на стульях по кругу. Ведущий предлагает поменяться местами тех, кто: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- пришел на работу с хорошим настроением;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- с утра выпил чашечку кофе;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- кто влюблен;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- у кого есть сын;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- кто летом пойдет в отпуск;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B2527">
        <w:rPr>
          <w:color w:val="000000"/>
        </w:rPr>
        <w:t>- кто любит свою работу.</w:t>
      </w:r>
    </w:p>
    <w:p w:rsidR="00C5659A" w:rsidRPr="007B2527" w:rsidRDefault="00C048B7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B2527">
        <w:rPr>
          <w:color w:val="000000"/>
        </w:rPr>
        <w:t xml:space="preserve">5. </w:t>
      </w:r>
      <w:r w:rsidR="00C5659A" w:rsidRPr="007B2527">
        <w:rPr>
          <w:color w:val="000000"/>
        </w:rPr>
        <w:t>Тестирование «</w:t>
      </w:r>
      <w:proofErr w:type="spellStart"/>
      <w:r w:rsidR="00C5659A" w:rsidRPr="007B2527">
        <w:rPr>
          <w:color w:val="000000"/>
        </w:rPr>
        <w:t>Экспресс-опросник</w:t>
      </w:r>
      <w:proofErr w:type="spellEnd"/>
      <w:r w:rsidR="00C5659A" w:rsidRPr="007B2527">
        <w:rPr>
          <w:color w:val="000000"/>
        </w:rPr>
        <w:t xml:space="preserve"> выгорания» (</w:t>
      </w:r>
      <w:r w:rsidRPr="007B2527">
        <w:rPr>
          <w:color w:val="000000"/>
        </w:rPr>
        <w:t xml:space="preserve">В. </w:t>
      </w:r>
      <w:proofErr w:type="spellStart"/>
      <w:r w:rsidR="00C5659A" w:rsidRPr="007B2527">
        <w:rPr>
          <w:color w:val="000000"/>
        </w:rPr>
        <w:t>Кап</w:t>
      </w:r>
      <w:r w:rsidRPr="007B2527">
        <w:rPr>
          <w:color w:val="000000"/>
        </w:rPr>
        <w:t>п</w:t>
      </w:r>
      <w:r w:rsidR="00C5659A" w:rsidRPr="007B2527">
        <w:rPr>
          <w:color w:val="000000"/>
        </w:rPr>
        <w:t>они</w:t>
      </w:r>
      <w:proofErr w:type="spellEnd"/>
      <w:r w:rsidRPr="007B2527">
        <w:rPr>
          <w:color w:val="000000"/>
        </w:rPr>
        <w:t xml:space="preserve">, Т. </w:t>
      </w:r>
      <w:proofErr w:type="spellStart"/>
      <w:r w:rsidRPr="007B2527">
        <w:rPr>
          <w:color w:val="000000"/>
        </w:rPr>
        <w:t>Новак</w:t>
      </w:r>
      <w:proofErr w:type="spellEnd"/>
      <w:r w:rsidRPr="007B2527">
        <w:rPr>
          <w:color w:val="000000"/>
        </w:rPr>
        <w:t>.)</w:t>
      </w:r>
    </w:p>
    <w:p w:rsidR="0035089A" w:rsidRPr="007B2527" w:rsidRDefault="0035089A" w:rsidP="007B252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  <w:r w:rsidRPr="007B2527">
        <w:rPr>
          <w:rStyle w:val="a6"/>
          <w:b/>
          <w:bCs/>
          <w:color w:val="000000"/>
        </w:rPr>
        <w:t>Инструкция:</w:t>
      </w:r>
      <w:r w:rsidRPr="007B2527">
        <w:rPr>
          <w:rStyle w:val="a6"/>
          <w:color w:val="000000"/>
        </w:rPr>
        <w:t> Отвечайте на ниже предложенные утверждения </w:t>
      </w:r>
      <w:r w:rsidRPr="007B2527">
        <w:rPr>
          <w:rStyle w:val="a6"/>
          <w:b/>
          <w:bCs/>
          <w:color w:val="000000"/>
        </w:rPr>
        <w:t>«да» или «нет»</w:t>
      </w:r>
      <w:proofErr w:type="gramStart"/>
      <w:r w:rsidRPr="007B2527">
        <w:rPr>
          <w:rStyle w:val="a6"/>
          <w:b/>
          <w:bCs/>
          <w:color w:val="000000"/>
        </w:rPr>
        <w:t>.</w:t>
      </w:r>
      <w:r w:rsidRPr="007B2527">
        <w:rPr>
          <w:rStyle w:val="a6"/>
          <w:color w:val="000000"/>
        </w:rPr>
        <w:t>К</w:t>
      </w:r>
      <w:proofErr w:type="gramEnd"/>
      <w:r w:rsidRPr="007B2527">
        <w:rPr>
          <w:rStyle w:val="a6"/>
          <w:color w:val="000000"/>
        </w:rPr>
        <w:t>оличество положительных ответов подсчитайте.</w:t>
      </w:r>
    </w:p>
    <w:p w:rsidR="0035089A" w:rsidRPr="007B2527" w:rsidRDefault="0035089A" w:rsidP="007B252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</w:p>
    <w:p w:rsidR="0035089A" w:rsidRPr="007B2527" w:rsidRDefault="0035089A" w:rsidP="007B252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 xml:space="preserve">1. Когда в воскресение пополудни я вспоминаю о том, что завтра снова идти на работу, то остаток </w:t>
      </w:r>
      <w:r w:rsidR="00FC2BE6" w:rsidRPr="007B2527">
        <w:rPr>
          <w:color w:val="000000"/>
        </w:rPr>
        <w:t xml:space="preserve">выходного </w:t>
      </w:r>
      <w:r w:rsidRPr="007B2527">
        <w:rPr>
          <w:color w:val="000000"/>
        </w:rPr>
        <w:t>уже испорчен.</w:t>
      </w:r>
    </w:p>
    <w:p w:rsidR="0035089A" w:rsidRPr="007B2527" w:rsidRDefault="0035089A" w:rsidP="007B252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2. Если бы у меня была возможность уйти на пенсию (по выслуге лет, инвалидности), я сделал (а) бы это без промедления.</w:t>
      </w:r>
    </w:p>
    <w:p w:rsidR="0035089A" w:rsidRPr="007B2527" w:rsidRDefault="0035089A" w:rsidP="007B252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3. Коллеги на работе раздражают меня. Невозможно терпеть их одни и те же разговоры.</w:t>
      </w:r>
    </w:p>
    <w:p w:rsidR="0035089A" w:rsidRPr="007B2527" w:rsidRDefault="0035089A" w:rsidP="007B252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4. То, насколько меня раздражают коллеги, еще мелочи по сравнению с тем, как выводят меня из равновесия</w:t>
      </w:r>
      <w:r w:rsidR="00FC2BE6" w:rsidRPr="007B2527">
        <w:rPr>
          <w:color w:val="000000"/>
        </w:rPr>
        <w:t xml:space="preserve"> ученики, родители</w:t>
      </w:r>
      <w:proofErr w:type="gramStart"/>
      <w:r w:rsidR="00FC2BE6" w:rsidRPr="007B2527">
        <w:rPr>
          <w:color w:val="000000"/>
        </w:rPr>
        <w:t>.</w:t>
      </w:r>
      <w:r w:rsidRPr="007B2527">
        <w:rPr>
          <w:color w:val="000000"/>
        </w:rPr>
        <w:t>.</w:t>
      </w:r>
      <w:proofErr w:type="gramEnd"/>
    </w:p>
    <w:p w:rsidR="0035089A" w:rsidRPr="007B2527" w:rsidRDefault="0035089A" w:rsidP="007B252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5. На протяжении последних трех месяцев я отказывался (отказывалась) от курсов повышения квалификации, от участия в конференциях и так далее.</w:t>
      </w:r>
    </w:p>
    <w:p w:rsidR="0035089A" w:rsidRPr="007B2527" w:rsidRDefault="00FC2BE6" w:rsidP="007B252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lastRenderedPageBreak/>
        <w:t>6. Коллегам, ученикам и их родителям так далее</w:t>
      </w:r>
      <w:r w:rsidR="0035089A" w:rsidRPr="007B2527">
        <w:rPr>
          <w:color w:val="000000"/>
        </w:rPr>
        <w:t xml:space="preserve"> я придумал (а) обидные прозвища (например, «</w:t>
      </w:r>
      <w:proofErr w:type="spellStart"/>
      <w:r w:rsidR="0035089A" w:rsidRPr="007B2527">
        <w:rPr>
          <w:color w:val="000000"/>
        </w:rPr>
        <w:t>идиоты</w:t>
      </w:r>
      <w:proofErr w:type="spellEnd"/>
      <w:r w:rsidR="0035089A" w:rsidRPr="007B2527">
        <w:rPr>
          <w:color w:val="000000"/>
        </w:rPr>
        <w:t>»), которые использую мысленно.</w:t>
      </w:r>
    </w:p>
    <w:p w:rsidR="0035089A" w:rsidRPr="007B2527" w:rsidRDefault="0035089A" w:rsidP="007B252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 xml:space="preserve">7. С делами по </w:t>
      </w:r>
      <w:r w:rsidR="00FC2BE6" w:rsidRPr="007B2527">
        <w:rPr>
          <w:color w:val="000000"/>
        </w:rPr>
        <w:t xml:space="preserve">работе </w:t>
      </w:r>
      <w:r w:rsidRPr="007B2527">
        <w:rPr>
          <w:color w:val="000000"/>
        </w:rPr>
        <w:t>я справляюсь «одной левой». Нет ничего такого, что могло бы удивить меня своей новизной.</w:t>
      </w:r>
    </w:p>
    <w:p w:rsidR="0035089A" w:rsidRPr="007B2527" w:rsidRDefault="0035089A" w:rsidP="007B252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8. О моей работе мне едва ли кто скажет что-нибудь новое.</w:t>
      </w:r>
    </w:p>
    <w:p w:rsidR="0035089A" w:rsidRPr="007B2527" w:rsidRDefault="0035089A" w:rsidP="007B252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9. Стоит мне только вспомнить о своей работе, как хочется взять и послать ее ко всем чертям.</w:t>
      </w:r>
    </w:p>
    <w:p w:rsidR="0035089A" w:rsidRPr="007B2527" w:rsidRDefault="0035089A" w:rsidP="007B252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10. За последние три месяца мне не попала в</w:t>
      </w:r>
      <w:r w:rsidR="00FC2BE6" w:rsidRPr="007B2527">
        <w:rPr>
          <w:color w:val="000000"/>
        </w:rPr>
        <w:t xml:space="preserve"> руки ни одна специальная книга или другая </w:t>
      </w:r>
      <w:proofErr w:type="gramStart"/>
      <w:r w:rsidR="00FC2BE6" w:rsidRPr="007B2527">
        <w:rPr>
          <w:color w:val="000000"/>
        </w:rPr>
        <w:t>информация</w:t>
      </w:r>
      <w:proofErr w:type="gramEnd"/>
      <w:r w:rsidR="00FC2BE6" w:rsidRPr="007B2527">
        <w:rPr>
          <w:color w:val="000000"/>
        </w:rPr>
        <w:t xml:space="preserve"> </w:t>
      </w:r>
      <w:r w:rsidRPr="007B2527">
        <w:rPr>
          <w:color w:val="000000"/>
        </w:rPr>
        <w:t xml:space="preserve"> из которой я почерпнул бы что-нибудь новенькое.</w:t>
      </w:r>
    </w:p>
    <w:p w:rsidR="0035089A" w:rsidRPr="007B2527" w:rsidRDefault="0035089A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35089A" w:rsidRPr="007B2527" w:rsidRDefault="0035089A" w:rsidP="007B252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  <w:r w:rsidRPr="007B2527">
        <w:rPr>
          <w:rStyle w:val="a6"/>
          <w:b/>
          <w:bCs/>
          <w:color w:val="000000"/>
        </w:rPr>
        <w:t>Оценка результатов:</w:t>
      </w:r>
    </w:p>
    <w:p w:rsidR="0035089A" w:rsidRPr="007B2527" w:rsidRDefault="0035089A" w:rsidP="007B252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  <w:r w:rsidRPr="007B2527">
        <w:rPr>
          <w:b/>
          <w:bCs/>
          <w:color w:val="000000"/>
        </w:rPr>
        <w:t>0-1 балл.</w:t>
      </w:r>
      <w:r w:rsidRPr="007B2527">
        <w:rPr>
          <w:color w:val="000000"/>
        </w:rPr>
        <w:t> Синдром выгорания вам не грозит.</w:t>
      </w:r>
    </w:p>
    <w:p w:rsidR="0035089A" w:rsidRPr="007B2527" w:rsidRDefault="0035089A" w:rsidP="007B252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  <w:r w:rsidRPr="007B2527">
        <w:rPr>
          <w:b/>
          <w:bCs/>
          <w:color w:val="000000"/>
        </w:rPr>
        <w:t>2-6 баллов</w:t>
      </w:r>
      <w:r w:rsidRPr="007B2527">
        <w:rPr>
          <w:color w:val="000000"/>
        </w:rPr>
        <w:t>. Вам необходимо взять отпуск, отключиться от рабочих дел.</w:t>
      </w:r>
    </w:p>
    <w:p w:rsidR="0035089A" w:rsidRPr="007B2527" w:rsidRDefault="0035089A" w:rsidP="007B252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  <w:r w:rsidRPr="007B2527">
        <w:rPr>
          <w:b/>
          <w:bCs/>
          <w:color w:val="000000"/>
        </w:rPr>
        <w:t>7-9 баллов.</w:t>
      </w:r>
      <w:r w:rsidRPr="007B2527">
        <w:rPr>
          <w:color w:val="000000"/>
        </w:rPr>
        <w:t> Пришло время решать: либо сменить работу, либо, что лучше, переменить стиль жизни.</w:t>
      </w:r>
    </w:p>
    <w:p w:rsidR="0035089A" w:rsidRPr="007B2527" w:rsidRDefault="0035089A" w:rsidP="007B252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  <w:r w:rsidRPr="007B2527">
        <w:rPr>
          <w:b/>
          <w:bCs/>
          <w:color w:val="000000"/>
        </w:rPr>
        <w:t>10 баллов</w:t>
      </w:r>
      <w:r w:rsidRPr="007B2527">
        <w:rPr>
          <w:color w:val="000000"/>
        </w:rPr>
        <w:t>. Положение весьма серьезное, но, возможно, в вас еще теплиться огонек; нужно, чтобы он не погас.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b/>
          <w:bCs/>
          <w:color w:val="000000"/>
        </w:rPr>
        <w:t>Основная часть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1. </w:t>
      </w:r>
      <w:r w:rsidRPr="007B2527">
        <w:rPr>
          <w:b/>
          <w:bCs/>
          <w:color w:val="000000"/>
        </w:rPr>
        <w:t>Мини-лекция «Синдром эмоционального выгорания».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Цель: знакомство с понятием «эмоциональное выгорание», симптомами его проявления, этапами формирования.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 xml:space="preserve">Синдром профессионального выгорания — самая опасная профессиональная болезнь тех, чья деятельность невозможна без общения. Неслучайно первая исследовательница этого явления Кристина </w:t>
      </w:r>
      <w:proofErr w:type="spellStart"/>
      <w:r w:rsidRPr="007B2527">
        <w:rPr>
          <w:color w:val="000000"/>
        </w:rPr>
        <w:t>Маслач</w:t>
      </w:r>
      <w:proofErr w:type="spellEnd"/>
      <w:r w:rsidRPr="007B2527">
        <w:rPr>
          <w:color w:val="000000"/>
        </w:rPr>
        <w:t xml:space="preserve"> назвала свою книгу: «Эмоциональное сгорание — плата за сочувствие».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Синдром эмоционального выгорания - это процесс постепенной утраты эмоциональной, когнитивной и физической энергии, проявляющийся в симптомах эмоционального, умственного истощения, физического утомления, личной отстраненности и снижения удовлетворения исполнением работы.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Главной причиной синдрома эмоционального выгорания считается психологическое, душевное переутомление. Когда требования длительное время преобладают над ресурсами, у человека нарушается состояние равновесия, которое неизбежно приводит к выгоранию.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Профессиональное выгорание — это синдром, развивающийся на фоне хронического стресса и ведущий к истощению эмоционально-энергетических и личностных ресурсов работающего человека.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  <w:r w:rsidRPr="007B2527">
        <w:rPr>
          <w:b/>
          <w:bCs/>
          <w:color w:val="000000"/>
        </w:rPr>
        <w:t>Выделяют основные симптомы СЭВ:</w:t>
      </w:r>
    </w:p>
    <w:p w:rsidR="00C5659A" w:rsidRPr="007B2527" w:rsidRDefault="00C5659A" w:rsidP="007B252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Ухудшение отношений с коллегами и родственниками;</w:t>
      </w:r>
    </w:p>
    <w:p w:rsidR="00C5659A" w:rsidRPr="007B2527" w:rsidRDefault="00C5659A" w:rsidP="007B252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Нарастающий негативизм по отношению к коллегам;</w:t>
      </w:r>
    </w:p>
    <w:p w:rsidR="00C5659A" w:rsidRPr="007B2527" w:rsidRDefault="00C5659A" w:rsidP="007B252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Злоупотребление алкоголем, никотином, кофеином;</w:t>
      </w:r>
    </w:p>
    <w:p w:rsidR="00C5659A" w:rsidRPr="007B2527" w:rsidRDefault="00C5659A" w:rsidP="007B252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Утрата чувства юмора, постоянное чувство неудачи и вины;</w:t>
      </w:r>
    </w:p>
    <w:p w:rsidR="00C5659A" w:rsidRPr="007B2527" w:rsidRDefault="00C5659A" w:rsidP="007B252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Повышенная раздражительность на работе, дома;</w:t>
      </w:r>
    </w:p>
    <w:p w:rsidR="007B2527" w:rsidRPr="007B2527" w:rsidRDefault="00C5659A" w:rsidP="007B252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Упорное желание сменить род занятий;</w:t>
      </w:r>
    </w:p>
    <w:p w:rsidR="00C5659A" w:rsidRPr="007B2527" w:rsidRDefault="00C5659A" w:rsidP="007B252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Рассеянность;</w:t>
      </w:r>
    </w:p>
    <w:p w:rsidR="00C5659A" w:rsidRPr="007B2527" w:rsidRDefault="00C5659A" w:rsidP="007B252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Нарушение сна;</w:t>
      </w:r>
    </w:p>
    <w:p w:rsidR="00C5659A" w:rsidRPr="007B2527" w:rsidRDefault="00C5659A" w:rsidP="007B252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Обостренная восприимчивость к инфекционным заболеваниям;</w:t>
      </w:r>
    </w:p>
    <w:p w:rsidR="00C5659A" w:rsidRPr="007B2527" w:rsidRDefault="00C5659A" w:rsidP="007B252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Повышенная утомляемость, чувство усталости на протяжении всего рабочего дня.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  <w:proofErr w:type="gramStart"/>
      <w:r w:rsidRPr="007B2527">
        <w:rPr>
          <w:color w:val="000000"/>
        </w:rPr>
        <w:t>Три основные</w:t>
      </w:r>
      <w:r w:rsidRPr="007B2527">
        <w:rPr>
          <w:b/>
          <w:bCs/>
          <w:color w:val="000000"/>
        </w:rPr>
        <w:t> стадии</w:t>
      </w:r>
      <w:proofErr w:type="gramEnd"/>
      <w:r w:rsidRPr="007B2527">
        <w:rPr>
          <w:color w:val="000000"/>
        </w:rPr>
        <w:t> синдрома профессионального выгорания: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1 стадия: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lastRenderedPageBreak/>
        <w:t xml:space="preserve">Поведение характеризуется на уровне произвольного: </w:t>
      </w:r>
      <w:proofErr w:type="gramStart"/>
      <w:r w:rsidRPr="007B2527">
        <w:rPr>
          <w:color w:val="000000"/>
        </w:rPr>
        <w:t>забывание</w:t>
      </w:r>
      <w:proofErr w:type="gramEnd"/>
      <w:r w:rsidRPr="007B2527">
        <w:rPr>
          <w:color w:val="000000"/>
        </w:rPr>
        <w:t xml:space="preserve"> каких- то моментов, говоря бытовым языком, провалы в памяти (например, выключен ли дома утюг, внесена ли нужная запись или нет в документацию т.д.), сбои в выполнении каких-либо двигательных действий и т.д. Обычно на эти первоначальные симптомы мало кто обращает внимание, называя это в шутку «девичьей памятью» или «склерозом». В зависимости от характера деятельности, величины нервно-психических нагрузок и личностных особенностей педагога первая стадия может формироваться в течени</w:t>
      </w:r>
      <w:proofErr w:type="gramStart"/>
      <w:r w:rsidRPr="007B2527">
        <w:rPr>
          <w:color w:val="000000"/>
        </w:rPr>
        <w:t>и</w:t>
      </w:r>
      <w:proofErr w:type="gramEnd"/>
      <w:r w:rsidRPr="007B2527">
        <w:rPr>
          <w:color w:val="000000"/>
        </w:rPr>
        <w:t xml:space="preserve"> 3-5 лет.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2 стадия: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proofErr w:type="gramStart"/>
      <w:r w:rsidRPr="007B2527">
        <w:rPr>
          <w:color w:val="000000"/>
        </w:rPr>
        <w:t>Наблюдается снижение интереса к работе, потребности в общении (в том числе и дома, с друзьями): «не хочется видеть» тех, с кем специалист общается по роду деятельности (школьники), «в четверг ощущение, что уже пятница», «неделя длится нескончаемо», нарастание апатии к концу недели, появление устойчивых соматических симптомов (нет сил, энергии, особенно к концу недели, головные боли по вечерам;</w:t>
      </w:r>
      <w:proofErr w:type="gramEnd"/>
      <w:r w:rsidRPr="007B2527">
        <w:rPr>
          <w:color w:val="000000"/>
        </w:rPr>
        <w:t xml:space="preserve"> «мертвый сон, без сновидений», увеличение числа простудных заболеваний); повышенная раздражительность, человек «заводится», как говорят, с пол оборота, хотя раньше подобного он за собой не замечал. Время формирования данной стадии в среднем от 5 до 15 лет.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3 стадия:</w:t>
      </w:r>
    </w:p>
    <w:p w:rsidR="00C5659A" w:rsidRPr="007B2527" w:rsidRDefault="00C5659A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Собственно личностное выгорание. Характерна полная потеря интереса к работе и жизни вообще, эмоциональное безразличие, ощущение постоянного отсутствия сил. На этой стадии ему гораздо приятнее общаться с животными и природой, чем с людьми. Стадия может формироваться от 10 до 20 лет.</w:t>
      </w:r>
    </w:p>
    <w:p w:rsidR="00C5659A" w:rsidRPr="007B2527" w:rsidRDefault="007B2527" w:rsidP="007B2527">
      <w:pPr>
        <w:spacing w:after="0"/>
        <w:jc w:val="both"/>
        <w:rPr>
          <w:sz w:val="24"/>
          <w:szCs w:val="24"/>
        </w:rPr>
      </w:pPr>
      <w:r w:rsidRPr="007B2527">
        <w:rPr>
          <w:sz w:val="24"/>
          <w:szCs w:val="24"/>
        </w:rPr>
        <w:t>6</w:t>
      </w:r>
      <w:r w:rsidR="00C048B7" w:rsidRPr="007B2527">
        <w:rPr>
          <w:sz w:val="24"/>
          <w:szCs w:val="24"/>
        </w:rPr>
        <w:t>.  Индивидуальная работа по методике «Колесо баланса»</w:t>
      </w:r>
    </w:p>
    <w:p w:rsidR="00C048B7" w:rsidRPr="007B2527" w:rsidRDefault="007B2527" w:rsidP="007B2527">
      <w:pPr>
        <w:spacing w:after="0"/>
        <w:jc w:val="both"/>
        <w:rPr>
          <w:sz w:val="24"/>
          <w:szCs w:val="24"/>
        </w:rPr>
      </w:pPr>
      <w:r w:rsidRPr="007B2527">
        <w:rPr>
          <w:sz w:val="24"/>
          <w:szCs w:val="24"/>
        </w:rPr>
        <w:t xml:space="preserve">7. </w:t>
      </w:r>
      <w:r w:rsidR="00C048B7" w:rsidRPr="007B2527">
        <w:rPr>
          <w:sz w:val="24"/>
          <w:szCs w:val="24"/>
        </w:rPr>
        <w:t>Задание. Оцените в пр</w:t>
      </w:r>
      <w:r w:rsidR="007F241F" w:rsidRPr="007B2527">
        <w:rPr>
          <w:sz w:val="24"/>
          <w:szCs w:val="24"/>
        </w:rPr>
        <w:t>о</w:t>
      </w:r>
      <w:r w:rsidR="00C048B7" w:rsidRPr="007B2527">
        <w:rPr>
          <w:sz w:val="24"/>
          <w:szCs w:val="24"/>
        </w:rPr>
        <w:t>центном соотношении</w:t>
      </w:r>
      <w:r w:rsidR="007F241F" w:rsidRPr="007B2527">
        <w:rPr>
          <w:sz w:val="24"/>
          <w:szCs w:val="24"/>
        </w:rPr>
        <w:t xml:space="preserve"> </w:t>
      </w:r>
      <w:r w:rsidR="00C048B7" w:rsidRPr="007B2527">
        <w:rPr>
          <w:sz w:val="24"/>
          <w:szCs w:val="24"/>
        </w:rPr>
        <w:t>три основных аспекта личности в идеале:</w:t>
      </w:r>
    </w:p>
    <w:p w:rsidR="00C048B7" w:rsidRPr="007B2527" w:rsidRDefault="00C048B7" w:rsidP="007B2527">
      <w:pPr>
        <w:spacing w:after="0"/>
        <w:jc w:val="both"/>
        <w:rPr>
          <w:sz w:val="24"/>
          <w:szCs w:val="24"/>
        </w:rPr>
      </w:pPr>
      <w:r w:rsidRPr="007B2527">
        <w:rPr>
          <w:sz w:val="24"/>
          <w:szCs w:val="24"/>
        </w:rPr>
        <w:t>1. Знания, умения, навыки. 10%</w:t>
      </w:r>
    </w:p>
    <w:p w:rsidR="00C048B7" w:rsidRPr="007B2527" w:rsidRDefault="00C048B7" w:rsidP="007B2527">
      <w:pPr>
        <w:spacing w:after="0"/>
        <w:jc w:val="both"/>
        <w:rPr>
          <w:sz w:val="24"/>
          <w:szCs w:val="24"/>
        </w:rPr>
      </w:pPr>
      <w:r w:rsidRPr="007B2527">
        <w:rPr>
          <w:sz w:val="24"/>
          <w:szCs w:val="24"/>
        </w:rPr>
        <w:t>2. Позитивное мышление.  30%</w:t>
      </w:r>
    </w:p>
    <w:p w:rsidR="00C048B7" w:rsidRPr="007B2527" w:rsidRDefault="00C048B7" w:rsidP="007B2527">
      <w:pPr>
        <w:spacing w:after="0"/>
        <w:jc w:val="both"/>
        <w:rPr>
          <w:sz w:val="24"/>
          <w:szCs w:val="24"/>
        </w:rPr>
      </w:pPr>
      <w:r w:rsidRPr="007B2527">
        <w:rPr>
          <w:sz w:val="24"/>
          <w:szCs w:val="24"/>
        </w:rPr>
        <w:t>3. Окружение человека.  –60%</w:t>
      </w:r>
    </w:p>
    <w:p w:rsidR="00C048B7" w:rsidRPr="007B2527" w:rsidRDefault="00C048B7" w:rsidP="007B2527">
      <w:pPr>
        <w:spacing w:after="0"/>
        <w:jc w:val="both"/>
        <w:rPr>
          <w:sz w:val="24"/>
          <w:szCs w:val="24"/>
        </w:rPr>
      </w:pPr>
      <w:r w:rsidRPr="007B2527">
        <w:rPr>
          <w:sz w:val="24"/>
          <w:szCs w:val="24"/>
        </w:rPr>
        <w:t>Как советуют психологи окружение надо менять каждые 5 лет.</w:t>
      </w:r>
    </w:p>
    <w:p w:rsidR="00C048B7" w:rsidRPr="007B2527" w:rsidRDefault="007B2527" w:rsidP="007B2527">
      <w:pPr>
        <w:spacing w:after="0"/>
        <w:jc w:val="both"/>
        <w:rPr>
          <w:sz w:val="24"/>
          <w:szCs w:val="24"/>
        </w:rPr>
      </w:pPr>
      <w:r w:rsidRPr="007B2527">
        <w:rPr>
          <w:sz w:val="24"/>
          <w:szCs w:val="24"/>
        </w:rPr>
        <w:t>8</w:t>
      </w:r>
      <w:r w:rsidR="00C048B7" w:rsidRPr="007B2527">
        <w:rPr>
          <w:sz w:val="24"/>
          <w:szCs w:val="24"/>
        </w:rPr>
        <w:t>. Упражнения для снятия мышечных зажимов, снятия напряжения</w:t>
      </w:r>
      <w:proofErr w:type="gramStart"/>
      <w:r w:rsidR="00C048B7" w:rsidRPr="007B2527">
        <w:rPr>
          <w:sz w:val="24"/>
          <w:szCs w:val="24"/>
        </w:rPr>
        <w:t>..</w:t>
      </w:r>
      <w:proofErr w:type="gramEnd"/>
    </w:p>
    <w:p w:rsidR="00C048B7" w:rsidRPr="007B2527" w:rsidRDefault="00C048B7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proofErr w:type="spellStart"/>
      <w:r w:rsidRPr="007B2527">
        <w:rPr>
          <w:b/>
          <w:bCs/>
          <w:color w:val="000000"/>
        </w:rPr>
        <w:t>Тренинговые</w:t>
      </w:r>
      <w:proofErr w:type="spellEnd"/>
      <w:r w:rsidRPr="007B2527">
        <w:rPr>
          <w:b/>
          <w:bCs/>
          <w:color w:val="000000"/>
        </w:rPr>
        <w:t xml:space="preserve"> упражнения для </w:t>
      </w:r>
      <w:proofErr w:type="spellStart"/>
      <w:r w:rsidRPr="007B2527">
        <w:rPr>
          <w:b/>
          <w:bCs/>
          <w:color w:val="000000"/>
        </w:rPr>
        <w:t>саморегуляции</w:t>
      </w:r>
      <w:proofErr w:type="spellEnd"/>
      <w:r w:rsidRPr="007B2527">
        <w:rPr>
          <w:b/>
          <w:bCs/>
          <w:color w:val="000000"/>
        </w:rPr>
        <w:t>.</w:t>
      </w:r>
    </w:p>
    <w:p w:rsidR="007B2527" w:rsidRPr="007B2527" w:rsidRDefault="007B2527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C048B7" w:rsidRPr="007B2527" w:rsidRDefault="00C048B7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 xml:space="preserve">Цель: овладение техниками расслабления и </w:t>
      </w:r>
      <w:proofErr w:type="spellStart"/>
      <w:r w:rsidRPr="007B2527">
        <w:rPr>
          <w:color w:val="000000"/>
        </w:rPr>
        <w:t>саморегуляции</w:t>
      </w:r>
      <w:proofErr w:type="spellEnd"/>
      <w:r w:rsidRPr="007B2527">
        <w:rPr>
          <w:color w:val="000000"/>
        </w:rPr>
        <w:t>.</w:t>
      </w:r>
    </w:p>
    <w:p w:rsidR="00C048B7" w:rsidRPr="007B2527" w:rsidRDefault="00C048B7" w:rsidP="007B2527">
      <w:pPr>
        <w:pStyle w:val="a3"/>
        <w:shd w:val="clear" w:color="auto" w:fill="FFFFFF"/>
        <w:spacing w:before="0" w:beforeAutospacing="0" w:after="0" w:afterAutospacing="0" w:line="331" w:lineRule="atLeast"/>
        <w:jc w:val="both"/>
        <w:rPr>
          <w:rFonts w:ascii="Arial" w:hAnsi="Arial" w:cs="Arial"/>
          <w:color w:val="000000"/>
        </w:rPr>
      </w:pPr>
      <w:r w:rsidRPr="007B2527">
        <w:rPr>
          <w:b/>
          <w:bCs/>
          <w:color w:val="000000"/>
        </w:rPr>
        <w:t>1)</w:t>
      </w:r>
      <w:r w:rsidRPr="007B2527">
        <w:rPr>
          <w:color w:val="000000"/>
        </w:rPr>
        <w:t> Закройте глаза. Думайте о том, что все мышцы Вашего тела расслабляются.</w:t>
      </w:r>
    </w:p>
    <w:p w:rsidR="00C048B7" w:rsidRPr="007B2527" w:rsidRDefault="00C048B7" w:rsidP="007B252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31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Сожмите кисти рук в кулаки – расслабьтесь.</w:t>
      </w:r>
    </w:p>
    <w:p w:rsidR="00C048B7" w:rsidRPr="007B2527" w:rsidRDefault="00C048B7" w:rsidP="007B252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31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Согните руки в локтях, почувствуйте, как сильно напряглись мышцы – расслабьтесь.</w:t>
      </w:r>
    </w:p>
    <w:p w:rsidR="00C048B7" w:rsidRPr="007B2527" w:rsidRDefault="00C048B7" w:rsidP="007B252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31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Вытяните руки вдоль тела и расслабьте их.</w:t>
      </w:r>
    </w:p>
    <w:p w:rsidR="00C048B7" w:rsidRPr="007B2527" w:rsidRDefault="00C048B7" w:rsidP="007B252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31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Сведите лопатки – расслабьтесь.</w:t>
      </w:r>
    </w:p>
    <w:p w:rsidR="00C048B7" w:rsidRPr="007B2527" w:rsidRDefault="00C048B7" w:rsidP="007B252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31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Нахмурьте брови – расслабьте лицо.</w:t>
      </w:r>
    </w:p>
    <w:p w:rsidR="00C048B7" w:rsidRPr="007B2527" w:rsidRDefault="00C048B7" w:rsidP="007B252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31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Крепко зажмурьтесь – расслабьте веки.</w:t>
      </w:r>
    </w:p>
    <w:p w:rsidR="00C048B7" w:rsidRPr="007B2527" w:rsidRDefault="00C048B7" w:rsidP="007B252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31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Плотно сожмите губы – расслабьтесь.</w:t>
      </w:r>
    </w:p>
    <w:p w:rsidR="00C048B7" w:rsidRPr="007B2527" w:rsidRDefault="00C048B7" w:rsidP="007B252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31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Отведите голову назад – наклоните голову вперед – расслабьте шею.</w:t>
      </w:r>
    </w:p>
    <w:p w:rsidR="00C048B7" w:rsidRPr="007B2527" w:rsidRDefault="00C048B7" w:rsidP="007B252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31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Выгните спину – расслабьтесь.</w:t>
      </w:r>
    </w:p>
    <w:p w:rsidR="00C048B7" w:rsidRPr="007B2527" w:rsidRDefault="00C048B7" w:rsidP="007B252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31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Втяните живот – расслабьтесь.</w:t>
      </w:r>
    </w:p>
    <w:p w:rsidR="00C048B7" w:rsidRPr="007B2527" w:rsidRDefault="00C048B7" w:rsidP="007B252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31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Напрягите ягодицы – расслабьтесь.</w:t>
      </w:r>
    </w:p>
    <w:p w:rsidR="00C048B7" w:rsidRPr="007B2527" w:rsidRDefault="00C048B7" w:rsidP="007B252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31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Согните ноги в коленях – расслабьтесь.</w:t>
      </w:r>
    </w:p>
    <w:p w:rsidR="00C048B7" w:rsidRPr="007B2527" w:rsidRDefault="00C048B7" w:rsidP="007B252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31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Подожмите пальцы ног – расслабьтесь.</w:t>
      </w:r>
    </w:p>
    <w:p w:rsidR="007B2527" w:rsidRDefault="00C048B7" w:rsidP="007B252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31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При расслаблении следите за своим дыханием: оно должно быть глубоким и размеренным.</w:t>
      </w:r>
    </w:p>
    <w:p w:rsidR="0035089A" w:rsidRPr="007B2527" w:rsidRDefault="007B2527" w:rsidP="007B252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31" w:lineRule="atLeast"/>
        <w:ind w:left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2) </w:t>
      </w:r>
      <w:r w:rsidR="0035089A" w:rsidRPr="007B2527">
        <w:rPr>
          <w:b/>
          <w:bCs/>
          <w:color w:val="000000"/>
          <w:u w:val="single"/>
        </w:rPr>
        <w:t>ЗВУКОВАЯ ГИМНАСТИКА</w:t>
      </w:r>
    </w:p>
    <w:p w:rsidR="0035089A" w:rsidRPr="007B2527" w:rsidRDefault="0035089A" w:rsidP="007B252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b/>
          <w:bCs/>
          <w:color w:val="000000"/>
        </w:rPr>
        <w:t>Поём следующие звуки:</w:t>
      </w:r>
    </w:p>
    <w:p w:rsidR="0035089A" w:rsidRPr="007B2527" w:rsidRDefault="0035089A" w:rsidP="007B252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b/>
          <w:bCs/>
          <w:color w:val="000000"/>
        </w:rPr>
        <w:t>А — </w:t>
      </w:r>
      <w:r w:rsidRPr="007B2527">
        <w:rPr>
          <w:color w:val="000000"/>
        </w:rPr>
        <w:t>воздействует благотворно на весь организм;</w:t>
      </w:r>
    </w:p>
    <w:p w:rsidR="0035089A" w:rsidRPr="007B2527" w:rsidRDefault="0035089A" w:rsidP="007B252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b/>
          <w:bCs/>
          <w:color w:val="000000"/>
        </w:rPr>
        <w:t>Е — </w:t>
      </w:r>
      <w:r w:rsidRPr="007B2527">
        <w:rPr>
          <w:color w:val="000000"/>
        </w:rPr>
        <w:t>воздействует на щитовидную железу;</w:t>
      </w:r>
    </w:p>
    <w:p w:rsidR="0035089A" w:rsidRPr="007B2527" w:rsidRDefault="0035089A" w:rsidP="007B252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b/>
          <w:bCs/>
          <w:color w:val="000000"/>
        </w:rPr>
        <w:t>И — </w:t>
      </w:r>
      <w:r w:rsidRPr="007B2527">
        <w:rPr>
          <w:color w:val="000000"/>
        </w:rPr>
        <w:t>воздействует на мозг, глаза, нос, уши;</w:t>
      </w:r>
    </w:p>
    <w:p w:rsidR="0035089A" w:rsidRPr="007B2527" w:rsidRDefault="0035089A" w:rsidP="007B252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b/>
          <w:bCs/>
          <w:color w:val="000000"/>
        </w:rPr>
        <w:t>О — </w:t>
      </w:r>
      <w:r w:rsidRPr="007B2527">
        <w:rPr>
          <w:color w:val="000000"/>
        </w:rPr>
        <w:t>воздействует на сердце, легкие;</w:t>
      </w:r>
    </w:p>
    <w:p w:rsidR="0035089A" w:rsidRPr="007B2527" w:rsidRDefault="0035089A" w:rsidP="007B252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b/>
          <w:bCs/>
          <w:color w:val="000000"/>
        </w:rPr>
        <w:t>У — </w:t>
      </w:r>
      <w:r w:rsidRPr="007B2527">
        <w:rPr>
          <w:color w:val="000000"/>
        </w:rPr>
        <w:t>воздействует на органы, расположенные в области живота;</w:t>
      </w:r>
    </w:p>
    <w:p w:rsidR="0035089A" w:rsidRPr="007B2527" w:rsidRDefault="0035089A" w:rsidP="007B252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b/>
          <w:bCs/>
          <w:color w:val="000000"/>
        </w:rPr>
        <w:t>Я — </w:t>
      </w:r>
      <w:r w:rsidRPr="007B2527">
        <w:rPr>
          <w:color w:val="000000"/>
        </w:rPr>
        <w:t>воздействует на работу всего организма;</w:t>
      </w:r>
    </w:p>
    <w:p w:rsidR="0035089A" w:rsidRPr="007B2527" w:rsidRDefault="0035089A" w:rsidP="007B252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b/>
          <w:bCs/>
          <w:color w:val="000000"/>
        </w:rPr>
        <w:t>М — </w:t>
      </w:r>
      <w:r w:rsidRPr="007B2527">
        <w:rPr>
          <w:color w:val="000000"/>
        </w:rPr>
        <w:t>воздействует на работу всего организма;</w:t>
      </w:r>
    </w:p>
    <w:p w:rsidR="0035089A" w:rsidRPr="007B2527" w:rsidRDefault="0035089A" w:rsidP="007B252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b/>
          <w:bCs/>
          <w:color w:val="000000"/>
        </w:rPr>
        <w:t>X — </w:t>
      </w:r>
      <w:r w:rsidRPr="007B2527">
        <w:rPr>
          <w:color w:val="000000"/>
        </w:rPr>
        <w:t>помогает очищению организма;</w:t>
      </w:r>
    </w:p>
    <w:p w:rsidR="0035089A" w:rsidRPr="007B2527" w:rsidRDefault="0035089A" w:rsidP="007B2527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b/>
          <w:bCs/>
          <w:color w:val="000000"/>
        </w:rPr>
        <w:t>ХА — </w:t>
      </w:r>
      <w:r w:rsidRPr="007B2527">
        <w:rPr>
          <w:color w:val="000000"/>
        </w:rPr>
        <w:t>помогает повысить настроение.</w:t>
      </w:r>
    </w:p>
    <w:p w:rsidR="00C048B7" w:rsidRPr="007B2527" w:rsidRDefault="007B2527" w:rsidP="007B2527">
      <w:pPr>
        <w:pStyle w:val="a3"/>
        <w:shd w:val="clear" w:color="auto" w:fill="FFFFFF"/>
        <w:spacing w:before="0" w:beforeAutospacing="0" w:after="0" w:afterAutospacing="0" w:line="331" w:lineRule="atLeast"/>
        <w:jc w:val="both"/>
        <w:rPr>
          <w:rFonts w:ascii="Arial" w:hAnsi="Arial" w:cs="Arial"/>
          <w:color w:val="000000"/>
        </w:rPr>
      </w:pPr>
      <w:r>
        <w:rPr>
          <w:b/>
          <w:bCs/>
          <w:color w:val="000000"/>
        </w:rPr>
        <w:t>3</w:t>
      </w:r>
      <w:r w:rsidR="00C048B7" w:rsidRPr="007B2527">
        <w:rPr>
          <w:b/>
          <w:bCs/>
          <w:color w:val="000000"/>
        </w:rPr>
        <w:t>)</w:t>
      </w:r>
      <w:r w:rsidR="00C048B7" w:rsidRPr="007B2527">
        <w:rPr>
          <w:color w:val="000000"/>
        </w:rPr>
        <w:t> Представьте себе своё тело собранным из воздушных шаров. Вы последовательно открываете клапаны и начинаете медленно выпускать воздух до тех пор, пока шары не превратятся в полоски. Сначала открывается клапан на ногах, затем на груди, на руках, на шее, на голове.</w:t>
      </w:r>
    </w:p>
    <w:p w:rsidR="00C048B7" w:rsidRPr="007B2527" w:rsidRDefault="00C048B7" w:rsidP="007B2527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31" w:lineRule="atLeast"/>
        <w:ind w:left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Полностью расслабившись, медленно и глубоко дышите животом, пока не появится ощущение умиротворённости и покоя.</w:t>
      </w:r>
    </w:p>
    <w:p w:rsidR="00CA0668" w:rsidRPr="007B2527" w:rsidRDefault="00CA0668" w:rsidP="007B2527">
      <w:pPr>
        <w:pStyle w:val="a3"/>
        <w:shd w:val="clear" w:color="auto" w:fill="FFFFFF"/>
        <w:spacing w:before="0" w:beforeAutospacing="0" w:after="0" w:afterAutospacing="0" w:line="331" w:lineRule="atLeast"/>
        <w:jc w:val="both"/>
        <w:rPr>
          <w:bCs/>
          <w:color w:val="000000"/>
          <w:shd w:val="clear" w:color="auto" w:fill="FFFFFF"/>
        </w:rPr>
      </w:pPr>
      <w:r w:rsidRPr="007B2527">
        <w:rPr>
          <w:b/>
          <w:bCs/>
          <w:color w:val="000000"/>
          <w:shd w:val="clear" w:color="auto" w:fill="FFFFFF"/>
        </w:rPr>
        <w:t xml:space="preserve">Техника визуализации. </w:t>
      </w:r>
      <w:r w:rsidRPr="007B2527">
        <w:rPr>
          <w:bCs/>
          <w:color w:val="000000"/>
          <w:shd w:val="clear" w:color="auto" w:fill="FFFFFF"/>
        </w:rPr>
        <w:t>Упр. «Источник». Музыка</w:t>
      </w:r>
    </w:p>
    <w:p w:rsidR="00CA0668" w:rsidRPr="007B2527" w:rsidRDefault="00CA0668" w:rsidP="007B2527">
      <w:pPr>
        <w:pStyle w:val="a3"/>
        <w:shd w:val="clear" w:color="auto" w:fill="FFFFFF"/>
        <w:spacing w:before="0" w:beforeAutospacing="0" w:after="0" w:afterAutospacing="0" w:line="331" w:lineRule="atLeast"/>
        <w:jc w:val="both"/>
        <w:rPr>
          <w:bCs/>
          <w:color w:val="000000"/>
          <w:shd w:val="clear" w:color="auto" w:fill="FFFFFF"/>
        </w:rPr>
      </w:pPr>
      <w:r w:rsidRPr="007B2527">
        <w:rPr>
          <w:bCs/>
          <w:color w:val="000000"/>
          <w:shd w:val="clear" w:color="auto" w:fill="FFFFFF"/>
        </w:rPr>
        <w:t xml:space="preserve"> </w:t>
      </w:r>
      <w:r w:rsidRPr="007B2527">
        <w:rPr>
          <w:b/>
          <w:bCs/>
          <w:color w:val="000000"/>
          <w:shd w:val="clear" w:color="auto" w:fill="FFFFFF"/>
        </w:rPr>
        <w:t>Упр. «Запишите</w:t>
      </w:r>
      <w:r w:rsidR="007F241F" w:rsidRPr="007B2527">
        <w:rPr>
          <w:bCs/>
          <w:color w:val="000000"/>
          <w:shd w:val="clear" w:color="auto" w:fill="FFFFFF"/>
        </w:rPr>
        <w:t xml:space="preserve"> 5 людей</w:t>
      </w:r>
      <w:proofErr w:type="gramStart"/>
      <w:r w:rsidR="007F241F" w:rsidRPr="007B2527">
        <w:rPr>
          <w:bCs/>
          <w:color w:val="000000"/>
          <w:shd w:val="clear" w:color="auto" w:fill="FFFFFF"/>
        </w:rPr>
        <w:t xml:space="preserve"> ,</w:t>
      </w:r>
      <w:proofErr w:type="gramEnd"/>
      <w:r w:rsidR="007F241F" w:rsidRPr="007B2527">
        <w:rPr>
          <w:bCs/>
          <w:color w:val="000000"/>
          <w:shd w:val="clear" w:color="auto" w:fill="FFFFFF"/>
        </w:rPr>
        <w:t xml:space="preserve"> которых вы очень лю</w:t>
      </w:r>
      <w:r w:rsidRPr="007B2527">
        <w:rPr>
          <w:bCs/>
          <w:color w:val="000000"/>
          <w:shd w:val="clear" w:color="auto" w:fill="FFFFFF"/>
        </w:rPr>
        <w:t>бите». На</w:t>
      </w:r>
      <w:r w:rsidR="007F241F" w:rsidRPr="007B2527">
        <w:rPr>
          <w:bCs/>
          <w:color w:val="000000"/>
          <w:shd w:val="clear" w:color="auto" w:fill="FFFFFF"/>
        </w:rPr>
        <w:t xml:space="preserve"> </w:t>
      </w:r>
      <w:r w:rsidRPr="007B2527">
        <w:rPr>
          <w:bCs/>
          <w:color w:val="000000"/>
          <w:shd w:val="clear" w:color="auto" w:fill="FFFFFF"/>
        </w:rPr>
        <w:t>первом</w:t>
      </w:r>
      <w:r w:rsidR="007F241F" w:rsidRPr="007B2527">
        <w:rPr>
          <w:bCs/>
          <w:color w:val="000000"/>
          <w:shd w:val="clear" w:color="auto" w:fill="FFFFFF"/>
        </w:rPr>
        <w:t xml:space="preserve"> месте </w:t>
      </w:r>
      <w:r w:rsidRPr="007B2527">
        <w:rPr>
          <w:bCs/>
          <w:color w:val="000000"/>
          <w:shd w:val="clear" w:color="auto" w:fill="FFFFFF"/>
        </w:rPr>
        <w:t xml:space="preserve"> должны быть Вы сами.</w:t>
      </w:r>
    </w:p>
    <w:p w:rsidR="00CA0668" w:rsidRPr="007B2527" w:rsidRDefault="00CA0668" w:rsidP="007B2527">
      <w:pPr>
        <w:pStyle w:val="a3"/>
        <w:shd w:val="clear" w:color="auto" w:fill="FFFFFF"/>
        <w:spacing w:before="0" w:beforeAutospacing="0" w:after="0" w:afterAutospacing="0" w:line="331" w:lineRule="atLeast"/>
        <w:jc w:val="both"/>
        <w:rPr>
          <w:rFonts w:ascii="Arial" w:hAnsi="Arial" w:cs="Arial"/>
          <w:b/>
          <w:color w:val="000000"/>
        </w:rPr>
      </w:pPr>
      <w:r w:rsidRPr="007B2527">
        <w:rPr>
          <w:b/>
          <w:bCs/>
          <w:color w:val="000000"/>
          <w:shd w:val="clear" w:color="auto" w:fill="FFFFFF"/>
        </w:rPr>
        <w:t>Сказка « Забей на все».</w:t>
      </w:r>
    </w:p>
    <w:p w:rsidR="00C048B7" w:rsidRPr="007B2527" w:rsidRDefault="00C048B7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b/>
          <w:bCs/>
          <w:color w:val="000000"/>
        </w:rPr>
        <w:t>Рефлексия.</w:t>
      </w:r>
    </w:p>
    <w:p w:rsidR="00C048B7" w:rsidRPr="007B2527" w:rsidRDefault="00C048B7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b/>
          <w:bCs/>
          <w:color w:val="000000"/>
        </w:rPr>
        <w:t>Упражнение «Чему Я научился»</w:t>
      </w:r>
    </w:p>
    <w:p w:rsidR="00C048B7" w:rsidRPr="007B2527" w:rsidRDefault="00C048B7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Цель</w:t>
      </w:r>
      <w:proofErr w:type="gramStart"/>
      <w:r w:rsidRPr="007B2527">
        <w:rPr>
          <w:b/>
          <w:bCs/>
          <w:color w:val="000000"/>
        </w:rPr>
        <w:t> :</w:t>
      </w:r>
      <w:proofErr w:type="gramEnd"/>
      <w:r w:rsidRPr="007B2527">
        <w:rPr>
          <w:b/>
          <w:bCs/>
          <w:color w:val="000000"/>
        </w:rPr>
        <w:t> </w:t>
      </w:r>
      <w:r w:rsidRPr="007B2527">
        <w:rPr>
          <w:color w:val="000000"/>
        </w:rPr>
        <w:t>подвести итог занятия.</w:t>
      </w:r>
    </w:p>
    <w:p w:rsidR="00C048B7" w:rsidRPr="007B2527" w:rsidRDefault="00C048B7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Предлагается большой лист бумаги со следующими неоконченными предложениями:</w:t>
      </w:r>
    </w:p>
    <w:p w:rsidR="007B2527" w:rsidRDefault="007B2527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Я научился...</w:t>
      </w:r>
    </w:p>
    <w:p w:rsidR="007B2527" w:rsidRDefault="007B2527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Я узнал, что...</w:t>
      </w:r>
    </w:p>
    <w:p w:rsidR="007B2527" w:rsidRDefault="00C048B7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B2527">
        <w:rPr>
          <w:color w:val="000000"/>
        </w:rPr>
        <w:t>Я нашел подтверждение тому, что...</w:t>
      </w:r>
    </w:p>
    <w:p w:rsidR="007B2527" w:rsidRDefault="007B2527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Я обнаружил, что...</w:t>
      </w:r>
    </w:p>
    <w:p w:rsidR="007B2527" w:rsidRDefault="00C048B7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B2527">
        <w:rPr>
          <w:color w:val="000000"/>
        </w:rPr>
        <w:t>Я был удивлен т</w:t>
      </w:r>
      <w:r w:rsidR="007B2527">
        <w:rPr>
          <w:color w:val="000000"/>
        </w:rPr>
        <w:t>ем, что...</w:t>
      </w:r>
    </w:p>
    <w:p w:rsidR="007B2527" w:rsidRDefault="007B2527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Мне нравится, что...</w:t>
      </w:r>
    </w:p>
    <w:p w:rsidR="007B2527" w:rsidRDefault="00C048B7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7B2527">
        <w:rPr>
          <w:color w:val="000000"/>
        </w:rPr>
        <w:t>Я был разочарован те</w:t>
      </w:r>
      <w:r w:rsidR="007B2527">
        <w:rPr>
          <w:color w:val="000000"/>
        </w:rPr>
        <w:t>м, что...</w:t>
      </w:r>
    </w:p>
    <w:p w:rsidR="007B2527" w:rsidRDefault="007B2527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Самым важным для меня было... </w:t>
      </w:r>
    </w:p>
    <w:p w:rsidR="00C048B7" w:rsidRPr="007B2527" w:rsidRDefault="00C048B7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B2527">
        <w:rPr>
          <w:color w:val="000000"/>
        </w:rPr>
        <w:t>Мне сегодня...</w:t>
      </w:r>
    </w:p>
    <w:p w:rsidR="00C048B7" w:rsidRPr="007B2527" w:rsidRDefault="00C048B7" w:rsidP="007B2527">
      <w:pPr>
        <w:spacing w:after="0"/>
        <w:jc w:val="both"/>
        <w:rPr>
          <w:sz w:val="24"/>
          <w:szCs w:val="24"/>
        </w:rPr>
      </w:pPr>
    </w:p>
    <w:p w:rsidR="004F66BC" w:rsidRPr="007B2527" w:rsidRDefault="004F66BC" w:rsidP="007B2527">
      <w:pPr>
        <w:spacing w:after="0"/>
        <w:jc w:val="both"/>
        <w:rPr>
          <w:sz w:val="24"/>
          <w:szCs w:val="24"/>
        </w:rPr>
      </w:pPr>
      <w:r w:rsidRPr="007B2527">
        <w:rPr>
          <w:noProof/>
          <w:sz w:val="24"/>
          <w:szCs w:val="24"/>
        </w:rPr>
        <w:drawing>
          <wp:inline distT="0" distB="0" distL="0" distR="0">
            <wp:extent cx="3562350" cy="1979083"/>
            <wp:effectExtent l="19050" t="0" r="0" b="0"/>
            <wp:docPr id="4" name="Рисунок 4" descr="ÐºÐ°Ðº Ð½Ð°ÑÐ¸ÑÐ¾Ð²Ð°ÑÑ ÐºÐ¾Ð»ÐµÑÐ¾ Ð¶Ð¸Ð·Ð½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ºÐ°Ðº Ð½Ð°ÑÐ¸ÑÐ¾Ð²Ð°ÑÑ ÐºÐ¾Ð»ÐµÑÐ¾ Ð¶Ð¸Ð·Ð½Ð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756" cy="1983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184C" w:rsidRPr="007B2527" w:rsidRDefault="0025184C" w:rsidP="007B2527">
      <w:pPr>
        <w:spacing w:after="0"/>
        <w:jc w:val="both"/>
        <w:rPr>
          <w:sz w:val="24"/>
          <w:szCs w:val="24"/>
        </w:rPr>
      </w:pPr>
    </w:p>
    <w:p w:rsidR="0025184C" w:rsidRPr="007B2527" w:rsidRDefault="0025184C" w:rsidP="007B2527">
      <w:pPr>
        <w:spacing w:after="0"/>
        <w:jc w:val="both"/>
        <w:rPr>
          <w:sz w:val="24"/>
          <w:szCs w:val="24"/>
        </w:rPr>
      </w:pPr>
      <w:r w:rsidRPr="007B2527">
        <w:rPr>
          <w:noProof/>
          <w:sz w:val="24"/>
          <w:szCs w:val="24"/>
        </w:rPr>
        <w:lastRenderedPageBreak/>
        <w:drawing>
          <wp:inline distT="0" distB="0" distL="0" distR="0">
            <wp:extent cx="2258893" cy="2286000"/>
            <wp:effectExtent l="19050" t="0" r="8057" b="0"/>
            <wp:docPr id="7" name="Рисунок 7" descr="https://psihologiyaotnoshenij.com/sites/default/files/psihologiya/4-1/16693f088b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sihologiyaotnoshenij.com/sites/default/files/psihologiya/4-1/16693f088b97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331" cy="2288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184C" w:rsidRPr="007B2527" w:rsidRDefault="0025184C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/>
          <w:color w:val="424242"/>
        </w:rPr>
      </w:pPr>
      <w:r w:rsidRPr="007B2527">
        <w:rPr>
          <w:rFonts w:ascii="Roboto" w:hAnsi="Roboto"/>
          <w:color w:val="424242"/>
        </w:rPr>
        <w:t>Колесо помогает определить наиболее важные жизненные сферы (или сферы, приоритетные для развития функций менеджера), а также показывает степень удовлетворенности каждой из сфер.</w:t>
      </w:r>
    </w:p>
    <w:p w:rsidR="0025184C" w:rsidRPr="007B2527" w:rsidRDefault="0025184C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/>
          <w:color w:val="424242"/>
        </w:rPr>
      </w:pPr>
      <w:r w:rsidRPr="007B2527">
        <w:rPr>
          <w:rFonts w:ascii="Roboto" w:hAnsi="Roboto"/>
          <w:color w:val="424242"/>
        </w:rPr>
        <w:t>Чтобы построить колесо, необходимо разбить круг на секторы, их называют области ответственности. Чаще всего сфер 8, хотя для каждого это количество индивидуально и может быть от 4 и до…</w:t>
      </w:r>
    </w:p>
    <w:p w:rsidR="0025184C" w:rsidRPr="007B2527" w:rsidRDefault="0025184C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/>
          <w:color w:val="424242"/>
        </w:rPr>
      </w:pPr>
      <w:r w:rsidRPr="007B2527">
        <w:rPr>
          <w:rFonts w:ascii="Roboto" w:hAnsi="Roboto"/>
          <w:color w:val="424242"/>
        </w:rPr>
        <w:t xml:space="preserve">Далее – подпишите каждую из областей. </w:t>
      </w:r>
      <w:proofErr w:type="gramStart"/>
      <w:r w:rsidRPr="007B2527">
        <w:rPr>
          <w:rFonts w:ascii="Roboto" w:hAnsi="Roboto"/>
          <w:color w:val="424242"/>
        </w:rPr>
        <w:t>Например, финансы, карьера, здоровье, семья, отношения, хобби, взаимоотношения, личностное развитие – в «Колесе баланса»</w:t>
      </w:r>
      <w:proofErr w:type="gramEnd"/>
    </w:p>
    <w:p w:rsidR="0025184C" w:rsidRPr="007B2527" w:rsidRDefault="0025184C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/>
          <w:color w:val="424242"/>
        </w:rPr>
      </w:pPr>
      <w:proofErr w:type="gramStart"/>
      <w:r w:rsidRPr="007B2527">
        <w:rPr>
          <w:rFonts w:ascii="Roboto" w:hAnsi="Roboto"/>
          <w:color w:val="424242"/>
        </w:rPr>
        <w:t xml:space="preserve">В варианте «Колесо эффективности» это может быть – планирование, постановка задач, координация работы подразделения, мотивация подчиненных, </w:t>
      </w:r>
      <w:proofErr w:type="spellStart"/>
      <w:r w:rsidRPr="007B2527">
        <w:rPr>
          <w:rFonts w:ascii="Roboto" w:hAnsi="Roboto"/>
          <w:color w:val="424242"/>
        </w:rPr>
        <w:t>самомотивация</w:t>
      </w:r>
      <w:proofErr w:type="spellEnd"/>
      <w:r w:rsidRPr="007B2527">
        <w:rPr>
          <w:rFonts w:ascii="Roboto" w:hAnsi="Roboto"/>
          <w:color w:val="424242"/>
        </w:rPr>
        <w:t>   и т.д.</w:t>
      </w:r>
      <w:proofErr w:type="gramEnd"/>
    </w:p>
    <w:p w:rsidR="0025184C" w:rsidRPr="007B2527" w:rsidRDefault="0025184C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/>
          <w:color w:val="424242"/>
        </w:rPr>
      </w:pPr>
      <w:r w:rsidRPr="007B2527">
        <w:rPr>
          <w:rFonts w:ascii="Roboto" w:hAnsi="Roboto"/>
          <w:color w:val="424242"/>
        </w:rPr>
        <w:t>По 10-ти бальной шкале оцените степень удовлетворенности каждой из сфер, обозначив центр круга как 0. Далее – соедините точки и заштрихуйте полученные области.</w:t>
      </w:r>
    </w:p>
    <w:p w:rsidR="0025184C" w:rsidRPr="007B2527" w:rsidRDefault="0025184C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/>
          <w:color w:val="424242"/>
        </w:rPr>
      </w:pPr>
      <w:r w:rsidRPr="007B2527">
        <w:rPr>
          <w:rFonts w:ascii="Roboto" w:hAnsi="Roboto"/>
          <w:color w:val="424242"/>
        </w:rPr>
        <w:t xml:space="preserve">Посмотрите на полученное из заштрихованных сфер колесо. Чем оно симметричнее и ближе к </w:t>
      </w:r>
      <w:proofErr w:type="gramStart"/>
      <w:r w:rsidRPr="007B2527">
        <w:rPr>
          <w:rFonts w:ascii="Roboto" w:hAnsi="Roboto"/>
          <w:color w:val="424242"/>
        </w:rPr>
        <w:t>исходному</w:t>
      </w:r>
      <w:proofErr w:type="gramEnd"/>
      <w:r w:rsidRPr="007B2527">
        <w:rPr>
          <w:rFonts w:ascii="Roboto" w:hAnsi="Roboto"/>
          <w:color w:val="424242"/>
        </w:rPr>
        <w:t>, тем в большем балансе сферы вашей жизни или области управленческой деятельности.</w:t>
      </w:r>
    </w:p>
    <w:p w:rsidR="0025184C" w:rsidRPr="007B2527" w:rsidRDefault="0025184C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/>
          <w:color w:val="424242"/>
        </w:rPr>
      </w:pPr>
      <w:r w:rsidRPr="007B2527">
        <w:rPr>
          <w:rFonts w:ascii="Roboto" w:hAnsi="Roboto"/>
          <w:color w:val="424242"/>
        </w:rPr>
        <w:t>Следующим шагом будет определение областей, наиболее нуждающихся в развитии. Это могут быть как области с наименьшими оценками, так и области со сравнительно высокими баллами, но более приоритетными в развитии на сегодняшний день.</w:t>
      </w:r>
    </w:p>
    <w:p w:rsidR="0025184C" w:rsidRPr="007B2527" w:rsidRDefault="0025184C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/>
          <w:color w:val="424242"/>
        </w:rPr>
      </w:pPr>
      <w:r w:rsidRPr="007B2527">
        <w:rPr>
          <w:rFonts w:ascii="Roboto" w:hAnsi="Roboto"/>
          <w:color w:val="424242"/>
        </w:rPr>
        <w:t xml:space="preserve">Советую также подумать, </w:t>
      </w:r>
      <w:proofErr w:type="gramStart"/>
      <w:r w:rsidRPr="007B2527">
        <w:rPr>
          <w:rFonts w:ascii="Roboto" w:hAnsi="Roboto"/>
          <w:color w:val="424242"/>
        </w:rPr>
        <w:t>продвижение</w:t>
      </w:r>
      <w:proofErr w:type="gramEnd"/>
      <w:r w:rsidRPr="007B2527">
        <w:rPr>
          <w:rFonts w:ascii="Roboto" w:hAnsi="Roboto"/>
          <w:color w:val="424242"/>
        </w:rPr>
        <w:t xml:space="preserve"> каких сфер может одновременно способствовать росту остальных. Бывает, что выполнив действия по одной из областей ответственности, мы одновременно «подращиваем» несколько остальных.</w:t>
      </w:r>
    </w:p>
    <w:p w:rsidR="0025184C" w:rsidRPr="007B2527" w:rsidRDefault="0025184C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/>
          <w:color w:val="424242"/>
        </w:rPr>
      </w:pPr>
      <w:r w:rsidRPr="007B2527">
        <w:rPr>
          <w:rFonts w:ascii="Roboto" w:hAnsi="Roboto"/>
          <w:color w:val="424242"/>
        </w:rPr>
        <w:t>Итак, приоритеты для развития определены и сферы выбраны.</w:t>
      </w:r>
    </w:p>
    <w:p w:rsidR="0025184C" w:rsidRPr="007B2527" w:rsidRDefault="0025184C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/>
          <w:color w:val="424242"/>
        </w:rPr>
      </w:pPr>
      <w:r w:rsidRPr="007B2527">
        <w:rPr>
          <w:rFonts w:ascii="Roboto" w:hAnsi="Roboto"/>
          <w:color w:val="424242"/>
        </w:rPr>
        <w:t>Теперь продумайте и запишите</w:t>
      </w:r>
      <w:r w:rsidR="00A519FD" w:rsidRPr="007B2527">
        <w:rPr>
          <w:rFonts w:ascii="Roboto" w:hAnsi="Roboto"/>
          <w:color w:val="424242"/>
        </w:rPr>
        <w:t xml:space="preserve"> </w:t>
      </w:r>
      <w:r w:rsidRPr="007B2527">
        <w:rPr>
          <w:rFonts w:ascii="Roboto" w:hAnsi="Roboto"/>
          <w:color w:val="424242"/>
        </w:rPr>
        <w:t>цели, достижение которых повысит результаты каждого сектора. Хорошо, если вы будете действовать постепенно, выбирая посильный объем задач. Вернуться к своему «Колесу» и поставить перед собой новые цели вы сможете в любой момент.</w:t>
      </w:r>
    </w:p>
    <w:p w:rsidR="0025184C" w:rsidRPr="007B2527" w:rsidRDefault="0025184C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/>
          <w:color w:val="424242"/>
        </w:rPr>
      </w:pPr>
      <w:r w:rsidRPr="007B2527">
        <w:rPr>
          <w:rFonts w:ascii="Roboto" w:hAnsi="Roboto"/>
          <w:color w:val="424242"/>
        </w:rPr>
        <w:t>Далее – составьте план достижения целей, учитывая при этом:</w:t>
      </w:r>
    </w:p>
    <w:p w:rsidR="0025184C" w:rsidRPr="007B2527" w:rsidRDefault="0025184C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/>
          <w:color w:val="424242"/>
        </w:rPr>
      </w:pPr>
      <w:r w:rsidRPr="007B2527">
        <w:rPr>
          <w:rFonts w:ascii="Roboto" w:hAnsi="Roboto"/>
          <w:color w:val="424242"/>
        </w:rPr>
        <w:t>  время, необходимое для выполнения намеченного</w:t>
      </w:r>
    </w:p>
    <w:p w:rsidR="0025184C" w:rsidRPr="007B2527" w:rsidRDefault="0025184C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/>
          <w:color w:val="424242"/>
        </w:rPr>
      </w:pPr>
      <w:r w:rsidRPr="007B2527">
        <w:rPr>
          <w:rFonts w:ascii="Roboto" w:hAnsi="Roboto"/>
          <w:color w:val="424242"/>
        </w:rPr>
        <w:t>  ресурсы, которые могут вам понадобиться. Если чего-то не хватает из ресурсов, то где и каким образом это получить?</w:t>
      </w:r>
    </w:p>
    <w:p w:rsidR="0025184C" w:rsidRPr="007B2527" w:rsidRDefault="0025184C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/>
          <w:color w:val="424242"/>
        </w:rPr>
      </w:pPr>
      <w:r w:rsidRPr="007B2527">
        <w:rPr>
          <w:rFonts w:ascii="Roboto" w:hAnsi="Roboto"/>
          <w:color w:val="424242"/>
        </w:rPr>
        <w:t xml:space="preserve">свою мотивацию. Ее можно определить методом </w:t>
      </w:r>
      <w:proofErr w:type="spellStart"/>
      <w:r w:rsidRPr="007B2527">
        <w:rPr>
          <w:rFonts w:ascii="Roboto" w:hAnsi="Roboto"/>
          <w:color w:val="424242"/>
        </w:rPr>
        <w:t>шкалирования</w:t>
      </w:r>
      <w:proofErr w:type="spellEnd"/>
    </w:p>
    <w:p w:rsidR="0025184C" w:rsidRPr="007B2527" w:rsidRDefault="0025184C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/>
          <w:color w:val="424242"/>
        </w:rPr>
      </w:pPr>
      <w:r w:rsidRPr="007B2527">
        <w:rPr>
          <w:rFonts w:ascii="Roboto" w:hAnsi="Roboto"/>
          <w:color w:val="424242"/>
        </w:rPr>
        <w:t xml:space="preserve"> точку отсчета, т.е. какого числа вы начнете действовать. Хорошо бы сделать 1</w:t>
      </w:r>
      <w:r w:rsidR="000436FE">
        <w:rPr>
          <w:rFonts w:ascii="Roboto" w:hAnsi="Roboto"/>
          <w:color w:val="424242"/>
        </w:rPr>
        <w:t>-й шаг уже сегодня!</w:t>
      </w:r>
    </w:p>
    <w:p w:rsidR="0025184C" w:rsidRPr="007B2527" w:rsidRDefault="0025184C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/>
          <w:color w:val="424242"/>
        </w:rPr>
      </w:pPr>
      <w:r w:rsidRPr="007B2527">
        <w:rPr>
          <w:rFonts w:ascii="Roboto" w:hAnsi="Roboto"/>
          <w:color w:val="424242"/>
        </w:rPr>
        <w:t> Ещё раз просмотрите свой план. Хотите добавить что-то ещё?</w:t>
      </w:r>
    </w:p>
    <w:p w:rsidR="0025184C" w:rsidRPr="007B2527" w:rsidRDefault="0025184C" w:rsidP="007B2527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/>
          <w:color w:val="424242"/>
        </w:rPr>
      </w:pPr>
      <w:r w:rsidRPr="007B2527">
        <w:rPr>
          <w:rFonts w:ascii="Roboto" w:hAnsi="Roboto"/>
          <w:color w:val="424242"/>
        </w:rPr>
        <w:t>Приступаем к реализации намеченных целей. Удачи и баланса!</w:t>
      </w:r>
    </w:p>
    <w:p w:rsidR="00B44A07" w:rsidRPr="007B2527" w:rsidRDefault="00B44A07" w:rsidP="007B2527">
      <w:pPr>
        <w:spacing w:after="0"/>
        <w:jc w:val="both"/>
        <w:rPr>
          <w:sz w:val="24"/>
          <w:szCs w:val="24"/>
        </w:rPr>
      </w:pPr>
    </w:p>
    <w:p w:rsidR="00FA7B98" w:rsidRDefault="00FA7B98" w:rsidP="007B2527">
      <w:pPr>
        <w:spacing w:after="0"/>
        <w:jc w:val="both"/>
        <w:rPr>
          <w:sz w:val="24"/>
          <w:szCs w:val="24"/>
        </w:rPr>
      </w:pPr>
    </w:p>
    <w:p w:rsidR="007B2527" w:rsidRPr="007B2527" w:rsidRDefault="007B2527" w:rsidP="007B2527">
      <w:pPr>
        <w:spacing w:after="0"/>
        <w:jc w:val="both"/>
        <w:rPr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4785"/>
        <w:gridCol w:w="4786"/>
      </w:tblGrid>
      <w:tr w:rsidR="00CD3BA3" w:rsidRPr="007B2527" w:rsidTr="00CD3BA3">
        <w:tc>
          <w:tcPr>
            <w:tcW w:w="4785" w:type="dxa"/>
          </w:tcPr>
          <w:p w:rsidR="00FA7B98" w:rsidRPr="007B2527" w:rsidRDefault="00FA7B98" w:rsidP="007B2527">
            <w:pPr>
              <w:jc w:val="both"/>
              <w:rPr>
                <w:sz w:val="24"/>
                <w:szCs w:val="24"/>
              </w:rPr>
            </w:pPr>
            <w:r w:rsidRPr="007B2527">
              <w:rPr>
                <w:sz w:val="24"/>
                <w:szCs w:val="24"/>
              </w:rPr>
              <w:lastRenderedPageBreak/>
              <w:t>Золотые правила психологии, которые меняют жизнь и делают нас счастливее.</w:t>
            </w:r>
          </w:p>
        </w:tc>
        <w:tc>
          <w:tcPr>
            <w:tcW w:w="4786" w:type="dxa"/>
          </w:tcPr>
          <w:p w:rsidR="00CD3BA3" w:rsidRPr="007B2527" w:rsidRDefault="00FA7B98" w:rsidP="007B2527">
            <w:pPr>
              <w:jc w:val="both"/>
              <w:rPr>
                <w:sz w:val="24"/>
                <w:szCs w:val="24"/>
              </w:rPr>
            </w:pPr>
            <w:r w:rsidRPr="007B2527">
              <w:rPr>
                <w:sz w:val="24"/>
                <w:szCs w:val="24"/>
              </w:rPr>
              <w:t>Золотые правила психологии, которые меняют жизнь и делают нас счастливее.</w:t>
            </w:r>
          </w:p>
        </w:tc>
      </w:tr>
      <w:tr w:rsidR="00CD3BA3" w:rsidRPr="007B2527" w:rsidTr="00CD3BA3">
        <w:tc>
          <w:tcPr>
            <w:tcW w:w="4785" w:type="dxa"/>
          </w:tcPr>
          <w:p w:rsidR="00CD3BA3" w:rsidRPr="007B2527" w:rsidRDefault="00FA7B98" w:rsidP="007B2527">
            <w:pPr>
              <w:jc w:val="both"/>
              <w:rPr>
                <w:sz w:val="24"/>
                <w:szCs w:val="24"/>
              </w:rPr>
            </w:pPr>
            <w:r w:rsidRPr="007B2527">
              <w:rPr>
                <w:sz w:val="24"/>
                <w:szCs w:val="24"/>
              </w:rPr>
              <w:t>1.Наша жизн</w:t>
            </w:r>
            <w:proofErr w:type="gramStart"/>
            <w:r w:rsidRPr="007B2527">
              <w:rPr>
                <w:sz w:val="24"/>
                <w:szCs w:val="24"/>
              </w:rPr>
              <w:t>ь-</w:t>
            </w:r>
            <w:proofErr w:type="gramEnd"/>
            <w:r w:rsidRPr="007B2527">
              <w:rPr>
                <w:sz w:val="24"/>
                <w:szCs w:val="24"/>
              </w:rPr>
              <w:t xml:space="preserve"> наша мысль, отражение стремлений.</w:t>
            </w:r>
          </w:p>
          <w:p w:rsidR="00FA7B98" w:rsidRPr="007B2527" w:rsidRDefault="00FA7B98" w:rsidP="007B2527">
            <w:pPr>
              <w:jc w:val="both"/>
              <w:rPr>
                <w:sz w:val="24"/>
                <w:szCs w:val="24"/>
              </w:rPr>
            </w:pPr>
            <w:r w:rsidRPr="007B2527">
              <w:rPr>
                <w:sz w:val="24"/>
                <w:szCs w:val="24"/>
              </w:rPr>
              <w:t>2.Правило самоуважения.</w:t>
            </w:r>
          </w:p>
          <w:p w:rsidR="00FA7B98" w:rsidRPr="007B2527" w:rsidRDefault="00FA7B98" w:rsidP="007B2527">
            <w:pPr>
              <w:jc w:val="both"/>
              <w:rPr>
                <w:sz w:val="24"/>
                <w:szCs w:val="24"/>
              </w:rPr>
            </w:pPr>
            <w:r w:rsidRPr="007B2527">
              <w:rPr>
                <w:sz w:val="24"/>
                <w:szCs w:val="24"/>
              </w:rPr>
              <w:t>3.Право на ошибку.</w:t>
            </w:r>
          </w:p>
          <w:p w:rsidR="00FA7B98" w:rsidRPr="007B2527" w:rsidRDefault="00FA7B98" w:rsidP="007B2527">
            <w:pPr>
              <w:jc w:val="both"/>
              <w:rPr>
                <w:sz w:val="24"/>
                <w:szCs w:val="24"/>
              </w:rPr>
            </w:pPr>
            <w:r w:rsidRPr="007B2527">
              <w:rPr>
                <w:sz w:val="24"/>
                <w:szCs w:val="24"/>
              </w:rPr>
              <w:t xml:space="preserve">4. Моя жизнь </w:t>
            </w:r>
            <w:proofErr w:type="gramStart"/>
            <w:r w:rsidRPr="007B2527">
              <w:rPr>
                <w:sz w:val="24"/>
                <w:szCs w:val="24"/>
              </w:rPr>
              <w:t>-м</w:t>
            </w:r>
            <w:proofErr w:type="gramEnd"/>
            <w:r w:rsidRPr="007B2527">
              <w:rPr>
                <w:sz w:val="24"/>
                <w:szCs w:val="24"/>
              </w:rPr>
              <w:t>ой выбор.</w:t>
            </w:r>
          </w:p>
          <w:p w:rsidR="00FA7B98" w:rsidRPr="007B2527" w:rsidRDefault="00FA7B98" w:rsidP="007B2527">
            <w:pPr>
              <w:jc w:val="both"/>
              <w:rPr>
                <w:sz w:val="24"/>
                <w:szCs w:val="24"/>
              </w:rPr>
            </w:pPr>
            <w:r w:rsidRPr="007B2527">
              <w:rPr>
                <w:sz w:val="24"/>
                <w:szCs w:val="24"/>
              </w:rPr>
              <w:t>5. Жить здесь и сейчас.</w:t>
            </w:r>
          </w:p>
          <w:p w:rsidR="00FA7B98" w:rsidRPr="007B2527" w:rsidRDefault="00FA7B98" w:rsidP="007B2527">
            <w:pPr>
              <w:jc w:val="both"/>
              <w:rPr>
                <w:sz w:val="24"/>
                <w:szCs w:val="24"/>
              </w:rPr>
            </w:pPr>
            <w:r w:rsidRPr="007B2527">
              <w:rPr>
                <w:sz w:val="24"/>
                <w:szCs w:val="24"/>
              </w:rPr>
              <w:t>6. Не ждать благодарности.</w:t>
            </w:r>
          </w:p>
          <w:p w:rsidR="00FA7B98" w:rsidRPr="007B2527" w:rsidRDefault="00FA7B98" w:rsidP="007B2527">
            <w:pPr>
              <w:jc w:val="both"/>
              <w:rPr>
                <w:sz w:val="24"/>
                <w:szCs w:val="24"/>
              </w:rPr>
            </w:pPr>
            <w:r w:rsidRPr="007B2527">
              <w:rPr>
                <w:sz w:val="24"/>
                <w:szCs w:val="24"/>
              </w:rPr>
              <w:t>8. Забывать обиды.</w:t>
            </w:r>
          </w:p>
          <w:p w:rsidR="00FA7B98" w:rsidRPr="007B2527" w:rsidRDefault="00FA7B98" w:rsidP="007B2527">
            <w:pPr>
              <w:jc w:val="both"/>
              <w:rPr>
                <w:sz w:val="24"/>
                <w:szCs w:val="24"/>
              </w:rPr>
            </w:pPr>
            <w:r w:rsidRPr="007B2527">
              <w:rPr>
                <w:sz w:val="24"/>
                <w:szCs w:val="24"/>
              </w:rPr>
              <w:t>9. Все, что происходит, к лучшему.</w:t>
            </w:r>
          </w:p>
          <w:p w:rsidR="00FA7B98" w:rsidRPr="007B2527" w:rsidRDefault="00FA7B98" w:rsidP="007B2527">
            <w:pPr>
              <w:jc w:val="both"/>
              <w:rPr>
                <w:sz w:val="24"/>
                <w:szCs w:val="24"/>
              </w:rPr>
            </w:pPr>
            <w:r w:rsidRPr="007B2527">
              <w:rPr>
                <w:sz w:val="24"/>
                <w:szCs w:val="24"/>
              </w:rPr>
              <w:t>10. Новый ден</w:t>
            </w:r>
            <w:proofErr w:type="gramStart"/>
            <w:r w:rsidRPr="007B2527">
              <w:rPr>
                <w:sz w:val="24"/>
                <w:szCs w:val="24"/>
              </w:rPr>
              <w:t>ь-</w:t>
            </w:r>
            <w:proofErr w:type="gramEnd"/>
            <w:r w:rsidRPr="007B2527">
              <w:rPr>
                <w:sz w:val="24"/>
                <w:szCs w:val="24"/>
              </w:rPr>
              <w:t xml:space="preserve"> новый шанс.</w:t>
            </w:r>
          </w:p>
        </w:tc>
        <w:tc>
          <w:tcPr>
            <w:tcW w:w="4786" w:type="dxa"/>
          </w:tcPr>
          <w:p w:rsidR="00FA7B98" w:rsidRPr="007B2527" w:rsidRDefault="00FA7B98" w:rsidP="007B2527">
            <w:pPr>
              <w:jc w:val="both"/>
              <w:rPr>
                <w:sz w:val="24"/>
                <w:szCs w:val="24"/>
              </w:rPr>
            </w:pPr>
            <w:r w:rsidRPr="007B2527">
              <w:rPr>
                <w:sz w:val="24"/>
                <w:szCs w:val="24"/>
              </w:rPr>
              <w:t>1.Наша жизн</w:t>
            </w:r>
            <w:proofErr w:type="gramStart"/>
            <w:r w:rsidRPr="007B2527">
              <w:rPr>
                <w:sz w:val="24"/>
                <w:szCs w:val="24"/>
              </w:rPr>
              <w:t>ь-</w:t>
            </w:r>
            <w:proofErr w:type="gramEnd"/>
            <w:r w:rsidRPr="007B2527">
              <w:rPr>
                <w:sz w:val="24"/>
                <w:szCs w:val="24"/>
              </w:rPr>
              <w:t xml:space="preserve"> наша мысль, отражение стремлений.</w:t>
            </w:r>
          </w:p>
          <w:p w:rsidR="00FA7B98" w:rsidRPr="007B2527" w:rsidRDefault="00FA7B98" w:rsidP="007B2527">
            <w:pPr>
              <w:jc w:val="both"/>
              <w:rPr>
                <w:sz w:val="24"/>
                <w:szCs w:val="24"/>
              </w:rPr>
            </w:pPr>
            <w:r w:rsidRPr="007B2527">
              <w:rPr>
                <w:sz w:val="24"/>
                <w:szCs w:val="24"/>
              </w:rPr>
              <w:t>2.Правило самоуважения.</w:t>
            </w:r>
          </w:p>
          <w:p w:rsidR="00FA7B98" w:rsidRPr="007B2527" w:rsidRDefault="00FA7B98" w:rsidP="007B2527">
            <w:pPr>
              <w:jc w:val="both"/>
              <w:rPr>
                <w:sz w:val="24"/>
                <w:szCs w:val="24"/>
              </w:rPr>
            </w:pPr>
            <w:r w:rsidRPr="007B2527">
              <w:rPr>
                <w:sz w:val="24"/>
                <w:szCs w:val="24"/>
              </w:rPr>
              <w:t>3.Право на ошибку.</w:t>
            </w:r>
          </w:p>
          <w:p w:rsidR="00FA7B98" w:rsidRPr="007B2527" w:rsidRDefault="00FA7B98" w:rsidP="007B2527">
            <w:pPr>
              <w:jc w:val="both"/>
              <w:rPr>
                <w:sz w:val="24"/>
                <w:szCs w:val="24"/>
              </w:rPr>
            </w:pPr>
            <w:r w:rsidRPr="007B2527">
              <w:rPr>
                <w:sz w:val="24"/>
                <w:szCs w:val="24"/>
              </w:rPr>
              <w:t xml:space="preserve">4. Моя жизнь </w:t>
            </w:r>
            <w:proofErr w:type="gramStart"/>
            <w:r w:rsidRPr="007B2527">
              <w:rPr>
                <w:sz w:val="24"/>
                <w:szCs w:val="24"/>
              </w:rPr>
              <w:t>-м</w:t>
            </w:r>
            <w:proofErr w:type="gramEnd"/>
            <w:r w:rsidRPr="007B2527">
              <w:rPr>
                <w:sz w:val="24"/>
                <w:szCs w:val="24"/>
              </w:rPr>
              <w:t>ой выбор.</w:t>
            </w:r>
          </w:p>
          <w:p w:rsidR="00FA7B98" w:rsidRPr="007B2527" w:rsidRDefault="00FA7B98" w:rsidP="007B2527">
            <w:pPr>
              <w:jc w:val="both"/>
              <w:rPr>
                <w:sz w:val="24"/>
                <w:szCs w:val="24"/>
              </w:rPr>
            </w:pPr>
            <w:r w:rsidRPr="007B2527">
              <w:rPr>
                <w:sz w:val="24"/>
                <w:szCs w:val="24"/>
              </w:rPr>
              <w:t>5. Жить здесь и сейчас.</w:t>
            </w:r>
          </w:p>
          <w:p w:rsidR="00FA7B98" w:rsidRPr="007B2527" w:rsidRDefault="00FA7B98" w:rsidP="007B2527">
            <w:pPr>
              <w:jc w:val="both"/>
              <w:rPr>
                <w:sz w:val="24"/>
                <w:szCs w:val="24"/>
              </w:rPr>
            </w:pPr>
            <w:r w:rsidRPr="007B2527">
              <w:rPr>
                <w:sz w:val="24"/>
                <w:szCs w:val="24"/>
              </w:rPr>
              <w:t>6. Не ждать благодарности.</w:t>
            </w:r>
          </w:p>
          <w:p w:rsidR="00FA7B98" w:rsidRPr="007B2527" w:rsidRDefault="00FA7B98" w:rsidP="007B2527">
            <w:pPr>
              <w:jc w:val="both"/>
              <w:rPr>
                <w:sz w:val="24"/>
                <w:szCs w:val="24"/>
              </w:rPr>
            </w:pPr>
            <w:r w:rsidRPr="007B2527">
              <w:rPr>
                <w:sz w:val="24"/>
                <w:szCs w:val="24"/>
              </w:rPr>
              <w:t>8. Забывать обиды.</w:t>
            </w:r>
          </w:p>
          <w:p w:rsidR="00FA7B98" w:rsidRPr="007B2527" w:rsidRDefault="00FA7B98" w:rsidP="007B2527">
            <w:pPr>
              <w:jc w:val="both"/>
              <w:rPr>
                <w:sz w:val="24"/>
                <w:szCs w:val="24"/>
              </w:rPr>
            </w:pPr>
            <w:r w:rsidRPr="007B2527">
              <w:rPr>
                <w:sz w:val="24"/>
                <w:szCs w:val="24"/>
              </w:rPr>
              <w:t>9. Все, что происходит, к лучшему.</w:t>
            </w:r>
          </w:p>
          <w:p w:rsidR="00CD3BA3" w:rsidRPr="007B2527" w:rsidRDefault="00FA7B98" w:rsidP="007B2527">
            <w:pPr>
              <w:jc w:val="both"/>
              <w:rPr>
                <w:sz w:val="24"/>
                <w:szCs w:val="24"/>
              </w:rPr>
            </w:pPr>
            <w:r w:rsidRPr="007B2527">
              <w:rPr>
                <w:sz w:val="24"/>
                <w:szCs w:val="24"/>
              </w:rPr>
              <w:t>10. Новый ден</w:t>
            </w:r>
            <w:proofErr w:type="gramStart"/>
            <w:r w:rsidRPr="007B2527">
              <w:rPr>
                <w:sz w:val="24"/>
                <w:szCs w:val="24"/>
              </w:rPr>
              <w:t>ь-</w:t>
            </w:r>
            <w:proofErr w:type="gramEnd"/>
            <w:r w:rsidRPr="007B2527">
              <w:rPr>
                <w:sz w:val="24"/>
                <w:szCs w:val="24"/>
              </w:rPr>
              <w:t xml:space="preserve"> новый шанс.</w:t>
            </w:r>
          </w:p>
        </w:tc>
      </w:tr>
    </w:tbl>
    <w:p w:rsidR="00FA7B98" w:rsidRPr="007B2527" w:rsidRDefault="00FA7B98" w:rsidP="007B2527">
      <w:pPr>
        <w:spacing w:after="0"/>
        <w:jc w:val="both"/>
        <w:rPr>
          <w:sz w:val="24"/>
          <w:szCs w:val="24"/>
        </w:rPr>
      </w:pPr>
    </w:p>
    <w:p w:rsidR="00FA7B98" w:rsidRPr="007B2527" w:rsidRDefault="00FA7B98" w:rsidP="007B2527">
      <w:pPr>
        <w:spacing w:after="0"/>
        <w:jc w:val="both"/>
        <w:rPr>
          <w:sz w:val="24"/>
          <w:szCs w:val="24"/>
        </w:rPr>
      </w:pPr>
    </w:p>
    <w:tbl>
      <w:tblPr>
        <w:tblStyle w:val="a7"/>
        <w:tblW w:w="9923" w:type="dxa"/>
        <w:tblInd w:w="-34" w:type="dxa"/>
        <w:tblLook w:val="04A0"/>
      </w:tblPr>
      <w:tblGrid>
        <w:gridCol w:w="4962"/>
        <w:gridCol w:w="4961"/>
      </w:tblGrid>
      <w:tr w:rsidR="00B44A07" w:rsidRPr="007B2527" w:rsidTr="00B44A07">
        <w:tc>
          <w:tcPr>
            <w:tcW w:w="4962" w:type="dxa"/>
          </w:tcPr>
          <w:p w:rsidR="00B44A07" w:rsidRPr="007B2527" w:rsidRDefault="00B44A07" w:rsidP="007B252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i/>
                <w:color w:val="000000"/>
              </w:rPr>
            </w:pPr>
            <w:r w:rsidRPr="007B2527">
              <w:rPr>
                <w:rStyle w:val="a6"/>
                <w:b/>
                <w:bCs/>
                <w:i w:val="0"/>
                <w:color w:val="000000"/>
              </w:rPr>
              <w:t>Инструкция:</w:t>
            </w:r>
            <w:r w:rsidRPr="007B2527">
              <w:rPr>
                <w:rStyle w:val="a6"/>
                <w:i w:val="0"/>
                <w:color w:val="000000"/>
              </w:rPr>
              <w:t> Отвечайте на ниже предложенные утверждения </w:t>
            </w:r>
            <w:r w:rsidRPr="007B2527">
              <w:rPr>
                <w:rStyle w:val="a6"/>
                <w:b/>
                <w:bCs/>
                <w:i w:val="0"/>
                <w:color w:val="000000"/>
              </w:rPr>
              <w:t>«да» или «нет».</w:t>
            </w:r>
            <w:r w:rsidR="007B2527">
              <w:rPr>
                <w:rStyle w:val="a6"/>
                <w:b/>
                <w:bCs/>
                <w:i w:val="0"/>
                <w:color w:val="000000"/>
              </w:rPr>
              <w:t xml:space="preserve"> </w:t>
            </w:r>
            <w:r w:rsidRPr="007B2527">
              <w:rPr>
                <w:rStyle w:val="a6"/>
                <w:i w:val="0"/>
                <w:color w:val="000000"/>
              </w:rPr>
              <w:t>Количество положительных ответов подсчитайте</w:t>
            </w:r>
            <w:r w:rsidR="00604126" w:rsidRPr="007B2527">
              <w:rPr>
                <w:rStyle w:val="a6"/>
                <w:i w:val="0"/>
                <w:color w:val="000000"/>
              </w:rPr>
              <w:t xml:space="preserve"> и запишите.</w:t>
            </w:r>
          </w:p>
        </w:tc>
        <w:tc>
          <w:tcPr>
            <w:tcW w:w="4961" w:type="dxa"/>
          </w:tcPr>
          <w:p w:rsidR="00B44A07" w:rsidRPr="007B2527" w:rsidRDefault="00B44A07" w:rsidP="007B252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i/>
                <w:color w:val="000000"/>
              </w:rPr>
            </w:pPr>
            <w:r w:rsidRPr="007B2527">
              <w:rPr>
                <w:rStyle w:val="a6"/>
                <w:b/>
                <w:bCs/>
                <w:i w:val="0"/>
                <w:color w:val="000000"/>
              </w:rPr>
              <w:t>Инструкция:</w:t>
            </w:r>
            <w:r w:rsidRPr="007B2527">
              <w:rPr>
                <w:rStyle w:val="a6"/>
                <w:i w:val="0"/>
                <w:color w:val="000000"/>
              </w:rPr>
              <w:t> Отвечайте на ниже предложенные утверждения </w:t>
            </w:r>
            <w:r w:rsidRPr="007B2527">
              <w:rPr>
                <w:rStyle w:val="a6"/>
                <w:b/>
                <w:bCs/>
                <w:i w:val="0"/>
                <w:color w:val="000000"/>
              </w:rPr>
              <w:t>«да» или «нет».</w:t>
            </w:r>
            <w:r w:rsidR="007B2527">
              <w:rPr>
                <w:rStyle w:val="a6"/>
                <w:b/>
                <w:bCs/>
                <w:i w:val="0"/>
                <w:color w:val="000000"/>
              </w:rPr>
              <w:t xml:space="preserve"> </w:t>
            </w:r>
            <w:r w:rsidRPr="007B2527">
              <w:rPr>
                <w:rStyle w:val="a6"/>
                <w:i w:val="0"/>
                <w:color w:val="000000"/>
              </w:rPr>
              <w:t>Количество положительных ответов подсчитайте</w:t>
            </w:r>
            <w:r w:rsidR="00604126" w:rsidRPr="007B2527">
              <w:rPr>
                <w:rStyle w:val="a6"/>
                <w:i w:val="0"/>
                <w:color w:val="000000"/>
              </w:rPr>
              <w:t xml:space="preserve"> и запишите.</w:t>
            </w:r>
          </w:p>
        </w:tc>
      </w:tr>
      <w:tr w:rsidR="00B44A07" w:rsidRPr="007B2527" w:rsidTr="00B44A07">
        <w:tc>
          <w:tcPr>
            <w:tcW w:w="4962" w:type="dxa"/>
          </w:tcPr>
          <w:p w:rsidR="00B44A07" w:rsidRPr="007B2527" w:rsidRDefault="00B44A07" w:rsidP="007B252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7B2527">
              <w:rPr>
                <w:color w:val="000000"/>
              </w:rPr>
              <w:t>1. Когда в воскресение пополудни я вспоминаю о том, что завтра снова идти на работу, то остаток уик-энда уже испорчен.</w:t>
            </w:r>
          </w:p>
          <w:p w:rsidR="00B44A07" w:rsidRPr="007B2527" w:rsidRDefault="00B44A07" w:rsidP="007B252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7B2527">
              <w:rPr>
                <w:color w:val="000000"/>
              </w:rPr>
              <w:t>2. Если бы у меня была возможность уйти на пенсию (по выслуге лет, инвалидности), я сделал (а) бы это без промедления.</w:t>
            </w:r>
          </w:p>
          <w:p w:rsidR="00B44A07" w:rsidRPr="007B2527" w:rsidRDefault="00B44A07" w:rsidP="007B252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7B2527">
              <w:rPr>
                <w:color w:val="000000"/>
              </w:rPr>
              <w:t>3. Коллеги на работе раздражают меня. Невозможно терпеть их одни и те же разговоры.</w:t>
            </w:r>
          </w:p>
          <w:p w:rsidR="00B44A07" w:rsidRPr="007B2527" w:rsidRDefault="00B44A07" w:rsidP="007B252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7B2527">
              <w:rPr>
                <w:color w:val="000000"/>
              </w:rPr>
              <w:t xml:space="preserve">4. То, насколько меня раздражают коллеги, еще мелочи по сравнению с тем, как выводят меня из равновесия </w:t>
            </w:r>
            <w:r w:rsidR="00604126" w:rsidRPr="007B2527">
              <w:rPr>
                <w:color w:val="000000"/>
              </w:rPr>
              <w:t>ученики, их родители.</w:t>
            </w:r>
          </w:p>
          <w:p w:rsidR="00B44A07" w:rsidRPr="007B2527" w:rsidRDefault="00B44A07" w:rsidP="007B252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7B2527">
              <w:rPr>
                <w:color w:val="000000"/>
              </w:rPr>
              <w:t>5. На протяжении последних трех месяцев я отказывался (отказывалась) от курсов повышения квалификации, от участия в конференциях и так далее.</w:t>
            </w:r>
          </w:p>
          <w:p w:rsidR="00B44A07" w:rsidRPr="007B2527" w:rsidRDefault="00B44A07" w:rsidP="007B252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7B2527">
              <w:rPr>
                <w:color w:val="000000"/>
              </w:rPr>
              <w:t>6. Коллегам</w:t>
            </w:r>
            <w:proofErr w:type="gramStart"/>
            <w:r w:rsidRPr="007B2527">
              <w:rPr>
                <w:color w:val="000000"/>
              </w:rPr>
              <w:t xml:space="preserve"> </w:t>
            </w:r>
            <w:r w:rsidR="00604126" w:rsidRPr="007B2527">
              <w:rPr>
                <w:color w:val="000000"/>
              </w:rPr>
              <w:t>,</w:t>
            </w:r>
            <w:proofErr w:type="gramEnd"/>
            <w:r w:rsidR="00604126" w:rsidRPr="007B2527">
              <w:rPr>
                <w:color w:val="000000"/>
              </w:rPr>
              <w:t xml:space="preserve"> ученикам и их родителям </w:t>
            </w:r>
            <w:r w:rsidRPr="007B2527">
              <w:rPr>
                <w:color w:val="000000"/>
              </w:rPr>
              <w:t xml:space="preserve"> я придумал (а) обидные прозвища (например, «</w:t>
            </w:r>
            <w:proofErr w:type="spellStart"/>
            <w:r w:rsidRPr="007B2527">
              <w:rPr>
                <w:color w:val="000000"/>
              </w:rPr>
              <w:t>идиоты</w:t>
            </w:r>
            <w:proofErr w:type="spellEnd"/>
            <w:r w:rsidRPr="007B2527">
              <w:rPr>
                <w:color w:val="000000"/>
              </w:rPr>
              <w:t>»), которые использую мысленно.</w:t>
            </w:r>
          </w:p>
          <w:p w:rsidR="00B44A07" w:rsidRPr="007B2527" w:rsidRDefault="00B44A07" w:rsidP="007B252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7B2527">
              <w:rPr>
                <w:color w:val="000000"/>
              </w:rPr>
              <w:t xml:space="preserve">7. С делами по </w:t>
            </w:r>
            <w:r w:rsidR="00604126" w:rsidRPr="007B2527">
              <w:rPr>
                <w:color w:val="000000"/>
              </w:rPr>
              <w:t xml:space="preserve">работе </w:t>
            </w:r>
            <w:r w:rsidRPr="007B2527">
              <w:rPr>
                <w:color w:val="000000"/>
              </w:rPr>
              <w:t>я справляюсь «одной левой». Нет ничего такого, что могло бы удивить меня своей новизной.</w:t>
            </w:r>
          </w:p>
          <w:p w:rsidR="00B44A07" w:rsidRPr="007B2527" w:rsidRDefault="00B44A07" w:rsidP="007B252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7B2527">
              <w:rPr>
                <w:color w:val="000000"/>
              </w:rPr>
              <w:t>8. О моей работе мне едва ли кто скажет что-нибудь новое.</w:t>
            </w:r>
          </w:p>
          <w:p w:rsidR="00B44A07" w:rsidRPr="007B2527" w:rsidRDefault="00B44A07" w:rsidP="007B252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7B2527">
              <w:rPr>
                <w:color w:val="000000"/>
              </w:rPr>
              <w:t>9. Стоит мне только вспомнить о своей работе, как хочется взять и послать ее ко всем чертям.</w:t>
            </w:r>
          </w:p>
          <w:p w:rsidR="00B44A07" w:rsidRPr="007B2527" w:rsidRDefault="00B44A07" w:rsidP="007B252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7B2527">
              <w:rPr>
                <w:color w:val="000000"/>
              </w:rPr>
              <w:t>10. За последние три месяца мне не попала в руки ни одна специаль</w:t>
            </w:r>
            <w:r w:rsidR="00604126" w:rsidRPr="007B2527">
              <w:rPr>
                <w:color w:val="000000"/>
              </w:rPr>
              <w:t xml:space="preserve">ная книга или другая информация, </w:t>
            </w:r>
            <w:r w:rsidRPr="007B2527">
              <w:rPr>
                <w:color w:val="000000"/>
              </w:rPr>
              <w:t xml:space="preserve"> из которой я почерпнул бы что-нибудь новенькое.</w:t>
            </w:r>
          </w:p>
        </w:tc>
        <w:tc>
          <w:tcPr>
            <w:tcW w:w="4961" w:type="dxa"/>
          </w:tcPr>
          <w:p w:rsidR="00B44A07" w:rsidRPr="007B2527" w:rsidRDefault="00B44A07" w:rsidP="007B252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7B2527">
              <w:rPr>
                <w:color w:val="000000"/>
              </w:rPr>
              <w:t>1. Когда в воскресение пополудни я вспоминаю о том, что завтра снова идти на работу, то остаток уик-энда уже испорчен.</w:t>
            </w:r>
          </w:p>
          <w:p w:rsidR="00B44A07" w:rsidRPr="007B2527" w:rsidRDefault="00B44A07" w:rsidP="007B252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7B2527">
              <w:rPr>
                <w:color w:val="000000"/>
              </w:rPr>
              <w:t>2. Если бы у меня была возможность уйти на пенсию (по выслуге лет, инвалидности), я сделал (а) бы это без промедления.</w:t>
            </w:r>
          </w:p>
          <w:p w:rsidR="00B44A07" w:rsidRPr="007B2527" w:rsidRDefault="00B44A07" w:rsidP="007B252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7B2527">
              <w:rPr>
                <w:color w:val="000000"/>
              </w:rPr>
              <w:t>3. Коллеги на работе раздражают меня. Невозможно терпеть их одни и те же разговоры.</w:t>
            </w:r>
          </w:p>
          <w:p w:rsidR="00B44A07" w:rsidRPr="007B2527" w:rsidRDefault="00B44A07" w:rsidP="007B252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7B2527">
              <w:rPr>
                <w:color w:val="000000"/>
              </w:rPr>
              <w:t xml:space="preserve">4. То, насколько меня раздражают коллеги, еще мелочи по сравнению с тем, как выводят меня из равновесия </w:t>
            </w:r>
            <w:r w:rsidR="00604126" w:rsidRPr="007B2527">
              <w:rPr>
                <w:color w:val="000000"/>
              </w:rPr>
              <w:t>ученики и их родители.</w:t>
            </w:r>
          </w:p>
          <w:p w:rsidR="00B44A07" w:rsidRPr="007B2527" w:rsidRDefault="00B44A07" w:rsidP="007B252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7B2527">
              <w:rPr>
                <w:color w:val="000000"/>
              </w:rPr>
              <w:t>5. На протяжении последних трех месяцев я отказывался (отказывалась) от курсов повышения квалификации, от участия в конференциях и так далее.</w:t>
            </w:r>
          </w:p>
          <w:p w:rsidR="00B44A07" w:rsidRPr="007B2527" w:rsidRDefault="00604126" w:rsidP="007B252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7B2527">
              <w:rPr>
                <w:color w:val="000000"/>
              </w:rPr>
              <w:t xml:space="preserve">6. Коллегам, ученикам, их родителям </w:t>
            </w:r>
            <w:r w:rsidR="00B44A07" w:rsidRPr="007B2527">
              <w:rPr>
                <w:color w:val="000000"/>
              </w:rPr>
              <w:t xml:space="preserve"> я придумал (а) обидные прозвища (например, «</w:t>
            </w:r>
            <w:proofErr w:type="spellStart"/>
            <w:r w:rsidR="00B44A07" w:rsidRPr="007B2527">
              <w:rPr>
                <w:color w:val="000000"/>
              </w:rPr>
              <w:t>идиоты</w:t>
            </w:r>
            <w:proofErr w:type="spellEnd"/>
            <w:r w:rsidR="00B44A07" w:rsidRPr="007B2527">
              <w:rPr>
                <w:color w:val="000000"/>
              </w:rPr>
              <w:t>»), которые использую мысленно.</w:t>
            </w:r>
          </w:p>
          <w:p w:rsidR="00B44A07" w:rsidRPr="007B2527" w:rsidRDefault="00B44A07" w:rsidP="007B252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7B2527">
              <w:rPr>
                <w:color w:val="000000"/>
              </w:rPr>
              <w:t xml:space="preserve">7. С делами по </w:t>
            </w:r>
            <w:r w:rsidR="00604126" w:rsidRPr="007B2527">
              <w:rPr>
                <w:color w:val="000000"/>
              </w:rPr>
              <w:t xml:space="preserve">работе </w:t>
            </w:r>
            <w:r w:rsidRPr="007B2527">
              <w:rPr>
                <w:color w:val="000000"/>
              </w:rPr>
              <w:t>я справляюсь «одной левой». Нет ничего такого, что могло бы удивить меня своей новизной.</w:t>
            </w:r>
          </w:p>
          <w:p w:rsidR="00B44A07" w:rsidRPr="007B2527" w:rsidRDefault="00B44A07" w:rsidP="007B252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7B2527">
              <w:rPr>
                <w:color w:val="000000"/>
              </w:rPr>
              <w:t>8. О моей работе мне едва ли кто скажет что-нибудь новое.</w:t>
            </w:r>
          </w:p>
          <w:p w:rsidR="00B44A07" w:rsidRPr="007B2527" w:rsidRDefault="00B44A07" w:rsidP="007B252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7B2527">
              <w:rPr>
                <w:color w:val="000000"/>
              </w:rPr>
              <w:t>9. Стоит мне только вспомнить о своей работе, как хочется взять и послать ее ко всем чертям.</w:t>
            </w:r>
          </w:p>
          <w:p w:rsidR="00B44A07" w:rsidRPr="007B2527" w:rsidRDefault="00B44A07" w:rsidP="007B2527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 w:rsidRPr="007B2527">
              <w:rPr>
                <w:color w:val="000000"/>
              </w:rPr>
              <w:t>10. За последние три месяца мне не попала в руки ни одна специальная книга</w:t>
            </w:r>
            <w:r w:rsidR="00604126" w:rsidRPr="007B2527">
              <w:rPr>
                <w:color w:val="000000"/>
              </w:rPr>
              <w:t xml:space="preserve"> или другая информация</w:t>
            </w:r>
            <w:r w:rsidRPr="007B2527">
              <w:rPr>
                <w:color w:val="000000"/>
              </w:rPr>
              <w:t>, из которой я почерпнул бы что-нибудь новенькое.</w:t>
            </w:r>
          </w:p>
        </w:tc>
      </w:tr>
    </w:tbl>
    <w:p w:rsidR="00B44A07" w:rsidRPr="007B2527" w:rsidRDefault="00B44A07" w:rsidP="007B2527">
      <w:pPr>
        <w:spacing w:after="0"/>
        <w:jc w:val="both"/>
        <w:rPr>
          <w:sz w:val="24"/>
          <w:szCs w:val="24"/>
        </w:rPr>
      </w:pPr>
    </w:p>
    <w:p w:rsidR="00B44A07" w:rsidRPr="007B2527" w:rsidRDefault="00B44A07" w:rsidP="007B2527">
      <w:pPr>
        <w:spacing w:after="0"/>
        <w:jc w:val="both"/>
        <w:rPr>
          <w:sz w:val="24"/>
          <w:szCs w:val="24"/>
        </w:rPr>
      </w:pPr>
    </w:p>
    <w:sectPr w:rsidR="00B44A07" w:rsidRPr="007B2527" w:rsidSect="00823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41A5D"/>
    <w:multiLevelType w:val="multilevel"/>
    <w:tmpl w:val="05503A5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0D8B4FC0"/>
    <w:multiLevelType w:val="multilevel"/>
    <w:tmpl w:val="A38CB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7D1329"/>
    <w:multiLevelType w:val="multilevel"/>
    <w:tmpl w:val="72C2D992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33CE344D"/>
    <w:multiLevelType w:val="multilevel"/>
    <w:tmpl w:val="6486D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CBF0458"/>
    <w:multiLevelType w:val="multilevel"/>
    <w:tmpl w:val="B6347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C76537"/>
    <w:multiLevelType w:val="multilevel"/>
    <w:tmpl w:val="6548D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A377E85"/>
    <w:multiLevelType w:val="multilevel"/>
    <w:tmpl w:val="36027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659A"/>
    <w:rsid w:val="0003583C"/>
    <w:rsid w:val="000436FE"/>
    <w:rsid w:val="000725B1"/>
    <w:rsid w:val="002126F6"/>
    <w:rsid w:val="0025184C"/>
    <w:rsid w:val="0035089A"/>
    <w:rsid w:val="004F66BC"/>
    <w:rsid w:val="00604126"/>
    <w:rsid w:val="00675183"/>
    <w:rsid w:val="007B2527"/>
    <w:rsid w:val="007F241F"/>
    <w:rsid w:val="008234AB"/>
    <w:rsid w:val="009749F1"/>
    <w:rsid w:val="009B128C"/>
    <w:rsid w:val="00A42ED8"/>
    <w:rsid w:val="00A519FD"/>
    <w:rsid w:val="00A97364"/>
    <w:rsid w:val="00B44A07"/>
    <w:rsid w:val="00C048B7"/>
    <w:rsid w:val="00C5659A"/>
    <w:rsid w:val="00C76EE7"/>
    <w:rsid w:val="00CA0668"/>
    <w:rsid w:val="00CC241F"/>
    <w:rsid w:val="00CD3BA3"/>
    <w:rsid w:val="00E33A74"/>
    <w:rsid w:val="00F0603C"/>
    <w:rsid w:val="00F303BF"/>
    <w:rsid w:val="00FA7B98"/>
    <w:rsid w:val="00FC2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4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565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F66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66BC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35089A"/>
    <w:rPr>
      <w:i/>
      <w:iCs/>
    </w:rPr>
  </w:style>
  <w:style w:type="table" w:styleId="a7">
    <w:name w:val="Table Grid"/>
    <w:basedOn w:val="a1"/>
    <w:uiPriority w:val="59"/>
    <w:rsid w:val="00CD3B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4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2119</Words>
  <Characters>12084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17</cp:revision>
  <dcterms:created xsi:type="dcterms:W3CDTF">2019-03-25T14:49:00Z</dcterms:created>
  <dcterms:modified xsi:type="dcterms:W3CDTF">2025-01-09T17:06:00Z</dcterms:modified>
</cp:coreProperties>
</file>