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5D5" w:rsidRDefault="00B72E73">
      <w:pPr>
        <w:pStyle w:val="a3"/>
        <w:spacing w:before="66" w:line="242" w:lineRule="auto"/>
        <w:ind w:left="2247" w:right="1522"/>
        <w:jc w:val="center"/>
      </w:pPr>
      <w:r>
        <w:t>Государственное</w:t>
      </w:r>
      <w:r>
        <w:rPr>
          <w:spacing w:val="-11"/>
        </w:rPr>
        <w:t xml:space="preserve"> </w:t>
      </w:r>
      <w:r>
        <w:t>бюджетное</w:t>
      </w:r>
      <w:r>
        <w:rPr>
          <w:spacing w:val="-15"/>
        </w:rPr>
        <w:t xml:space="preserve"> </w:t>
      </w:r>
      <w:r>
        <w:t>общеобразовательное</w:t>
      </w:r>
      <w:r>
        <w:rPr>
          <w:spacing w:val="-15"/>
        </w:rPr>
        <w:t xml:space="preserve"> </w:t>
      </w:r>
      <w:r>
        <w:t>учреждение средняя общеобразовательная школа №111</w:t>
      </w:r>
    </w:p>
    <w:p w:rsidR="001A55D5" w:rsidRDefault="00B72E73">
      <w:pPr>
        <w:pStyle w:val="a3"/>
        <w:spacing w:line="242" w:lineRule="auto"/>
        <w:ind w:left="3280" w:right="2549"/>
        <w:jc w:val="center"/>
      </w:pPr>
      <w:r>
        <w:t>с</w:t>
      </w:r>
      <w:r>
        <w:rPr>
          <w:spacing w:val="-7"/>
        </w:rPr>
        <w:t xml:space="preserve"> </w:t>
      </w:r>
      <w:r>
        <w:t>углубленным</w:t>
      </w:r>
      <w:r>
        <w:rPr>
          <w:spacing w:val="-9"/>
        </w:rPr>
        <w:t xml:space="preserve"> </w:t>
      </w:r>
      <w:r>
        <w:t>изучением</w:t>
      </w:r>
      <w:r>
        <w:rPr>
          <w:spacing w:val="-9"/>
        </w:rPr>
        <w:t xml:space="preserve"> </w:t>
      </w:r>
      <w:r>
        <w:t>немецкого</w:t>
      </w:r>
      <w:r>
        <w:rPr>
          <w:spacing w:val="-10"/>
        </w:rPr>
        <w:t xml:space="preserve"> </w:t>
      </w:r>
      <w:r>
        <w:t>языка Калининского района</w:t>
      </w:r>
    </w:p>
    <w:p w:rsidR="001A55D5" w:rsidRDefault="00B72E73">
      <w:pPr>
        <w:pStyle w:val="a3"/>
        <w:spacing w:line="271" w:lineRule="exact"/>
        <w:ind w:left="2247" w:right="1518"/>
        <w:jc w:val="center"/>
      </w:pPr>
      <w:r>
        <w:rPr>
          <w:spacing w:val="-2"/>
        </w:rPr>
        <w:t>Санкт-Петербурга</w:t>
      </w:r>
    </w:p>
    <w:p w:rsidR="001A55D5" w:rsidRDefault="001A55D5">
      <w:pPr>
        <w:pStyle w:val="a3"/>
        <w:rPr>
          <w:sz w:val="20"/>
        </w:rPr>
      </w:pPr>
    </w:p>
    <w:p w:rsidR="001A55D5" w:rsidRDefault="001A55D5">
      <w:pPr>
        <w:pStyle w:val="a3"/>
        <w:rPr>
          <w:sz w:val="20"/>
        </w:rPr>
      </w:pPr>
    </w:p>
    <w:p w:rsidR="001A55D5" w:rsidRDefault="001A55D5">
      <w:pPr>
        <w:pStyle w:val="a3"/>
        <w:rPr>
          <w:sz w:val="20"/>
        </w:rPr>
      </w:pPr>
    </w:p>
    <w:p w:rsidR="001A55D5" w:rsidRDefault="001A55D5">
      <w:pPr>
        <w:pStyle w:val="a3"/>
        <w:rPr>
          <w:sz w:val="20"/>
        </w:rPr>
      </w:pPr>
    </w:p>
    <w:p w:rsidR="001A55D5" w:rsidRDefault="001A55D5">
      <w:pPr>
        <w:pStyle w:val="a3"/>
        <w:spacing w:before="3"/>
        <w:rPr>
          <w:sz w:val="16"/>
        </w:rPr>
      </w:pPr>
    </w:p>
    <w:tbl>
      <w:tblPr>
        <w:tblStyle w:val="TableNormal"/>
        <w:tblW w:w="0" w:type="auto"/>
        <w:tblInd w:w="691" w:type="dxa"/>
        <w:tblLayout w:type="fixed"/>
        <w:tblLook w:val="01E0"/>
      </w:tblPr>
      <w:tblGrid>
        <w:gridCol w:w="4105"/>
        <w:gridCol w:w="4974"/>
      </w:tblGrid>
      <w:tr w:rsidR="00075694">
        <w:trPr>
          <w:trHeight w:val="1365"/>
        </w:trPr>
        <w:tc>
          <w:tcPr>
            <w:tcW w:w="4105" w:type="dxa"/>
          </w:tcPr>
          <w:tbl>
            <w:tblPr>
              <w:tblW w:w="0" w:type="auto"/>
              <w:tblLayout w:type="fixed"/>
              <w:tblLook w:val="0000"/>
            </w:tblPr>
            <w:tblGrid>
              <w:gridCol w:w="5245"/>
              <w:gridCol w:w="3969"/>
            </w:tblGrid>
            <w:tr w:rsidR="00075694" w:rsidRPr="00AB43B8" w:rsidTr="00520B99">
              <w:tc>
                <w:tcPr>
                  <w:tcW w:w="5245" w:type="dxa"/>
                  <w:shd w:val="clear" w:color="auto" w:fill="auto"/>
                </w:tcPr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ПРИНЯТО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Педагогическим советом ГБОУ СОШ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№111 с углублённым изучением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немецкого языка Калининского района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Санкт-Петербурга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Pr="00AB43B8" w:rsidRDefault="00075694" w:rsidP="00050A82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 xml:space="preserve">Протокол </w:t>
                  </w:r>
                  <w:proofErr w:type="gramStart"/>
                  <w:r w:rsidRPr="00AB43B8">
                    <w:rPr>
                      <w:sz w:val="24"/>
                      <w:szCs w:val="24"/>
                    </w:rPr>
                    <w:t>от</w:t>
                  </w:r>
                  <w:proofErr w:type="gramEnd"/>
                  <w:r w:rsidRPr="00AB43B8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«Утверждаю»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Директор                      Е.А. Розанова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Приказ от  26.08.2022   № 261</w:t>
                  </w:r>
                </w:p>
                <w:p w:rsidR="00075694" w:rsidRPr="00AB43B8" w:rsidRDefault="00075694" w:rsidP="00520B99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075694" w:rsidRDefault="00075694">
            <w:r w:rsidRPr="00AB43B8">
              <w:t xml:space="preserve"> </w:t>
            </w:r>
          </w:p>
        </w:tc>
        <w:tc>
          <w:tcPr>
            <w:tcW w:w="4974" w:type="dxa"/>
          </w:tcPr>
          <w:tbl>
            <w:tblPr>
              <w:tblW w:w="0" w:type="auto"/>
              <w:tblLayout w:type="fixed"/>
              <w:tblLook w:val="0000"/>
            </w:tblPr>
            <w:tblGrid>
              <w:gridCol w:w="5245"/>
              <w:gridCol w:w="3969"/>
            </w:tblGrid>
            <w:tr w:rsidR="00075694" w:rsidRPr="00AB43B8" w:rsidTr="00520B99">
              <w:tc>
                <w:tcPr>
                  <w:tcW w:w="5245" w:type="dxa"/>
                  <w:shd w:val="clear" w:color="auto" w:fill="auto"/>
                </w:tcPr>
                <w:p w:rsidR="00075694" w:rsidRPr="00234EF1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УТВЕРЖДАЮ</w:t>
                  </w:r>
                  <w:r w:rsidRPr="00234EF1">
                    <w:rPr>
                      <w:sz w:val="24"/>
                      <w:szCs w:val="24"/>
                    </w:rPr>
                    <w:t>»</w:t>
                  </w:r>
                </w:p>
                <w:p w:rsidR="00075694" w:rsidRPr="00234EF1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</w:t>
                  </w:r>
                </w:p>
                <w:p w:rsidR="00075694" w:rsidRPr="00234EF1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Директор                 </w:t>
                  </w:r>
                  <w:r w:rsidRPr="00234EF1">
                    <w:rPr>
                      <w:sz w:val="24"/>
                      <w:szCs w:val="24"/>
                    </w:rPr>
                    <w:t xml:space="preserve"> Е.А. Розанова</w:t>
                  </w:r>
                </w:p>
                <w:p w:rsidR="00075694" w:rsidRPr="00234EF1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</w:t>
                  </w:r>
                </w:p>
                <w:p w:rsidR="00075694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Pr="00234EF1" w:rsidRDefault="00075694" w:rsidP="00075694">
                  <w:pPr>
                    <w:pStyle w:val="a5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</w:t>
                  </w:r>
                  <w:r w:rsidR="00050A82">
                    <w:rPr>
                      <w:sz w:val="24"/>
                      <w:szCs w:val="24"/>
                    </w:rPr>
                    <w:t xml:space="preserve">   Приказ </w:t>
                  </w:r>
                  <w:proofErr w:type="gramStart"/>
                  <w:r w:rsidR="00050A82">
                    <w:rPr>
                      <w:sz w:val="24"/>
                      <w:szCs w:val="24"/>
                    </w:rPr>
                    <w:t>от</w:t>
                  </w:r>
                  <w:proofErr w:type="gramEnd"/>
                  <w:r w:rsidR="00050A82">
                    <w:rPr>
                      <w:sz w:val="24"/>
                      <w:szCs w:val="24"/>
                    </w:rPr>
                    <w:t xml:space="preserve">  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</w:tcPr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«Утверждаю»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Директор                      Е.А. Розанова</w:t>
                  </w: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</w:p>
                <w:p w:rsidR="00075694" w:rsidRPr="00AB43B8" w:rsidRDefault="00075694" w:rsidP="00520B99">
                  <w:pPr>
                    <w:pStyle w:val="a5"/>
                    <w:rPr>
                      <w:sz w:val="24"/>
                      <w:szCs w:val="24"/>
                    </w:rPr>
                  </w:pPr>
                  <w:r w:rsidRPr="00AB43B8">
                    <w:rPr>
                      <w:sz w:val="24"/>
                      <w:szCs w:val="24"/>
                    </w:rPr>
                    <w:t>Приказ от  26.08.2022   № 261</w:t>
                  </w:r>
                </w:p>
                <w:p w:rsidR="00075694" w:rsidRPr="00AB43B8" w:rsidRDefault="00075694" w:rsidP="00520B99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075694" w:rsidRDefault="00075694">
            <w:r w:rsidRPr="00AB43B8">
              <w:t xml:space="preserve"> </w:t>
            </w:r>
          </w:p>
        </w:tc>
      </w:tr>
    </w:tbl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spacing w:before="5"/>
        <w:rPr>
          <w:sz w:val="30"/>
        </w:rPr>
      </w:pPr>
    </w:p>
    <w:p w:rsidR="001A55D5" w:rsidRPr="00075694" w:rsidRDefault="00B72E73">
      <w:pPr>
        <w:pStyle w:val="Heading1"/>
        <w:ind w:left="2247" w:right="1515"/>
        <w:jc w:val="center"/>
        <w:rPr>
          <w:b w:val="0"/>
        </w:rPr>
      </w:pPr>
      <w:r w:rsidRPr="00075694">
        <w:rPr>
          <w:b w:val="0"/>
        </w:rPr>
        <w:t>Рабочая</w:t>
      </w:r>
      <w:r w:rsidRPr="00075694">
        <w:rPr>
          <w:b w:val="0"/>
          <w:spacing w:val="-3"/>
        </w:rPr>
        <w:t xml:space="preserve"> </w:t>
      </w:r>
      <w:r w:rsidRPr="00075694">
        <w:rPr>
          <w:b w:val="0"/>
          <w:spacing w:val="-2"/>
        </w:rPr>
        <w:t>программа</w:t>
      </w:r>
    </w:p>
    <w:p w:rsidR="001A55D5" w:rsidRDefault="001A55D5">
      <w:pPr>
        <w:pStyle w:val="a3"/>
        <w:spacing w:before="7"/>
        <w:rPr>
          <w:b/>
          <w:sz w:val="23"/>
        </w:rPr>
      </w:pPr>
    </w:p>
    <w:p w:rsidR="001A55D5" w:rsidRDefault="00B72E73">
      <w:pPr>
        <w:pStyle w:val="a3"/>
        <w:ind w:left="2247" w:right="1513"/>
        <w:jc w:val="center"/>
      </w:pPr>
      <w:r>
        <w:t>по</w:t>
      </w:r>
      <w:r>
        <w:rPr>
          <w:spacing w:val="-2"/>
        </w:rPr>
        <w:t xml:space="preserve"> </w:t>
      </w:r>
      <w:r>
        <w:t xml:space="preserve">внеурочной </w:t>
      </w:r>
      <w:r>
        <w:rPr>
          <w:spacing w:val="-2"/>
        </w:rPr>
        <w:t>деятельности</w:t>
      </w:r>
    </w:p>
    <w:p w:rsidR="00736B60" w:rsidRDefault="00736B60">
      <w:pPr>
        <w:pStyle w:val="a3"/>
        <w:spacing w:before="3"/>
        <w:ind w:left="3999" w:right="3269"/>
        <w:jc w:val="center"/>
      </w:pPr>
      <w:r>
        <w:t>«История родного края</w:t>
      </w:r>
      <w:proofErr w:type="gramStart"/>
      <w:r w:rsidR="00C94F50">
        <w:t>.</w:t>
      </w:r>
      <w:proofErr w:type="gramEnd"/>
      <w:r w:rsidR="00C94F50">
        <w:t>»</w:t>
      </w:r>
    </w:p>
    <w:p w:rsidR="001A55D5" w:rsidRDefault="00B72E73">
      <w:pPr>
        <w:pStyle w:val="a3"/>
        <w:spacing w:before="3"/>
        <w:ind w:left="3999" w:right="3269"/>
        <w:jc w:val="center"/>
      </w:pPr>
      <w:r>
        <w:t>для</w:t>
      </w:r>
      <w:r>
        <w:rPr>
          <w:spacing w:val="40"/>
        </w:rPr>
        <w:t xml:space="preserve"> </w:t>
      </w:r>
      <w:r w:rsidR="00736B60">
        <w:t>1</w:t>
      </w:r>
      <w:r>
        <w:t xml:space="preserve"> классов</w:t>
      </w: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spacing w:before="1"/>
        <w:rPr>
          <w:sz w:val="30"/>
        </w:rPr>
      </w:pPr>
    </w:p>
    <w:p w:rsidR="001A55D5" w:rsidRDefault="00B72E73">
      <w:pPr>
        <w:pStyle w:val="a3"/>
        <w:ind w:left="5689" w:hanging="68"/>
      </w:pPr>
      <w:r>
        <w:t>составитель:</w:t>
      </w:r>
      <w:r>
        <w:rPr>
          <w:spacing w:val="-11"/>
        </w:rPr>
        <w:t xml:space="preserve"> </w:t>
      </w:r>
      <w:r>
        <w:t>Алексеева</w:t>
      </w:r>
      <w:r>
        <w:rPr>
          <w:spacing w:val="-11"/>
        </w:rPr>
        <w:t xml:space="preserve"> </w:t>
      </w:r>
      <w:r>
        <w:t>Елена</w:t>
      </w:r>
      <w:r>
        <w:rPr>
          <w:spacing w:val="-11"/>
        </w:rPr>
        <w:t xml:space="preserve"> </w:t>
      </w:r>
      <w:r>
        <w:t>Всеволодовна воспитатель группы продлённого дня высшей квалификационной категории</w:t>
      </w: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spacing w:before="3"/>
        <w:rPr>
          <w:sz w:val="38"/>
        </w:rPr>
      </w:pPr>
    </w:p>
    <w:p w:rsidR="001A55D5" w:rsidRDefault="00736B60" w:rsidP="00736B60">
      <w:pPr>
        <w:pStyle w:val="a3"/>
        <w:spacing w:line="237" w:lineRule="auto"/>
        <w:ind w:left="4326" w:right="3584"/>
      </w:pPr>
      <w:r>
        <w:rPr>
          <w:spacing w:val="-2"/>
        </w:rPr>
        <w:t xml:space="preserve">     </w:t>
      </w:r>
      <w:r w:rsidR="00B72E73">
        <w:rPr>
          <w:spacing w:val="-2"/>
        </w:rPr>
        <w:t xml:space="preserve">Санкт-Петербург </w:t>
      </w:r>
      <w:r>
        <w:rPr>
          <w:spacing w:val="-2"/>
        </w:rPr>
        <w:t xml:space="preserve">    </w:t>
      </w:r>
    </w:p>
    <w:p w:rsidR="001A55D5" w:rsidRDefault="001A55D5" w:rsidP="00736B60">
      <w:pPr>
        <w:spacing w:line="237" w:lineRule="auto"/>
        <w:jc w:val="center"/>
        <w:sectPr w:rsidR="001A55D5">
          <w:type w:val="continuous"/>
          <w:pgSz w:w="11910" w:h="16840"/>
          <w:pgMar w:top="1040" w:right="740" w:bottom="280" w:left="860" w:header="720" w:footer="720" w:gutter="0"/>
          <w:cols w:space="720"/>
        </w:sectPr>
      </w:pPr>
    </w:p>
    <w:p w:rsidR="001A55D5" w:rsidRDefault="001A55D5">
      <w:pPr>
        <w:pStyle w:val="a3"/>
        <w:spacing w:before="10"/>
        <w:rPr>
          <w:sz w:val="9"/>
        </w:rPr>
      </w:pPr>
    </w:p>
    <w:p w:rsidR="001A55D5" w:rsidRDefault="00B72E73" w:rsidP="007F4C87">
      <w:pPr>
        <w:pStyle w:val="a3"/>
        <w:spacing w:before="90"/>
        <w:ind w:left="839"/>
        <w:jc w:val="center"/>
      </w:pPr>
      <w:r>
        <w:rPr>
          <w:spacing w:val="-2"/>
        </w:rPr>
        <w:t>Оглавление</w:t>
      </w:r>
    </w:p>
    <w:p w:rsidR="001A55D5" w:rsidRDefault="001A55D5">
      <w:pPr>
        <w:pStyle w:val="a3"/>
        <w:spacing w:before="10" w:after="1"/>
      </w:pPr>
    </w:p>
    <w:tbl>
      <w:tblPr>
        <w:tblStyle w:val="TableNormal"/>
        <w:tblW w:w="0" w:type="auto"/>
        <w:tblInd w:w="912" w:type="dxa"/>
        <w:tblLayout w:type="fixed"/>
        <w:tblLook w:val="01E0"/>
      </w:tblPr>
      <w:tblGrid>
        <w:gridCol w:w="446"/>
        <w:gridCol w:w="7612"/>
        <w:gridCol w:w="917"/>
      </w:tblGrid>
      <w:tr w:rsidR="001A55D5">
        <w:trPr>
          <w:trHeight w:val="272"/>
        </w:trPr>
        <w:tc>
          <w:tcPr>
            <w:tcW w:w="446" w:type="dxa"/>
          </w:tcPr>
          <w:p w:rsidR="001A55D5" w:rsidRDefault="00B72E73">
            <w:pPr>
              <w:pStyle w:val="TableParagraph"/>
              <w:spacing w:line="252" w:lineRule="exact"/>
              <w:ind w:left="50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7612" w:type="dxa"/>
          </w:tcPr>
          <w:p w:rsidR="001A55D5" w:rsidRDefault="00B72E73">
            <w:pPr>
              <w:pStyle w:val="TableParagraph"/>
              <w:spacing w:line="252" w:lineRule="exact"/>
              <w:ind w:left="168" w:right="28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917" w:type="dxa"/>
          </w:tcPr>
          <w:p w:rsidR="001A55D5" w:rsidRDefault="00B72E73">
            <w:pPr>
              <w:pStyle w:val="TableParagraph"/>
              <w:spacing w:line="252" w:lineRule="exact"/>
              <w:ind w:left="281" w:right="3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стр.</w:t>
            </w:r>
          </w:p>
        </w:tc>
      </w:tr>
      <w:tr w:rsidR="001A55D5">
        <w:trPr>
          <w:trHeight w:val="275"/>
        </w:trPr>
        <w:tc>
          <w:tcPr>
            <w:tcW w:w="446" w:type="dxa"/>
          </w:tcPr>
          <w:p w:rsidR="001A55D5" w:rsidRDefault="00B72E73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612" w:type="dxa"/>
          </w:tcPr>
          <w:p w:rsidR="001A55D5" w:rsidRDefault="00B72E73">
            <w:pPr>
              <w:pStyle w:val="TableParagraph"/>
              <w:spacing w:line="256" w:lineRule="exact"/>
              <w:ind w:left="168" w:right="306"/>
              <w:jc w:val="center"/>
              <w:rPr>
                <w:sz w:val="24"/>
              </w:rPr>
            </w:pPr>
            <w:r>
              <w:rPr>
                <w:sz w:val="24"/>
              </w:rPr>
              <w:t>Пояснительная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записка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…………………………………..........................</w:t>
            </w:r>
          </w:p>
        </w:tc>
        <w:tc>
          <w:tcPr>
            <w:tcW w:w="917" w:type="dxa"/>
          </w:tcPr>
          <w:p w:rsidR="001A55D5" w:rsidRDefault="00B72E73">
            <w:pPr>
              <w:pStyle w:val="TableParagraph"/>
              <w:spacing w:line="256" w:lineRule="exact"/>
              <w:ind w:left="289" w:right="37"/>
              <w:jc w:val="center"/>
              <w:rPr>
                <w:sz w:val="24"/>
              </w:rPr>
            </w:pP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4</w:t>
            </w:r>
          </w:p>
        </w:tc>
      </w:tr>
      <w:tr w:rsidR="001A55D5">
        <w:trPr>
          <w:trHeight w:val="275"/>
        </w:trPr>
        <w:tc>
          <w:tcPr>
            <w:tcW w:w="446" w:type="dxa"/>
          </w:tcPr>
          <w:p w:rsidR="001A55D5" w:rsidRDefault="00B72E73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7612" w:type="dxa"/>
          </w:tcPr>
          <w:p w:rsidR="001A55D5" w:rsidRDefault="00B72E73">
            <w:pPr>
              <w:pStyle w:val="TableParagraph"/>
              <w:spacing w:line="256" w:lineRule="exact"/>
              <w:ind w:left="152" w:right="328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</w:t>
            </w:r>
          </w:p>
        </w:tc>
        <w:tc>
          <w:tcPr>
            <w:tcW w:w="917" w:type="dxa"/>
          </w:tcPr>
          <w:p w:rsidR="001A55D5" w:rsidRPr="007F4C87" w:rsidRDefault="00B72E73">
            <w:pPr>
              <w:pStyle w:val="TableParagraph"/>
              <w:spacing w:line="256" w:lineRule="exact"/>
              <w:ind w:left="289" w:right="37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4-</w:t>
            </w:r>
            <w:r w:rsidR="007F4C87">
              <w:rPr>
                <w:spacing w:val="-10"/>
                <w:sz w:val="24"/>
                <w:lang w:val="en-US"/>
              </w:rPr>
              <w:t>6</w:t>
            </w:r>
          </w:p>
        </w:tc>
      </w:tr>
      <w:tr w:rsidR="001A55D5">
        <w:trPr>
          <w:trHeight w:val="595"/>
        </w:trPr>
        <w:tc>
          <w:tcPr>
            <w:tcW w:w="446" w:type="dxa"/>
          </w:tcPr>
          <w:p w:rsidR="001A55D5" w:rsidRDefault="00B72E73">
            <w:pPr>
              <w:pStyle w:val="TableParagraph"/>
              <w:spacing w:line="272" w:lineRule="exact"/>
              <w:ind w:left="59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7612" w:type="dxa"/>
          </w:tcPr>
          <w:p w:rsidR="001A55D5" w:rsidRDefault="00B72E73">
            <w:pPr>
              <w:pStyle w:val="TableParagraph"/>
              <w:spacing w:line="272" w:lineRule="exact"/>
              <w:ind w:left="166"/>
              <w:rPr>
                <w:sz w:val="24"/>
              </w:rPr>
            </w:pP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</w:t>
            </w:r>
            <w:proofErr w:type="spellEnd"/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методического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технического</w:t>
            </w:r>
          </w:p>
          <w:p w:rsidR="001A55D5" w:rsidRDefault="00B72E73">
            <w:pPr>
              <w:pStyle w:val="TableParagraph"/>
              <w:spacing w:before="41" w:line="262" w:lineRule="exact"/>
              <w:ind w:left="223"/>
              <w:rPr>
                <w:sz w:val="24"/>
              </w:rPr>
            </w:pPr>
            <w:r>
              <w:rPr>
                <w:spacing w:val="-2"/>
                <w:sz w:val="24"/>
              </w:rPr>
              <w:t>обеспечения………………………………………………………………</w:t>
            </w:r>
          </w:p>
        </w:tc>
        <w:tc>
          <w:tcPr>
            <w:tcW w:w="917" w:type="dxa"/>
          </w:tcPr>
          <w:p w:rsidR="001A55D5" w:rsidRDefault="001A55D5">
            <w:pPr>
              <w:pStyle w:val="TableParagraph"/>
              <w:spacing w:before="5"/>
              <w:rPr>
                <w:sz w:val="23"/>
              </w:rPr>
            </w:pPr>
          </w:p>
          <w:p w:rsidR="001A55D5" w:rsidRPr="0085102F" w:rsidRDefault="0085102F">
            <w:pPr>
              <w:pStyle w:val="TableParagraph"/>
              <w:ind w:left="372" w:right="24"/>
              <w:jc w:val="center"/>
              <w:rPr>
                <w:sz w:val="24"/>
              </w:rPr>
            </w:pPr>
            <w:r>
              <w:rPr>
                <w:sz w:val="24"/>
              </w:rPr>
              <w:t>6-7</w:t>
            </w:r>
          </w:p>
        </w:tc>
      </w:tr>
      <w:tr w:rsidR="001A55D5">
        <w:trPr>
          <w:trHeight w:val="276"/>
        </w:trPr>
        <w:tc>
          <w:tcPr>
            <w:tcW w:w="446" w:type="dxa"/>
          </w:tcPr>
          <w:p w:rsidR="001A55D5" w:rsidRDefault="00B72E73">
            <w:pPr>
              <w:pStyle w:val="TableParagraph"/>
              <w:spacing w:line="256" w:lineRule="exact"/>
              <w:ind w:left="59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7612" w:type="dxa"/>
          </w:tcPr>
          <w:p w:rsidR="001A55D5" w:rsidRDefault="00B72E73">
            <w:pPr>
              <w:pStyle w:val="TableParagraph"/>
              <w:spacing w:line="256" w:lineRule="exact"/>
              <w:ind w:left="146" w:right="328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план……………………………………………………….</w:t>
            </w:r>
          </w:p>
        </w:tc>
        <w:tc>
          <w:tcPr>
            <w:tcW w:w="917" w:type="dxa"/>
          </w:tcPr>
          <w:p w:rsidR="001A55D5" w:rsidRDefault="0085102F">
            <w:pPr>
              <w:pStyle w:val="TableParagraph"/>
              <w:spacing w:line="256" w:lineRule="exact"/>
              <w:ind w:left="289" w:right="3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B72E73">
              <w:rPr>
                <w:sz w:val="24"/>
              </w:rPr>
              <w:t>-</w:t>
            </w:r>
            <w:r w:rsidR="00B72E73"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1</w:t>
            </w:r>
          </w:p>
        </w:tc>
      </w:tr>
      <w:tr w:rsidR="001A55D5">
        <w:trPr>
          <w:trHeight w:val="269"/>
        </w:trPr>
        <w:tc>
          <w:tcPr>
            <w:tcW w:w="446" w:type="dxa"/>
          </w:tcPr>
          <w:p w:rsidR="001A55D5" w:rsidRDefault="00B72E73">
            <w:pPr>
              <w:pStyle w:val="TableParagraph"/>
              <w:spacing w:line="250" w:lineRule="exact"/>
              <w:ind w:left="59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7612" w:type="dxa"/>
          </w:tcPr>
          <w:p w:rsidR="001A55D5" w:rsidRDefault="00B72E73">
            <w:pPr>
              <w:pStyle w:val="TableParagraph"/>
              <w:spacing w:line="250" w:lineRule="exact"/>
              <w:ind w:left="160" w:right="328"/>
              <w:jc w:val="center"/>
              <w:rPr>
                <w:sz w:val="24"/>
              </w:rPr>
            </w:pPr>
            <w:r>
              <w:rPr>
                <w:sz w:val="24"/>
              </w:rPr>
              <w:t>Лист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коррекции </w:t>
            </w:r>
            <w:r>
              <w:rPr>
                <w:spacing w:val="-2"/>
                <w:sz w:val="24"/>
              </w:rPr>
              <w:t>…………………………………………………………..</w:t>
            </w:r>
          </w:p>
        </w:tc>
        <w:tc>
          <w:tcPr>
            <w:tcW w:w="917" w:type="dxa"/>
          </w:tcPr>
          <w:p w:rsidR="001A55D5" w:rsidRDefault="00B72E73">
            <w:pPr>
              <w:pStyle w:val="TableParagraph"/>
              <w:spacing w:line="250" w:lineRule="exact"/>
              <w:ind w:left="285" w:right="3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85102F">
              <w:rPr>
                <w:spacing w:val="-5"/>
                <w:sz w:val="24"/>
              </w:rPr>
              <w:t>2</w:t>
            </w:r>
          </w:p>
        </w:tc>
      </w:tr>
    </w:tbl>
    <w:p w:rsidR="001A55D5" w:rsidRDefault="001A55D5">
      <w:pPr>
        <w:spacing w:line="250" w:lineRule="exact"/>
        <w:jc w:val="center"/>
        <w:rPr>
          <w:sz w:val="24"/>
        </w:rPr>
        <w:sectPr w:rsidR="001A55D5">
          <w:footerReference w:type="default" r:id="rId8"/>
          <w:pgSz w:w="11910" w:h="16840"/>
          <w:pgMar w:top="1580" w:right="740" w:bottom="1180" w:left="860" w:header="0" w:footer="998" w:gutter="0"/>
          <w:pgNumType w:start="2"/>
          <w:cols w:space="720"/>
        </w:sectPr>
      </w:pPr>
    </w:p>
    <w:p w:rsidR="001A55D5" w:rsidRPr="007F4C87" w:rsidRDefault="007F4C87" w:rsidP="007F4C87">
      <w:pPr>
        <w:pStyle w:val="a4"/>
        <w:spacing w:line="276" w:lineRule="auto"/>
        <w:ind w:left="1080" w:firstLine="0"/>
        <w:jc w:val="center"/>
        <w:rPr>
          <w:sz w:val="24"/>
          <w:szCs w:val="24"/>
        </w:rPr>
      </w:pPr>
      <w:r>
        <w:rPr>
          <w:spacing w:val="-2"/>
          <w:sz w:val="24"/>
          <w:szCs w:val="24"/>
          <w:lang w:val="en-US"/>
        </w:rPr>
        <w:lastRenderedPageBreak/>
        <w:t>I.</w:t>
      </w:r>
      <w:r w:rsidR="00B72E73" w:rsidRPr="007F4C87">
        <w:rPr>
          <w:spacing w:val="-2"/>
          <w:sz w:val="24"/>
          <w:szCs w:val="24"/>
        </w:rPr>
        <w:t>Пояснительная</w:t>
      </w:r>
      <w:r w:rsidR="00B72E73" w:rsidRPr="007F4C87">
        <w:rPr>
          <w:spacing w:val="3"/>
          <w:sz w:val="24"/>
          <w:szCs w:val="24"/>
        </w:rPr>
        <w:t xml:space="preserve"> </w:t>
      </w:r>
      <w:r w:rsidR="00B72E73" w:rsidRPr="007F4C87">
        <w:rPr>
          <w:spacing w:val="-2"/>
          <w:sz w:val="24"/>
          <w:szCs w:val="24"/>
        </w:rPr>
        <w:t>записка</w:t>
      </w:r>
    </w:p>
    <w:p w:rsidR="001A55D5" w:rsidRPr="00241DA3" w:rsidRDefault="001A55D5" w:rsidP="00241DA3">
      <w:pPr>
        <w:spacing w:line="276" w:lineRule="auto"/>
        <w:jc w:val="both"/>
        <w:rPr>
          <w:sz w:val="24"/>
          <w:szCs w:val="24"/>
        </w:rPr>
      </w:pPr>
    </w:p>
    <w:p w:rsidR="00241DA3" w:rsidRPr="00953491" w:rsidRDefault="00B72E73" w:rsidP="00953491">
      <w:pPr>
        <w:pStyle w:val="a5"/>
        <w:widowControl/>
        <w:autoSpaceDE/>
        <w:autoSpaceDN/>
        <w:spacing w:line="276" w:lineRule="auto"/>
        <w:jc w:val="both"/>
        <w:rPr>
          <w:sz w:val="24"/>
          <w:szCs w:val="24"/>
        </w:rPr>
      </w:pPr>
      <w:proofErr w:type="gramStart"/>
      <w:r w:rsidRPr="00241DA3">
        <w:rPr>
          <w:sz w:val="24"/>
          <w:szCs w:val="24"/>
        </w:rPr>
        <w:t>Программа</w:t>
      </w:r>
      <w:r w:rsidRPr="00241DA3">
        <w:rPr>
          <w:spacing w:val="40"/>
          <w:sz w:val="24"/>
          <w:szCs w:val="24"/>
        </w:rPr>
        <w:t xml:space="preserve"> </w:t>
      </w:r>
      <w:r w:rsidRPr="00241DA3">
        <w:rPr>
          <w:sz w:val="24"/>
          <w:szCs w:val="24"/>
        </w:rPr>
        <w:t>составлена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в соответствии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z w:val="24"/>
          <w:szCs w:val="24"/>
        </w:rPr>
        <w:t>с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законом Российской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z w:val="24"/>
          <w:szCs w:val="24"/>
        </w:rPr>
        <w:t>Федерации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z w:val="24"/>
          <w:szCs w:val="24"/>
        </w:rPr>
        <w:t xml:space="preserve">«Об образовании в Российской Федерации» от 29.12.2012 № 273-Ф3, </w:t>
      </w:r>
      <w:r w:rsidR="00953491" w:rsidRPr="005F24A6">
        <w:rPr>
          <w:sz w:val="24"/>
          <w:szCs w:val="24"/>
        </w:rPr>
        <w:t xml:space="preserve">приказом </w:t>
      </w:r>
      <w:proofErr w:type="spellStart"/>
      <w:r w:rsidR="00953491" w:rsidRPr="005F24A6">
        <w:rPr>
          <w:sz w:val="24"/>
          <w:szCs w:val="24"/>
        </w:rPr>
        <w:t>Мин</w:t>
      </w:r>
      <w:r w:rsidR="00953491">
        <w:rPr>
          <w:sz w:val="24"/>
          <w:szCs w:val="24"/>
        </w:rPr>
        <w:t>обрнауки</w:t>
      </w:r>
      <w:proofErr w:type="spellEnd"/>
      <w:r w:rsidR="00953491">
        <w:rPr>
          <w:sz w:val="24"/>
          <w:szCs w:val="24"/>
        </w:rPr>
        <w:t xml:space="preserve"> России от 6 октября 2009 года № 373</w:t>
      </w:r>
      <w:r w:rsidR="00953491" w:rsidRPr="005F24A6">
        <w:rPr>
          <w:sz w:val="24"/>
          <w:szCs w:val="24"/>
        </w:rPr>
        <w:t xml:space="preserve"> «Об утверждении </w:t>
      </w:r>
      <w:r w:rsidR="00953491">
        <w:rPr>
          <w:sz w:val="24"/>
          <w:szCs w:val="24"/>
        </w:rPr>
        <w:t xml:space="preserve">и введение в действие </w:t>
      </w:r>
      <w:r w:rsidR="00953491" w:rsidRPr="005F24A6">
        <w:rPr>
          <w:sz w:val="24"/>
          <w:szCs w:val="24"/>
        </w:rPr>
        <w:t>федерального государственного обра</w:t>
      </w:r>
      <w:r w:rsidR="00953491">
        <w:rPr>
          <w:sz w:val="24"/>
          <w:szCs w:val="24"/>
        </w:rPr>
        <w:t>зовательного стандарта начального общего образования», У</w:t>
      </w:r>
      <w:r w:rsidR="00953491" w:rsidRPr="005F24A6">
        <w:rPr>
          <w:sz w:val="24"/>
          <w:szCs w:val="24"/>
        </w:rPr>
        <w:t>ста</w:t>
      </w:r>
      <w:r w:rsidR="00953491">
        <w:rPr>
          <w:sz w:val="24"/>
          <w:szCs w:val="24"/>
        </w:rPr>
        <w:t xml:space="preserve">вом образовательного учреждения, </w:t>
      </w:r>
      <w:r w:rsidRPr="00953491">
        <w:rPr>
          <w:sz w:val="24"/>
          <w:szCs w:val="24"/>
        </w:rPr>
        <w:t>на основе Концепции духовно-нравственного развития и воспитания личности</w:t>
      </w:r>
      <w:r w:rsidRPr="00953491">
        <w:rPr>
          <w:spacing w:val="40"/>
          <w:sz w:val="24"/>
          <w:szCs w:val="24"/>
        </w:rPr>
        <w:t xml:space="preserve"> </w:t>
      </w:r>
      <w:r w:rsidRPr="00953491">
        <w:rPr>
          <w:sz w:val="24"/>
          <w:szCs w:val="24"/>
        </w:rPr>
        <w:t>гражданина России,</w:t>
      </w:r>
      <w:r w:rsidR="005A3E8F" w:rsidRPr="00953491">
        <w:rPr>
          <w:sz w:val="24"/>
          <w:szCs w:val="24"/>
        </w:rPr>
        <w:t xml:space="preserve"> </w:t>
      </w:r>
      <w:r w:rsidRPr="00953491">
        <w:rPr>
          <w:sz w:val="24"/>
          <w:szCs w:val="24"/>
        </w:rPr>
        <w:t>программа реализуется через внеуро</w:t>
      </w:r>
      <w:r w:rsidR="00736B60" w:rsidRPr="00953491">
        <w:rPr>
          <w:sz w:val="24"/>
          <w:szCs w:val="24"/>
        </w:rPr>
        <w:t>чную деятельность для учащихся 1</w:t>
      </w:r>
      <w:r w:rsidRPr="00953491">
        <w:rPr>
          <w:sz w:val="24"/>
          <w:szCs w:val="24"/>
        </w:rPr>
        <w:t xml:space="preserve"> классов</w:t>
      </w:r>
      <w:proofErr w:type="gramEnd"/>
      <w:r w:rsidRPr="00953491">
        <w:rPr>
          <w:sz w:val="24"/>
          <w:szCs w:val="24"/>
        </w:rPr>
        <w:t xml:space="preserve"> во второй половине дня,</w:t>
      </w:r>
      <w:r w:rsidR="005A3E8F" w:rsidRPr="00953491">
        <w:rPr>
          <w:sz w:val="24"/>
          <w:szCs w:val="24"/>
        </w:rPr>
        <w:t xml:space="preserve"> </w:t>
      </w:r>
      <w:r w:rsidRPr="00953491">
        <w:rPr>
          <w:sz w:val="24"/>
          <w:szCs w:val="24"/>
        </w:rPr>
        <w:t>на основе учебного плана ГБОУ СОШ №111 Калининского</w:t>
      </w:r>
      <w:r w:rsidR="00736B60" w:rsidRPr="00953491">
        <w:rPr>
          <w:sz w:val="24"/>
          <w:szCs w:val="24"/>
        </w:rPr>
        <w:t xml:space="preserve"> района Санкт-Петербурга</w:t>
      </w:r>
      <w:proofErr w:type="gramStart"/>
      <w:r w:rsidR="00736B60" w:rsidRPr="00953491">
        <w:rPr>
          <w:sz w:val="24"/>
          <w:szCs w:val="24"/>
        </w:rPr>
        <w:t xml:space="preserve"> </w:t>
      </w:r>
      <w:r w:rsidR="00050A82">
        <w:rPr>
          <w:sz w:val="24"/>
          <w:szCs w:val="24"/>
        </w:rPr>
        <w:t>.</w:t>
      </w:r>
      <w:proofErr w:type="gramEnd"/>
    </w:p>
    <w:p w:rsidR="007C4D5D" w:rsidRPr="00241DA3" w:rsidRDefault="007C4D5D" w:rsidP="005A3E8F">
      <w:pPr>
        <w:spacing w:line="276" w:lineRule="auto"/>
        <w:ind w:firstLine="720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Санкт-Петербург считается не только культурной столицей России, но европейским</w:t>
      </w:r>
      <w:r w:rsidR="0085102F">
        <w:rPr>
          <w:sz w:val="24"/>
          <w:szCs w:val="24"/>
        </w:rPr>
        <w:t xml:space="preserve"> </w:t>
      </w:r>
      <w:r w:rsidRPr="00241DA3">
        <w:rPr>
          <w:sz w:val="24"/>
          <w:szCs w:val="24"/>
        </w:rPr>
        <w:t>и мировым центром культуры, городом музеев. Жители нашего города - составляющая</w:t>
      </w:r>
      <w:r w:rsidRPr="00241DA3">
        <w:rPr>
          <w:spacing w:val="40"/>
          <w:sz w:val="24"/>
          <w:szCs w:val="24"/>
        </w:rPr>
        <w:t xml:space="preserve"> </w:t>
      </w:r>
      <w:r w:rsidRPr="00241DA3">
        <w:rPr>
          <w:sz w:val="24"/>
          <w:szCs w:val="24"/>
        </w:rPr>
        <w:t xml:space="preserve">часть его. От того, насколько полно они осознают свою принадлежность к этому историческому и культурному наследию, будет зависеть будущее нашего города и страны в </w:t>
      </w:r>
      <w:r w:rsidRPr="00241DA3">
        <w:rPr>
          <w:spacing w:val="-2"/>
          <w:sz w:val="24"/>
          <w:szCs w:val="24"/>
        </w:rPr>
        <w:t>целом.</w:t>
      </w:r>
    </w:p>
    <w:p w:rsidR="007C4D5D" w:rsidRPr="00241DA3" w:rsidRDefault="007C4D5D" w:rsidP="005A3E8F">
      <w:pPr>
        <w:spacing w:line="276" w:lineRule="auto"/>
        <w:ind w:firstLine="720"/>
        <w:jc w:val="both"/>
        <w:rPr>
          <w:sz w:val="24"/>
          <w:szCs w:val="24"/>
        </w:rPr>
      </w:pPr>
      <w:proofErr w:type="gramStart"/>
      <w:r w:rsidRPr="00241DA3">
        <w:rPr>
          <w:sz w:val="24"/>
          <w:szCs w:val="24"/>
        </w:rPr>
        <w:t>Юным петербуржцам необходимо помочь стать истинными носителями лучших петербургских традиций, т.е. привить такие качества, как: гражданственность, интеллигентность, открытость, духовность, образованность, трудолюбие.</w:t>
      </w:r>
      <w:proofErr w:type="gramEnd"/>
      <w:r w:rsidRPr="00241DA3">
        <w:rPr>
          <w:sz w:val="24"/>
          <w:szCs w:val="24"/>
        </w:rPr>
        <w:t xml:space="preserve"> Поэтому воспитание петербуржцев должно начинаться с</w:t>
      </w:r>
      <w:r w:rsidR="005A3E8F">
        <w:rPr>
          <w:sz w:val="24"/>
          <w:szCs w:val="24"/>
        </w:rPr>
        <w:t xml:space="preserve"> </w:t>
      </w:r>
      <w:r w:rsidRPr="00241DA3">
        <w:rPr>
          <w:sz w:val="24"/>
          <w:szCs w:val="24"/>
        </w:rPr>
        <w:t>детства.</w:t>
      </w:r>
    </w:p>
    <w:p w:rsidR="007C4D5D" w:rsidRPr="00241DA3" w:rsidRDefault="007C4D5D" w:rsidP="005A3E8F">
      <w:pPr>
        <w:spacing w:line="276" w:lineRule="auto"/>
        <w:ind w:firstLine="720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Изучение истории и культуры Санкт-Петербурга ориентирует ребенка на творческое познание окружающей среды, помогает увидеть красоту родного города, учит общению в детском коллективе, учит уважать людей, живших и жи</w:t>
      </w:r>
      <w:r w:rsidR="00A32526" w:rsidRPr="00241DA3">
        <w:rPr>
          <w:sz w:val="24"/>
          <w:szCs w:val="24"/>
        </w:rPr>
        <w:t>вущих в нашем городе, способст</w:t>
      </w:r>
      <w:r w:rsidRPr="00241DA3">
        <w:rPr>
          <w:sz w:val="24"/>
          <w:szCs w:val="24"/>
        </w:rPr>
        <w:t>вует становлению личности, делает ребенка духовно богатым, независимо от социальных и материальных условий.</w:t>
      </w:r>
    </w:p>
    <w:p w:rsidR="007C4D5D" w:rsidRPr="00241DA3" w:rsidRDefault="007C4D5D" w:rsidP="005A3E8F">
      <w:pPr>
        <w:spacing w:line="276" w:lineRule="auto"/>
        <w:ind w:firstLine="720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Программа затрагивает не только вопросы исторического и культурного образования младших школьников, но и создает условия для их творческого общения в детском коллективе, в семье, </w:t>
      </w:r>
      <w:proofErr w:type="gramStart"/>
      <w:r w:rsidRPr="00241DA3">
        <w:rPr>
          <w:sz w:val="24"/>
          <w:szCs w:val="24"/>
        </w:rPr>
        <w:t>со</w:t>
      </w:r>
      <w:proofErr w:type="gramEnd"/>
      <w:r w:rsidRPr="00241DA3">
        <w:rPr>
          <w:sz w:val="24"/>
          <w:szCs w:val="24"/>
        </w:rPr>
        <w:t xml:space="preserve"> взрослыми.</w:t>
      </w:r>
    </w:p>
    <w:p w:rsidR="007C4D5D" w:rsidRDefault="007C4D5D" w:rsidP="005A3E8F">
      <w:pPr>
        <w:spacing w:line="276" w:lineRule="auto"/>
        <w:ind w:firstLine="720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Программа </w:t>
      </w:r>
      <w:r w:rsidR="0085102F">
        <w:rPr>
          <w:sz w:val="24"/>
          <w:szCs w:val="24"/>
        </w:rPr>
        <w:t>в</w:t>
      </w:r>
      <w:r w:rsidRPr="00241DA3">
        <w:rPr>
          <w:sz w:val="24"/>
          <w:szCs w:val="24"/>
        </w:rPr>
        <w:t>водит ребенка в историческое прошлое с начала возникновения города (с конца XYI1 века), знакомит с современным городом, и строится на самых ярких и значимых исторических событиях, и объектах истории и культуры Санкт-Петербурга.</w:t>
      </w:r>
    </w:p>
    <w:p w:rsidR="0085102F" w:rsidRPr="00241DA3" w:rsidRDefault="0085102F" w:rsidP="005A3E8F">
      <w:pPr>
        <w:spacing w:line="276" w:lineRule="auto"/>
        <w:ind w:firstLine="720"/>
        <w:jc w:val="both"/>
        <w:rPr>
          <w:sz w:val="24"/>
          <w:szCs w:val="24"/>
        </w:rPr>
      </w:pPr>
    </w:p>
    <w:p w:rsidR="007C4D5D" w:rsidRPr="00241DA3" w:rsidRDefault="007C4D5D" w:rsidP="00241DA3">
      <w:pPr>
        <w:spacing w:line="276" w:lineRule="auto"/>
        <w:jc w:val="both"/>
        <w:rPr>
          <w:sz w:val="24"/>
          <w:szCs w:val="24"/>
          <w:u w:val="single"/>
          <w:lang w:eastAsia="ru-RU"/>
        </w:rPr>
      </w:pPr>
      <w:r w:rsidRPr="00241DA3">
        <w:rPr>
          <w:bCs/>
          <w:sz w:val="24"/>
          <w:szCs w:val="24"/>
          <w:u w:val="single"/>
          <w:lang w:eastAsia="ru-RU"/>
        </w:rPr>
        <w:t>Актуальность программы</w:t>
      </w:r>
    </w:p>
    <w:p w:rsidR="007C4D5D" w:rsidRDefault="007C4D5D" w:rsidP="005A3E8F">
      <w:pPr>
        <w:spacing w:line="276" w:lineRule="auto"/>
        <w:ind w:firstLine="720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Современный этап развития системы российского образования в целом и петербургского образования в частности характеризуется необходимостью создания условий для сохранения, приумножения культурных и духовных ценностей народов России, обеспечения условий развития каждого человека. Важнейшими качествами личности провозглашаются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</w:t>
      </w:r>
    </w:p>
    <w:p w:rsidR="0085102F" w:rsidRPr="00241DA3" w:rsidRDefault="0085102F" w:rsidP="005A3E8F">
      <w:pPr>
        <w:spacing w:line="276" w:lineRule="auto"/>
        <w:ind w:firstLine="720"/>
        <w:jc w:val="both"/>
        <w:rPr>
          <w:sz w:val="24"/>
          <w:szCs w:val="24"/>
          <w:lang w:eastAsia="ru-RU"/>
        </w:rPr>
      </w:pPr>
    </w:p>
    <w:p w:rsidR="00D15FC2" w:rsidRPr="00241DA3" w:rsidRDefault="00736B60" w:rsidP="00241DA3">
      <w:pPr>
        <w:spacing w:line="276" w:lineRule="auto"/>
        <w:jc w:val="both"/>
        <w:rPr>
          <w:sz w:val="24"/>
          <w:szCs w:val="24"/>
          <w:u w:val="single"/>
          <w:lang w:eastAsia="ru-RU"/>
        </w:rPr>
      </w:pPr>
      <w:r w:rsidRPr="00241DA3">
        <w:rPr>
          <w:sz w:val="24"/>
          <w:szCs w:val="24"/>
          <w:u w:val="single"/>
        </w:rPr>
        <w:t xml:space="preserve">   </w:t>
      </w:r>
      <w:r w:rsidR="00D15FC2" w:rsidRPr="00241DA3">
        <w:rPr>
          <w:bCs/>
          <w:sz w:val="24"/>
          <w:szCs w:val="24"/>
          <w:u w:val="single"/>
          <w:lang w:eastAsia="ru-RU"/>
        </w:rPr>
        <w:t>Цель программы: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Воспитание юных граждан в процессе изучение истории, традиций и духовного наследия Санкт-Петербурга как культурной столицы России.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u w:val="single"/>
          <w:lang w:eastAsia="ru-RU"/>
        </w:rPr>
      </w:pPr>
      <w:r w:rsidRPr="00241DA3">
        <w:rPr>
          <w:bCs/>
          <w:sz w:val="24"/>
          <w:szCs w:val="24"/>
          <w:u w:val="single"/>
          <w:lang w:eastAsia="ru-RU"/>
        </w:rPr>
        <w:t>Задачи программы: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Обучающие:</w:t>
      </w:r>
    </w:p>
    <w:p w:rsidR="00D15FC2" w:rsidRPr="00241DA3" w:rsidRDefault="0085102F" w:rsidP="00241DA3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</w:t>
      </w:r>
      <w:r w:rsidR="00D15FC2" w:rsidRPr="00241DA3">
        <w:rPr>
          <w:sz w:val="24"/>
          <w:szCs w:val="24"/>
          <w:lang w:eastAsia="ru-RU"/>
        </w:rPr>
        <w:t>Изучение исторических и культурных ценностей города на примере основных достопримечательностей и исторических личностей.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2. Формирование представлений о современном образе Санкт–Петербурга как среды обитания.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3. Формирование эстетического отношения к культурно-историческому наследию города.</w:t>
      </w:r>
    </w:p>
    <w:p w:rsidR="00D15FC2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4. Формирование нравственных норм и правил поведения, характерных для петербуржцев.</w:t>
      </w:r>
    </w:p>
    <w:p w:rsidR="0085102F" w:rsidRPr="00241DA3" w:rsidRDefault="0085102F" w:rsidP="00241DA3">
      <w:pPr>
        <w:spacing w:line="276" w:lineRule="auto"/>
        <w:jc w:val="both"/>
        <w:rPr>
          <w:sz w:val="24"/>
          <w:szCs w:val="24"/>
          <w:lang w:eastAsia="ru-RU"/>
        </w:rPr>
      </w:pP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lastRenderedPageBreak/>
        <w:t>Развивающие: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1. Развитие познавательного интереса, эмоционально-ценностного отношения детей к истории и культуре Санкт–Петербурга.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2. Развитие художественно–эстетического вкуса, творческого воображения и фантазии.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Воспитательные: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1. Воспитание чувства любви и уважения к родному городу.</w:t>
      </w:r>
    </w:p>
    <w:p w:rsidR="00D15FC2" w:rsidRPr="00241DA3" w:rsidRDefault="0085102F" w:rsidP="00241DA3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</w:t>
      </w:r>
      <w:r w:rsidR="00D15FC2" w:rsidRPr="00241DA3">
        <w:rPr>
          <w:sz w:val="24"/>
          <w:szCs w:val="24"/>
          <w:lang w:eastAsia="ru-RU"/>
        </w:rPr>
        <w:t>Воспитание бережного отношения к красоте, традициям и культурному наследию Санкт-Петербурга.</w:t>
      </w:r>
    </w:p>
    <w:p w:rsidR="00D15FC2" w:rsidRPr="00241DA3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3. Воспитание чувства сопричастности к жизни города.</w:t>
      </w:r>
    </w:p>
    <w:p w:rsidR="00736B60" w:rsidRDefault="00D15FC2" w:rsidP="00241DA3">
      <w:pPr>
        <w:spacing w:line="276" w:lineRule="auto"/>
        <w:jc w:val="both"/>
        <w:rPr>
          <w:sz w:val="24"/>
          <w:szCs w:val="24"/>
          <w:lang w:eastAsia="ru-RU"/>
        </w:rPr>
      </w:pPr>
      <w:r w:rsidRPr="00241DA3">
        <w:rPr>
          <w:sz w:val="24"/>
          <w:szCs w:val="24"/>
          <w:lang w:eastAsia="ru-RU"/>
        </w:rPr>
        <w:t>4. Воспитание коммуникативной культуры.</w:t>
      </w:r>
    </w:p>
    <w:p w:rsidR="0085102F" w:rsidRPr="00241DA3" w:rsidRDefault="0085102F" w:rsidP="00241DA3">
      <w:pPr>
        <w:spacing w:line="276" w:lineRule="auto"/>
        <w:jc w:val="both"/>
        <w:rPr>
          <w:sz w:val="24"/>
          <w:szCs w:val="24"/>
          <w:lang w:eastAsia="ru-RU"/>
        </w:rPr>
      </w:pPr>
    </w:p>
    <w:p w:rsidR="00D15FC2" w:rsidRPr="00241DA3" w:rsidRDefault="00B72E73" w:rsidP="00241DA3">
      <w:pPr>
        <w:spacing w:line="276" w:lineRule="auto"/>
        <w:jc w:val="center"/>
        <w:rPr>
          <w:sz w:val="24"/>
          <w:szCs w:val="24"/>
        </w:rPr>
      </w:pPr>
      <w:r w:rsidRPr="00241DA3">
        <w:rPr>
          <w:sz w:val="24"/>
          <w:szCs w:val="24"/>
        </w:rPr>
        <w:t>Место и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роль</w:t>
      </w:r>
      <w:r w:rsidRPr="00241DA3">
        <w:rPr>
          <w:spacing w:val="-3"/>
          <w:sz w:val="24"/>
          <w:szCs w:val="24"/>
        </w:rPr>
        <w:t xml:space="preserve"> </w:t>
      </w:r>
      <w:r w:rsidR="00D15FC2" w:rsidRPr="00241DA3">
        <w:rPr>
          <w:sz w:val="24"/>
          <w:szCs w:val="24"/>
        </w:rPr>
        <w:t>курса «История родного края. Город Санкт-Петербург</w:t>
      </w:r>
      <w:r w:rsidRPr="00241DA3">
        <w:rPr>
          <w:sz w:val="24"/>
          <w:szCs w:val="24"/>
        </w:rPr>
        <w:t>»</w:t>
      </w:r>
    </w:p>
    <w:p w:rsidR="001A55D5" w:rsidRPr="00241DA3" w:rsidRDefault="00B72E73" w:rsidP="005A3E8F">
      <w:pPr>
        <w:spacing w:line="276" w:lineRule="auto"/>
        <w:jc w:val="center"/>
        <w:rPr>
          <w:sz w:val="24"/>
          <w:szCs w:val="24"/>
        </w:rPr>
      </w:pPr>
      <w:r w:rsidRPr="00241DA3">
        <w:rPr>
          <w:sz w:val="24"/>
          <w:szCs w:val="24"/>
        </w:rPr>
        <w:t>в учебном плане образовательного учреждения</w:t>
      </w:r>
    </w:p>
    <w:p w:rsidR="00D15FC2" w:rsidRPr="00241DA3" w:rsidRDefault="00B72E73" w:rsidP="005A3E8F">
      <w:pPr>
        <w:spacing w:line="276" w:lineRule="auto"/>
        <w:ind w:firstLine="720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Программа</w:t>
      </w:r>
      <w:r w:rsidR="00D15FC2" w:rsidRPr="00241DA3">
        <w:rPr>
          <w:sz w:val="24"/>
          <w:szCs w:val="24"/>
        </w:rPr>
        <w:t xml:space="preserve"> «История родного края. Город Санкт-Петербург»</w:t>
      </w:r>
    </w:p>
    <w:p w:rsidR="00241DA3" w:rsidRPr="00241DA3" w:rsidRDefault="00B72E73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реализуется через внеурочную деятельность и относится к духовно-нравственному направлению развития личности учащегося.</w:t>
      </w:r>
    </w:p>
    <w:p w:rsidR="001A55D5" w:rsidRPr="005A3E8F" w:rsidRDefault="00B72E73" w:rsidP="005A3E8F">
      <w:pPr>
        <w:spacing w:line="276" w:lineRule="auto"/>
        <w:jc w:val="center"/>
        <w:rPr>
          <w:spacing w:val="-2"/>
          <w:sz w:val="24"/>
          <w:szCs w:val="24"/>
        </w:rPr>
      </w:pPr>
      <w:r w:rsidRPr="00241DA3">
        <w:rPr>
          <w:sz w:val="24"/>
          <w:szCs w:val="24"/>
        </w:rPr>
        <w:t>Информация</w:t>
      </w:r>
      <w:r w:rsidRPr="00241DA3">
        <w:rPr>
          <w:spacing w:val="-13"/>
          <w:sz w:val="24"/>
          <w:szCs w:val="24"/>
        </w:rPr>
        <w:t xml:space="preserve"> </w:t>
      </w:r>
      <w:r w:rsidRPr="00241DA3">
        <w:rPr>
          <w:sz w:val="24"/>
          <w:szCs w:val="24"/>
        </w:rPr>
        <w:t>о</w:t>
      </w:r>
      <w:r w:rsidRPr="00241DA3">
        <w:rPr>
          <w:spacing w:val="4"/>
          <w:sz w:val="24"/>
          <w:szCs w:val="24"/>
        </w:rPr>
        <w:t xml:space="preserve"> </w:t>
      </w:r>
      <w:r w:rsidRPr="00241DA3">
        <w:rPr>
          <w:sz w:val="24"/>
          <w:szCs w:val="24"/>
        </w:rPr>
        <w:t>количестве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часов,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на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которое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z w:val="24"/>
          <w:szCs w:val="24"/>
        </w:rPr>
        <w:t>рассчитана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 xml:space="preserve">рабочая </w:t>
      </w:r>
      <w:r w:rsidRPr="00241DA3">
        <w:rPr>
          <w:spacing w:val="-2"/>
          <w:sz w:val="24"/>
          <w:szCs w:val="24"/>
        </w:rPr>
        <w:t>программа</w:t>
      </w:r>
      <w:proofErr w:type="gramStart"/>
      <w:r w:rsidR="005A3E8F">
        <w:rPr>
          <w:spacing w:val="-2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.</w:t>
      </w:r>
      <w:proofErr w:type="gramEnd"/>
    </w:p>
    <w:p w:rsidR="00D15FC2" w:rsidRPr="00241DA3" w:rsidRDefault="005A3E8F" w:rsidP="00241DA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72E73" w:rsidRPr="00241DA3">
        <w:rPr>
          <w:sz w:val="24"/>
          <w:szCs w:val="24"/>
        </w:rPr>
        <w:t>На</w:t>
      </w:r>
      <w:r w:rsidR="00B72E73" w:rsidRPr="00241DA3">
        <w:rPr>
          <w:spacing w:val="-4"/>
          <w:sz w:val="24"/>
          <w:szCs w:val="24"/>
        </w:rPr>
        <w:t xml:space="preserve"> </w:t>
      </w:r>
      <w:r w:rsidR="00B72E73" w:rsidRPr="00241DA3">
        <w:rPr>
          <w:sz w:val="24"/>
          <w:szCs w:val="24"/>
        </w:rPr>
        <w:t>изучение</w:t>
      </w:r>
      <w:r w:rsidR="00B72E73" w:rsidRPr="00241DA3">
        <w:rPr>
          <w:spacing w:val="-3"/>
          <w:sz w:val="24"/>
          <w:szCs w:val="24"/>
        </w:rPr>
        <w:t xml:space="preserve"> </w:t>
      </w:r>
      <w:r w:rsidR="00B72E73" w:rsidRPr="00241DA3">
        <w:rPr>
          <w:sz w:val="24"/>
          <w:szCs w:val="24"/>
        </w:rPr>
        <w:t xml:space="preserve">курса </w:t>
      </w:r>
      <w:r w:rsidR="00D15FC2" w:rsidRPr="00241DA3">
        <w:rPr>
          <w:sz w:val="24"/>
          <w:szCs w:val="24"/>
        </w:rPr>
        <w:t xml:space="preserve">«История родного края. Город Санкт-Петербург» </w:t>
      </w:r>
      <w:r w:rsidR="00B72E73" w:rsidRPr="00241DA3">
        <w:rPr>
          <w:sz w:val="24"/>
          <w:szCs w:val="24"/>
        </w:rPr>
        <w:t>для</w:t>
      </w:r>
      <w:r w:rsidR="00B72E73" w:rsidRPr="00241DA3">
        <w:rPr>
          <w:spacing w:val="-2"/>
          <w:sz w:val="24"/>
          <w:szCs w:val="24"/>
        </w:rPr>
        <w:t xml:space="preserve"> </w:t>
      </w:r>
      <w:r w:rsidR="00D15FC2" w:rsidRPr="00241DA3">
        <w:rPr>
          <w:sz w:val="24"/>
          <w:szCs w:val="24"/>
        </w:rPr>
        <w:t>1</w:t>
      </w:r>
      <w:r w:rsidR="00B72E73" w:rsidRPr="00241DA3">
        <w:rPr>
          <w:sz w:val="24"/>
          <w:szCs w:val="24"/>
        </w:rPr>
        <w:t xml:space="preserve"> классов</w:t>
      </w:r>
      <w:r w:rsidR="00B72E73" w:rsidRPr="00241DA3">
        <w:rPr>
          <w:spacing w:val="-5"/>
          <w:sz w:val="24"/>
          <w:szCs w:val="24"/>
        </w:rPr>
        <w:t xml:space="preserve"> </w:t>
      </w:r>
      <w:r w:rsidR="00D15FC2" w:rsidRPr="00241DA3">
        <w:rPr>
          <w:sz w:val="24"/>
          <w:szCs w:val="24"/>
        </w:rPr>
        <w:t>выделяется 33</w:t>
      </w:r>
      <w:r w:rsidR="00B72E73" w:rsidRPr="00241DA3">
        <w:rPr>
          <w:sz w:val="24"/>
          <w:szCs w:val="24"/>
        </w:rPr>
        <w:t xml:space="preserve"> часа.</w:t>
      </w:r>
    </w:p>
    <w:p w:rsidR="001A55D5" w:rsidRPr="00241DA3" w:rsidRDefault="00B72E73" w:rsidP="00241DA3">
      <w:pPr>
        <w:spacing w:line="276" w:lineRule="auto"/>
        <w:jc w:val="center"/>
        <w:rPr>
          <w:sz w:val="24"/>
          <w:szCs w:val="24"/>
        </w:rPr>
      </w:pPr>
      <w:r w:rsidRPr="00241DA3">
        <w:rPr>
          <w:sz w:val="24"/>
          <w:szCs w:val="24"/>
        </w:rPr>
        <w:t>Формы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проведения</w:t>
      </w:r>
      <w:r w:rsidRPr="00241DA3">
        <w:rPr>
          <w:spacing w:val="-2"/>
          <w:sz w:val="24"/>
          <w:szCs w:val="24"/>
        </w:rPr>
        <w:t xml:space="preserve"> занятий:</w:t>
      </w:r>
    </w:p>
    <w:p w:rsidR="001A55D5" w:rsidRDefault="00B72E73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Для проведения занятий чаще всего используется комбинированная форма, состоящая из теоретической и практической частей.</w:t>
      </w:r>
    </w:p>
    <w:p w:rsidR="00B72E73" w:rsidRPr="00241DA3" w:rsidRDefault="00B72E73" w:rsidP="00B72E73">
      <w:pPr>
        <w:spacing w:line="276" w:lineRule="auto"/>
        <w:jc w:val="center"/>
        <w:rPr>
          <w:sz w:val="24"/>
          <w:szCs w:val="24"/>
        </w:rPr>
      </w:pPr>
    </w:p>
    <w:p w:rsidR="00B72E73" w:rsidRDefault="00B72E73" w:rsidP="00B72E73">
      <w:pPr>
        <w:spacing w:line="276" w:lineRule="auto"/>
        <w:jc w:val="center"/>
        <w:rPr>
          <w:sz w:val="24"/>
          <w:szCs w:val="24"/>
        </w:rPr>
      </w:pPr>
      <w:r w:rsidRPr="00241DA3">
        <w:rPr>
          <w:sz w:val="24"/>
          <w:szCs w:val="24"/>
        </w:rPr>
        <w:t>Методы,</w:t>
      </w:r>
      <w:r w:rsidRPr="00241DA3">
        <w:rPr>
          <w:spacing w:val="-10"/>
          <w:sz w:val="24"/>
          <w:szCs w:val="24"/>
        </w:rPr>
        <w:t xml:space="preserve"> </w:t>
      </w:r>
      <w:r w:rsidRPr="00241DA3">
        <w:rPr>
          <w:sz w:val="24"/>
          <w:szCs w:val="24"/>
        </w:rPr>
        <w:t>используемые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z w:val="24"/>
          <w:szCs w:val="24"/>
        </w:rPr>
        <w:t>при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проведении</w:t>
      </w:r>
      <w:r w:rsidRPr="00241DA3">
        <w:rPr>
          <w:spacing w:val="-11"/>
          <w:sz w:val="24"/>
          <w:szCs w:val="24"/>
        </w:rPr>
        <w:t xml:space="preserve"> </w:t>
      </w:r>
      <w:r w:rsidRPr="00241DA3">
        <w:rPr>
          <w:sz w:val="24"/>
          <w:szCs w:val="24"/>
        </w:rPr>
        <w:t>занятий: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 1.Словесные методы: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pacing w:val="-2"/>
          <w:sz w:val="24"/>
          <w:szCs w:val="24"/>
        </w:rPr>
        <w:t>беседа;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pacing w:val="-2"/>
          <w:sz w:val="24"/>
          <w:szCs w:val="24"/>
        </w:rPr>
        <w:t>рассказ;</w:t>
      </w:r>
    </w:p>
    <w:p w:rsidR="00B72E73" w:rsidRDefault="00B72E73" w:rsidP="00B72E73">
      <w:pPr>
        <w:spacing w:line="276" w:lineRule="auto"/>
        <w:jc w:val="both"/>
        <w:rPr>
          <w:spacing w:val="-2"/>
          <w:sz w:val="24"/>
          <w:szCs w:val="24"/>
        </w:rPr>
      </w:pPr>
      <w:r w:rsidRPr="00241DA3">
        <w:rPr>
          <w:spacing w:val="-2"/>
          <w:sz w:val="24"/>
          <w:szCs w:val="24"/>
        </w:rPr>
        <w:t>объяснение.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2.Наглядные</w:t>
      </w:r>
      <w:r w:rsidRPr="00241DA3">
        <w:rPr>
          <w:spacing w:val="-15"/>
          <w:sz w:val="24"/>
          <w:szCs w:val="24"/>
        </w:rPr>
        <w:t xml:space="preserve"> </w:t>
      </w:r>
      <w:r w:rsidRPr="00241DA3">
        <w:rPr>
          <w:sz w:val="24"/>
          <w:szCs w:val="24"/>
        </w:rPr>
        <w:t>методы: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показ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презентаций;</w:t>
      </w:r>
    </w:p>
    <w:p w:rsidR="00B72E7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виртуальные</w:t>
      </w:r>
      <w:r w:rsidRPr="00241DA3">
        <w:rPr>
          <w:spacing w:val="-15"/>
          <w:sz w:val="24"/>
          <w:szCs w:val="24"/>
        </w:rPr>
        <w:t xml:space="preserve"> </w:t>
      </w:r>
      <w:r w:rsidRPr="00241DA3">
        <w:rPr>
          <w:sz w:val="24"/>
          <w:szCs w:val="24"/>
        </w:rPr>
        <w:t>экскурсии</w:t>
      </w:r>
      <w:r w:rsidRPr="00241DA3">
        <w:rPr>
          <w:spacing w:val="-15"/>
          <w:sz w:val="24"/>
          <w:szCs w:val="24"/>
        </w:rPr>
        <w:t xml:space="preserve"> 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 3.Практические методы: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самостоятельная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работа;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краеведческая</w:t>
      </w:r>
      <w:r w:rsidRPr="00241DA3">
        <w:rPr>
          <w:spacing w:val="-9"/>
          <w:sz w:val="24"/>
          <w:szCs w:val="24"/>
        </w:rPr>
        <w:t xml:space="preserve"> </w:t>
      </w:r>
      <w:r w:rsidRPr="00241DA3">
        <w:rPr>
          <w:spacing w:val="-4"/>
          <w:sz w:val="24"/>
          <w:szCs w:val="24"/>
        </w:rPr>
        <w:t>игра;</w:t>
      </w:r>
    </w:p>
    <w:p w:rsidR="00B72E73" w:rsidRPr="00241DA3" w:rsidRDefault="00B72E73" w:rsidP="00B72E7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выполнение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творческих</w:t>
      </w:r>
      <w:r w:rsidRPr="00241DA3">
        <w:rPr>
          <w:spacing w:val="-8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заданий;</w:t>
      </w:r>
    </w:p>
    <w:p w:rsidR="001A55D5" w:rsidRPr="00241DA3" w:rsidRDefault="001A55D5" w:rsidP="00241DA3">
      <w:pPr>
        <w:spacing w:line="276" w:lineRule="auto"/>
        <w:jc w:val="both"/>
        <w:rPr>
          <w:sz w:val="24"/>
          <w:szCs w:val="24"/>
        </w:rPr>
      </w:pPr>
    </w:p>
    <w:p w:rsidR="001A55D5" w:rsidRPr="00241DA3" w:rsidRDefault="007F4C87" w:rsidP="00241DA3">
      <w:pPr>
        <w:spacing w:line="276" w:lineRule="auto"/>
        <w:jc w:val="center"/>
        <w:rPr>
          <w:sz w:val="24"/>
          <w:szCs w:val="24"/>
        </w:rPr>
      </w:pPr>
      <w:r>
        <w:rPr>
          <w:spacing w:val="-2"/>
          <w:sz w:val="24"/>
          <w:szCs w:val="24"/>
          <w:lang w:val="en-US"/>
        </w:rPr>
        <w:t>II</w:t>
      </w:r>
      <w:r w:rsidRPr="007F4C87">
        <w:rPr>
          <w:spacing w:val="-2"/>
          <w:sz w:val="24"/>
          <w:szCs w:val="24"/>
        </w:rPr>
        <w:t>.</w:t>
      </w:r>
      <w:r w:rsidR="00B72E73" w:rsidRPr="00241DA3">
        <w:rPr>
          <w:spacing w:val="-2"/>
          <w:sz w:val="24"/>
          <w:szCs w:val="24"/>
        </w:rPr>
        <w:t>Содержание</w:t>
      </w:r>
      <w:r w:rsidR="00B72E73" w:rsidRPr="00241DA3">
        <w:rPr>
          <w:spacing w:val="1"/>
          <w:sz w:val="24"/>
          <w:szCs w:val="24"/>
        </w:rPr>
        <w:t xml:space="preserve"> </w:t>
      </w:r>
      <w:r w:rsidR="00B72E73" w:rsidRPr="00241DA3">
        <w:rPr>
          <w:spacing w:val="-2"/>
          <w:sz w:val="24"/>
          <w:szCs w:val="24"/>
        </w:rPr>
        <w:t>программы</w:t>
      </w:r>
    </w:p>
    <w:p w:rsidR="00FE5BE2" w:rsidRDefault="00FE5BE2" w:rsidP="00241DA3">
      <w:pPr>
        <w:spacing w:line="276" w:lineRule="auto"/>
        <w:jc w:val="center"/>
        <w:rPr>
          <w:sz w:val="24"/>
          <w:szCs w:val="24"/>
        </w:rPr>
      </w:pPr>
      <w:r w:rsidRPr="00241DA3">
        <w:rPr>
          <w:sz w:val="24"/>
          <w:szCs w:val="24"/>
        </w:rPr>
        <w:t>«История родного края. Город Санкт-Петербург»</w:t>
      </w:r>
    </w:p>
    <w:p w:rsidR="00241DA3" w:rsidRPr="00241DA3" w:rsidRDefault="00241DA3" w:rsidP="00241DA3">
      <w:pPr>
        <w:spacing w:line="276" w:lineRule="auto"/>
        <w:jc w:val="center"/>
        <w:rPr>
          <w:sz w:val="24"/>
          <w:szCs w:val="24"/>
        </w:rPr>
      </w:pPr>
    </w:p>
    <w:p w:rsidR="00FE5BE2" w:rsidRPr="00241DA3" w:rsidRDefault="00FE5BE2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Введение. </w:t>
      </w:r>
      <w:r w:rsidR="0040197A" w:rsidRPr="00241DA3">
        <w:rPr>
          <w:sz w:val="24"/>
          <w:szCs w:val="24"/>
        </w:rPr>
        <w:t>Что такое краеведение.</w:t>
      </w:r>
      <w:r w:rsidRPr="00241DA3">
        <w:rPr>
          <w:sz w:val="24"/>
          <w:szCs w:val="24"/>
        </w:rPr>
        <w:t xml:space="preserve"> Что мы будем изучать. Значение Санкт-Петербурга в истории России и каждого горожанина сегодня.</w:t>
      </w:r>
    </w:p>
    <w:p w:rsidR="00FE5BE2" w:rsidRPr="00241DA3" w:rsidRDefault="00FE5BE2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Моя школа – мой дом. История нашей школы.</w:t>
      </w:r>
    </w:p>
    <w:p w:rsidR="00FE5BE2" w:rsidRPr="00241DA3" w:rsidRDefault="00FE5BE2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Мой микрорайон. История микрорайона Гражданка. </w:t>
      </w:r>
      <w:r w:rsidR="0040197A" w:rsidRPr="00241DA3">
        <w:rPr>
          <w:sz w:val="24"/>
          <w:szCs w:val="24"/>
        </w:rPr>
        <w:t>Улица,</w:t>
      </w:r>
      <w:r w:rsidRPr="00241DA3">
        <w:rPr>
          <w:sz w:val="24"/>
          <w:szCs w:val="24"/>
        </w:rPr>
        <w:t xml:space="preserve"> на которой я живу.</w:t>
      </w:r>
    </w:p>
    <w:p w:rsidR="00FE5BE2" w:rsidRPr="00241DA3" w:rsidRDefault="0040197A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Достопримечательности нашего микрорайона.</w:t>
      </w:r>
    </w:p>
    <w:p w:rsidR="0040197A" w:rsidRPr="00241DA3" w:rsidRDefault="0040197A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Наш город Санкт-Петербург. Визитная карточка города.</w:t>
      </w:r>
    </w:p>
    <w:p w:rsidR="008274EE" w:rsidRPr="00241DA3" w:rsidRDefault="008274EE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Путешествие </w:t>
      </w:r>
      <w:proofErr w:type="gramStart"/>
      <w:r w:rsidRPr="00241DA3">
        <w:rPr>
          <w:sz w:val="24"/>
          <w:szCs w:val="24"/>
        </w:rPr>
        <w:t>в глубь</w:t>
      </w:r>
      <w:proofErr w:type="gramEnd"/>
      <w:r w:rsidRPr="00241DA3">
        <w:rPr>
          <w:sz w:val="24"/>
          <w:szCs w:val="24"/>
        </w:rPr>
        <w:t xml:space="preserve"> веков. Жители нашего края. Природа нашего края.</w:t>
      </w:r>
    </w:p>
    <w:p w:rsidR="00F50807" w:rsidRPr="00241DA3" w:rsidRDefault="00F50807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Борьба за невские берега. Александр Невский.</w:t>
      </w:r>
    </w:p>
    <w:p w:rsidR="008274EE" w:rsidRPr="00241DA3" w:rsidRDefault="008274EE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lastRenderedPageBreak/>
        <w:t>Петр</w:t>
      </w:r>
      <w:proofErr w:type="gramStart"/>
      <w:r w:rsidRPr="00241DA3">
        <w:rPr>
          <w:sz w:val="24"/>
          <w:szCs w:val="24"/>
        </w:rPr>
        <w:t xml:space="preserve"> П</w:t>
      </w:r>
      <w:proofErr w:type="gramEnd"/>
      <w:r w:rsidRPr="00241DA3">
        <w:rPr>
          <w:sz w:val="24"/>
          <w:szCs w:val="24"/>
        </w:rPr>
        <w:t>ервый – основатель нашего города. Биография.</w:t>
      </w:r>
    </w:p>
    <w:p w:rsidR="008274EE" w:rsidRPr="00241DA3" w:rsidRDefault="008274EE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Здесь будет город заложён. Начало строительства Санкт-Петербурга.</w:t>
      </w:r>
      <w:r w:rsidR="00A532FC" w:rsidRPr="00241DA3">
        <w:rPr>
          <w:sz w:val="24"/>
          <w:szCs w:val="24"/>
        </w:rPr>
        <w:t xml:space="preserve"> Домик Петра I.</w:t>
      </w:r>
    </w:p>
    <w:p w:rsidR="008274EE" w:rsidRPr="00241DA3" w:rsidRDefault="00A532FC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Петропавловская крепость. </w:t>
      </w:r>
    </w:p>
    <w:p w:rsidR="00A532FC" w:rsidRPr="00241DA3" w:rsidRDefault="00A532FC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Адмиралтейская</w:t>
      </w:r>
      <w:r w:rsidRPr="00241DA3">
        <w:rPr>
          <w:spacing w:val="-13"/>
          <w:sz w:val="24"/>
          <w:szCs w:val="24"/>
        </w:rPr>
        <w:t xml:space="preserve"> </w:t>
      </w:r>
      <w:r w:rsidRPr="00241DA3">
        <w:rPr>
          <w:sz w:val="24"/>
          <w:szCs w:val="24"/>
        </w:rPr>
        <w:t>верфь.</w:t>
      </w:r>
      <w:r w:rsidRPr="00241DA3">
        <w:rPr>
          <w:spacing w:val="-12"/>
          <w:sz w:val="24"/>
          <w:szCs w:val="24"/>
        </w:rPr>
        <w:t xml:space="preserve"> </w:t>
      </w:r>
      <w:r w:rsidRPr="00241DA3">
        <w:rPr>
          <w:sz w:val="24"/>
          <w:szCs w:val="24"/>
        </w:rPr>
        <w:t>Устройство</w:t>
      </w:r>
      <w:r w:rsidRPr="00241DA3">
        <w:rPr>
          <w:spacing w:val="-13"/>
          <w:sz w:val="24"/>
          <w:szCs w:val="24"/>
        </w:rPr>
        <w:t xml:space="preserve"> </w:t>
      </w:r>
      <w:r w:rsidRPr="00241DA3">
        <w:rPr>
          <w:sz w:val="24"/>
          <w:szCs w:val="24"/>
        </w:rPr>
        <w:t xml:space="preserve">верфи, происхождение еѐ названия. Здание </w:t>
      </w:r>
      <w:r w:rsidRPr="00241DA3">
        <w:rPr>
          <w:spacing w:val="-2"/>
          <w:sz w:val="24"/>
          <w:szCs w:val="24"/>
        </w:rPr>
        <w:t>Адмиралтейства.</w:t>
      </w:r>
    </w:p>
    <w:p w:rsidR="00A532FC" w:rsidRPr="00241DA3" w:rsidRDefault="00A532FC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Санкт-Петербург -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z w:val="24"/>
          <w:szCs w:val="24"/>
        </w:rPr>
        <w:t>город</w:t>
      </w:r>
      <w:r w:rsidRPr="00241DA3">
        <w:rPr>
          <w:spacing w:val="-10"/>
          <w:sz w:val="24"/>
          <w:szCs w:val="24"/>
        </w:rPr>
        <w:t xml:space="preserve"> </w:t>
      </w:r>
      <w:r w:rsidRPr="00241DA3">
        <w:rPr>
          <w:sz w:val="24"/>
          <w:szCs w:val="24"/>
        </w:rPr>
        <w:t>рек</w:t>
      </w:r>
      <w:r w:rsidRPr="00241DA3">
        <w:rPr>
          <w:spacing w:val="-10"/>
          <w:sz w:val="24"/>
          <w:szCs w:val="24"/>
        </w:rPr>
        <w:t xml:space="preserve"> </w:t>
      </w:r>
      <w:r w:rsidRPr="00241DA3">
        <w:rPr>
          <w:sz w:val="24"/>
          <w:szCs w:val="24"/>
        </w:rPr>
        <w:t>и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каналов.</w:t>
      </w:r>
      <w:r w:rsidRPr="00241DA3">
        <w:rPr>
          <w:spacing w:val="-11"/>
          <w:sz w:val="24"/>
          <w:szCs w:val="24"/>
        </w:rPr>
        <w:t xml:space="preserve"> </w:t>
      </w:r>
      <w:r w:rsidRPr="00241DA3">
        <w:rPr>
          <w:sz w:val="24"/>
          <w:szCs w:val="24"/>
        </w:rPr>
        <w:t xml:space="preserve">Река </w:t>
      </w:r>
      <w:r w:rsidRPr="00241DA3">
        <w:rPr>
          <w:spacing w:val="-2"/>
          <w:sz w:val="24"/>
          <w:szCs w:val="24"/>
        </w:rPr>
        <w:t>Нева.</w:t>
      </w:r>
    </w:p>
    <w:p w:rsidR="00A532FC" w:rsidRPr="00241DA3" w:rsidRDefault="00A532FC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Город на островах.</w:t>
      </w:r>
      <w:r w:rsidR="00992005" w:rsidRPr="00241DA3">
        <w:rPr>
          <w:sz w:val="24"/>
          <w:szCs w:val="24"/>
        </w:rPr>
        <w:t xml:space="preserve"> Стрелка Васильевского острова.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Мосты повисли над Невой.</w:t>
      </w:r>
    </w:p>
    <w:p w:rsidR="00A532FC" w:rsidRPr="00241DA3" w:rsidRDefault="00A532FC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Первый сад нашего города. </w:t>
      </w:r>
      <w:r w:rsidR="00992005" w:rsidRPr="00241DA3">
        <w:rPr>
          <w:sz w:val="24"/>
          <w:szCs w:val="24"/>
        </w:rPr>
        <w:t>Постройки</w:t>
      </w:r>
      <w:r w:rsidR="00992005" w:rsidRPr="00241DA3">
        <w:rPr>
          <w:spacing w:val="-9"/>
          <w:sz w:val="24"/>
          <w:szCs w:val="24"/>
        </w:rPr>
        <w:t xml:space="preserve"> </w:t>
      </w:r>
      <w:r w:rsidR="00992005" w:rsidRPr="00241DA3">
        <w:rPr>
          <w:sz w:val="24"/>
          <w:szCs w:val="24"/>
        </w:rPr>
        <w:t>Летнего</w:t>
      </w:r>
      <w:r w:rsidR="00992005" w:rsidRPr="00241DA3">
        <w:rPr>
          <w:spacing w:val="-7"/>
          <w:sz w:val="24"/>
          <w:szCs w:val="24"/>
        </w:rPr>
        <w:t xml:space="preserve"> </w:t>
      </w:r>
      <w:r w:rsidR="00992005" w:rsidRPr="00241DA3">
        <w:rPr>
          <w:sz w:val="24"/>
          <w:szCs w:val="24"/>
        </w:rPr>
        <w:t>сада.</w:t>
      </w:r>
      <w:r w:rsidR="00992005" w:rsidRPr="00241DA3">
        <w:rPr>
          <w:spacing w:val="-8"/>
          <w:sz w:val="24"/>
          <w:szCs w:val="24"/>
        </w:rPr>
        <w:t xml:space="preserve"> </w:t>
      </w:r>
      <w:r w:rsidR="00992005" w:rsidRPr="00241DA3">
        <w:rPr>
          <w:sz w:val="24"/>
          <w:szCs w:val="24"/>
        </w:rPr>
        <w:t>Летний дворец и его история.</w:t>
      </w:r>
    </w:p>
    <w:p w:rsidR="00992005" w:rsidRPr="00241DA3" w:rsidRDefault="00992005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Дворцовая</w:t>
      </w:r>
      <w:r w:rsidRPr="00241DA3">
        <w:rPr>
          <w:spacing w:val="-11"/>
          <w:sz w:val="24"/>
          <w:szCs w:val="24"/>
        </w:rPr>
        <w:t xml:space="preserve"> </w:t>
      </w:r>
      <w:r w:rsidRPr="00241DA3">
        <w:rPr>
          <w:sz w:val="24"/>
          <w:szCs w:val="24"/>
        </w:rPr>
        <w:t>площадь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–</w:t>
      </w:r>
      <w:r w:rsidRPr="00241DA3">
        <w:rPr>
          <w:spacing w:val="-11"/>
          <w:sz w:val="24"/>
          <w:szCs w:val="24"/>
        </w:rPr>
        <w:t xml:space="preserve"> </w:t>
      </w:r>
      <w:r w:rsidRPr="00241DA3">
        <w:rPr>
          <w:sz w:val="24"/>
          <w:szCs w:val="24"/>
        </w:rPr>
        <w:t>главная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площадь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города. Зимний дворец.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Невский проспект – главный проспект нашего города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Александро-Невская лавра</w:t>
      </w:r>
    </w:p>
    <w:p w:rsidR="00992005" w:rsidRPr="00241DA3" w:rsidRDefault="00992005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Эрмитаж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–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z w:val="24"/>
          <w:szCs w:val="24"/>
        </w:rPr>
        <w:t>музей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z w:val="24"/>
          <w:szCs w:val="24"/>
        </w:rPr>
        <w:t>в Зимнем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дворце.</w:t>
      </w:r>
    </w:p>
    <w:p w:rsidR="00992005" w:rsidRPr="00241DA3" w:rsidRDefault="00992005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Медный всадник. Другие памятники основателю нашего города.</w:t>
      </w:r>
    </w:p>
    <w:p w:rsidR="00992005" w:rsidRPr="00241DA3" w:rsidRDefault="00F50807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От Петра </w:t>
      </w:r>
      <w:r w:rsidRPr="00241DA3">
        <w:rPr>
          <w:sz w:val="24"/>
          <w:szCs w:val="24"/>
          <w:lang w:val="en-US"/>
        </w:rPr>
        <w:t>I</w:t>
      </w:r>
      <w:r w:rsidRPr="00241DA3">
        <w:rPr>
          <w:sz w:val="24"/>
          <w:szCs w:val="24"/>
        </w:rPr>
        <w:t xml:space="preserve"> к Екатерине </w:t>
      </w:r>
      <w:r w:rsidRPr="00241DA3">
        <w:rPr>
          <w:sz w:val="24"/>
          <w:szCs w:val="24"/>
          <w:lang w:val="en-US"/>
        </w:rPr>
        <w:t>II</w:t>
      </w:r>
      <w:r w:rsidRPr="00241DA3">
        <w:rPr>
          <w:sz w:val="24"/>
          <w:szCs w:val="24"/>
        </w:rPr>
        <w:t>. Царские резиденции.</w:t>
      </w:r>
    </w:p>
    <w:p w:rsidR="00F50807" w:rsidRPr="00241DA3" w:rsidRDefault="00F50807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Главные соборы нашего города.</w:t>
      </w:r>
    </w:p>
    <w:p w:rsidR="00F50807" w:rsidRPr="00241DA3" w:rsidRDefault="002C6B8D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Образование в Петербурге. Смольный институт благородных девиц.</w:t>
      </w:r>
    </w:p>
    <w:p w:rsidR="002C6B8D" w:rsidRPr="00241DA3" w:rsidRDefault="002C6B8D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Торговля в Петербурге. Гостиный двор. Магазин купцов Елисеевых.</w:t>
      </w:r>
    </w:p>
    <w:p w:rsidR="002C6B8D" w:rsidRPr="00241DA3" w:rsidRDefault="002C6B8D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Музеи нашего города.</w:t>
      </w:r>
    </w:p>
    <w:p w:rsidR="002C6B8D" w:rsidRPr="00241DA3" w:rsidRDefault="002C6B8D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Сады и парки. Ботанический сад.</w:t>
      </w:r>
    </w:p>
    <w:p w:rsidR="002C6B8D" w:rsidRPr="00241DA3" w:rsidRDefault="002C6B8D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Триумфальные арки нашего города.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Петербург-Петроград-Ленинград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Наш город во время Великой отечественной войны. Блокадные реликвии на Гражданке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Подвигу твоему Ленинград. Парк Победы. Пискарёвское мемориальное кладбище.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Легенды Петербурга-Ленинграда</w:t>
      </w:r>
    </w:p>
    <w:p w:rsidR="005161D4" w:rsidRPr="00241DA3" w:rsidRDefault="005161D4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Знаменитые петербуржцы.</w:t>
      </w:r>
    </w:p>
    <w:p w:rsidR="005161D4" w:rsidRPr="00B72E73" w:rsidRDefault="00746C53" w:rsidP="00241DA3">
      <w:pPr>
        <w:pStyle w:val="a4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Итоговое занятие</w:t>
      </w:r>
    </w:p>
    <w:p w:rsidR="00FE5BE2" w:rsidRPr="0085102F" w:rsidRDefault="0085102F" w:rsidP="0085102F">
      <w:pPr>
        <w:pStyle w:val="TableParagraph"/>
        <w:jc w:val="center"/>
        <w:rPr>
          <w:sz w:val="24"/>
          <w:szCs w:val="24"/>
        </w:rPr>
      </w:pPr>
      <w:r w:rsidRPr="0085102F">
        <w:rPr>
          <w:sz w:val="24"/>
          <w:szCs w:val="24"/>
        </w:rPr>
        <w:t>Продуктом</w:t>
      </w:r>
      <w:r w:rsidRPr="0085102F">
        <w:rPr>
          <w:spacing w:val="-4"/>
          <w:sz w:val="24"/>
          <w:szCs w:val="24"/>
        </w:rPr>
        <w:t xml:space="preserve"> </w:t>
      </w:r>
      <w:r w:rsidRPr="0085102F">
        <w:rPr>
          <w:sz w:val="24"/>
          <w:szCs w:val="24"/>
        </w:rPr>
        <w:t>данного</w:t>
      </w:r>
      <w:r w:rsidRPr="0085102F">
        <w:rPr>
          <w:spacing w:val="-5"/>
          <w:sz w:val="24"/>
          <w:szCs w:val="24"/>
        </w:rPr>
        <w:t xml:space="preserve"> </w:t>
      </w:r>
      <w:r w:rsidRPr="0085102F">
        <w:rPr>
          <w:sz w:val="24"/>
          <w:szCs w:val="24"/>
        </w:rPr>
        <w:t>курса</w:t>
      </w:r>
      <w:r w:rsidRPr="0085102F">
        <w:rPr>
          <w:spacing w:val="-6"/>
          <w:sz w:val="24"/>
          <w:szCs w:val="24"/>
        </w:rPr>
        <w:t xml:space="preserve"> </w:t>
      </w:r>
      <w:r w:rsidRPr="0085102F">
        <w:rPr>
          <w:sz w:val="24"/>
          <w:szCs w:val="24"/>
        </w:rPr>
        <w:t>является</w:t>
      </w:r>
      <w:r w:rsidRPr="0085102F">
        <w:rPr>
          <w:spacing w:val="-6"/>
          <w:sz w:val="24"/>
          <w:szCs w:val="24"/>
        </w:rPr>
        <w:t xml:space="preserve"> </w:t>
      </w:r>
      <w:r w:rsidRPr="0085102F">
        <w:rPr>
          <w:sz w:val="24"/>
          <w:szCs w:val="24"/>
        </w:rPr>
        <w:t>выступление учащихся с сообщением об одной из достопримечательностей нашего города</w:t>
      </w:r>
    </w:p>
    <w:p w:rsidR="001A55D5" w:rsidRPr="00241DA3" w:rsidRDefault="001A55D5" w:rsidP="00241DA3">
      <w:pPr>
        <w:spacing w:line="276" w:lineRule="auto"/>
        <w:jc w:val="both"/>
        <w:rPr>
          <w:b/>
          <w:sz w:val="24"/>
          <w:szCs w:val="24"/>
        </w:rPr>
      </w:pPr>
    </w:p>
    <w:p w:rsidR="001A55D5" w:rsidRPr="00241DA3" w:rsidRDefault="00B72E73" w:rsidP="00241DA3">
      <w:pPr>
        <w:spacing w:line="276" w:lineRule="auto"/>
        <w:jc w:val="center"/>
        <w:rPr>
          <w:sz w:val="24"/>
          <w:szCs w:val="24"/>
        </w:rPr>
      </w:pPr>
      <w:r w:rsidRPr="00241DA3">
        <w:rPr>
          <w:sz w:val="24"/>
          <w:szCs w:val="24"/>
        </w:rPr>
        <w:t>Взаимодействие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 xml:space="preserve">с </w:t>
      </w:r>
      <w:r w:rsidRPr="00241DA3">
        <w:rPr>
          <w:spacing w:val="-2"/>
          <w:sz w:val="24"/>
          <w:szCs w:val="24"/>
        </w:rPr>
        <w:t>родителями</w:t>
      </w:r>
    </w:p>
    <w:p w:rsidR="001A55D5" w:rsidRPr="00241DA3" w:rsidRDefault="00B72E73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Важнейшим организационно-педагогическим условием реализации программы является формирование нового педагогического сообщества. Это означает, что в образовательном</w:t>
      </w:r>
      <w:r w:rsidRPr="00241DA3">
        <w:rPr>
          <w:spacing w:val="-4"/>
          <w:sz w:val="24"/>
          <w:szCs w:val="24"/>
        </w:rPr>
        <w:t xml:space="preserve"> </w:t>
      </w:r>
      <w:r w:rsidRPr="00241DA3">
        <w:rPr>
          <w:sz w:val="24"/>
          <w:szCs w:val="24"/>
        </w:rPr>
        <w:t>процессе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z w:val="24"/>
          <w:szCs w:val="24"/>
        </w:rPr>
        <w:t>помимо</w:t>
      </w:r>
      <w:r w:rsidRPr="00241DA3">
        <w:rPr>
          <w:spacing w:val="-1"/>
          <w:sz w:val="24"/>
          <w:szCs w:val="24"/>
        </w:rPr>
        <w:t xml:space="preserve"> </w:t>
      </w:r>
      <w:r w:rsidRPr="00241DA3">
        <w:rPr>
          <w:sz w:val="24"/>
          <w:szCs w:val="24"/>
        </w:rPr>
        <w:t>непосредственных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участников –</w:t>
      </w:r>
      <w:r w:rsidRPr="00241DA3">
        <w:rPr>
          <w:spacing w:val="-9"/>
          <w:sz w:val="24"/>
          <w:szCs w:val="24"/>
        </w:rPr>
        <w:t xml:space="preserve"> </w:t>
      </w:r>
      <w:r w:rsidRPr="00241DA3">
        <w:rPr>
          <w:sz w:val="24"/>
          <w:szCs w:val="24"/>
        </w:rPr>
        <w:t>педагогов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и</w:t>
      </w:r>
      <w:r w:rsidRPr="00241DA3">
        <w:rPr>
          <w:spacing w:val="-8"/>
          <w:sz w:val="24"/>
          <w:szCs w:val="24"/>
        </w:rPr>
        <w:t xml:space="preserve"> </w:t>
      </w:r>
      <w:r w:rsidRPr="00241DA3">
        <w:rPr>
          <w:sz w:val="24"/>
          <w:szCs w:val="24"/>
        </w:rPr>
        <w:t>детей</w:t>
      </w:r>
    </w:p>
    <w:p w:rsidR="007F4C87" w:rsidRPr="005A19E9" w:rsidRDefault="00B72E73" w:rsidP="0085102F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– активное</w:t>
      </w:r>
      <w:r w:rsidRPr="00241DA3">
        <w:rPr>
          <w:spacing w:val="40"/>
          <w:sz w:val="24"/>
          <w:szCs w:val="24"/>
        </w:rPr>
        <w:t xml:space="preserve"> </w:t>
      </w:r>
      <w:r w:rsidRPr="00241DA3">
        <w:rPr>
          <w:sz w:val="24"/>
          <w:szCs w:val="24"/>
        </w:rPr>
        <w:t>участие принимают и родители. Для работы по программе важно, чтобы родители стали единомышленниками педагогов. Необходимо согласовать стратегию воспитания детей, чтобы найти возможность применения, закрепления полученных детьми знаний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и умений за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стенами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школы. Участие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в программе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семьи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способствует не</w:t>
      </w:r>
      <w:r w:rsidRPr="00241DA3">
        <w:rPr>
          <w:spacing w:val="-4"/>
          <w:sz w:val="24"/>
          <w:szCs w:val="24"/>
        </w:rPr>
        <w:t xml:space="preserve"> </w:t>
      </w:r>
      <w:r w:rsidRPr="00241DA3">
        <w:rPr>
          <w:sz w:val="24"/>
          <w:szCs w:val="24"/>
        </w:rPr>
        <w:t>только развитию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ребенка,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z w:val="24"/>
          <w:szCs w:val="24"/>
        </w:rPr>
        <w:t>но и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укреплению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семейных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устоев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и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традиций,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помогает найти общие точки</w:t>
      </w:r>
      <w:r w:rsidRPr="00241DA3">
        <w:rPr>
          <w:spacing w:val="40"/>
          <w:sz w:val="24"/>
          <w:szCs w:val="24"/>
        </w:rPr>
        <w:t xml:space="preserve"> </w:t>
      </w:r>
      <w:r w:rsidRPr="00241DA3">
        <w:rPr>
          <w:sz w:val="24"/>
          <w:szCs w:val="24"/>
        </w:rPr>
        <w:t>соприкосновения, интересные и родителям, и детям.</w:t>
      </w:r>
    </w:p>
    <w:p w:rsidR="001A55D5" w:rsidRDefault="00B72E73" w:rsidP="00241DA3">
      <w:pPr>
        <w:spacing w:line="276" w:lineRule="auto"/>
        <w:jc w:val="center"/>
        <w:rPr>
          <w:spacing w:val="-2"/>
          <w:sz w:val="24"/>
          <w:szCs w:val="24"/>
        </w:rPr>
      </w:pPr>
      <w:r w:rsidRPr="00241DA3">
        <w:rPr>
          <w:sz w:val="24"/>
          <w:szCs w:val="24"/>
        </w:rPr>
        <w:t>Планируемые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результаты</w:t>
      </w:r>
    </w:p>
    <w:p w:rsidR="00B72E73" w:rsidRPr="00241DA3" w:rsidRDefault="00B72E73" w:rsidP="00241DA3">
      <w:pPr>
        <w:spacing w:line="276" w:lineRule="auto"/>
        <w:jc w:val="center"/>
        <w:rPr>
          <w:sz w:val="24"/>
          <w:szCs w:val="24"/>
        </w:rPr>
      </w:pPr>
    </w:p>
    <w:p w:rsidR="007A2FA6" w:rsidRPr="00241DA3" w:rsidRDefault="007A2FA6" w:rsidP="00241DA3">
      <w:pPr>
        <w:spacing w:line="276" w:lineRule="auto"/>
        <w:jc w:val="both"/>
        <w:rPr>
          <w:bCs/>
          <w:sz w:val="24"/>
          <w:szCs w:val="24"/>
        </w:rPr>
      </w:pPr>
      <w:r w:rsidRPr="00241DA3">
        <w:rPr>
          <w:sz w:val="24"/>
          <w:szCs w:val="24"/>
        </w:rPr>
        <w:t xml:space="preserve">В результате </w:t>
      </w:r>
      <w:proofErr w:type="gramStart"/>
      <w:r w:rsidRPr="00241DA3">
        <w:rPr>
          <w:sz w:val="24"/>
          <w:szCs w:val="24"/>
        </w:rPr>
        <w:t>обучения по</w:t>
      </w:r>
      <w:proofErr w:type="gramEnd"/>
      <w:r w:rsidRPr="00241DA3">
        <w:rPr>
          <w:sz w:val="24"/>
          <w:szCs w:val="24"/>
        </w:rPr>
        <w:t xml:space="preserve"> данной программе, в контексте требований Федерального государственного образовательного стандарта начального общего образования, у младших школьников будут сформированы:</w:t>
      </w:r>
    </w:p>
    <w:p w:rsidR="007A2FA6" w:rsidRPr="00B72E73" w:rsidRDefault="007A2FA6" w:rsidP="00241DA3">
      <w:pPr>
        <w:spacing w:line="276" w:lineRule="auto"/>
        <w:jc w:val="both"/>
        <w:rPr>
          <w:i/>
          <w:sz w:val="24"/>
          <w:szCs w:val="24"/>
          <w:u w:val="single"/>
        </w:rPr>
      </w:pPr>
      <w:r w:rsidRPr="00B72E73">
        <w:rPr>
          <w:i/>
          <w:sz w:val="24"/>
          <w:szCs w:val="24"/>
          <w:u w:val="single"/>
        </w:rPr>
        <w:lastRenderedPageBreak/>
        <w:t>Личностные</w:t>
      </w:r>
      <w:r w:rsidRPr="00B72E73">
        <w:rPr>
          <w:i/>
          <w:spacing w:val="-4"/>
          <w:sz w:val="24"/>
          <w:szCs w:val="24"/>
          <w:u w:val="single"/>
        </w:rPr>
        <w:t xml:space="preserve"> </w:t>
      </w:r>
      <w:r w:rsidRPr="00B72E73">
        <w:rPr>
          <w:i/>
          <w:spacing w:val="-2"/>
          <w:sz w:val="24"/>
          <w:szCs w:val="24"/>
          <w:u w:val="single"/>
        </w:rPr>
        <w:t>результаты:</w:t>
      </w:r>
    </w:p>
    <w:p w:rsidR="007A2FA6" w:rsidRPr="00241DA3" w:rsidRDefault="007A2FA6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pacing w:val="80"/>
          <w:sz w:val="24"/>
          <w:szCs w:val="24"/>
        </w:rPr>
        <w:t xml:space="preserve"> </w:t>
      </w:r>
      <w:r w:rsidRPr="00241DA3">
        <w:rPr>
          <w:sz w:val="24"/>
          <w:szCs w:val="24"/>
        </w:rPr>
        <w:t>Эмоционально-ценностное отношение к городу, к окружающим, к себе самому;</w:t>
      </w:r>
    </w:p>
    <w:p w:rsidR="007A2FA6" w:rsidRPr="00241DA3" w:rsidRDefault="007A2FA6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Понимание</w:t>
      </w:r>
      <w:r w:rsidRPr="00241DA3">
        <w:rPr>
          <w:spacing w:val="51"/>
          <w:sz w:val="24"/>
          <w:szCs w:val="24"/>
        </w:rPr>
        <w:t xml:space="preserve"> </w:t>
      </w:r>
      <w:r w:rsidRPr="00241DA3">
        <w:rPr>
          <w:sz w:val="24"/>
          <w:szCs w:val="24"/>
        </w:rPr>
        <w:t>необходимости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бережного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отношения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к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городским</w:t>
      </w:r>
      <w:r w:rsidRPr="00241DA3">
        <w:rPr>
          <w:spacing w:val="-4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объектам.</w:t>
      </w:r>
    </w:p>
    <w:p w:rsidR="007A2FA6" w:rsidRPr="00B72E73" w:rsidRDefault="007A2FA6" w:rsidP="00241DA3">
      <w:pPr>
        <w:spacing w:line="276" w:lineRule="auto"/>
        <w:jc w:val="both"/>
        <w:rPr>
          <w:i/>
          <w:spacing w:val="-2"/>
          <w:sz w:val="24"/>
          <w:szCs w:val="24"/>
          <w:u w:val="single"/>
        </w:rPr>
      </w:pPr>
      <w:proofErr w:type="spellStart"/>
      <w:r w:rsidRPr="00B72E73">
        <w:rPr>
          <w:i/>
          <w:sz w:val="24"/>
          <w:szCs w:val="24"/>
          <w:u w:val="single"/>
        </w:rPr>
        <w:t>Метапредметные</w:t>
      </w:r>
      <w:proofErr w:type="spellEnd"/>
      <w:r w:rsidRPr="00B72E73">
        <w:rPr>
          <w:i/>
          <w:spacing w:val="-12"/>
          <w:sz w:val="24"/>
          <w:szCs w:val="24"/>
          <w:u w:val="single"/>
        </w:rPr>
        <w:t xml:space="preserve"> </w:t>
      </w:r>
      <w:r w:rsidRPr="00B72E73">
        <w:rPr>
          <w:i/>
          <w:spacing w:val="-2"/>
          <w:sz w:val="24"/>
          <w:szCs w:val="24"/>
          <w:u w:val="single"/>
        </w:rPr>
        <w:t>результаты:</w:t>
      </w:r>
    </w:p>
    <w:p w:rsidR="007A2FA6" w:rsidRPr="00241DA3" w:rsidRDefault="007A2FA6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Усвоение мнемотехнического способа запоминания объектов;</w:t>
      </w:r>
    </w:p>
    <w:p w:rsidR="007A2FA6" w:rsidRPr="00241DA3" w:rsidRDefault="007A2FA6" w:rsidP="00B72E73">
      <w:pPr>
        <w:pStyle w:val="a3"/>
      </w:pPr>
      <w:r w:rsidRPr="00241DA3">
        <w:t>Формирование способности эстетического восприятия</w:t>
      </w:r>
      <w:r w:rsidRPr="00241DA3">
        <w:tab/>
      </w:r>
      <w:r w:rsidR="00B72E73">
        <w:t xml:space="preserve">достопримечательностей  </w:t>
      </w:r>
      <w:r w:rsidRPr="00241DA3">
        <w:t>Санкт-Петербурга.</w:t>
      </w:r>
    </w:p>
    <w:p w:rsidR="00D031BE" w:rsidRPr="00241DA3" w:rsidRDefault="00D031BE" w:rsidP="00241DA3">
      <w:pPr>
        <w:spacing w:line="276" w:lineRule="auto"/>
        <w:jc w:val="both"/>
        <w:rPr>
          <w:i/>
          <w:sz w:val="24"/>
          <w:szCs w:val="24"/>
          <w:u w:val="single"/>
        </w:rPr>
      </w:pPr>
      <w:r w:rsidRPr="00241DA3">
        <w:rPr>
          <w:sz w:val="24"/>
          <w:szCs w:val="24"/>
        </w:rPr>
        <w:t xml:space="preserve">  </w:t>
      </w:r>
      <w:r w:rsidRPr="00241DA3">
        <w:rPr>
          <w:i/>
          <w:sz w:val="24"/>
          <w:szCs w:val="24"/>
          <w:u w:val="single"/>
        </w:rPr>
        <w:t xml:space="preserve">Предметные </w:t>
      </w:r>
    </w:p>
    <w:p w:rsidR="00D031BE" w:rsidRPr="00241DA3" w:rsidRDefault="00D031BE" w:rsidP="00241DA3">
      <w:pPr>
        <w:spacing w:line="276" w:lineRule="auto"/>
        <w:jc w:val="both"/>
        <w:rPr>
          <w:spacing w:val="-2"/>
          <w:sz w:val="24"/>
          <w:szCs w:val="24"/>
        </w:rPr>
      </w:pPr>
      <w:r w:rsidRPr="00241DA3">
        <w:rPr>
          <w:sz w:val="24"/>
          <w:szCs w:val="24"/>
        </w:rPr>
        <w:t>Грамотное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употребление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z w:val="24"/>
          <w:szCs w:val="24"/>
        </w:rPr>
        <w:t>терминов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и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z w:val="24"/>
          <w:szCs w:val="24"/>
        </w:rPr>
        <w:t>понятий,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указанных</w:t>
      </w:r>
      <w:r w:rsidRPr="00241DA3">
        <w:rPr>
          <w:spacing w:val="-4"/>
          <w:sz w:val="24"/>
          <w:szCs w:val="24"/>
        </w:rPr>
        <w:t xml:space="preserve"> </w:t>
      </w:r>
      <w:r w:rsidRPr="00241DA3">
        <w:rPr>
          <w:sz w:val="24"/>
          <w:szCs w:val="24"/>
        </w:rPr>
        <w:t>в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программе;</w:t>
      </w:r>
    </w:p>
    <w:p w:rsidR="00D031BE" w:rsidRPr="00241DA3" w:rsidRDefault="00D031BE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Дети ориентируются по упрощенной схеме города, читают ее «легенду», находят основные географические ориентиры: река, исток, устье, правый, левый берег;</w:t>
      </w:r>
      <w:r w:rsidRPr="00241DA3">
        <w:rPr>
          <w:spacing w:val="40"/>
          <w:sz w:val="24"/>
          <w:szCs w:val="24"/>
        </w:rPr>
        <w:t xml:space="preserve"> </w:t>
      </w:r>
      <w:r w:rsidRPr="00241DA3">
        <w:rPr>
          <w:sz w:val="24"/>
          <w:szCs w:val="24"/>
        </w:rPr>
        <w:t>находят объекты по природным и городским ориентирам.</w:t>
      </w:r>
    </w:p>
    <w:p w:rsidR="00D031BE" w:rsidRPr="00241DA3" w:rsidRDefault="00D031BE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>Ориентируются в реальном городе: на улице, в своем районе, в центре города по природным и городским ориентирам;</w:t>
      </w:r>
    </w:p>
    <w:p w:rsidR="00D031BE" w:rsidRPr="00241DA3" w:rsidRDefault="00D031BE" w:rsidP="00241DA3">
      <w:pPr>
        <w:spacing w:line="276" w:lineRule="auto"/>
        <w:jc w:val="both"/>
        <w:rPr>
          <w:sz w:val="24"/>
          <w:szCs w:val="24"/>
        </w:rPr>
      </w:pPr>
      <w:r w:rsidRPr="00241DA3">
        <w:rPr>
          <w:sz w:val="24"/>
          <w:szCs w:val="24"/>
        </w:rPr>
        <w:t xml:space="preserve">Понимают необходимость соблюдения правил поведения горожанина; </w:t>
      </w:r>
    </w:p>
    <w:p w:rsidR="00D031BE" w:rsidRDefault="00D031BE" w:rsidP="00241DA3">
      <w:pPr>
        <w:spacing w:line="276" w:lineRule="auto"/>
        <w:jc w:val="both"/>
        <w:rPr>
          <w:spacing w:val="-2"/>
          <w:sz w:val="24"/>
          <w:szCs w:val="24"/>
        </w:rPr>
      </w:pPr>
      <w:r w:rsidRPr="00241DA3">
        <w:rPr>
          <w:sz w:val="24"/>
          <w:szCs w:val="24"/>
        </w:rPr>
        <w:t>Регулярно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посещают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музеи,</w:t>
      </w:r>
      <w:r w:rsidRPr="00241DA3">
        <w:rPr>
          <w:spacing w:val="-3"/>
          <w:sz w:val="24"/>
          <w:szCs w:val="24"/>
        </w:rPr>
        <w:t xml:space="preserve"> </w:t>
      </w:r>
      <w:r w:rsidRPr="00241DA3">
        <w:rPr>
          <w:sz w:val="24"/>
          <w:szCs w:val="24"/>
        </w:rPr>
        <w:t>совершают учебные</w:t>
      </w:r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прогулки</w:t>
      </w:r>
      <w:r w:rsidRPr="00241DA3">
        <w:rPr>
          <w:spacing w:val="-2"/>
          <w:sz w:val="24"/>
          <w:szCs w:val="24"/>
        </w:rPr>
        <w:t xml:space="preserve"> </w:t>
      </w:r>
      <w:r w:rsidRPr="00241DA3">
        <w:rPr>
          <w:sz w:val="24"/>
          <w:szCs w:val="24"/>
        </w:rPr>
        <w:t>и</w:t>
      </w:r>
      <w:r w:rsidRPr="00241DA3">
        <w:rPr>
          <w:spacing w:val="-2"/>
          <w:sz w:val="24"/>
          <w:szCs w:val="24"/>
        </w:rPr>
        <w:t xml:space="preserve"> экскурсии;</w:t>
      </w:r>
    </w:p>
    <w:p w:rsidR="0085102F" w:rsidRDefault="0085102F" w:rsidP="00241DA3">
      <w:pPr>
        <w:spacing w:line="276" w:lineRule="auto"/>
        <w:jc w:val="both"/>
        <w:rPr>
          <w:sz w:val="24"/>
          <w:szCs w:val="24"/>
        </w:rPr>
      </w:pPr>
    </w:p>
    <w:p w:rsidR="0011176E" w:rsidRPr="00241DA3" w:rsidRDefault="0011176E" w:rsidP="0011176E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 w:rsidRPr="007F4C87">
        <w:rPr>
          <w:sz w:val="24"/>
          <w:szCs w:val="24"/>
        </w:rPr>
        <w:t>.</w:t>
      </w:r>
      <w:r w:rsidRPr="00241DA3">
        <w:rPr>
          <w:sz w:val="24"/>
          <w:szCs w:val="24"/>
        </w:rPr>
        <w:t>Описание</w:t>
      </w:r>
      <w:r w:rsidRPr="00241DA3">
        <w:rPr>
          <w:spacing w:val="-12"/>
          <w:sz w:val="24"/>
          <w:szCs w:val="24"/>
        </w:rPr>
        <w:t xml:space="preserve"> </w:t>
      </w:r>
      <w:proofErr w:type="spellStart"/>
      <w:r w:rsidRPr="00241DA3">
        <w:rPr>
          <w:sz w:val="24"/>
          <w:szCs w:val="24"/>
        </w:rPr>
        <w:t>учебно</w:t>
      </w:r>
      <w:proofErr w:type="spellEnd"/>
      <w:r w:rsidRPr="00241DA3">
        <w:rPr>
          <w:spacing w:val="-5"/>
          <w:sz w:val="24"/>
          <w:szCs w:val="24"/>
        </w:rPr>
        <w:t xml:space="preserve"> </w:t>
      </w:r>
      <w:r w:rsidRPr="00241DA3">
        <w:rPr>
          <w:sz w:val="24"/>
          <w:szCs w:val="24"/>
        </w:rPr>
        <w:t>–</w:t>
      </w:r>
      <w:r w:rsidRPr="00241DA3">
        <w:rPr>
          <w:spacing w:val="-15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методического</w:t>
      </w:r>
    </w:p>
    <w:p w:rsidR="0011176E" w:rsidRPr="00241DA3" w:rsidRDefault="0011176E" w:rsidP="0085102F">
      <w:pPr>
        <w:spacing w:line="276" w:lineRule="auto"/>
        <w:jc w:val="center"/>
        <w:rPr>
          <w:sz w:val="24"/>
          <w:szCs w:val="24"/>
        </w:rPr>
      </w:pPr>
      <w:r w:rsidRPr="00241DA3">
        <w:rPr>
          <w:sz w:val="24"/>
          <w:szCs w:val="24"/>
        </w:rPr>
        <w:t>и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z w:val="24"/>
          <w:szCs w:val="24"/>
        </w:rPr>
        <w:t>материально</w:t>
      </w:r>
      <w:r w:rsidRPr="00241DA3">
        <w:rPr>
          <w:spacing w:val="5"/>
          <w:sz w:val="24"/>
          <w:szCs w:val="24"/>
        </w:rPr>
        <w:t xml:space="preserve"> </w:t>
      </w:r>
      <w:r w:rsidRPr="00241DA3">
        <w:rPr>
          <w:sz w:val="24"/>
          <w:szCs w:val="24"/>
        </w:rPr>
        <w:t>–</w:t>
      </w:r>
      <w:r w:rsidRPr="00241DA3">
        <w:rPr>
          <w:spacing w:val="-7"/>
          <w:sz w:val="24"/>
          <w:szCs w:val="24"/>
        </w:rPr>
        <w:t xml:space="preserve"> </w:t>
      </w:r>
      <w:r w:rsidRPr="00241DA3">
        <w:rPr>
          <w:sz w:val="24"/>
          <w:szCs w:val="24"/>
        </w:rPr>
        <w:t>технического</w:t>
      </w:r>
      <w:r w:rsidRPr="00241DA3">
        <w:rPr>
          <w:spacing w:val="-6"/>
          <w:sz w:val="24"/>
          <w:szCs w:val="24"/>
        </w:rPr>
        <w:t xml:space="preserve"> </w:t>
      </w:r>
      <w:r w:rsidRPr="00241DA3">
        <w:rPr>
          <w:spacing w:val="-2"/>
          <w:sz w:val="24"/>
          <w:szCs w:val="24"/>
        </w:rPr>
        <w:t>обеспечения</w:t>
      </w:r>
    </w:p>
    <w:p w:rsidR="0011176E" w:rsidRPr="00241DA3" w:rsidRDefault="0011176E" w:rsidP="0011176E">
      <w:pPr>
        <w:spacing w:line="276" w:lineRule="auto"/>
        <w:jc w:val="both"/>
        <w:rPr>
          <w:rFonts w:eastAsia="Batang"/>
          <w:sz w:val="24"/>
          <w:szCs w:val="24"/>
        </w:rPr>
      </w:pPr>
      <w:r w:rsidRPr="00241DA3">
        <w:rPr>
          <w:rFonts w:eastAsia="Batang"/>
          <w:sz w:val="24"/>
          <w:szCs w:val="24"/>
        </w:rPr>
        <w:t>Ермолаева Л.К.. Лебедева И.М. Чудесный город: Петербургская тетрадь.- СПб</w:t>
      </w:r>
      <w:proofErr w:type="gramStart"/>
      <w:r w:rsidRPr="00241DA3">
        <w:rPr>
          <w:rFonts w:eastAsia="Batang"/>
          <w:sz w:val="24"/>
          <w:szCs w:val="24"/>
        </w:rPr>
        <w:t xml:space="preserve">.: </w:t>
      </w:r>
      <w:proofErr w:type="gramEnd"/>
      <w:r w:rsidRPr="00241DA3">
        <w:rPr>
          <w:rFonts w:eastAsia="Batang"/>
          <w:sz w:val="24"/>
          <w:szCs w:val="24"/>
        </w:rPr>
        <w:t>АО "</w:t>
      </w:r>
      <w:proofErr w:type="spellStart"/>
      <w:r w:rsidRPr="00241DA3">
        <w:rPr>
          <w:rFonts w:eastAsia="Batang"/>
          <w:sz w:val="24"/>
          <w:szCs w:val="24"/>
        </w:rPr>
        <w:t>Норинт</w:t>
      </w:r>
      <w:proofErr w:type="spellEnd"/>
      <w:r w:rsidRPr="00241DA3">
        <w:rPr>
          <w:rFonts w:eastAsia="Batang"/>
          <w:sz w:val="24"/>
          <w:szCs w:val="24"/>
        </w:rPr>
        <w:t>",1996 г.</w:t>
      </w:r>
    </w:p>
    <w:p w:rsidR="0011176E" w:rsidRPr="00241DA3" w:rsidRDefault="0011176E" w:rsidP="0011176E">
      <w:pPr>
        <w:spacing w:line="276" w:lineRule="auto"/>
        <w:jc w:val="both"/>
        <w:rPr>
          <w:rFonts w:eastAsia="Batang"/>
          <w:sz w:val="24"/>
          <w:szCs w:val="24"/>
        </w:rPr>
      </w:pPr>
      <w:r w:rsidRPr="00241DA3">
        <w:rPr>
          <w:rFonts w:eastAsia="Batang"/>
          <w:sz w:val="24"/>
          <w:szCs w:val="24"/>
        </w:rPr>
        <w:t xml:space="preserve">Дмитриева Е.В. Санкт-Петербург. Выпуск первый: Пособие по истории города с вопросами и </w:t>
      </w:r>
      <w:proofErr w:type="spellStart"/>
      <w:r w:rsidRPr="00241DA3">
        <w:rPr>
          <w:rFonts w:eastAsia="Batang"/>
          <w:sz w:val="24"/>
          <w:szCs w:val="24"/>
        </w:rPr>
        <w:t>заданиями</w:t>
      </w:r>
      <w:proofErr w:type="gramStart"/>
      <w:r w:rsidRPr="00241DA3">
        <w:rPr>
          <w:rFonts w:eastAsia="Batang"/>
          <w:sz w:val="24"/>
          <w:szCs w:val="24"/>
        </w:rPr>
        <w:t>.-</w:t>
      </w:r>
      <w:proofErr w:type="gramEnd"/>
      <w:r w:rsidRPr="00241DA3">
        <w:rPr>
          <w:rFonts w:eastAsia="Batang"/>
          <w:sz w:val="24"/>
          <w:szCs w:val="24"/>
        </w:rPr>
        <w:t>СПб</w:t>
      </w:r>
      <w:proofErr w:type="spellEnd"/>
      <w:r w:rsidRPr="00241DA3">
        <w:rPr>
          <w:rFonts w:eastAsia="Batang"/>
          <w:sz w:val="24"/>
          <w:szCs w:val="24"/>
        </w:rPr>
        <w:t xml:space="preserve">.: Учитель и ученик: КОРОНА </w:t>
      </w:r>
      <w:proofErr w:type="spellStart"/>
      <w:r w:rsidRPr="00241DA3">
        <w:rPr>
          <w:rFonts w:eastAsia="Batang"/>
          <w:sz w:val="24"/>
          <w:szCs w:val="24"/>
        </w:rPr>
        <w:t>принт</w:t>
      </w:r>
      <w:proofErr w:type="spellEnd"/>
      <w:r w:rsidRPr="00241DA3">
        <w:rPr>
          <w:rFonts w:eastAsia="Batang"/>
          <w:sz w:val="24"/>
          <w:szCs w:val="24"/>
        </w:rPr>
        <w:t>, 2003 г.</w:t>
      </w:r>
    </w:p>
    <w:p w:rsidR="0011176E" w:rsidRPr="00241DA3" w:rsidRDefault="0011176E" w:rsidP="0011176E">
      <w:pPr>
        <w:spacing w:line="276" w:lineRule="auto"/>
        <w:jc w:val="both"/>
        <w:rPr>
          <w:rFonts w:eastAsia="Batang"/>
          <w:sz w:val="24"/>
          <w:szCs w:val="24"/>
        </w:rPr>
      </w:pPr>
      <w:r w:rsidRPr="00241DA3">
        <w:rPr>
          <w:rFonts w:eastAsia="Batang"/>
          <w:sz w:val="24"/>
          <w:szCs w:val="24"/>
        </w:rPr>
        <w:t>Никонова Е.А. Первые прогулки по Петербургу. Учебное пособие. СПб</w:t>
      </w:r>
      <w:proofErr w:type="gramStart"/>
      <w:r w:rsidRPr="00241DA3">
        <w:rPr>
          <w:rFonts w:eastAsia="Batang"/>
          <w:sz w:val="24"/>
          <w:szCs w:val="24"/>
        </w:rPr>
        <w:t xml:space="preserve">.: </w:t>
      </w:r>
      <w:proofErr w:type="gramEnd"/>
      <w:r w:rsidRPr="00241DA3">
        <w:rPr>
          <w:rFonts w:eastAsia="Batang"/>
          <w:sz w:val="24"/>
          <w:szCs w:val="24"/>
        </w:rPr>
        <w:t>ИД "Паритет",2005 г.</w:t>
      </w:r>
    </w:p>
    <w:p w:rsidR="0011176E" w:rsidRPr="00241DA3" w:rsidRDefault="0011176E" w:rsidP="0011176E">
      <w:pPr>
        <w:spacing w:line="276" w:lineRule="auto"/>
        <w:jc w:val="both"/>
        <w:rPr>
          <w:rFonts w:eastAsia="Batang"/>
          <w:sz w:val="24"/>
          <w:szCs w:val="24"/>
        </w:rPr>
      </w:pPr>
      <w:r w:rsidRPr="00241DA3">
        <w:rPr>
          <w:rFonts w:eastAsia="Batang"/>
          <w:sz w:val="24"/>
          <w:szCs w:val="24"/>
        </w:rPr>
        <w:t xml:space="preserve">Дмитриева Е.В. Санкт-Петербург: Программно-методические материалы.- СПб. КОРОНА </w:t>
      </w:r>
      <w:proofErr w:type="spellStart"/>
      <w:r w:rsidRPr="00241DA3">
        <w:rPr>
          <w:rFonts w:eastAsia="Batang"/>
          <w:sz w:val="24"/>
          <w:szCs w:val="24"/>
        </w:rPr>
        <w:t>принт</w:t>
      </w:r>
      <w:proofErr w:type="spellEnd"/>
      <w:r w:rsidRPr="00241DA3">
        <w:rPr>
          <w:rFonts w:eastAsia="Batang"/>
          <w:sz w:val="24"/>
          <w:szCs w:val="24"/>
        </w:rPr>
        <w:t>, 2004 г.</w:t>
      </w:r>
    </w:p>
    <w:p w:rsidR="0011176E" w:rsidRPr="00241DA3" w:rsidRDefault="0011176E" w:rsidP="0011176E">
      <w:pPr>
        <w:spacing w:line="276" w:lineRule="auto"/>
        <w:jc w:val="both"/>
        <w:rPr>
          <w:rFonts w:eastAsia="Batang"/>
          <w:sz w:val="24"/>
          <w:szCs w:val="24"/>
        </w:rPr>
      </w:pPr>
      <w:r w:rsidRPr="00241DA3">
        <w:rPr>
          <w:rFonts w:eastAsia="Batang"/>
          <w:sz w:val="24"/>
          <w:szCs w:val="24"/>
        </w:rPr>
        <w:t xml:space="preserve">Ермолаева Л.К., Лебедева И.М. Прогулки по Петербургу. </w:t>
      </w:r>
      <w:proofErr w:type="spellStart"/>
      <w:r w:rsidRPr="00241DA3">
        <w:rPr>
          <w:rFonts w:eastAsia="Batang"/>
          <w:sz w:val="24"/>
          <w:szCs w:val="24"/>
        </w:rPr>
        <w:t>Вып</w:t>
      </w:r>
      <w:proofErr w:type="spellEnd"/>
      <w:r w:rsidRPr="00241DA3">
        <w:rPr>
          <w:rFonts w:eastAsia="Batang"/>
          <w:sz w:val="24"/>
          <w:szCs w:val="24"/>
        </w:rPr>
        <w:t>. 2. Здесь будет город…- СПб</w:t>
      </w:r>
      <w:proofErr w:type="gramStart"/>
      <w:r w:rsidRPr="00241DA3">
        <w:rPr>
          <w:rFonts w:eastAsia="Batang"/>
          <w:sz w:val="24"/>
          <w:szCs w:val="24"/>
        </w:rPr>
        <w:t xml:space="preserve">.: </w:t>
      </w:r>
      <w:proofErr w:type="gramEnd"/>
      <w:r w:rsidRPr="00241DA3">
        <w:rPr>
          <w:rFonts w:eastAsia="Batang"/>
          <w:sz w:val="24"/>
          <w:szCs w:val="24"/>
        </w:rPr>
        <w:t>Химия, 1996 г.</w:t>
      </w:r>
    </w:p>
    <w:p w:rsidR="0011176E" w:rsidRDefault="0011176E" w:rsidP="0011176E">
      <w:pPr>
        <w:spacing w:line="276" w:lineRule="auto"/>
        <w:jc w:val="both"/>
        <w:rPr>
          <w:rFonts w:eastAsia="Batang"/>
          <w:sz w:val="24"/>
          <w:szCs w:val="24"/>
        </w:rPr>
      </w:pPr>
      <w:r w:rsidRPr="00241DA3">
        <w:rPr>
          <w:rFonts w:eastAsia="Batang"/>
          <w:sz w:val="24"/>
          <w:szCs w:val="24"/>
        </w:rPr>
        <w:t>Ермолаева Л.К.. Лебедева И.М. Страницы жизни нашего края. СПб6СМИО Пресс,2010</w:t>
      </w:r>
    </w:p>
    <w:p w:rsidR="0011176E" w:rsidRDefault="0011176E" w:rsidP="0011176E">
      <w:pPr>
        <w:spacing w:line="276" w:lineRule="auto"/>
        <w:jc w:val="both"/>
        <w:rPr>
          <w:sz w:val="24"/>
          <w:szCs w:val="24"/>
        </w:rPr>
      </w:pPr>
    </w:p>
    <w:p w:rsidR="0011176E" w:rsidRDefault="0011176E" w:rsidP="009167A5">
      <w:pPr>
        <w:pStyle w:val="a3"/>
        <w:spacing w:before="71"/>
        <w:ind w:right="800"/>
        <w:jc w:val="center"/>
      </w:pPr>
      <w:r>
        <w:t>Интернет-</w:t>
      </w:r>
      <w:r>
        <w:rPr>
          <w:spacing w:val="-2"/>
        </w:rPr>
        <w:t>ресурсы</w:t>
      </w:r>
    </w:p>
    <w:p w:rsidR="009167A5" w:rsidRPr="009167A5" w:rsidRDefault="009167A5" w:rsidP="009167A5">
      <w:pPr>
        <w:pStyle w:val="a3"/>
        <w:spacing w:before="71"/>
        <w:ind w:right="800"/>
        <w:jc w:val="center"/>
      </w:pPr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spacing w:before="0" w:line="273" w:lineRule="auto"/>
        <w:ind w:right="3144"/>
        <w:rPr>
          <w:sz w:val="24"/>
        </w:rPr>
      </w:pPr>
      <w:r>
        <w:rPr>
          <w:sz w:val="24"/>
        </w:rPr>
        <w:t xml:space="preserve">Знакомый и незнакомый Калининский район </w:t>
      </w:r>
      <w:hyperlink r:id="rId9">
        <w:r>
          <w:rPr>
            <w:spacing w:val="-2"/>
            <w:sz w:val="24"/>
            <w:u w:val="single"/>
          </w:rPr>
          <w:t>https://vk.com/biblioteka111?w=wall-77860306_3299/all</w:t>
        </w:r>
      </w:hyperlink>
      <w:r>
        <w:rPr>
          <w:spacing w:val="-2"/>
          <w:sz w:val="24"/>
        </w:rPr>
        <w:t xml:space="preserve"> </w:t>
      </w:r>
      <w:hyperlink r:id="rId10">
        <w:r>
          <w:rPr>
            <w:spacing w:val="-2"/>
            <w:sz w:val="24"/>
            <w:u w:val="single"/>
          </w:rPr>
          <w:t>https://vk.com/album-77860306_211738019</w:t>
        </w:r>
      </w:hyperlink>
      <w:r>
        <w:rPr>
          <w:spacing w:val="-2"/>
          <w:sz w:val="24"/>
        </w:rPr>
        <w:t xml:space="preserve"> </w:t>
      </w:r>
      <w:hyperlink r:id="rId11">
        <w:r>
          <w:rPr>
            <w:spacing w:val="-2"/>
            <w:sz w:val="24"/>
            <w:u w:val="single"/>
          </w:rPr>
          <w:t>https://vk.com/club77860306?w=wall-77860306_5251/all</w:t>
        </w:r>
      </w:hyperlink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spacing w:before="8" w:line="273" w:lineRule="auto"/>
        <w:ind w:right="1147"/>
        <w:rPr>
          <w:sz w:val="24"/>
        </w:rPr>
      </w:pPr>
      <w:r>
        <w:rPr>
          <w:sz w:val="24"/>
        </w:rPr>
        <w:t>Гражданка.</w:t>
      </w:r>
      <w:r>
        <w:rPr>
          <w:spacing w:val="-9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современность</w:t>
      </w:r>
      <w:r>
        <w:rPr>
          <w:spacing w:val="-6"/>
          <w:sz w:val="24"/>
        </w:rPr>
        <w:t xml:space="preserve"> </w:t>
      </w:r>
      <w:hyperlink r:id="rId12">
        <w:r>
          <w:rPr>
            <w:sz w:val="24"/>
            <w:u w:val="single"/>
          </w:rPr>
          <w:t>https://vk.com/biblioteka111?w=wall-</w:t>
        </w:r>
      </w:hyperlink>
      <w:r>
        <w:rPr>
          <w:sz w:val="24"/>
        </w:rPr>
        <w:t xml:space="preserve"> </w:t>
      </w:r>
      <w:hyperlink r:id="rId13">
        <w:r>
          <w:rPr>
            <w:spacing w:val="-2"/>
            <w:sz w:val="24"/>
            <w:u w:val="single"/>
          </w:rPr>
          <w:t>77860306_3464/</w:t>
        </w:r>
        <w:proofErr w:type="spellStart"/>
        <w:r>
          <w:rPr>
            <w:spacing w:val="-2"/>
            <w:sz w:val="24"/>
            <w:u w:val="single"/>
          </w:rPr>
          <w:t>all</w:t>
        </w:r>
        <w:proofErr w:type="spellEnd"/>
      </w:hyperlink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spacing w:before="4"/>
        <w:ind w:hanging="361"/>
        <w:rPr>
          <w:sz w:val="24"/>
        </w:rPr>
      </w:pPr>
      <w:r>
        <w:rPr>
          <w:sz w:val="24"/>
        </w:rPr>
        <w:t>Окрестности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Петербурга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>/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URL:</w:t>
      </w:r>
      <w:r>
        <w:rPr>
          <w:spacing w:val="-4"/>
          <w:sz w:val="24"/>
        </w:rPr>
        <w:t xml:space="preserve"> </w:t>
      </w:r>
      <w:hyperlink r:id="rId14">
        <w:r>
          <w:rPr>
            <w:spacing w:val="-2"/>
            <w:sz w:val="24"/>
            <w:u w:val="single"/>
          </w:rPr>
          <w:t>http://www.aroundspb.ru/</w:t>
        </w:r>
      </w:hyperlink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spacing w:line="273" w:lineRule="auto"/>
        <w:ind w:right="993"/>
        <w:rPr>
          <w:sz w:val="24"/>
        </w:rPr>
      </w:pPr>
      <w:r>
        <w:rPr>
          <w:sz w:val="24"/>
        </w:rPr>
        <w:t>Пискарёвское</w:t>
      </w:r>
      <w:r>
        <w:rPr>
          <w:spacing w:val="-13"/>
          <w:sz w:val="24"/>
        </w:rPr>
        <w:t xml:space="preserve"> </w:t>
      </w:r>
      <w:r>
        <w:rPr>
          <w:sz w:val="24"/>
        </w:rPr>
        <w:t>мемориальное</w:t>
      </w:r>
      <w:r>
        <w:rPr>
          <w:spacing w:val="-13"/>
          <w:sz w:val="24"/>
        </w:rPr>
        <w:t xml:space="preserve"> </w:t>
      </w:r>
      <w:r>
        <w:rPr>
          <w:sz w:val="24"/>
        </w:rPr>
        <w:t>кладбище</w:t>
      </w:r>
      <w:r>
        <w:rPr>
          <w:spacing w:val="-10"/>
          <w:sz w:val="24"/>
        </w:rPr>
        <w:t xml:space="preserve"> </w:t>
      </w:r>
      <w:hyperlink r:id="rId15">
        <w:r>
          <w:rPr>
            <w:sz w:val="24"/>
            <w:u w:val="single"/>
          </w:rPr>
          <w:t>https://vk.com/biblioteka111?w=wall-</w:t>
        </w:r>
      </w:hyperlink>
      <w:r>
        <w:rPr>
          <w:sz w:val="24"/>
        </w:rPr>
        <w:t xml:space="preserve"> </w:t>
      </w:r>
      <w:hyperlink r:id="rId16">
        <w:r>
          <w:rPr>
            <w:spacing w:val="-2"/>
            <w:sz w:val="24"/>
            <w:u w:val="single"/>
          </w:rPr>
          <w:t>77860306_3442/</w:t>
        </w:r>
        <w:proofErr w:type="spellStart"/>
        <w:r>
          <w:rPr>
            <w:spacing w:val="-2"/>
            <w:sz w:val="24"/>
            <w:u w:val="single"/>
          </w:rPr>
          <w:t>all</w:t>
        </w:r>
        <w:proofErr w:type="spellEnd"/>
      </w:hyperlink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spacing w:before="3"/>
        <w:ind w:hanging="361"/>
        <w:rPr>
          <w:sz w:val="24"/>
        </w:rPr>
      </w:pPr>
      <w:r>
        <w:rPr>
          <w:sz w:val="24"/>
        </w:rPr>
        <w:t>Прогулки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Петербургу</w:t>
      </w:r>
      <w:r>
        <w:rPr>
          <w:spacing w:val="-7"/>
          <w:sz w:val="24"/>
        </w:rPr>
        <w:t xml:space="preserve"> </w:t>
      </w:r>
      <w:hyperlink r:id="rId17">
        <w:r>
          <w:rPr>
            <w:spacing w:val="-2"/>
            <w:sz w:val="24"/>
          </w:rPr>
          <w:t>http://walkspb.ru/</w:t>
        </w:r>
      </w:hyperlink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ind w:hanging="361"/>
        <w:rPr>
          <w:sz w:val="24"/>
        </w:rPr>
      </w:pPr>
      <w:r>
        <w:rPr>
          <w:sz w:val="24"/>
        </w:rPr>
        <w:t>Все</w:t>
      </w:r>
      <w:r>
        <w:rPr>
          <w:spacing w:val="-4"/>
          <w:sz w:val="24"/>
        </w:rPr>
        <w:t xml:space="preserve"> </w:t>
      </w:r>
      <w:r>
        <w:rPr>
          <w:sz w:val="24"/>
        </w:rPr>
        <w:t>музеи</w:t>
      </w:r>
      <w:r>
        <w:rPr>
          <w:spacing w:val="-2"/>
          <w:sz w:val="24"/>
        </w:rPr>
        <w:t xml:space="preserve"> </w:t>
      </w:r>
      <w:r>
        <w:rPr>
          <w:sz w:val="24"/>
        </w:rPr>
        <w:t>Санкт-Петербурга</w:t>
      </w:r>
      <w:r>
        <w:rPr>
          <w:spacing w:val="-3"/>
          <w:sz w:val="24"/>
        </w:rPr>
        <w:t xml:space="preserve"> </w:t>
      </w:r>
      <w:hyperlink r:id="rId18">
        <w:r>
          <w:rPr>
            <w:spacing w:val="-2"/>
            <w:sz w:val="24"/>
          </w:rPr>
          <w:t>http://www.museys.ru/</w:t>
        </w:r>
      </w:hyperlink>
    </w:p>
    <w:p w:rsidR="0011176E" w:rsidRDefault="0011176E" w:rsidP="0011176E">
      <w:pPr>
        <w:pStyle w:val="a3"/>
        <w:spacing w:before="8"/>
        <w:rPr>
          <w:sz w:val="25"/>
        </w:rPr>
      </w:pPr>
    </w:p>
    <w:p w:rsidR="0011176E" w:rsidRDefault="0011176E" w:rsidP="0011176E">
      <w:pPr>
        <w:pStyle w:val="a3"/>
        <w:spacing w:before="90"/>
        <w:ind w:left="3322"/>
      </w:pPr>
      <w:r>
        <w:t>Материально-технический</w:t>
      </w:r>
      <w:r>
        <w:rPr>
          <w:spacing w:val="-5"/>
        </w:rPr>
        <w:t xml:space="preserve"> </w:t>
      </w:r>
      <w:r>
        <w:t>комплекс</w:t>
      </w:r>
      <w:r>
        <w:rPr>
          <w:spacing w:val="-10"/>
        </w:rPr>
        <w:t xml:space="preserve"> </w:t>
      </w:r>
      <w:r>
        <w:rPr>
          <w:spacing w:val="-2"/>
        </w:rPr>
        <w:t>обеспечения</w:t>
      </w:r>
    </w:p>
    <w:p w:rsidR="0011176E" w:rsidRDefault="0011176E" w:rsidP="0011176E">
      <w:pPr>
        <w:pStyle w:val="a3"/>
        <w:spacing w:before="2"/>
        <w:rPr>
          <w:sz w:val="21"/>
        </w:rPr>
      </w:pPr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spacing w:before="1"/>
        <w:ind w:hanging="361"/>
        <w:rPr>
          <w:sz w:val="24"/>
        </w:rPr>
      </w:pPr>
      <w:r>
        <w:rPr>
          <w:spacing w:val="-2"/>
          <w:sz w:val="24"/>
        </w:rPr>
        <w:t>Компьютер.</w:t>
      </w:r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ind w:hanging="361"/>
        <w:rPr>
          <w:sz w:val="24"/>
        </w:rPr>
      </w:pPr>
      <w:r>
        <w:rPr>
          <w:spacing w:val="-2"/>
          <w:sz w:val="24"/>
        </w:rPr>
        <w:t>Проектор</w:t>
      </w:r>
    </w:p>
    <w:p w:rsidR="0011176E" w:rsidRP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spacing w:before="37"/>
        <w:ind w:hanging="361"/>
        <w:rPr>
          <w:sz w:val="24"/>
        </w:rPr>
      </w:pPr>
      <w:r>
        <w:rPr>
          <w:sz w:val="24"/>
        </w:rPr>
        <w:lastRenderedPageBreak/>
        <w:t>Множительная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техника</w:t>
      </w:r>
    </w:p>
    <w:p w:rsid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ind w:hanging="361"/>
        <w:rPr>
          <w:sz w:val="24"/>
        </w:rPr>
      </w:pPr>
      <w:r>
        <w:rPr>
          <w:spacing w:val="-2"/>
          <w:sz w:val="24"/>
        </w:rPr>
        <w:t>Телевизор</w:t>
      </w:r>
    </w:p>
    <w:p w:rsidR="0011176E" w:rsidRPr="0011176E" w:rsidRDefault="0011176E" w:rsidP="0011176E">
      <w:pPr>
        <w:pStyle w:val="a4"/>
        <w:numPr>
          <w:ilvl w:val="2"/>
          <w:numId w:val="1"/>
        </w:numPr>
        <w:tabs>
          <w:tab w:val="left" w:pos="1560"/>
          <w:tab w:val="left" w:pos="1561"/>
        </w:tabs>
        <w:ind w:hanging="361"/>
        <w:rPr>
          <w:sz w:val="24"/>
        </w:rPr>
        <w:sectPr w:rsidR="0011176E" w:rsidRPr="0011176E" w:rsidSect="00D031BE">
          <w:type w:val="continuous"/>
          <w:pgSz w:w="11900" w:h="16850"/>
          <w:pgMar w:top="800" w:right="440" w:bottom="280" w:left="1160" w:header="720" w:footer="720" w:gutter="0"/>
          <w:cols w:space="720"/>
        </w:sectPr>
      </w:pPr>
      <w:r>
        <w:rPr>
          <w:sz w:val="24"/>
        </w:rPr>
        <w:t>DVD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проигрыватель</w:t>
      </w:r>
    </w:p>
    <w:p w:rsidR="00B72E73" w:rsidRPr="0011176E" w:rsidRDefault="00B72E73" w:rsidP="0011176E">
      <w:pPr>
        <w:tabs>
          <w:tab w:val="left" w:pos="1560"/>
          <w:tab w:val="left" w:pos="1561"/>
        </w:tabs>
        <w:rPr>
          <w:sz w:val="24"/>
        </w:rPr>
      </w:pPr>
    </w:p>
    <w:p w:rsidR="00B72E73" w:rsidRPr="0011176E" w:rsidRDefault="0011176E" w:rsidP="0011176E">
      <w:pPr>
        <w:pStyle w:val="a4"/>
        <w:tabs>
          <w:tab w:val="left" w:pos="2937"/>
        </w:tabs>
        <w:spacing w:before="150"/>
        <w:ind w:left="839" w:right="62" w:firstLine="0"/>
        <w:jc w:val="center"/>
        <w:rPr>
          <w:sz w:val="24"/>
        </w:rPr>
      </w:pPr>
      <w:r w:rsidRPr="0011176E">
        <w:rPr>
          <w:rFonts w:ascii="Georgia" w:hAnsi="Georgia"/>
          <w:color w:val="020202"/>
          <w:shd w:val="clear" w:color="auto" w:fill="FFFFFF"/>
        </w:rPr>
        <w:t>IV</w:t>
      </w:r>
      <w:r w:rsidRPr="0011176E">
        <w:rPr>
          <w:sz w:val="24"/>
        </w:rPr>
        <w:t xml:space="preserve"> .</w:t>
      </w:r>
      <w:r w:rsidR="00B72E73" w:rsidRPr="0011176E">
        <w:rPr>
          <w:sz w:val="24"/>
        </w:rPr>
        <w:t>Тематический</w:t>
      </w:r>
      <w:r w:rsidR="00B72E73" w:rsidRPr="0011176E">
        <w:rPr>
          <w:spacing w:val="-4"/>
          <w:sz w:val="24"/>
        </w:rPr>
        <w:t xml:space="preserve"> </w:t>
      </w:r>
      <w:r w:rsidR="00B72E73" w:rsidRPr="0011176E">
        <w:rPr>
          <w:sz w:val="24"/>
        </w:rPr>
        <w:t>план</w:t>
      </w:r>
      <w:r w:rsidR="00B72E73" w:rsidRPr="0011176E">
        <w:rPr>
          <w:spacing w:val="-7"/>
          <w:sz w:val="24"/>
        </w:rPr>
        <w:t xml:space="preserve"> </w:t>
      </w:r>
      <w:r w:rsidR="00B72E73" w:rsidRPr="0011176E">
        <w:rPr>
          <w:sz w:val="24"/>
        </w:rPr>
        <w:t>программы</w:t>
      </w:r>
      <w:r w:rsidR="00B72E73" w:rsidRPr="0011176E">
        <w:rPr>
          <w:spacing w:val="-6"/>
          <w:sz w:val="24"/>
        </w:rPr>
        <w:t xml:space="preserve"> </w:t>
      </w:r>
      <w:r w:rsidR="00B72E73" w:rsidRPr="0011176E">
        <w:rPr>
          <w:sz w:val="24"/>
        </w:rPr>
        <w:t>«История родного края. Санкт-Петербург</w:t>
      </w:r>
      <w:r w:rsidR="00B72E73" w:rsidRPr="0011176E">
        <w:rPr>
          <w:spacing w:val="-10"/>
          <w:sz w:val="24"/>
        </w:rPr>
        <w:t>»</w:t>
      </w:r>
    </w:p>
    <w:p w:rsidR="00B72E73" w:rsidRDefault="00B72E73" w:rsidP="00B72E73">
      <w:pPr>
        <w:pStyle w:val="a3"/>
        <w:spacing w:before="8" w:after="1"/>
        <w:ind w:left="839"/>
      </w:pPr>
    </w:p>
    <w:tbl>
      <w:tblPr>
        <w:tblStyle w:val="TableNormal"/>
        <w:tblW w:w="15186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86"/>
        <w:gridCol w:w="3827"/>
        <w:gridCol w:w="993"/>
        <w:gridCol w:w="6896"/>
        <w:gridCol w:w="2884"/>
      </w:tblGrid>
      <w:tr w:rsidR="00B72E73" w:rsidTr="00005896">
        <w:trPr>
          <w:trHeight w:val="835"/>
        </w:trPr>
        <w:tc>
          <w:tcPr>
            <w:tcW w:w="586" w:type="dxa"/>
          </w:tcPr>
          <w:p w:rsidR="00B72E73" w:rsidRDefault="00B72E73" w:rsidP="00B72E73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827" w:type="dxa"/>
          </w:tcPr>
          <w:p w:rsidR="00B72E73" w:rsidRDefault="00B72E73" w:rsidP="00B72E73">
            <w:pPr>
              <w:pStyle w:val="TableParagraph"/>
              <w:spacing w:line="268" w:lineRule="exact"/>
              <w:ind w:left="1138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занятия</w:t>
            </w:r>
          </w:p>
        </w:tc>
        <w:tc>
          <w:tcPr>
            <w:tcW w:w="993" w:type="dxa"/>
          </w:tcPr>
          <w:p w:rsidR="00B72E73" w:rsidRDefault="00B72E73" w:rsidP="00B72E73">
            <w:pPr>
              <w:pStyle w:val="TableParagraph"/>
              <w:spacing w:line="237" w:lineRule="auto"/>
              <w:ind w:left="216" w:right="142" w:hanging="53"/>
              <w:rPr>
                <w:sz w:val="24"/>
              </w:rPr>
            </w:pPr>
            <w:r>
              <w:rPr>
                <w:spacing w:val="-2"/>
                <w:sz w:val="24"/>
              </w:rPr>
              <w:t>кол-во часов</w:t>
            </w:r>
          </w:p>
        </w:tc>
        <w:tc>
          <w:tcPr>
            <w:tcW w:w="6896" w:type="dxa"/>
          </w:tcPr>
          <w:p w:rsidR="00B72E73" w:rsidRDefault="00B72E73" w:rsidP="00B72E73">
            <w:pPr>
              <w:pStyle w:val="TableParagraph"/>
              <w:spacing w:line="268" w:lineRule="exact"/>
              <w:ind w:left="1333" w:right="1331"/>
              <w:jc w:val="center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</w:p>
        </w:tc>
        <w:tc>
          <w:tcPr>
            <w:tcW w:w="2884" w:type="dxa"/>
          </w:tcPr>
          <w:p w:rsidR="00B72E73" w:rsidRDefault="00B72E73" w:rsidP="00B72E73">
            <w:pPr>
              <w:pStyle w:val="TableParagraph"/>
              <w:spacing w:line="276" w:lineRule="auto"/>
              <w:ind w:left="689" w:firstLine="250"/>
              <w:rPr>
                <w:sz w:val="24"/>
              </w:rPr>
            </w:pPr>
            <w:r>
              <w:rPr>
                <w:spacing w:val="-2"/>
                <w:sz w:val="24"/>
              </w:rPr>
              <w:t>Форма проведения</w:t>
            </w:r>
          </w:p>
        </w:tc>
      </w:tr>
      <w:tr w:rsidR="00B72E73" w:rsidTr="00005896">
        <w:trPr>
          <w:trHeight w:val="1267"/>
        </w:trPr>
        <w:tc>
          <w:tcPr>
            <w:tcW w:w="586" w:type="dxa"/>
          </w:tcPr>
          <w:p w:rsidR="00B72E73" w:rsidRDefault="00B72E73" w:rsidP="00B72E73">
            <w:pPr>
              <w:pStyle w:val="TableParagraph"/>
              <w:spacing w:line="268" w:lineRule="exact"/>
              <w:ind w:right="28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827" w:type="dxa"/>
          </w:tcPr>
          <w:p w:rsidR="00B72E73" w:rsidRPr="00B72E73" w:rsidRDefault="00B72E73" w:rsidP="0089426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72E73">
              <w:rPr>
                <w:sz w:val="24"/>
                <w:szCs w:val="24"/>
              </w:rPr>
              <w:t xml:space="preserve">Введение. Что такое краеведение. </w:t>
            </w:r>
            <w:r w:rsidR="00894262">
              <w:rPr>
                <w:sz w:val="24"/>
                <w:szCs w:val="24"/>
              </w:rPr>
              <w:t xml:space="preserve"> </w:t>
            </w:r>
            <w:r w:rsidRPr="00B72E73">
              <w:rPr>
                <w:sz w:val="24"/>
                <w:szCs w:val="24"/>
              </w:rPr>
              <w:t xml:space="preserve">Что мы будем изучать. Значение </w:t>
            </w:r>
            <w:r w:rsidR="00894262">
              <w:rPr>
                <w:sz w:val="24"/>
                <w:szCs w:val="24"/>
              </w:rPr>
              <w:t xml:space="preserve">  </w:t>
            </w:r>
            <w:r w:rsidRPr="00B72E73">
              <w:rPr>
                <w:sz w:val="24"/>
                <w:szCs w:val="24"/>
              </w:rPr>
              <w:t>Санкт-Петербурга в истории России и каждого горожанина сегодня.</w:t>
            </w:r>
          </w:p>
          <w:p w:rsidR="00B72E73" w:rsidRDefault="00B72E73" w:rsidP="00894262">
            <w:pPr>
              <w:pStyle w:val="TableParagraph"/>
              <w:spacing w:line="268" w:lineRule="exact"/>
              <w:ind w:left="110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B72E73" w:rsidRDefault="00B72E73" w:rsidP="00B72E73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B72E73" w:rsidRPr="00CC2ABB" w:rsidRDefault="00844C8A" w:rsidP="00B72E73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 знакомятся со значением слова «краеведение». Делятся своими знаниями о родном городе.</w:t>
            </w:r>
          </w:p>
        </w:tc>
        <w:tc>
          <w:tcPr>
            <w:tcW w:w="2884" w:type="dxa"/>
          </w:tcPr>
          <w:p w:rsidR="00B72E73" w:rsidRDefault="00B72E73" w:rsidP="00CC2ABB">
            <w:pPr>
              <w:pStyle w:val="TableParagraph"/>
              <w:jc w:val="center"/>
              <w:rPr>
                <w:sz w:val="26"/>
              </w:rPr>
            </w:pPr>
          </w:p>
          <w:p w:rsidR="00B72E73" w:rsidRDefault="00B72E73" w:rsidP="00CC2ABB">
            <w:pPr>
              <w:pStyle w:val="TableParagraph"/>
              <w:spacing w:before="168"/>
              <w:ind w:left="1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</w:tr>
      <w:tr w:rsidR="00B72E73" w:rsidTr="00005896">
        <w:trPr>
          <w:trHeight w:val="955"/>
        </w:trPr>
        <w:tc>
          <w:tcPr>
            <w:tcW w:w="586" w:type="dxa"/>
          </w:tcPr>
          <w:p w:rsidR="00B72E73" w:rsidRDefault="00B72E73" w:rsidP="00B72E73">
            <w:pPr>
              <w:pStyle w:val="TableParagraph"/>
              <w:spacing w:line="268" w:lineRule="exact"/>
              <w:ind w:right="28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827" w:type="dxa"/>
          </w:tcPr>
          <w:p w:rsidR="00894262" w:rsidRDefault="00894262" w:rsidP="0089426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Моя школа – мой дом.</w:t>
            </w:r>
          </w:p>
          <w:p w:rsidR="00894262" w:rsidRPr="00894262" w:rsidRDefault="00894262" w:rsidP="0089426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История нашей школы.</w:t>
            </w:r>
          </w:p>
          <w:p w:rsidR="00B72E73" w:rsidRDefault="00B72E73" w:rsidP="00894262">
            <w:pPr>
              <w:pStyle w:val="TableParagraph"/>
              <w:spacing w:line="268" w:lineRule="exact"/>
              <w:ind w:left="110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B72E73" w:rsidRDefault="00B72E73" w:rsidP="00B72E73">
            <w:pPr>
              <w:jc w:val="center"/>
            </w:pPr>
            <w:r w:rsidRPr="00CA276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B72E73" w:rsidRPr="00CC2ABB" w:rsidRDefault="00844C8A" w:rsidP="00B72E73">
            <w:pPr>
              <w:pStyle w:val="TableParagraph"/>
              <w:ind w:left="107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 знаком</w:t>
            </w:r>
            <w:r w:rsidR="00CC2ABB">
              <w:rPr>
                <w:sz w:val="24"/>
                <w:szCs w:val="24"/>
              </w:rPr>
              <w:t>ятся с историей нашей школы. Про</w:t>
            </w:r>
            <w:r w:rsidRPr="00CC2ABB">
              <w:rPr>
                <w:sz w:val="24"/>
                <w:szCs w:val="24"/>
              </w:rPr>
              <w:t>сматривают книгу о школе.</w:t>
            </w:r>
          </w:p>
        </w:tc>
        <w:tc>
          <w:tcPr>
            <w:tcW w:w="2884" w:type="dxa"/>
          </w:tcPr>
          <w:p w:rsidR="00B72E73" w:rsidRDefault="00B72E73" w:rsidP="00CC2ABB">
            <w:pPr>
              <w:pStyle w:val="TableParagraph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844C8A" w:rsidRDefault="00844C8A" w:rsidP="00CC2ABB">
            <w:pPr>
              <w:pStyle w:val="TableParagraph"/>
              <w:ind w:left="1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Экскурсия по школе</w:t>
            </w:r>
          </w:p>
        </w:tc>
      </w:tr>
      <w:tr w:rsidR="00B72E73" w:rsidTr="00005896">
        <w:trPr>
          <w:trHeight w:val="892"/>
        </w:trPr>
        <w:tc>
          <w:tcPr>
            <w:tcW w:w="586" w:type="dxa"/>
          </w:tcPr>
          <w:p w:rsidR="00B72E73" w:rsidRDefault="00B72E73" w:rsidP="00B72E73">
            <w:pPr>
              <w:pStyle w:val="TableParagraph"/>
              <w:spacing w:line="268" w:lineRule="exact"/>
              <w:ind w:right="28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827" w:type="dxa"/>
          </w:tcPr>
          <w:p w:rsidR="00B72E73" w:rsidRPr="00FE50DD" w:rsidRDefault="00894262" w:rsidP="00FE50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Мой микрорайон. История микрорайона Гражданка. Улица, на которой я живу.</w:t>
            </w:r>
          </w:p>
        </w:tc>
        <w:tc>
          <w:tcPr>
            <w:tcW w:w="993" w:type="dxa"/>
          </w:tcPr>
          <w:p w:rsidR="00B72E73" w:rsidRDefault="00B72E73" w:rsidP="00B72E73">
            <w:pPr>
              <w:jc w:val="center"/>
            </w:pPr>
            <w:r w:rsidRPr="00CA276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B72E73" w:rsidRPr="00CC2ABB" w:rsidRDefault="00844C8A" w:rsidP="00B72E73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Слушают рассказ о микрорайоне Гражданка. Рассказывают об улице, не которой расположен их дом.</w:t>
            </w:r>
          </w:p>
        </w:tc>
        <w:tc>
          <w:tcPr>
            <w:tcW w:w="2884" w:type="dxa"/>
          </w:tcPr>
          <w:p w:rsidR="00844C8A" w:rsidRDefault="00844C8A" w:rsidP="00CC2ABB">
            <w:pPr>
              <w:pStyle w:val="TableParagraph"/>
              <w:spacing w:before="39" w:line="276" w:lineRule="auto"/>
              <w:ind w:left="176" w:right="689" w:hanging="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Видеофильм о Гражданке</w:t>
            </w:r>
          </w:p>
        </w:tc>
      </w:tr>
      <w:tr w:rsidR="00894262" w:rsidTr="00005896">
        <w:trPr>
          <w:trHeight w:val="954"/>
        </w:trPr>
        <w:tc>
          <w:tcPr>
            <w:tcW w:w="586" w:type="dxa"/>
          </w:tcPr>
          <w:p w:rsidR="00894262" w:rsidRDefault="00894262" w:rsidP="00B72E73">
            <w:pPr>
              <w:pStyle w:val="TableParagraph"/>
              <w:spacing w:line="268" w:lineRule="exact"/>
              <w:ind w:right="28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827" w:type="dxa"/>
          </w:tcPr>
          <w:p w:rsidR="00894262" w:rsidRPr="00894262" w:rsidRDefault="00894262" w:rsidP="00894262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Достопримечательности нашего микрорайона.</w:t>
            </w:r>
          </w:p>
        </w:tc>
        <w:tc>
          <w:tcPr>
            <w:tcW w:w="993" w:type="dxa"/>
          </w:tcPr>
          <w:p w:rsidR="00894262" w:rsidRDefault="00894262" w:rsidP="00B72E73">
            <w:pPr>
              <w:jc w:val="center"/>
            </w:pPr>
            <w:r w:rsidRPr="00CA276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894262" w:rsidRPr="00CC2ABB" w:rsidRDefault="002C512A" w:rsidP="00B72E73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Просматривают презентацию о достопримечательностях Гражданки. Делятся своими знаниями.</w:t>
            </w:r>
          </w:p>
        </w:tc>
        <w:tc>
          <w:tcPr>
            <w:tcW w:w="2884" w:type="dxa"/>
          </w:tcPr>
          <w:p w:rsidR="00FE50DD" w:rsidRDefault="00894262" w:rsidP="00FE50DD">
            <w:pPr>
              <w:pStyle w:val="TableParagraph"/>
              <w:spacing w:before="150" w:line="276" w:lineRule="auto"/>
              <w:ind w:left="113" w:right="689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894262" w:rsidRDefault="00894262" w:rsidP="00FE50DD">
            <w:pPr>
              <w:pStyle w:val="TableParagraph"/>
              <w:spacing w:before="150" w:line="276" w:lineRule="auto"/>
              <w:ind w:left="113" w:right="68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 w:rsidR="00FE50DD">
              <w:rPr>
                <w:spacing w:val="-2"/>
                <w:sz w:val="24"/>
              </w:rPr>
              <w:t>Прогулка по микрорайону</w:t>
            </w:r>
          </w:p>
        </w:tc>
      </w:tr>
      <w:tr w:rsidR="00894262" w:rsidTr="00005896">
        <w:trPr>
          <w:trHeight w:val="1267"/>
        </w:trPr>
        <w:tc>
          <w:tcPr>
            <w:tcW w:w="586" w:type="dxa"/>
          </w:tcPr>
          <w:p w:rsidR="00894262" w:rsidRDefault="00894262" w:rsidP="00B72E73">
            <w:pPr>
              <w:pStyle w:val="TableParagraph"/>
              <w:spacing w:line="268" w:lineRule="exact"/>
              <w:ind w:right="28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827" w:type="dxa"/>
          </w:tcPr>
          <w:p w:rsidR="00894262" w:rsidRPr="00894262" w:rsidRDefault="00894262" w:rsidP="00894262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Наш город Санкт-Петербург. Визитная карточка города.</w:t>
            </w:r>
          </w:p>
        </w:tc>
        <w:tc>
          <w:tcPr>
            <w:tcW w:w="993" w:type="dxa"/>
          </w:tcPr>
          <w:p w:rsidR="00894262" w:rsidRDefault="00894262" w:rsidP="00B72E73">
            <w:pPr>
              <w:jc w:val="center"/>
            </w:pPr>
            <w:r w:rsidRPr="00CA276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894262" w:rsidRPr="00CC2ABB" w:rsidRDefault="00844C8A" w:rsidP="00B72E73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Актуализируют знания о Петербурге на основе своего собственного опыта. Рисуют флаг города, знакомятся с его гербом</w:t>
            </w:r>
          </w:p>
        </w:tc>
        <w:tc>
          <w:tcPr>
            <w:tcW w:w="2884" w:type="dxa"/>
          </w:tcPr>
          <w:p w:rsidR="00844C8A" w:rsidRDefault="00844C8A" w:rsidP="00CC2ABB">
            <w:pPr>
              <w:jc w:val="center"/>
            </w:pPr>
            <w:r>
              <w:t>Творческая работа</w:t>
            </w:r>
          </w:p>
          <w:p w:rsidR="00701446" w:rsidRDefault="00701446" w:rsidP="00CC2ABB">
            <w:pPr>
              <w:jc w:val="center"/>
            </w:pPr>
            <w:r>
              <w:rPr>
                <w:sz w:val="23"/>
                <w:szCs w:val="23"/>
              </w:rPr>
              <w:t>Игра «Петербургское лото».</w:t>
            </w:r>
          </w:p>
        </w:tc>
      </w:tr>
      <w:tr w:rsidR="00894262" w:rsidTr="00005896">
        <w:trPr>
          <w:trHeight w:val="952"/>
        </w:trPr>
        <w:tc>
          <w:tcPr>
            <w:tcW w:w="586" w:type="dxa"/>
          </w:tcPr>
          <w:p w:rsidR="00894262" w:rsidRDefault="00894262" w:rsidP="00B72E73">
            <w:pPr>
              <w:pStyle w:val="TableParagraph"/>
              <w:spacing w:line="268" w:lineRule="exact"/>
              <w:ind w:right="28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827" w:type="dxa"/>
          </w:tcPr>
          <w:p w:rsidR="00894262" w:rsidRPr="00894262" w:rsidRDefault="00894262" w:rsidP="00894262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 xml:space="preserve">Путешествие </w:t>
            </w:r>
            <w:proofErr w:type="gramStart"/>
            <w:r w:rsidRPr="00894262">
              <w:rPr>
                <w:sz w:val="24"/>
                <w:szCs w:val="24"/>
              </w:rPr>
              <w:t>в глубь</w:t>
            </w:r>
            <w:proofErr w:type="gramEnd"/>
            <w:r w:rsidRPr="00894262">
              <w:rPr>
                <w:sz w:val="24"/>
                <w:szCs w:val="24"/>
              </w:rPr>
              <w:t xml:space="preserve"> веков. Жители нашего края. Природа нашего края.</w:t>
            </w:r>
          </w:p>
        </w:tc>
        <w:tc>
          <w:tcPr>
            <w:tcW w:w="993" w:type="dxa"/>
          </w:tcPr>
          <w:p w:rsidR="00894262" w:rsidRDefault="00894262" w:rsidP="00B72E73">
            <w:pPr>
              <w:jc w:val="center"/>
            </w:pPr>
            <w:r w:rsidRPr="0063275B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894262" w:rsidRPr="00CC2ABB" w:rsidRDefault="00894262" w:rsidP="00B72E73">
            <w:pPr>
              <w:pStyle w:val="TableParagraph"/>
              <w:spacing w:line="268" w:lineRule="exact"/>
              <w:ind w:left="107"/>
              <w:rPr>
                <w:spacing w:val="-4"/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</w:t>
            </w:r>
            <w:r w:rsidRPr="00CC2ABB">
              <w:rPr>
                <w:spacing w:val="-2"/>
                <w:sz w:val="24"/>
                <w:szCs w:val="24"/>
              </w:rPr>
              <w:t xml:space="preserve"> </w:t>
            </w:r>
            <w:r w:rsidR="002C512A" w:rsidRPr="00CC2ABB">
              <w:rPr>
                <w:sz w:val="24"/>
                <w:szCs w:val="24"/>
              </w:rPr>
              <w:t>рассматривают старинные карты, одежду людей, населявших невские берега</w:t>
            </w:r>
          </w:p>
          <w:p w:rsidR="002C512A" w:rsidRPr="00CC2ABB" w:rsidRDefault="002C512A" w:rsidP="002C512A">
            <w:pPr>
              <w:pStyle w:val="TableParagraph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природными особенностями города, с его климатом</w:t>
            </w:r>
          </w:p>
        </w:tc>
        <w:tc>
          <w:tcPr>
            <w:tcW w:w="2884" w:type="dxa"/>
          </w:tcPr>
          <w:p w:rsidR="00894262" w:rsidRDefault="00FE50DD" w:rsidP="00CC2ABB">
            <w:pPr>
              <w:pStyle w:val="TableParagraph"/>
              <w:spacing w:before="150" w:line="278" w:lineRule="auto"/>
              <w:ind w:right="689"/>
              <w:jc w:val="center"/>
              <w:rPr>
                <w:sz w:val="24"/>
              </w:rPr>
            </w:pPr>
            <w:r>
              <w:rPr>
                <w:sz w:val="24"/>
              </w:rPr>
              <w:t>Виртуальное путешествие в старую Ладогу</w:t>
            </w:r>
          </w:p>
        </w:tc>
      </w:tr>
      <w:tr w:rsidR="00B72E73" w:rsidTr="00005896">
        <w:trPr>
          <w:trHeight w:val="950"/>
        </w:trPr>
        <w:tc>
          <w:tcPr>
            <w:tcW w:w="586" w:type="dxa"/>
          </w:tcPr>
          <w:p w:rsidR="00B72E73" w:rsidRDefault="00B72E73" w:rsidP="00B72E73">
            <w:pPr>
              <w:pStyle w:val="TableParagraph"/>
              <w:spacing w:line="268" w:lineRule="exact"/>
              <w:ind w:right="28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7.</w:t>
            </w:r>
          </w:p>
        </w:tc>
        <w:tc>
          <w:tcPr>
            <w:tcW w:w="3827" w:type="dxa"/>
          </w:tcPr>
          <w:p w:rsidR="00B72E73" w:rsidRDefault="00894262" w:rsidP="00894262">
            <w:pPr>
              <w:pStyle w:val="TableParagraph"/>
              <w:spacing w:line="276" w:lineRule="auto"/>
              <w:ind w:left="110"/>
              <w:jc w:val="center"/>
              <w:rPr>
                <w:sz w:val="24"/>
              </w:rPr>
            </w:pPr>
            <w:r w:rsidRPr="00241DA3">
              <w:rPr>
                <w:sz w:val="24"/>
                <w:szCs w:val="24"/>
              </w:rPr>
              <w:t>Борьба за невские берега. Александр Невский</w:t>
            </w:r>
          </w:p>
        </w:tc>
        <w:tc>
          <w:tcPr>
            <w:tcW w:w="993" w:type="dxa"/>
          </w:tcPr>
          <w:p w:rsidR="00B72E73" w:rsidRDefault="00B72E73" w:rsidP="00B72E73">
            <w:pPr>
              <w:jc w:val="center"/>
            </w:pPr>
            <w:r w:rsidRPr="0063275B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B72E73" w:rsidRPr="00CC2ABB" w:rsidRDefault="00B5094B" w:rsidP="00B72E73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 знакомятся с биографией А.</w:t>
            </w:r>
            <w:proofErr w:type="gramStart"/>
            <w:r w:rsidRPr="00CC2ABB">
              <w:rPr>
                <w:sz w:val="24"/>
                <w:szCs w:val="24"/>
              </w:rPr>
              <w:t>Невского</w:t>
            </w:r>
            <w:proofErr w:type="gramEnd"/>
            <w:r w:rsidRPr="00CC2ABB">
              <w:rPr>
                <w:sz w:val="24"/>
                <w:szCs w:val="24"/>
              </w:rPr>
              <w:t xml:space="preserve">. Слушают рассказ о борьбе за невские земли. </w:t>
            </w:r>
          </w:p>
        </w:tc>
        <w:tc>
          <w:tcPr>
            <w:tcW w:w="2884" w:type="dxa"/>
          </w:tcPr>
          <w:p w:rsidR="00B72E73" w:rsidRDefault="00701446" w:rsidP="00701446">
            <w:pPr>
              <w:pStyle w:val="TableParagraph"/>
              <w:spacing w:line="268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        </w:t>
            </w:r>
            <w:r w:rsidR="00B72E73">
              <w:rPr>
                <w:spacing w:val="-2"/>
                <w:sz w:val="24"/>
              </w:rPr>
              <w:t>Беседа</w:t>
            </w:r>
          </w:p>
          <w:p w:rsidR="00B72E73" w:rsidRDefault="00701446" w:rsidP="00701446">
            <w:pPr>
              <w:pStyle w:val="TableParagraph"/>
              <w:spacing w:before="7" w:line="310" w:lineRule="atLeast"/>
              <w:ind w:left="113" w:right="689"/>
              <w:jc w:val="center"/>
              <w:rPr>
                <w:sz w:val="24"/>
              </w:rPr>
            </w:pPr>
            <w:r>
              <w:rPr>
                <w:sz w:val="24"/>
              </w:rPr>
              <w:t>Поиск сражения на Неве на старинной карте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Петр</w:t>
            </w:r>
            <w:proofErr w:type="gramStart"/>
            <w:r w:rsidRPr="00894262">
              <w:rPr>
                <w:sz w:val="24"/>
                <w:szCs w:val="24"/>
              </w:rPr>
              <w:t xml:space="preserve"> П</w:t>
            </w:r>
            <w:proofErr w:type="gramEnd"/>
            <w:r w:rsidRPr="00894262">
              <w:rPr>
                <w:sz w:val="24"/>
                <w:szCs w:val="24"/>
              </w:rPr>
              <w:t>ервый – основатель нашего города. Биография.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B5094B" w:rsidP="00C91A2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 xml:space="preserve">Знакомятся с биографией Петра </w:t>
            </w:r>
            <w:r w:rsidRPr="00CC2ABB">
              <w:rPr>
                <w:sz w:val="24"/>
                <w:szCs w:val="24"/>
                <w:lang w:val="en-US"/>
              </w:rPr>
              <w:t>I</w:t>
            </w:r>
            <w:r w:rsidRPr="00CC2ABB">
              <w:rPr>
                <w:sz w:val="24"/>
                <w:szCs w:val="24"/>
              </w:rPr>
              <w:t>. Рисуют «ботик» Петра.</w:t>
            </w:r>
          </w:p>
        </w:tc>
        <w:tc>
          <w:tcPr>
            <w:tcW w:w="2884" w:type="dxa"/>
          </w:tcPr>
          <w:p w:rsidR="002C512A" w:rsidRDefault="002C512A" w:rsidP="00CC2ABB">
            <w:pPr>
              <w:pStyle w:val="TableParagraph"/>
              <w:ind w:left="111" w:right="48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Презентация</w:t>
            </w:r>
          </w:p>
          <w:p w:rsidR="00187D69" w:rsidRDefault="00187D69" w:rsidP="00CC2ABB">
            <w:pPr>
              <w:pStyle w:val="TableParagraph"/>
              <w:ind w:left="111" w:right="48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Рисунки детей</w:t>
            </w:r>
          </w:p>
          <w:p w:rsidR="00701446" w:rsidRDefault="00701446" w:rsidP="00CC2ABB">
            <w:pPr>
              <w:pStyle w:val="TableParagraph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Игра «По болоту царь пошёл…»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Здесь будет город заложён. Начало строительства Санкт-Петербурга. Домик Петра I.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C13878" w:rsidP="00C13878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причинами основания города, в</w:t>
            </w:r>
            <w:r w:rsidR="00B5094B" w:rsidRPr="00CC2ABB">
              <w:rPr>
                <w:sz w:val="24"/>
                <w:szCs w:val="24"/>
              </w:rPr>
              <w:t>ыбор</w:t>
            </w:r>
            <w:r w:rsidRPr="00CC2ABB">
              <w:rPr>
                <w:sz w:val="24"/>
                <w:szCs w:val="24"/>
              </w:rPr>
              <w:t>ом</w:t>
            </w:r>
            <w:r w:rsidR="00B5094B" w:rsidRPr="00CC2ABB">
              <w:rPr>
                <w:sz w:val="24"/>
                <w:szCs w:val="24"/>
              </w:rPr>
              <w:t xml:space="preserve"> места для </w:t>
            </w:r>
            <w:r w:rsidRPr="00CC2ABB">
              <w:rPr>
                <w:sz w:val="24"/>
                <w:szCs w:val="24"/>
              </w:rPr>
              <w:t>строительства крепости и города. Знакомятся с историей строительства Домика. Местоположение. Внутреннее устройство, украшения Домика</w:t>
            </w:r>
          </w:p>
        </w:tc>
        <w:tc>
          <w:tcPr>
            <w:tcW w:w="2884" w:type="dxa"/>
          </w:tcPr>
          <w:p w:rsidR="0011176E" w:rsidRDefault="0011176E" w:rsidP="00CC2ABB">
            <w:pPr>
              <w:pStyle w:val="TableParagraph"/>
              <w:spacing w:line="274" w:lineRule="exact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Виртуальная экскурсия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Петропавловская крепость.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B5094B" w:rsidP="00187D69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Совершают виртуальное путешествие по Заячьему острову и Петропавловской крепости.</w:t>
            </w:r>
            <w:r w:rsidR="00C13878" w:rsidRPr="00CC2ABB">
              <w:rPr>
                <w:sz w:val="24"/>
                <w:szCs w:val="24"/>
              </w:rPr>
              <w:t xml:space="preserve"> </w:t>
            </w:r>
            <w:r w:rsidRPr="00CC2ABB">
              <w:rPr>
                <w:sz w:val="24"/>
                <w:szCs w:val="24"/>
              </w:rPr>
              <w:t>Знакомятся с новыми названиями: бастион, куртина, равелин, кронверк, каземат и др.</w:t>
            </w:r>
          </w:p>
        </w:tc>
        <w:tc>
          <w:tcPr>
            <w:tcW w:w="2884" w:type="dxa"/>
          </w:tcPr>
          <w:p w:rsidR="0011176E" w:rsidRDefault="00B5094B" w:rsidP="00CC2ABB">
            <w:pPr>
              <w:pStyle w:val="TableParagraph"/>
              <w:spacing w:before="41"/>
              <w:ind w:left="11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Виртуальная экскурсия</w:t>
            </w:r>
          </w:p>
          <w:p w:rsidR="00701446" w:rsidRDefault="00701446" w:rsidP="00CC2ABB">
            <w:pPr>
              <w:pStyle w:val="TableParagraph"/>
              <w:spacing w:before="41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Учащиеся рисуют Петропавловский собор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Адмиралтейская</w:t>
            </w:r>
            <w:r w:rsidRPr="00894262">
              <w:rPr>
                <w:spacing w:val="-13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верфь.</w:t>
            </w:r>
            <w:r w:rsidRPr="00894262">
              <w:rPr>
                <w:spacing w:val="-12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Устройство</w:t>
            </w:r>
            <w:r w:rsidRPr="00894262">
              <w:rPr>
                <w:spacing w:val="-13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 xml:space="preserve">верфи, происхождение еѐ названия. Здание </w:t>
            </w:r>
            <w:r w:rsidRPr="00894262">
              <w:rPr>
                <w:spacing w:val="-2"/>
                <w:sz w:val="24"/>
                <w:szCs w:val="24"/>
              </w:rPr>
              <w:t>Адмиралтейства.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C13878" w:rsidP="00C13878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 знакомятся с местоположением Адмиралтейства.  Получают информацию о создателях Адмиралтейства-Петр1, И. Коробов, А. Захаров. Рисуют кораблик Адмиралтейства</w:t>
            </w:r>
          </w:p>
        </w:tc>
        <w:tc>
          <w:tcPr>
            <w:tcW w:w="2884" w:type="dxa"/>
          </w:tcPr>
          <w:p w:rsidR="00701446" w:rsidRDefault="00701446" w:rsidP="00CC2ABB">
            <w:pPr>
              <w:pStyle w:val="TableParagraph"/>
              <w:spacing w:line="259" w:lineRule="auto"/>
              <w:ind w:left="111" w:right="48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Презентация</w:t>
            </w:r>
          </w:p>
          <w:p w:rsidR="00C13878" w:rsidRDefault="00C13878" w:rsidP="00CC2ABB">
            <w:pPr>
              <w:pStyle w:val="TableParagraph"/>
              <w:spacing w:line="259" w:lineRule="auto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Рисунки детей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Санкт-Петербург -</w:t>
            </w:r>
            <w:r w:rsidRPr="00894262">
              <w:rPr>
                <w:spacing w:val="-6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город</w:t>
            </w:r>
            <w:r w:rsidRPr="00894262">
              <w:rPr>
                <w:spacing w:val="-10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рек</w:t>
            </w:r>
            <w:r w:rsidRPr="00894262">
              <w:rPr>
                <w:spacing w:val="-10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и</w:t>
            </w:r>
            <w:r w:rsidRPr="00894262">
              <w:rPr>
                <w:spacing w:val="-7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каналов.</w:t>
            </w:r>
            <w:r w:rsidRPr="00894262">
              <w:rPr>
                <w:spacing w:val="-11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 xml:space="preserve">Река </w:t>
            </w:r>
            <w:r w:rsidRPr="00894262">
              <w:rPr>
                <w:spacing w:val="-2"/>
                <w:sz w:val="24"/>
                <w:szCs w:val="24"/>
              </w:rPr>
              <w:t>Нева.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B71D9E" w:rsidP="00C91A2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Слушают рассказ о главной реке Санкт-Петербурга. Знакомятся с названиями других рек и каналов</w:t>
            </w:r>
          </w:p>
        </w:tc>
        <w:tc>
          <w:tcPr>
            <w:tcW w:w="2884" w:type="dxa"/>
          </w:tcPr>
          <w:p w:rsidR="00B71D9E" w:rsidRDefault="00B71D9E" w:rsidP="00CC2ABB">
            <w:pPr>
              <w:pStyle w:val="TableParagraph"/>
              <w:ind w:left="111" w:right="48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Презентация</w:t>
            </w:r>
          </w:p>
          <w:p w:rsidR="00B71D9E" w:rsidRDefault="00005896" w:rsidP="00CC2ABB">
            <w:pPr>
              <w:pStyle w:val="TableParagraph"/>
              <w:spacing w:line="259" w:lineRule="auto"/>
              <w:ind w:left="111" w:right="481"/>
              <w:jc w:val="center"/>
              <w:rPr>
                <w:sz w:val="24"/>
              </w:rPr>
            </w:pPr>
            <w:r>
              <w:rPr>
                <w:sz w:val="24"/>
              </w:rPr>
              <w:t>Игра «доскажи словечко»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Город на островах. Стрелка Васильевского острова.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B71D9E" w:rsidP="00C91A2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названиями островов. Рисуют Стрелку Васильевского острова</w:t>
            </w:r>
          </w:p>
        </w:tc>
        <w:tc>
          <w:tcPr>
            <w:tcW w:w="2884" w:type="dxa"/>
          </w:tcPr>
          <w:p w:rsidR="00B71D9E" w:rsidRDefault="00B71D9E" w:rsidP="00CC2ABB">
            <w:pPr>
              <w:pStyle w:val="TableParagraph"/>
              <w:ind w:left="111" w:right="48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Рисунки детей</w:t>
            </w:r>
          </w:p>
          <w:p w:rsidR="00005896" w:rsidRDefault="00005896" w:rsidP="00CC2ABB">
            <w:pPr>
              <w:pStyle w:val="TableParagraph"/>
              <w:ind w:left="111" w:right="481"/>
              <w:jc w:val="center"/>
              <w:rPr>
                <w:sz w:val="24"/>
              </w:rPr>
            </w:pPr>
            <w:r>
              <w:t>Дидактическая игра – «Третий лишний»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ind w:left="360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Мосты повисли над Невой.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B71D9E" w:rsidP="00B71D9E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названиями мостов, через какие водные артерии они построены.</w:t>
            </w:r>
          </w:p>
        </w:tc>
        <w:tc>
          <w:tcPr>
            <w:tcW w:w="2884" w:type="dxa"/>
          </w:tcPr>
          <w:p w:rsidR="0011176E" w:rsidRDefault="0011176E" w:rsidP="00CC2ABB">
            <w:pPr>
              <w:pStyle w:val="TableParagraph"/>
              <w:spacing w:line="256" w:lineRule="auto"/>
              <w:ind w:left="111" w:right="48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005896" w:rsidRDefault="00005896" w:rsidP="00CC2ABB">
            <w:pPr>
              <w:pStyle w:val="TableParagraph"/>
              <w:spacing w:line="256" w:lineRule="auto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Дидактическая игра «Силуэты»</w:t>
            </w:r>
          </w:p>
        </w:tc>
      </w:tr>
      <w:tr w:rsidR="0011176E" w:rsidTr="00005896">
        <w:trPr>
          <w:trHeight w:val="950"/>
        </w:trPr>
        <w:tc>
          <w:tcPr>
            <w:tcW w:w="586" w:type="dxa"/>
          </w:tcPr>
          <w:p w:rsidR="0011176E" w:rsidRDefault="0011176E" w:rsidP="00C91A2F">
            <w:pPr>
              <w:pStyle w:val="TableParagraph"/>
              <w:spacing w:line="273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827" w:type="dxa"/>
          </w:tcPr>
          <w:p w:rsidR="0011176E" w:rsidRPr="00894262" w:rsidRDefault="0011176E" w:rsidP="00C91A2F">
            <w:pPr>
              <w:ind w:left="360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Первый сад нашего города. Постройки</w:t>
            </w:r>
            <w:r w:rsidRPr="00894262">
              <w:rPr>
                <w:spacing w:val="-9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Летнего</w:t>
            </w:r>
            <w:r w:rsidRPr="00894262">
              <w:rPr>
                <w:spacing w:val="-7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сада.</w:t>
            </w:r>
            <w:r w:rsidRPr="00894262">
              <w:rPr>
                <w:spacing w:val="-8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Летний дворец и его история.</w:t>
            </w:r>
          </w:p>
        </w:tc>
        <w:tc>
          <w:tcPr>
            <w:tcW w:w="993" w:type="dxa"/>
          </w:tcPr>
          <w:p w:rsidR="0011176E" w:rsidRDefault="0011176E" w:rsidP="00C91A2F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896" w:type="dxa"/>
          </w:tcPr>
          <w:p w:rsidR="0011176E" w:rsidRPr="00CC2ABB" w:rsidRDefault="00B71D9E" w:rsidP="00C91A2F">
            <w:pPr>
              <w:pStyle w:val="TableParagraph"/>
              <w:spacing w:line="273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первым садом города, определяют назначение сада. Определяют местоположение Летнего дворца в Летнем саду. Слушают рассказ, как дворец рассказывает о жизни петровского времени</w:t>
            </w:r>
          </w:p>
        </w:tc>
        <w:tc>
          <w:tcPr>
            <w:tcW w:w="2884" w:type="dxa"/>
          </w:tcPr>
          <w:p w:rsidR="0011176E" w:rsidRDefault="00005896" w:rsidP="00CC2ABB">
            <w:pPr>
              <w:pStyle w:val="TableParagraph"/>
              <w:spacing w:line="256" w:lineRule="auto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Чтение басен И.А.Крылова</w:t>
            </w:r>
          </w:p>
        </w:tc>
      </w:tr>
    </w:tbl>
    <w:p w:rsidR="00B72E73" w:rsidRPr="0011176E" w:rsidRDefault="00B72E73" w:rsidP="0011176E">
      <w:pPr>
        <w:spacing w:line="310" w:lineRule="atLeast"/>
        <w:rPr>
          <w:sz w:val="24"/>
        </w:rPr>
        <w:sectPr w:rsidR="00B72E73" w:rsidRPr="0011176E" w:rsidSect="0011176E">
          <w:footerReference w:type="default" r:id="rId19"/>
          <w:pgSz w:w="16840" w:h="11910" w:orient="landscape"/>
          <w:pgMar w:top="1100" w:right="839" w:bottom="1179" w:left="902" w:header="0" w:footer="992" w:gutter="0"/>
          <w:cols w:space="720"/>
        </w:sectPr>
      </w:pPr>
    </w:p>
    <w:p w:rsidR="00B72E73" w:rsidRDefault="00B72E73" w:rsidP="0011176E">
      <w:pPr>
        <w:pStyle w:val="a3"/>
        <w:spacing w:before="9"/>
        <w:rPr>
          <w:sz w:val="13"/>
        </w:rPr>
      </w:pPr>
    </w:p>
    <w:tbl>
      <w:tblPr>
        <w:tblStyle w:val="TableNormal"/>
        <w:tblW w:w="14853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4"/>
        <w:gridCol w:w="3821"/>
        <w:gridCol w:w="802"/>
        <w:gridCol w:w="6947"/>
        <w:gridCol w:w="2549"/>
      </w:tblGrid>
      <w:tr w:rsidR="0011176E" w:rsidTr="00894262">
        <w:trPr>
          <w:trHeight w:val="827"/>
        </w:trPr>
        <w:tc>
          <w:tcPr>
            <w:tcW w:w="734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821" w:type="dxa"/>
          </w:tcPr>
          <w:p w:rsidR="0011176E" w:rsidRPr="00894262" w:rsidRDefault="0011176E" w:rsidP="00C91A2F">
            <w:pPr>
              <w:ind w:left="360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Дворцовая</w:t>
            </w:r>
            <w:r w:rsidRPr="00894262">
              <w:rPr>
                <w:spacing w:val="-11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площадь</w:t>
            </w:r>
            <w:r w:rsidRPr="00894262">
              <w:rPr>
                <w:spacing w:val="-3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–</w:t>
            </w:r>
            <w:r w:rsidRPr="00894262">
              <w:rPr>
                <w:spacing w:val="-11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главная</w:t>
            </w:r>
            <w:r w:rsidRPr="00894262">
              <w:rPr>
                <w:spacing w:val="-7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площадь</w:t>
            </w:r>
            <w:r w:rsidRPr="00894262">
              <w:rPr>
                <w:spacing w:val="-7"/>
                <w:sz w:val="24"/>
                <w:szCs w:val="24"/>
              </w:rPr>
              <w:t xml:space="preserve"> </w:t>
            </w:r>
            <w:r w:rsidRPr="00894262">
              <w:rPr>
                <w:sz w:val="24"/>
                <w:szCs w:val="24"/>
              </w:rPr>
              <w:t>города. Зимний дворец.</w:t>
            </w:r>
          </w:p>
        </w:tc>
        <w:tc>
          <w:tcPr>
            <w:tcW w:w="802" w:type="dxa"/>
          </w:tcPr>
          <w:p w:rsidR="0011176E" w:rsidRDefault="0011176E" w:rsidP="00C91A2F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11176E" w:rsidRPr="00CC2ABB" w:rsidRDefault="00C91A2F" w:rsidP="00C91A2F">
            <w:pPr>
              <w:pStyle w:val="TableParagraph"/>
              <w:spacing w:before="41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 xml:space="preserve"> Узнают м</w:t>
            </w:r>
            <w:r w:rsidR="00B71D9E" w:rsidRPr="00CC2ABB">
              <w:rPr>
                <w:sz w:val="24"/>
                <w:szCs w:val="24"/>
              </w:rPr>
              <w:t xml:space="preserve">естоположение площади. </w:t>
            </w:r>
            <w:r w:rsidRPr="00CC2ABB">
              <w:rPr>
                <w:sz w:val="24"/>
                <w:szCs w:val="24"/>
              </w:rPr>
              <w:t>Знакомятся с о</w:t>
            </w:r>
            <w:r w:rsidR="00B71D9E" w:rsidRPr="00CC2ABB">
              <w:rPr>
                <w:sz w:val="24"/>
                <w:szCs w:val="24"/>
              </w:rPr>
              <w:t>блик</w:t>
            </w:r>
            <w:r w:rsidRPr="00CC2ABB">
              <w:rPr>
                <w:sz w:val="24"/>
                <w:szCs w:val="24"/>
              </w:rPr>
              <w:t>ом площади,</w:t>
            </w:r>
            <w:r w:rsidR="00B71D9E" w:rsidRPr="00CC2ABB">
              <w:rPr>
                <w:sz w:val="24"/>
                <w:szCs w:val="24"/>
              </w:rPr>
              <w:t xml:space="preserve"> </w:t>
            </w:r>
            <w:r w:rsidRPr="00CC2ABB">
              <w:rPr>
                <w:sz w:val="24"/>
                <w:szCs w:val="24"/>
              </w:rPr>
              <w:t>зданием</w:t>
            </w:r>
            <w:r w:rsidR="00B71D9E" w:rsidRPr="00CC2ABB">
              <w:rPr>
                <w:sz w:val="24"/>
                <w:szCs w:val="24"/>
              </w:rPr>
              <w:t xml:space="preserve"> Главного штаба.</w:t>
            </w:r>
            <w:r w:rsidRPr="00CC2ABB">
              <w:rPr>
                <w:sz w:val="24"/>
                <w:szCs w:val="24"/>
              </w:rPr>
              <w:t xml:space="preserve"> Слушают историю Зимнего дворца.</w:t>
            </w:r>
          </w:p>
        </w:tc>
        <w:tc>
          <w:tcPr>
            <w:tcW w:w="2549" w:type="dxa"/>
          </w:tcPr>
          <w:p w:rsidR="0011176E" w:rsidRDefault="00C91A2F" w:rsidP="00C91A2F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  <w:p w:rsidR="00005896" w:rsidRDefault="00005896" w:rsidP="00C91A2F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Игра «Продолжи название»</w:t>
            </w:r>
          </w:p>
        </w:tc>
      </w:tr>
      <w:tr w:rsidR="00C91A2F" w:rsidTr="00894262">
        <w:trPr>
          <w:trHeight w:val="830"/>
        </w:trPr>
        <w:tc>
          <w:tcPr>
            <w:tcW w:w="734" w:type="dxa"/>
          </w:tcPr>
          <w:p w:rsidR="00C91A2F" w:rsidRDefault="00C91A2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821" w:type="dxa"/>
          </w:tcPr>
          <w:p w:rsidR="00C91A2F" w:rsidRPr="00894262" w:rsidRDefault="00C91A2F" w:rsidP="00C91A2F">
            <w:pPr>
              <w:ind w:left="360"/>
              <w:rPr>
                <w:sz w:val="24"/>
                <w:szCs w:val="24"/>
              </w:rPr>
            </w:pPr>
            <w:r w:rsidRPr="00894262">
              <w:rPr>
                <w:sz w:val="24"/>
                <w:szCs w:val="24"/>
              </w:rPr>
              <w:t>Невский проспект – главный проспект нашего города.</w:t>
            </w:r>
          </w:p>
        </w:tc>
        <w:tc>
          <w:tcPr>
            <w:tcW w:w="802" w:type="dxa"/>
          </w:tcPr>
          <w:p w:rsidR="00C91A2F" w:rsidRDefault="00C91A2F" w:rsidP="00C91A2F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C91A2F" w:rsidRPr="00CC2ABB" w:rsidRDefault="00C91A2F" w:rsidP="00C91A2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 xml:space="preserve">Слушают рассказ о строительстве проспекта. </w:t>
            </w:r>
            <w:proofErr w:type="gramStart"/>
            <w:r w:rsidRPr="00CC2ABB">
              <w:rPr>
                <w:sz w:val="24"/>
                <w:szCs w:val="24"/>
              </w:rPr>
              <w:t>Узнают</w:t>
            </w:r>
            <w:proofErr w:type="gramEnd"/>
            <w:r w:rsidRPr="00CC2ABB">
              <w:rPr>
                <w:sz w:val="24"/>
                <w:szCs w:val="24"/>
              </w:rPr>
              <w:t xml:space="preserve"> почему так назван, как был переименован, когда вернули прежнее название</w:t>
            </w:r>
          </w:p>
        </w:tc>
        <w:tc>
          <w:tcPr>
            <w:tcW w:w="2549" w:type="dxa"/>
          </w:tcPr>
          <w:p w:rsidR="00C91A2F" w:rsidRDefault="00C91A2F" w:rsidP="00C91A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  <w:p w:rsidR="00005896" w:rsidRDefault="00005896" w:rsidP="00C91A2F">
            <w:pPr>
              <w:jc w:val="center"/>
            </w:pPr>
            <w:r>
              <w:rPr>
                <w:sz w:val="24"/>
              </w:rPr>
              <w:t>Виртуальная экскурсия</w:t>
            </w:r>
          </w:p>
        </w:tc>
      </w:tr>
      <w:tr w:rsidR="00C91A2F" w:rsidTr="00894262">
        <w:trPr>
          <w:trHeight w:val="633"/>
        </w:trPr>
        <w:tc>
          <w:tcPr>
            <w:tcW w:w="734" w:type="dxa"/>
          </w:tcPr>
          <w:p w:rsidR="00C91A2F" w:rsidRDefault="00C91A2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3821" w:type="dxa"/>
          </w:tcPr>
          <w:p w:rsidR="00C91A2F" w:rsidRPr="00894262" w:rsidRDefault="00C91A2F" w:rsidP="00C91A2F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Александро-Невская лавра</w:t>
            </w:r>
          </w:p>
        </w:tc>
        <w:tc>
          <w:tcPr>
            <w:tcW w:w="802" w:type="dxa"/>
          </w:tcPr>
          <w:p w:rsidR="00C91A2F" w:rsidRDefault="00C91A2F" w:rsidP="00C91A2F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C91A2F" w:rsidRPr="00CC2ABB" w:rsidRDefault="00C91A2F" w:rsidP="00C91A2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понятиями лавра, монастырь, некрополь.</w:t>
            </w:r>
          </w:p>
        </w:tc>
        <w:tc>
          <w:tcPr>
            <w:tcW w:w="2549" w:type="dxa"/>
          </w:tcPr>
          <w:p w:rsidR="00C91A2F" w:rsidRDefault="00C91A2F" w:rsidP="00C91A2F">
            <w:pPr>
              <w:jc w:val="center"/>
              <w:rPr>
                <w:sz w:val="24"/>
              </w:rPr>
            </w:pPr>
          </w:p>
          <w:p w:rsidR="00C91A2F" w:rsidRDefault="00C91A2F" w:rsidP="00C91A2F">
            <w:pPr>
              <w:jc w:val="center"/>
            </w:pPr>
            <w:r>
              <w:rPr>
                <w:sz w:val="24"/>
              </w:rPr>
              <w:t xml:space="preserve"> Видеофильм</w:t>
            </w:r>
          </w:p>
        </w:tc>
      </w:tr>
      <w:tr w:rsidR="00C91A2F" w:rsidTr="00894262">
        <w:trPr>
          <w:trHeight w:val="912"/>
        </w:trPr>
        <w:tc>
          <w:tcPr>
            <w:tcW w:w="734" w:type="dxa"/>
          </w:tcPr>
          <w:p w:rsidR="00C91A2F" w:rsidRDefault="00C91A2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3821" w:type="dxa"/>
          </w:tcPr>
          <w:p w:rsidR="00C91A2F" w:rsidRPr="007F4C87" w:rsidRDefault="00C91A2F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Эрмитаж</w:t>
            </w:r>
            <w:r w:rsidRPr="007F4C87">
              <w:rPr>
                <w:spacing w:val="-3"/>
                <w:sz w:val="24"/>
                <w:szCs w:val="24"/>
              </w:rPr>
              <w:t xml:space="preserve"> </w:t>
            </w:r>
            <w:r w:rsidRPr="007F4C87">
              <w:rPr>
                <w:sz w:val="24"/>
                <w:szCs w:val="24"/>
              </w:rPr>
              <w:t>–</w:t>
            </w:r>
            <w:r w:rsidRPr="007F4C87">
              <w:rPr>
                <w:spacing w:val="-1"/>
                <w:sz w:val="24"/>
                <w:szCs w:val="24"/>
              </w:rPr>
              <w:t xml:space="preserve"> </w:t>
            </w:r>
            <w:r w:rsidRPr="007F4C87">
              <w:rPr>
                <w:sz w:val="24"/>
                <w:szCs w:val="24"/>
              </w:rPr>
              <w:t>музей</w:t>
            </w:r>
            <w:r w:rsidRPr="007F4C87">
              <w:rPr>
                <w:spacing w:val="-1"/>
                <w:sz w:val="24"/>
                <w:szCs w:val="24"/>
              </w:rPr>
              <w:t xml:space="preserve"> </w:t>
            </w:r>
            <w:r w:rsidRPr="007F4C87">
              <w:rPr>
                <w:sz w:val="24"/>
                <w:szCs w:val="24"/>
              </w:rPr>
              <w:t>в Зимнем</w:t>
            </w:r>
            <w:r w:rsidRPr="007F4C87">
              <w:rPr>
                <w:spacing w:val="-3"/>
                <w:sz w:val="24"/>
                <w:szCs w:val="24"/>
              </w:rPr>
              <w:t xml:space="preserve"> </w:t>
            </w:r>
            <w:r w:rsidRPr="007F4C87">
              <w:rPr>
                <w:spacing w:val="-2"/>
                <w:sz w:val="24"/>
                <w:szCs w:val="24"/>
              </w:rPr>
              <w:t>дворце.</w:t>
            </w:r>
          </w:p>
        </w:tc>
        <w:tc>
          <w:tcPr>
            <w:tcW w:w="802" w:type="dxa"/>
          </w:tcPr>
          <w:p w:rsidR="00C91A2F" w:rsidRDefault="00C91A2F" w:rsidP="00C91A2F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C91A2F" w:rsidRPr="00CC2ABB" w:rsidRDefault="00C91A2F" w:rsidP="00C91A2F">
            <w:pPr>
              <w:pStyle w:val="TableParagraph"/>
              <w:spacing w:before="41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понятием « Эрмитаж», зданиями Эрмитажа, принимают участие в обсуждении сокровищ Эрмитажа. Делают вывод о ценности эрмитажных коллекций для города, России и для всего мира.</w:t>
            </w:r>
          </w:p>
        </w:tc>
        <w:tc>
          <w:tcPr>
            <w:tcW w:w="2549" w:type="dxa"/>
          </w:tcPr>
          <w:p w:rsidR="00C91A2F" w:rsidRDefault="00005896" w:rsidP="00C91A2F">
            <w:pPr>
              <w:jc w:val="center"/>
            </w:pPr>
            <w:r>
              <w:rPr>
                <w:sz w:val="24"/>
              </w:rPr>
              <w:t>Виртуальная экскурсия</w:t>
            </w:r>
          </w:p>
        </w:tc>
      </w:tr>
      <w:tr w:rsidR="0011176E" w:rsidTr="00894262">
        <w:trPr>
          <w:trHeight w:val="649"/>
        </w:trPr>
        <w:tc>
          <w:tcPr>
            <w:tcW w:w="734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3821" w:type="dxa"/>
          </w:tcPr>
          <w:p w:rsidR="0011176E" w:rsidRPr="007F4C87" w:rsidRDefault="0011176E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Медный всадник. Другие памятники основателю нашего города.</w:t>
            </w:r>
          </w:p>
        </w:tc>
        <w:tc>
          <w:tcPr>
            <w:tcW w:w="802" w:type="dxa"/>
          </w:tcPr>
          <w:p w:rsidR="0011176E" w:rsidRDefault="0011176E" w:rsidP="00B72E73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11176E" w:rsidRPr="00CC2ABB" w:rsidRDefault="00C91A2F" w:rsidP="00B72E73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 знакомятся с разными памятниками основателю города.</w:t>
            </w:r>
            <w:r w:rsidR="00176D17" w:rsidRPr="00CC2ABB">
              <w:rPr>
                <w:sz w:val="24"/>
                <w:szCs w:val="24"/>
              </w:rPr>
              <w:t xml:space="preserve"> </w:t>
            </w:r>
            <w:r w:rsidRPr="00CC2ABB">
              <w:rPr>
                <w:sz w:val="24"/>
                <w:szCs w:val="24"/>
              </w:rPr>
              <w:t>Обсуждают, какой им понравился больше других.</w:t>
            </w:r>
          </w:p>
        </w:tc>
        <w:tc>
          <w:tcPr>
            <w:tcW w:w="2549" w:type="dxa"/>
          </w:tcPr>
          <w:p w:rsidR="0011176E" w:rsidRDefault="00005896" w:rsidP="00C91A2F">
            <w:pPr>
              <w:pStyle w:val="TableParagraph"/>
              <w:spacing w:line="259" w:lineRule="auto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Творческая работа</w:t>
            </w:r>
          </w:p>
        </w:tc>
      </w:tr>
      <w:tr w:rsidR="0011176E" w:rsidTr="00894262">
        <w:trPr>
          <w:trHeight w:val="911"/>
        </w:trPr>
        <w:tc>
          <w:tcPr>
            <w:tcW w:w="734" w:type="dxa"/>
          </w:tcPr>
          <w:p w:rsidR="0011176E" w:rsidRDefault="0011176E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3821" w:type="dxa"/>
          </w:tcPr>
          <w:p w:rsidR="0011176E" w:rsidRPr="007F4C87" w:rsidRDefault="0011176E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 xml:space="preserve">От Петра </w:t>
            </w:r>
            <w:r w:rsidRPr="007F4C87">
              <w:rPr>
                <w:sz w:val="24"/>
                <w:szCs w:val="24"/>
                <w:lang w:val="en-US"/>
              </w:rPr>
              <w:t>I</w:t>
            </w:r>
            <w:r w:rsidRPr="007F4C87">
              <w:rPr>
                <w:sz w:val="24"/>
                <w:szCs w:val="24"/>
              </w:rPr>
              <w:t xml:space="preserve"> к Екатерине </w:t>
            </w:r>
            <w:r w:rsidRPr="007F4C87">
              <w:rPr>
                <w:sz w:val="24"/>
                <w:szCs w:val="24"/>
                <w:lang w:val="en-US"/>
              </w:rPr>
              <w:t>II</w:t>
            </w:r>
            <w:r w:rsidRPr="007F4C87">
              <w:rPr>
                <w:sz w:val="24"/>
                <w:szCs w:val="24"/>
              </w:rPr>
              <w:t>. Царские резиденции.</w:t>
            </w:r>
          </w:p>
        </w:tc>
        <w:tc>
          <w:tcPr>
            <w:tcW w:w="802" w:type="dxa"/>
          </w:tcPr>
          <w:p w:rsidR="0011176E" w:rsidRDefault="0011176E" w:rsidP="00B72E73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11176E" w:rsidRPr="00CC2ABB" w:rsidRDefault="00176D17" w:rsidP="00B72E73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 xml:space="preserve">Знакомятся с царскими особами, находящимися у власти после Петра. </w:t>
            </w:r>
          </w:p>
        </w:tc>
        <w:tc>
          <w:tcPr>
            <w:tcW w:w="2549" w:type="dxa"/>
          </w:tcPr>
          <w:p w:rsidR="00005896" w:rsidRDefault="009167A5" w:rsidP="00C91A2F">
            <w:pPr>
              <w:pStyle w:val="TableParagraph"/>
              <w:spacing w:line="256" w:lineRule="auto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Презентация </w:t>
            </w:r>
            <w:r w:rsidR="00005896">
              <w:rPr>
                <w:spacing w:val="-2"/>
                <w:sz w:val="24"/>
              </w:rPr>
              <w:t>Игра «Петербургские загадки»</w:t>
            </w:r>
          </w:p>
        </w:tc>
      </w:tr>
      <w:tr w:rsidR="00F831BF" w:rsidTr="00894262">
        <w:trPr>
          <w:trHeight w:val="487"/>
        </w:trPr>
        <w:tc>
          <w:tcPr>
            <w:tcW w:w="734" w:type="dxa"/>
          </w:tcPr>
          <w:p w:rsidR="00F831BF" w:rsidRDefault="00F831B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3821" w:type="dxa"/>
          </w:tcPr>
          <w:p w:rsidR="00F831BF" w:rsidRPr="007F4C87" w:rsidRDefault="00F831BF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Главные соборы нашего города.</w:t>
            </w:r>
          </w:p>
        </w:tc>
        <w:tc>
          <w:tcPr>
            <w:tcW w:w="802" w:type="dxa"/>
          </w:tcPr>
          <w:p w:rsidR="00F831BF" w:rsidRDefault="00F831BF" w:rsidP="00B72E73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F831BF" w:rsidRPr="00CC2ABB" w:rsidRDefault="00176D17" w:rsidP="00B72E73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 xml:space="preserve"> Знакомятся с соборами нашего города, историей их создания. Обсуждают значение этих соборов для города.</w:t>
            </w:r>
          </w:p>
        </w:tc>
        <w:tc>
          <w:tcPr>
            <w:tcW w:w="2549" w:type="dxa"/>
          </w:tcPr>
          <w:p w:rsidR="00F831BF" w:rsidRDefault="00F831BF" w:rsidP="00C91A2F">
            <w:pPr>
              <w:pStyle w:val="TableParagraph"/>
              <w:spacing w:line="256" w:lineRule="auto"/>
              <w:ind w:left="111" w:right="481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9167A5" w:rsidRDefault="009167A5" w:rsidP="00C91A2F">
            <w:pPr>
              <w:pStyle w:val="TableParagraph"/>
              <w:spacing w:line="256" w:lineRule="auto"/>
              <w:ind w:left="111" w:right="48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Творческая работа</w:t>
            </w:r>
          </w:p>
        </w:tc>
      </w:tr>
      <w:tr w:rsidR="00F831BF" w:rsidTr="00894262">
        <w:trPr>
          <w:trHeight w:val="955"/>
        </w:trPr>
        <w:tc>
          <w:tcPr>
            <w:tcW w:w="734" w:type="dxa"/>
          </w:tcPr>
          <w:p w:rsidR="00F831BF" w:rsidRDefault="00F831B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3821" w:type="dxa"/>
          </w:tcPr>
          <w:p w:rsidR="00F831BF" w:rsidRPr="007F4C87" w:rsidRDefault="00F831BF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Образование в Петербурге. Смольный институт благородных девиц.</w:t>
            </w:r>
          </w:p>
        </w:tc>
        <w:tc>
          <w:tcPr>
            <w:tcW w:w="802" w:type="dxa"/>
          </w:tcPr>
          <w:p w:rsidR="00F831BF" w:rsidRDefault="00F831BF" w:rsidP="00B72E73">
            <w:pPr>
              <w:jc w:val="center"/>
            </w:pPr>
            <w:r w:rsidRPr="0070132F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F831BF" w:rsidRPr="00CC2ABB" w:rsidRDefault="004E3CF0" w:rsidP="00B72E73">
            <w:pPr>
              <w:pStyle w:val="TableParagraph"/>
              <w:spacing w:line="273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Узнают,</w:t>
            </w:r>
            <w:r w:rsidR="00176D17" w:rsidRPr="00CC2ABB">
              <w:rPr>
                <w:sz w:val="24"/>
                <w:szCs w:val="24"/>
              </w:rPr>
              <w:t xml:space="preserve"> как раньше учили детей, какие учебные заведения были в Петербурге.</w:t>
            </w:r>
          </w:p>
        </w:tc>
        <w:tc>
          <w:tcPr>
            <w:tcW w:w="2549" w:type="dxa"/>
          </w:tcPr>
          <w:p w:rsidR="00F831BF" w:rsidRDefault="004E3CF0" w:rsidP="004E3CF0">
            <w:pPr>
              <w:pStyle w:val="TableParagraph"/>
              <w:spacing w:line="256" w:lineRule="auto"/>
              <w:ind w:left="111" w:right="481"/>
              <w:jc w:val="center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</w:tr>
      <w:tr w:rsidR="00F831BF" w:rsidTr="00894262">
        <w:trPr>
          <w:trHeight w:val="633"/>
        </w:trPr>
        <w:tc>
          <w:tcPr>
            <w:tcW w:w="734" w:type="dxa"/>
          </w:tcPr>
          <w:p w:rsidR="00F831BF" w:rsidRDefault="00F831B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24.</w:t>
            </w:r>
          </w:p>
        </w:tc>
        <w:tc>
          <w:tcPr>
            <w:tcW w:w="3821" w:type="dxa"/>
          </w:tcPr>
          <w:p w:rsidR="00F831BF" w:rsidRPr="007F4C87" w:rsidRDefault="00F831BF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Торговля в Петербурге. Гостиный двор. Магазин купцов Елисеевых.</w:t>
            </w:r>
          </w:p>
        </w:tc>
        <w:tc>
          <w:tcPr>
            <w:tcW w:w="802" w:type="dxa"/>
          </w:tcPr>
          <w:p w:rsidR="00F831BF" w:rsidRDefault="00F831BF" w:rsidP="00B72E73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F831BF" w:rsidRPr="00CC2ABB" w:rsidRDefault="004E3CF0" w:rsidP="00B72E73">
            <w:pPr>
              <w:pStyle w:val="TableParagraph"/>
              <w:spacing w:before="41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историей строительства Гостиного двора. Знакомятся с понятиями купец, торговые люди, лоток и др.</w:t>
            </w:r>
          </w:p>
        </w:tc>
        <w:tc>
          <w:tcPr>
            <w:tcW w:w="2549" w:type="dxa"/>
          </w:tcPr>
          <w:p w:rsidR="004E3CF0" w:rsidRDefault="004E3CF0" w:rsidP="00C91A2F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  <w:p w:rsidR="009167A5" w:rsidRDefault="009167A5" w:rsidP="00C91A2F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Творческая работа «Нарисуй рекламу к товару»</w:t>
            </w:r>
          </w:p>
        </w:tc>
      </w:tr>
      <w:tr w:rsidR="00F831BF" w:rsidTr="00894262">
        <w:trPr>
          <w:trHeight w:val="633"/>
        </w:trPr>
        <w:tc>
          <w:tcPr>
            <w:tcW w:w="734" w:type="dxa"/>
          </w:tcPr>
          <w:p w:rsidR="00F831BF" w:rsidRDefault="00F831B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25.</w:t>
            </w:r>
          </w:p>
        </w:tc>
        <w:tc>
          <w:tcPr>
            <w:tcW w:w="3821" w:type="dxa"/>
          </w:tcPr>
          <w:p w:rsidR="00F831BF" w:rsidRPr="007F4C87" w:rsidRDefault="00F831BF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Музеи нашего города.</w:t>
            </w:r>
          </w:p>
        </w:tc>
        <w:tc>
          <w:tcPr>
            <w:tcW w:w="802" w:type="dxa"/>
          </w:tcPr>
          <w:p w:rsidR="00F831BF" w:rsidRDefault="00F831BF" w:rsidP="00B72E73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F831BF" w:rsidRPr="00CC2ABB" w:rsidRDefault="004E3CF0" w:rsidP="00B72E73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Узнают историю создания первого музея нашего города-Кунсткамеры. Рассказывают о своих походах в музеи.</w:t>
            </w:r>
          </w:p>
        </w:tc>
        <w:tc>
          <w:tcPr>
            <w:tcW w:w="2549" w:type="dxa"/>
          </w:tcPr>
          <w:p w:rsidR="004E3CF0" w:rsidRDefault="004E3CF0" w:rsidP="00C91A2F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Рассказы детей</w:t>
            </w:r>
          </w:p>
        </w:tc>
      </w:tr>
      <w:tr w:rsidR="00894262" w:rsidTr="00894262">
        <w:trPr>
          <w:trHeight w:val="633"/>
        </w:trPr>
        <w:tc>
          <w:tcPr>
            <w:tcW w:w="734" w:type="dxa"/>
          </w:tcPr>
          <w:p w:rsidR="00894262" w:rsidRDefault="00F831BF" w:rsidP="00B72E73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26</w:t>
            </w:r>
            <w:r w:rsidR="00894262">
              <w:rPr>
                <w:spacing w:val="-5"/>
                <w:sz w:val="24"/>
              </w:rPr>
              <w:t>.</w:t>
            </w:r>
          </w:p>
        </w:tc>
        <w:tc>
          <w:tcPr>
            <w:tcW w:w="3821" w:type="dxa"/>
          </w:tcPr>
          <w:p w:rsidR="00894262" w:rsidRPr="00894262" w:rsidRDefault="00F831BF" w:rsidP="00894262">
            <w:pPr>
              <w:ind w:left="360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Сады и парки. Ботанический сад.</w:t>
            </w:r>
          </w:p>
        </w:tc>
        <w:tc>
          <w:tcPr>
            <w:tcW w:w="802" w:type="dxa"/>
          </w:tcPr>
          <w:p w:rsidR="00894262" w:rsidRDefault="00894262" w:rsidP="00B72E73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894262" w:rsidRPr="00CC2ABB" w:rsidRDefault="00033D4F" w:rsidP="00B72E73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Смотрят видеофильм о садах и парках нашего города</w:t>
            </w:r>
          </w:p>
        </w:tc>
        <w:tc>
          <w:tcPr>
            <w:tcW w:w="2549" w:type="dxa"/>
          </w:tcPr>
          <w:p w:rsidR="00894262" w:rsidRDefault="00033D4F" w:rsidP="00C91A2F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Видеофильм</w:t>
            </w:r>
          </w:p>
        </w:tc>
      </w:tr>
    </w:tbl>
    <w:p w:rsidR="001A55D5" w:rsidRDefault="001A55D5">
      <w:pPr>
        <w:rPr>
          <w:sz w:val="24"/>
        </w:rPr>
        <w:sectPr w:rsidR="001A55D5" w:rsidSect="00B72E73">
          <w:pgSz w:w="16840" w:h="11910" w:orient="landscape"/>
          <w:pgMar w:top="743" w:right="1179" w:bottom="862" w:left="1162" w:header="0" w:footer="998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4"/>
        <w:gridCol w:w="3754"/>
        <w:gridCol w:w="869"/>
        <w:gridCol w:w="6947"/>
        <w:gridCol w:w="2549"/>
      </w:tblGrid>
      <w:tr w:rsidR="00F831BF">
        <w:trPr>
          <w:trHeight w:val="633"/>
        </w:trPr>
        <w:tc>
          <w:tcPr>
            <w:tcW w:w="734" w:type="dxa"/>
          </w:tcPr>
          <w:p w:rsidR="00F831BF" w:rsidRDefault="00F831B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27.</w:t>
            </w:r>
          </w:p>
        </w:tc>
        <w:tc>
          <w:tcPr>
            <w:tcW w:w="3754" w:type="dxa"/>
          </w:tcPr>
          <w:p w:rsidR="00F831BF" w:rsidRPr="007F4C87" w:rsidRDefault="00F831BF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Триумфальные арки нашего города.</w:t>
            </w:r>
          </w:p>
        </w:tc>
        <w:tc>
          <w:tcPr>
            <w:tcW w:w="869" w:type="dxa"/>
          </w:tcPr>
          <w:p w:rsidR="00F831BF" w:rsidRDefault="00F831BF" w:rsidP="00241DA3">
            <w:pPr>
              <w:pStyle w:val="TableParagraph"/>
              <w:spacing w:line="268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F831BF" w:rsidRPr="00CC2ABB" w:rsidRDefault="00247E05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понятиями арка, триумф. Узнают историю триумфальных арок в нашем городе</w:t>
            </w:r>
          </w:p>
        </w:tc>
        <w:tc>
          <w:tcPr>
            <w:tcW w:w="2549" w:type="dxa"/>
          </w:tcPr>
          <w:p w:rsidR="00247E05" w:rsidRDefault="00247E05" w:rsidP="00247E0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293032">
              <w:rPr>
                <w:sz w:val="24"/>
              </w:rPr>
              <w:t>Беседа</w:t>
            </w:r>
          </w:p>
          <w:p w:rsidR="00F831BF" w:rsidRDefault="009167A5" w:rsidP="00247E05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t>Игра "Петербургское лото"</w:t>
            </w:r>
          </w:p>
        </w:tc>
      </w:tr>
      <w:tr w:rsidR="00F831BF">
        <w:trPr>
          <w:trHeight w:val="633"/>
        </w:trPr>
        <w:tc>
          <w:tcPr>
            <w:tcW w:w="734" w:type="dxa"/>
          </w:tcPr>
          <w:p w:rsidR="00F831BF" w:rsidRDefault="00F831B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3754" w:type="dxa"/>
          </w:tcPr>
          <w:p w:rsidR="00F831BF" w:rsidRPr="007F4C87" w:rsidRDefault="00176D17" w:rsidP="00C91A2F">
            <w:pPr>
              <w:ind w:lef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Сказочные животные нашего города</w:t>
            </w:r>
          </w:p>
        </w:tc>
        <w:tc>
          <w:tcPr>
            <w:tcW w:w="869" w:type="dxa"/>
          </w:tcPr>
          <w:p w:rsidR="00F831BF" w:rsidRDefault="00F831BF" w:rsidP="00241DA3">
            <w:pPr>
              <w:jc w:val="center"/>
            </w:pPr>
            <w:r w:rsidRPr="00E97316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F831BF" w:rsidRPr="00CC2ABB" w:rsidRDefault="00176D17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городской скульптурой.</w:t>
            </w:r>
          </w:p>
        </w:tc>
        <w:tc>
          <w:tcPr>
            <w:tcW w:w="2549" w:type="dxa"/>
          </w:tcPr>
          <w:p w:rsidR="00247E05" w:rsidRDefault="00247E05" w:rsidP="00247E05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  <w:p w:rsidR="009167A5" w:rsidRDefault="009167A5" w:rsidP="00247E05">
            <w:pPr>
              <w:pStyle w:val="TableParagraph"/>
              <w:spacing w:line="268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Рисунки детей</w:t>
            </w:r>
          </w:p>
        </w:tc>
      </w:tr>
      <w:tr w:rsidR="00247E05">
        <w:trPr>
          <w:trHeight w:val="633"/>
        </w:trPr>
        <w:tc>
          <w:tcPr>
            <w:tcW w:w="734" w:type="dxa"/>
          </w:tcPr>
          <w:p w:rsidR="00247E05" w:rsidRDefault="00247E05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3754" w:type="dxa"/>
          </w:tcPr>
          <w:p w:rsidR="00247E05" w:rsidRPr="007F4C87" w:rsidRDefault="00247E05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Наш город во время Великой отечественной войны. Блокадные реликвии на Гражданке</w:t>
            </w:r>
          </w:p>
        </w:tc>
        <w:tc>
          <w:tcPr>
            <w:tcW w:w="869" w:type="dxa"/>
          </w:tcPr>
          <w:p w:rsidR="00247E05" w:rsidRDefault="00247E05" w:rsidP="00241DA3">
            <w:pPr>
              <w:jc w:val="center"/>
            </w:pPr>
            <w:r w:rsidRPr="00E97316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247E05" w:rsidRPr="00CC2ABB" w:rsidRDefault="00247E05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местами исторических событий и подвигом ленинградцев во время ВОВ и блокады города.</w:t>
            </w:r>
          </w:p>
          <w:p w:rsidR="00247E05" w:rsidRPr="00CC2ABB" w:rsidRDefault="00247E05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Слушают рассказ о памятных местах на Гражданке, связанных с войной.</w:t>
            </w:r>
          </w:p>
        </w:tc>
        <w:tc>
          <w:tcPr>
            <w:tcW w:w="2549" w:type="dxa"/>
          </w:tcPr>
          <w:p w:rsidR="00247E05" w:rsidRDefault="00247E05" w:rsidP="00247E0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293032">
              <w:rPr>
                <w:sz w:val="24"/>
              </w:rPr>
              <w:t>Беседа</w:t>
            </w:r>
          </w:p>
          <w:p w:rsidR="00247E05" w:rsidRPr="00293032" w:rsidRDefault="00572207" w:rsidP="00247E0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Пешеходная экскурсия</w:t>
            </w:r>
          </w:p>
        </w:tc>
      </w:tr>
      <w:tr w:rsidR="00247E05">
        <w:trPr>
          <w:trHeight w:val="633"/>
        </w:trPr>
        <w:tc>
          <w:tcPr>
            <w:tcW w:w="734" w:type="dxa"/>
          </w:tcPr>
          <w:p w:rsidR="00247E05" w:rsidRDefault="00247E05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30.</w:t>
            </w:r>
          </w:p>
        </w:tc>
        <w:tc>
          <w:tcPr>
            <w:tcW w:w="3754" w:type="dxa"/>
          </w:tcPr>
          <w:p w:rsidR="00247E05" w:rsidRPr="007F4C87" w:rsidRDefault="00247E05" w:rsidP="00C91A2F">
            <w:pPr>
              <w:ind w:left="360"/>
              <w:jc w:val="center"/>
              <w:rPr>
                <w:sz w:val="24"/>
                <w:szCs w:val="24"/>
              </w:rPr>
            </w:pPr>
            <w:r w:rsidRPr="007F4C87">
              <w:rPr>
                <w:sz w:val="24"/>
                <w:szCs w:val="24"/>
              </w:rPr>
              <w:t>Подвигу твоему Ленинград. Парк Победы. Пискарёвское мемориальное кладбище</w:t>
            </w:r>
          </w:p>
        </w:tc>
        <w:tc>
          <w:tcPr>
            <w:tcW w:w="869" w:type="dxa"/>
          </w:tcPr>
          <w:p w:rsidR="00247E05" w:rsidRDefault="00247E05" w:rsidP="00241DA3">
            <w:pPr>
              <w:jc w:val="center"/>
            </w:pPr>
            <w:r w:rsidRPr="00E97316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247E05" w:rsidRPr="00CC2ABB" w:rsidRDefault="00247E05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Знакомятся с местами исторических событий и подвигом ленинградцев во время ВОВ и блокады города.</w:t>
            </w:r>
          </w:p>
        </w:tc>
        <w:tc>
          <w:tcPr>
            <w:tcW w:w="2549" w:type="dxa"/>
          </w:tcPr>
          <w:p w:rsidR="00247E05" w:rsidRDefault="00247E05" w:rsidP="00247E0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293032">
              <w:rPr>
                <w:sz w:val="24"/>
              </w:rPr>
              <w:t>Беседа</w:t>
            </w:r>
          </w:p>
          <w:p w:rsidR="00247E05" w:rsidRDefault="00572207" w:rsidP="00247E05">
            <w:pPr>
              <w:jc w:val="center"/>
            </w:pPr>
            <w:r>
              <w:rPr>
                <w:sz w:val="24"/>
              </w:rPr>
              <w:t>Пешеходная экскурсия</w:t>
            </w:r>
          </w:p>
        </w:tc>
      </w:tr>
      <w:tr w:rsidR="00033D4F">
        <w:trPr>
          <w:trHeight w:val="633"/>
        </w:trPr>
        <w:tc>
          <w:tcPr>
            <w:tcW w:w="734" w:type="dxa"/>
          </w:tcPr>
          <w:p w:rsidR="00033D4F" w:rsidRDefault="00033D4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3754" w:type="dxa"/>
          </w:tcPr>
          <w:p w:rsidR="00033D4F" w:rsidRPr="007F4C87" w:rsidRDefault="00033D4F" w:rsidP="0003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рождения нашего города</w:t>
            </w:r>
          </w:p>
        </w:tc>
        <w:tc>
          <w:tcPr>
            <w:tcW w:w="869" w:type="dxa"/>
          </w:tcPr>
          <w:p w:rsidR="00033D4F" w:rsidRDefault="00033D4F" w:rsidP="00241DA3">
            <w:pPr>
              <w:jc w:val="center"/>
            </w:pPr>
            <w:r w:rsidRPr="00E97316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033D4F" w:rsidRPr="00CC2ABB" w:rsidRDefault="00033D4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 узнают, как город отмечал свои юбилеи, как отмечает сейчас. Учащиеся выполняют поздравительную открытку.</w:t>
            </w:r>
          </w:p>
        </w:tc>
        <w:tc>
          <w:tcPr>
            <w:tcW w:w="2549" w:type="dxa"/>
          </w:tcPr>
          <w:p w:rsidR="00033D4F" w:rsidRDefault="00033D4F" w:rsidP="00033D4F">
            <w:pPr>
              <w:jc w:val="center"/>
              <w:rPr>
                <w:sz w:val="24"/>
              </w:rPr>
            </w:pPr>
            <w:r w:rsidRPr="0057728D">
              <w:rPr>
                <w:sz w:val="24"/>
              </w:rPr>
              <w:t>Беседа</w:t>
            </w:r>
          </w:p>
          <w:p w:rsidR="00033D4F" w:rsidRDefault="00033D4F" w:rsidP="00033D4F">
            <w:pPr>
              <w:jc w:val="center"/>
            </w:pPr>
            <w:r>
              <w:rPr>
                <w:sz w:val="24"/>
              </w:rPr>
              <w:t>Творческая работа</w:t>
            </w:r>
          </w:p>
        </w:tc>
      </w:tr>
      <w:tr w:rsidR="00033D4F">
        <w:trPr>
          <w:trHeight w:val="633"/>
        </w:trPr>
        <w:tc>
          <w:tcPr>
            <w:tcW w:w="734" w:type="dxa"/>
          </w:tcPr>
          <w:p w:rsidR="00033D4F" w:rsidRDefault="00033D4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32.</w:t>
            </w:r>
          </w:p>
        </w:tc>
        <w:tc>
          <w:tcPr>
            <w:tcW w:w="3754" w:type="dxa"/>
          </w:tcPr>
          <w:p w:rsidR="00033D4F" w:rsidRPr="007F4C87" w:rsidRDefault="00033D4F" w:rsidP="0003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Кто такие «настоящие петербуржцы»? </w:t>
            </w:r>
            <w:r w:rsidRPr="00BB68A4">
              <w:rPr>
                <w:sz w:val="24"/>
                <w:szCs w:val="24"/>
              </w:rPr>
              <w:t>Знаменитые петербуржцы</w:t>
            </w:r>
          </w:p>
        </w:tc>
        <w:tc>
          <w:tcPr>
            <w:tcW w:w="869" w:type="dxa"/>
          </w:tcPr>
          <w:p w:rsidR="00033D4F" w:rsidRDefault="00033D4F" w:rsidP="00241DA3">
            <w:pPr>
              <w:jc w:val="center"/>
            </w:pPr>
            <w:r w:rsidRPr="00E97316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033D4F" w:rsidRPr="00CC2ABB" w:rsidRDefault="00033D4F" w:rsidP="00033D4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Участвуют в обсуждении и совместно выявляют, кто может называться настоящим петербуржцем. Знакомятся с некоторыми знаменитыми петербуржцами.</w:t>
            </w:r>
          </w:p>
        </w:tc>
        <w:tc>
          <w:tcPr>
            <w:tcW w:w="2549" w:type="dxa"/>
          </w:tcPr>
          <w:p w:rsidR="00033D4F" w:rsidRDefault="009167A5" w:rsidP="00033D4F">
            <w:pPr>
              <w:jc w:val="center"/>
            </w:pPr>
            <w:r>
              <w:rPr>
                <w:sz w:val="24"/>
              </w:rPr>
              <w:t>Сообщение об одном из почётных граждан Петербурга</w:t>
            </w:r>
          </w:p>
        </w:tc>
      </w:tr>
      <w:tr w:rsidR="00F831BF">
        <w:trPr>
          <w:trHeight w:val="633"/>
        </w:trPr>
        <w:tc>
          <w:tcPr>
            <w:tcW w:w="734" w:type="dxa"/>
          </w:tcPr>
          <w:p w:rsidR="00F831BF" w:rsidRDefault="00F831BF" w:rsidP="00C91A2F">
            <w:pPr>
              <w:pStyle w:val="TableParagraph"/>
              <w:spacing w:line="268" w:lineRule="exact"/>
              <w:ind w:left="25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33.</w:t>
            </w:r>
          </w:p>
        </w:tc>
        <w:tc>
          <w:tcPr>
            <w:tcW w:w="3754" w:type="dxa"/>
          </w:tcPr>
          <w:p w:rsidR="00F831BF" w:rsidRDefault="00F831BF" w:rsidP="00C91A2F">
            <w:pPr>
              <w:jc w:val="center"/>
            </w:pPr>
            <w:r>
              <w:rPr>
                <w:sz w:val="24"/>
                <w:szCs w:val="24"/>
              </w:rPr>
              <w:t>Итоговое занятие</w:t>
            </w:r>
          </w:p>
        </w:tc>
        <w:tc>
          <w:tcPr>
            <w:tcW w:w="869" w:type="dxa"/>
          </w:tcPr>
          <w:p w:rsidR="00F831BF" w:rsidRDefault="00F831BF" w:rsidP="00241DA3">
            <w:pPr>
              <w:jc w:val="center"/>
            </w:pPr>
            <w:r w:rsidRPr="00E97316">
              <w:rPr>
                <w:sz w:val="24"/>
              </w:rPr>
              <w:t>1</w:t>
            </w:r>
          </w:p>
        </w:tc>
        <w:tc>
          <w:tcPr>
            <w:tcW w:w="6947" w:type="dxa"/>
          </w:tcPr>
          <w:p w:rsidR="00F831BF" w:rsidRPr="00CC2ABB" w:rsidRDefault="00033D4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CC2ABB">
              <w:rPr>
                <w:sz w:val="24"/>
                <w:szCs w:val="24"/>
              </w:rPr>
              <w:t>Учащиеся рассказывают, что они узнали на занятиях, какие культурные объекты посетили с родителями. Отвечают на вопросы викторины</w:t>
            </w:r>
          </w:p>
        </w:tc>
        <w:tc>
          <w:tcPr>
            <w:tcW w:w="2549" w:type="dxa"/>
          </w:tcPr>
          <w:p w:rsidR="00F831BF" w:rsidRDefault="007F6991" w:rsidP="007F699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Сообщения учащихся о достопримечательностях нашего города</w:t>
            </w:r>
          </w:p>
        </w:tc>
      </w:tr>
    </w:tbl>
    <w:p w:rsidR="001A55D5" w:rsidRDefault="001A55D5">
      <w:pPr>
        <w:spacing w:line="268" w:lineRule="exact"/>
        <w:rPr>
          <w:sz w:val="24"/>
        </w:rPr>
        <w:sectPr w:rsidR="001A55D5">
          <w:footerReference w:type="default" r:id="rId20"/>
          <w:pgSz w:w="16840" w:h="11910" w:orient="landscape"/>
          <w:pgMar w:top="1100" w:right="840" w:bottom="1180" w:left="900" w:header="0" w:footer="993" w:gutter="0"/>
          <w:cols w:space="720"/>
        </w:sectPr>
      </w:pPr>
    </w:p>
    <w:p w:rsidR="001A55D5" w:rsidRDefault="00B72E73">
      <w:pPr>
        <w:pStyle w:val="Heading1"/>
        <w:spacing w:before="74" w:line="272" w:lineRule="exact"/>
        <w:ind w:left="0" w:right="271"/>
        <w:jc w:val="right"/>
      </w:pPr>
      <w:r>
        <w:rPr>
          <w:spacing w:val="-2"/>
        </w:rPr>
        <w:lastRenderedPageBreak/>
        <w:t>УТВЕРЖДАЮ</w:t>
      </w:r>
    </w:p>
    <w:p w:rsidR="001A55D5" w:rsidRDefault="00B72E73">
      <w:pPr>
        <w:pStyle w:val="a3"/>
        <w:spacing w:line="272" w:lineRule="exact"/>
        <w:ind w:right="222"/>
        <w:jc w:val="right"/>
      </w:pPr>
      <w:r>
        <w:t>Директор</w:t>
      </w:r>
      <w:r>
        <w:rPr>
          <w:spacing w:val="-2"/>
        </w:rPr>
        <w:t xml:space="preserve"> школы</w:t>
      </w:r>
    </w:p>
    <w:p w:rsidR="001A55D5" w:rsidRDefault="00B72E73">
      <w:pPr>
        <w:pStyle w:val="a3"/>
        <w:tabs>
          <w:tab w:val="left" w:pos="1319"/>
        </w:tabs>
        <w:spacing w:before="3" w:line="275" w:lineRule="exact"/>
        <w:ind w:right="226"/>
        <w:jc w:val="right"/>
      </w:pPr>
      <w:r>
        <w:rPr>
          <w:u w:val="single"/>
        </w:rPr>
        <w:tab/>
      </w:r>
      <w:r>
        <w:t>/Е.А.</w:t>
      </w:r>
      <w:r>
        <w:rPr>
          <w:spacing w:val="-4"/>
        </w:rPr>
        <w:t xml:space="preserve"> </w:t>
      </w:r>
      <w:r>
        <w:rPr>
          <w:spacing w:val="-2"/>
        </w:rPr>
        <w:t>Розанова/</w:t>
      </w:r>
    </w:p>
    <w:p w:rsidR="001A55D5" w:rsidRDefault="00B72E73">
      <w:pPr>
        <w:pStyle w:val="a3"/>
        <w:tabs>
          <w:tab w:val="left" w:pos="475"/>
          <w:tab w:val="left" w:pos="2030"/>
          <w:tab w:val="left" w:pos="2685"/>
        </w:tabs>
        <w:spacing w:line="275" w:lineRule="exact"/>
        <w:ind w:right="227"/>
        <w:jc w:val="right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5"/>
        </w:rPr>
        <w:t>20</w:t>
      </w:r>
      <w:r>
        <w:rPr>
          <w:u w:val="single"/>
        </w:rPr>
        <w:tab/>
      </w:r>
      <w:r>
        <w:rPr>
          <w:spacing w:val="-5"/>
        </w:rPr>
        <w:t>г.</w:t>
      </w:r>
    </w:p>
    <w:p w:rsidR="001A55D5" w:rsidRDefault="001A55D5">
      <w:pPr>
        <w:pStyle w:val="a3"/>
        <w:spacing w:before="5"/>
      </w:pPr>
    </w:p>
    <w:p w:rsidR="001A55D5" w:rsidRDefault="00B72E73">
      <w:pPr>
        <w:pStyle w:val="Heading1"/>
        <w:ind w:left="2871" w:right="2874"/>
        <w:jc w:val="center"/>
      </w:pPr>
      <w:r>
        <w:t>Лист коррекции</w:t>
      </w:r>
      <w:r>
        <w:rPr>
          <w:spacing w:val="-5"/>
        </w:rPr>
        <w:t xml:space="preserve"> </w:t>
      </w:r>
      <w:r>
        <w:t>рабочей</w:t>
      </w:r>
      <w:r>
        <w:rPr>
          <w:spacing w:val="-1"/>
        </w:rPr>
        <w:t xml:space="preserve"> </w:t>
      </w:r>
      <w:r>
        <w:rPr>
          <w:spacing w:val="-2"/>
        </w:rPr>
        <w:t>программы</w:t>
      </w:r>
    </w:p>
    <w:p w:rsidR="001A55D5" w:rsidRDefault="001A55D5">
      <w:pPr>
        <w:pStyle w:val="a3"/>
        <w:spacing w:before="6"/>
        <w:rPr>
          <w:b/>
          <w:sz w:val="23"/>
        </w:rPr>
      </w:pPr>
    </w:p>
    <w:p w:rsidR="001A55D5" w:rsidRDefault="00B72E73">
      <w:pPr>
        <w:pStyle w:val="a3"/>
        <w:ind w:left="2863" w:right="2874"/>
        <w:jc w:val="center"/>
      </w:pPr>
      <w:r>
        <w:t>учебного</w:t>
      </w:r>
      <w:r>
        <w:rPr>
          <w:spacing w:val="-6"/>
        </w:rPr>
        <w:t xml:space="preserve"> </w:t>
      </w:r>
      <w:r>
        <w:t>предмета,</w:t>
      </w:r>
      <w:r>
        <w:rPr>
          <w:spacing w:val="-4"/>
        </w:rPr>
        <w:t xml:space="preserve"> </w:t>
      </w:r>
      <w:r>
        <w:t>курса,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:rsidR="001A55D5" w:rsidRDefault="001A55D5">
      <w:pPr>
        <w:pStyle w:val="a3"/>
        <w:spacing w:before="1"/>
      </w:pPr>
    </w:p>
    <w:p w:rsidR="001A55D5" w:rsidRDefault="00B72E73">
      <w:pPr>
        <w:pStyle w:val="a3"/>
        <w:tabs>
          <w:tab w:val="left" w:pos="3054"/>
          <w:tab w:val="left" w:pos="5953"/>
          <w:tab w:val="left" w:pos="6754"/>
        </w:tabs>
        <w:spacing w:line="480" w:lineRule="auto"/>
        <w:ind w:left="219" w:right="1607" w:firstLine="1378"/>
      </w:pPr>
      <w:r>
        <w:rPr>
          <w:spacing w:val="-6"/>
        </w:rPr>
        <w:t>за</w:t>
      </w:r>
      <w:r>
        <w:rPr>
          <w:u w:val="single"/>
        </w:rPr>
        <w:tab/>
      </w:r>
      <w:r>
        <w:t xml:space="preserve">четверть (полугодие) 20 </w:t>
      </w:r>
      <w:r>
        <w:rPr>
          <w:u w:val="single"/>
        </w:rPr>
        <w:tab/>
      </w:r>
      <w:r>
        <w:rPr>
          <w:spacing w:val="-4"/>
        </w:rPr>
        <w:t>-20</w:t>
      </w:r>
      <w:r>
        <w:rPr>
          <w:u w:val="single"/>
        </w:rPr>
        <w:tab/>
      </w:r>
      <w:r>
        <w:t>учебного</w:t>
      </w:r>
      <w:r>
        <w:rPr>
          <w:spacing w:val="-15"/>
        </w:rPr>
        <w:t xml:space="preserve"> </w:t>
      </w:r>
      <w:r>
        <w:t>года Предмет (курс, дисциплина)</w:t>
      </w:r>
      <w:r>
        <w:rPr>
          <w:spacing w:val="80"/>
        </w:rPr>
        <w:t xml:space="preserve"> </w:t>
      </w:r>
      <w:r w:rsidR="0085102F">
        <w:t>«История родного края</w:t>
      </w:r>
      <w:r>
        <w:t>»</w:t>
      </w:r>
    </w:p>
    <w:p w:rsidR="001A55D5" w:rsidRDefault="00B72E73">
      <w:pPr>
        <w:pStyle w:val="a3"/>
        <w:ind w:left="219"/>
      </w:pPr>
      <w:r>
        <w:t>ФИО</w:t>
      </w:r>
      <w:r>
        <w:rPr>
          <w:spacing w:val="-2"/>
        </w:rPr>
        <w:t xml:space="preserve"> </w:t>
      </w:r>
      <w:r>
        <w:t>воспитателя</w:t>
      </w:r>
      <w:r>
        <w:rPr>
          <w:spacing w:val="58"/>
        </w:rPr>
        <w:t xml:space="preserve"> </w:t>
      </w:r>
      <w:r>
        <w:t>Алексеева</w:t>
      </w:r>
      <w:r>
        <w:rPr>
          <w:spacing w:val="-2"/>
        </w:rPr>
        <w:t xml:space="preserve"> </w:t>
      </w:r>
      <w:r>
        <w:t>Елена</w:t>
      </w:r>
      <w:r>
        <w:rPr>
          <w:spacing w:val="-1"/>
        </w:rPr>
        <w:t xml:space="preserve"> </w:t>
      </w:r>
      <w:r>
        <w:rPr>
          <w:spacing w:val="-2"/>
        </w:rPr>
        <w:t>Всеволодовна</w:t>
      </w:r>
    </w:p>
    <w:p w:rsidR="001A55D5" w:rsidRDefault="001A55D5">
      <w:pPr>
        <w:pStyle w:val="a3"/>
        <w:spacing w:before="8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96"/>
        <w:gridCol w:w="2113"/>
        <w:gridCol w:w="2550"/>
        <w:gridCol w:w="2516"/>
      </w:tblGrid>
      <w:tr w:rsidR="001A55D5">
        <w:trPr>
          <w:trHeight w:val="278"/>
        </w:trPr>
        <w:tc>
          <w:tcPr>
            <w:tcW w:w="4509" w:type="dxa"/>
            <w:gridSpan w:val="2"/>
          </w:tcPr>
          <w:p w:rsidR="001A55D5" w:rsidRPr="009167A5" w:rsidRDefault="00B72E73">
            <w:pPr>
              <w:pStyle w:val="TableParagraph"/>
              <w:spacing w:line="259" w:lineRule="exact"/>
              <w:ind w:left="1980" w:right="1971"/>
              <w:jc w:val="center"/>
              <w:rPr>
                <w:sz w:val="24"/>
              </w:rPr>
            </w:pPr>
            <w:r w:rsidRPr="009167A5">
              <w:rPr>
                <w:spacing w:val="-4"/>
                <w:sz w:val="24"/>
              </w:rPr>
              <w:t>Дата</w:t>
            </w:r>
          </w:p>
        </w:tc>
        <w:tc>
          <w:tcPr>
            <w:tcW w:w="2550" w:type="dxa"/>
            <w:vMerge w:val="restart"/>
          </w:tcPr>
          <w:p w:rsidR="001A55D5" w:rsidRPr="009167A5" w:rsidRDefault="00B72E73">
            <w:pPr>
              <w:pStyle w:val="TableParagraph"/>
              <w:ind w:left="172" w:right="169" w:firstLine="105"/>
              <w:jc w:val="both"/>
              <w:rPr>
                <w:sz w:val="24"/>
              </w:rPr>
            </w:pPr>
            <w:r w:rsidRPr="009167A5">
              <w:rPr>
                <w:sz w:val="24"/>
              </w:rPr>
              <w:t>Форма коррекции (объединение тем, домашнее</w:t>
            </w:r>
            <w:r w:rsidRPr="009167A5">
              <w:rPr>
                <w:spacing w:val="-4"/>
                <w:sz w:val="24"/>
              </w:rPr>
              <w:t xml:space="preserve"> </w:t>
            </w:r>
            <w:r w:rsidRPr="009167A5">
              <w:rPr>
                <w:spacing w:val="-2"/>
                <w:sz w:val="24"/>
              </w:rPr>
              <w:t>изучение)</w:t>
            </w:r>
          </w:p>
        </w:tc>
        <w:tc>
          <w:tcPr>
            <w:tcW w:w="2516" w:type="dxa"/>
            <w:vMerge w:val="restart"/>
          </w:tcPr>
          <w:p w:rsidR="001A55D5" w:rsidRPr="009167A5" w:rsidRDefault="00B72E73">
            <w:pPr>
              <w:pStyle w:val="TableParagraph"/>
              <w:ind w:left="206" w:hanging="68"/>
              <w:rPr>
                <w:sz w:val="24"/>
              </w:rPr>
            </w:pPr>
            <w:proofErr w:type="gramStart"/>
            <w:r w:rsidRPr="009167A5">
              <w:rPr>
                <w:sz w:val="24"/>
              </w:rPr>
              <w:t>Причина</w:t>
            </w:r>
            <w:r w:rsidRPr="009167A5">
              <w:rPr>
                <w:spacing w:val="-15"/>
                <w:sz w:val="24"/>
              </w:rPr>
              <w:t xml:space="preserve"> </w:t>
            </w:r>
            <w:r w:rsidRPr="009167A5">
              <w:rPr>
                <w:sz w:val="24"/>
              </w:rPr>
              <w:t>коррекции (замена урока, болезнь учителя, праздничный день, отмена занятий по</w:t>
            </w:r>
            <w:proofErr w:type="gramEnd"/>
          </w:p>
          <w:p w:rsidR="001A55D5" w:rsidRPr="009167A5" w:rsidRDefault="00B72E73">
            <w:pPr>
              <w:pStyle w:val="TableParagraph"/>
              <w:spacing w:line="257" w:lineRule="exact"/>
              <w:ind w:left="777"/>
              <w:rPr>
                <w:sz w:val="24"/>
              </w:rPr>
            </w:pPr>
            <w:r w:rsidRPr="009167A5">
              <w:rPr>
                <w:spacing w:val="-2"/>
                <w:sz w:val="24"/>
              </w:rPr>
              <w:t>приказу)</w:t>
            </w:r>
          </w:p>
        </w:tc>
      </w:tr>
      <w:tr w:rsidR="001A55D5">
        <w:trPr>
          <w:trHeight w:val="1367"/>
        </w:trPr>
        <w:tc>
          <w:tcPr>
            <w:tcW w:w="2396" w:type="dxa"/>
          </w:tcPr>
          <w:p w:rsidR="001A55D5" w:rsidRPr="009167A5" w:rsidRDefault="00B72E73">
            <w:pPr>
              <w:pStyle w:val="TableParagraph"/>
              <w:ind w:left="163" w:right="150" w:firstLine="2"/>
              <w:jc w:val="center"/>
              <w:rPr>
                <w:sz w:val="24"/>
              </w:rPr>
            </w:pPr>
            <w:r w:rsidRPr="009167A5">
              <w:rPr>
                <w:sz w:val="24"/>
              </w:rPr>
              <w:t>Занятия, которое требует</w:t>
            </w:r>
            <w:r w:rsidRPr="009167A5">
              <w:rPr>
                <w:spacing w:val="-15"/>
                <w:sz w:val="24"/>
              </w:rPr>
              <w:t xml:space="preserve"> </w:t>
            </w:r>
            <w:r w:rsidRPr="009167A5">
              <w:rPr>
                <w:sz w:val="24"/>
              </w:rPr>
              <w:t xml:space="preserve">коррекции (пропущенной по </w:t>
            </w:r>
            <w:r w:rsidRPr="009167A5">
              <w:rPr>
                <w:spacing w:val="-2"/>
                <w:sz w:val="24"/>
              </w:rPr>
              <w:t>причине)</w:t>
            </w:r>
          </w:p>
        </w:tc>
        <w:tc>
          <w:tcPr>
            <w:tcW w:w="2113" w:type="dxa"/>
          </w:tcPr>
          <w:p w:rsidR="001A55D5" w:rsidRPr="009167A5" w:rsidRDefault="00B72E73">
            <w:pPr>
              <w:pStyle w:val="TableParagraph"/>
              <w:ind w:left="129" w:right="114"/>
              <w:jc w:val="center"/>
              <w:rPr>
                <w:sz w:val="24"/>
              </w:rPr>
            </w:pPr>
            <w:r w:rsidRPr="009167A5">
              <w:rPr>
                <w:sz w:val="24"/>
              </w:rPr>
              <w:t>Занятие,</w:t>
            </w:r>
            <w:r w:rsidRPr="009167A5">
              <w:rPr>
                <w:spacing w:val="-15"/>
                <w:sz w:val="24"/>
              </w:rPr>
              <w:t xml:space="preserve"> </w:t>
            </w:r>
            <w:r w:rsidRPr="009167A5">
              <w:rPr>
                <w:sz w:val="24"/>
              </w:rPr>
              <w:t xml:space="preserve">которое </w:t>
            </w:r>
            <w:r w:rsidRPr="009167A5">
              <w:rPr>
                <w:spacing w:val="-2"/>
                <w:sz w:val="24"/>
              </w:rPr>
              <w:t>содержит коррекцию</w:t>
            </w:r>
          </w:p>
        </w:tc>
        <w:tc>
          <w:tcPr>
            <w:tcW w:w="2550" w:type="dxa"/>
            <w:vMerge/>
            <w:tcBorders>
              <w:top w:val="nil"/>
            </w:tcBorders>
          </w:tcPr>
          <w:p w:rsidR="001A55D5" w:rsidRPr="009167A5" w:rsidRDefault="001A55D5">
            <w:pPr>
              <w:rPr>
                <w:sz w:val="2"/>
                <w:szCs w:val="2"/>
              </w:rPr>
            </w:pPr>
          </w:p>
        </w:tc>
        <w:tc>
          <w:tcPr>
            <w:tcW w:w="2516" w:type="dxa"/>
            <w:vMerge/>
            <w:tcBorders>
              <w:top w:val="nil"/>
            </w:tcBorders>
          </w:tcPr>
          <w:p w:rsidR="001A55D5" w:rsidRPr="009167A5" w:rsidRDefault="001A55D5">
            <w:pPr>
              <w:rPr>
                <w:sz w:val="2"/>
                <w:szCs w:val="2"/>
              </w:rPr>
            </w:pPr>
          </w:p>
        </w:tc>
      </w:tr>
      <w:tr w:rsidR="001A55D5">
        <w:trPr>
          <w:trHeight w:val="556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1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1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2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1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1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2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1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1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  <w:tr w:rsidR="001A55D5">
        <w:trPr>
          <w:trHeight w:val="551"/>
        </w:trPr>
        <w:tc>
          <w:tcPr>
            <w:tcW w:w="239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113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:rsidR="001A55D5" w:rsidRPr="009167A5" w:rsidRDefault="001A55D5">
            <w:pPr>
              <w:pStyle w:val="TableParagraph"/>
              <w:rPr>
                <w:sz w:val="24"/>
              </w:rPr>
            </w:pPr>
          </w:p>
        </w:tc>
      </w:tr>
    </w:tbl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1A55D5">
      <w:pPr>
        <w:pStyle w:val="a3"/>
        <w:rPr>
          <w:sz w:val="26"/>
        </w:rPr>
      </w:pPr>
    </w:p>
    <w:p w:rsidR="001A55D5" w:rsidRDefault="00B72E73">
      <w:pPr>
        <w:pStyle w:val="a3"/>
        <w:tabs>
          <w:tab w:val="left" w:pos="3400"/>
          <w:tab w:val="left" w:pos="4243"/>
          <w:tab w:val="left" w:pos="7002"/>
          <w:tab w:val="left" w:pos="8989"/>
        </w:tabs>
        <w:spacing w:before="160"/>
        <w:ind w:left="219"/>
      </w:pPr>
      <w:r>
        <w:t>Дата</w:t>
      </w:r>
      <w:r>
        <w:rPr>
          <w:spacing w:val="65"/>
        </w:rPr>
        <w:t xml:space="preserve"> </w:t>
      </w:r>
      <w:r>
        <w:rPr>
          <w:u w:val="single"/>
        </w:rPr>
        <w:tab/>
      </w:r>
      <w:r>
        <w:tab/>
        <w:t>подпись</w:t>
      </w:r>
      <w:r>
        <w:rPr>
          <w:spacing w:val="56"/>
        </w:rPr>
        <w:t xml:space="preserve">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sectPr w:rsidR="001A55D5" w:rsidSect="001A55D5">
      <w:footerReference w:type="default" r:id="rId21"/>
      <w:pgSz w:w="11910" w:h="16840"/>
      <w:pgMar w:top="1440" w:right="620" w:bottom="1180" w:left="1480" w:header="0" w:footer="99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A2F" w:rsidRDefault="00C91A2F" w:rsidP="001A55D5">
      <w:r>
        <w:separator/>
      </w:r>
    </w:p>
  </w:endnote>
  <w:endnote w:type="continuationSeparator" w:id="0">
    <w:p w:rsidR="00C91A2F" w:rsidRDefault="00C91A2F" w:rsidP="001A5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2F" w:rsidRDefault="00C54C45">
    <w:pPr>
      <w:pStyle w:val="a3"/>
      <w:spacing w:line="14" w:lineRule="auto"/>
      <w:rPr>
        <w:sz w:val="20"/>
      </w:rPr>
    </w:pPr>
    <w:r w:rsidRPr="00C54C45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7" type="#_x0000_t202" style="position:absolute;margin-left:544.4pt;margin-top:781pt;width:12.6pt;height:13.05pt;z-index:-16135168;mso-position-horizontal-relative:page;mso-position-vertical-relative:page" filled="f" stroked="f">
          <v:textbox inset="0,0,0,0">
            <w:txbxContent>
              <w:p w:rsidR="00C91A2F" w:rsidRDefault="00C54C4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</w:rPr>
                  <w:fldChar w:fldCharType="begin"/>
                </w:r>
                <w:r w:rsidR="00C91A2F">
                  <w:rPr>
                    <w:rFonts w:ascii="Calibri"/>
                  </w:rPr>
                  <w:instrText xml:space="preserve"> PAGE </w:instrText>
                </w:r>
                <w:r>
                  <w:rPr>
                    <w:rFonts w:ascii="Calibri"/>
                  </w:rPr>
                  <w:fldChar w:fldCharType="separate"/>
                </w:r>
                <w:r w:rsidR="00C94F50">
                  <w:rPr>
                    <w:rFonts w:ascii="Calibri"/>
                    <w:noProof/>
                  </w:rPr>
                  <w:t>7</w:t>
                </w:r>
                <w:r>
                  <w:rPr>
                    <w:rFonts w:ascii="Calibr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2F" w:rsidRDefault="00C54C45">
    <w:pPr>
      <w:pStyle w:val="a3"/>
      <w:spacing w:line="14" w:lineRule="auto"/>
      <w:rPr>
        <w:sz w:val="20"/>
      </w:rPr>
    </w:pPr>
    <w:r w:rsidRPr="00C54C4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771.2pt;margin-top:534.55pt;width:18.05pt;height:13.05pt;z-index:-16132096;mso-position-horizontal-relative:page;mso-position-vertical-relative:page" filled="f" stroked="f">
          <v:textbox inset="0,0,0,0">
            <w:txbxContent>
              <w:p w:rsidR="00C91A2F" w:rsidRDefault="00C54C4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 w:rsidR="00C91A2F"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C94F50">
                  <w:rPr>
                    <w:rFonts w:ascii="Calibri"/>
                    <w:noProof/>
                    <w:spacing w:val="-5"/>
                  </w:rPr>
                  <w:t>10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2F" w:rsidRDefault="00C54C45">
    <w:pPr>
      <w:pStyle w:val="a3"/>
      <w:spacing w:line="14" w:lineRule="auto"/>
      <w:rPr>
        <w:sz w:val="20"/>
      </w:rPr>
    </w:pPr>
    <w:r w:rsidRPr="00C54C45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6" type="#_x0000_t202" style="position:absolute;margin-left:771.2pt;margin-top:534.55pt;width:18.05pt;height:13.05pt;z-index:-16134656;mso-position-horizontal-relative:page;mso-position-vertical-relative:page" filled="f" stroked="f">
          <v:textbox inset="0,0,0,0">
            <w:txbxContent>
              <w:p w:rsidR="00C91A2F" w:rsidRDefault="00C54C4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 w:rsidR="00C91A2F"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C94F50">
                  <w:rPr>
                    <w:rFonts w:ascii="Calibri"/>
                    <w:noProof/>
                    <w:spacing w:val="-5"/>
                  </w:rPr>
                  <w:t>11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A2F" w:rsidRDefault="00C54C45">
    <w:pPr>
      <w:pStyle w:val="a3"/>
      <w:spacing w:line="14" w:lineRule="auto"/>
      <w:rPr>
        <w:sz w:val="20"/>
      </w:rPr>
    </w:pPr>
    <w:r w:rsidRPr="00C54C45"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25" type="#_x0000_t202" style="position:absolute;margin-left:540.9pt;margin-top:781pt;width:13.05pt;height:13.05pt;z-index:-16134144;mso-position-horizontal-relative:page;mso-position-vertical-relative:page" filled="f" stroked="f">
          <v:textbox inset="0,0,0,0">
            <w:txbxContent>
              <w:p w:rsidR="00C91A2F" w:rsidRDefault="00C91A2F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A2F" w:rsidRDefault="00C91A2F" w:rsidP="001A55D5">
      <w:r>
        <w:separator/>
      </w:r>
    </w:p>
  </w:footnote>
  <w:footnote w:type="continuationSeparator" w:id="0">
    <w:p w:rsidR="00C91A2F" w:rsidRDefault="00C91A2F" w:rsidP="001A55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5A0E"/>
    <w:multiLevelType w:val="hybridMultilevel"/>
    <w:tmpl w:val="66D20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A26A1"/>
    <w:multiLevelType w:val="hybridMultilevel"/>
    <w:tmpl w:val="618A5CA2"/>
    <w:lvl w:ilvl="0" w:tplc="2B0CFA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D24B03"/>
    <w:multiLevelType w:val="hybridMultilevel"/>
    <w:tmpl w:val="CD921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1941ED"/>
    <w:multiLevelType w:val="hybridMultilevel"/>
    <w:tmpl w:val="B80E80DA"/>
    <w:lvl w:ilvl="0" w:tplc="2B0CFA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7A87"/>
    <w:multiLevelType w:val="hybridMultilevel"/>
    <w:tmpl w:val="31F62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F06C3"/>
    <w:multiLevelType w:val="hybridMultilevel"/>
    <w:tmpl w:val="2F86A2A2"/>
    <w:lvl w:ilvl="0" w:tplc="2B0CFA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680049"/>
    <w:multiLevelType w:val="hybridMultilevel"/>
    <w:tmpl w:val="5D60C4B4"/>
    <w:lvl w:ilvl="0" w:tplc="2B0CFA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EDB35E4"/>
    <w:multiLevelType w:val="hybridMultilevel"/>
    <w:tmpl w:val="527A8FB2"/>
    <w:lvl w:ilvl="0" w:tplc="2B0CFA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5619CD"/>
    <w:multiLevelType w:val="hybridMultilevel"/>
    <w:tmpl w:val="F4A27C2A"/>
    <w:lvl w:ilvl="0" w:tplc="2B0CFA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5411ED"/>
    <w:multiLevelType w:val="hybridMultilevel"/>
    <w:tmpl w:val="AF5611F0"/>
    <w:lvl w:ilvl="0" w:tplc="9CD078EE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6908E58">
      <w:numFmt w:val="bullet"/>
      <w:lvlText w:val="•"/>
      <w:lvlJc w:val="left"/>
      <w:pPr>
        <w:ind w:left="2434" w:hanging="360"/>
      </w:pPr>
      <w:rPr>
        <w:rFonts w:hint="default"/>
        <w:lang w:val="ru-RU" w:eastAsia="en-US" w:bidi="ar-SA"/>
      </w:rPr>
    </w:lvl>
    <w:lvl w:ilvl="2" w:tplc="5FC21FA8">
      <w:numFmt w:val="bullet"/>
      <w:lvlText w:val="•"/>
      <w:lvlJc w:val="left"/>
      <w:pPr>
        <w:ind w:left="3308" w:hanging="360"/>
      </w:pPr>
      <w:rPr>
        <w:rFonts w:hint="default"/>
        <w:lang w:val="ru-RU" w:eastAsia="en-US" w:bidi="ar-SA"/>
      </w:rPr>
    </w:lvl>
    <w:lvl w:ilvl="3" w:tplc="E14A7CB4">
      <w:numFmt w:val="bullet"/>
      <w:lvlText w:val="•"/>
      <w:lvlJc w:val="left"/>
      <w:pPr>
        <w:ind w:left="4183" w:hanging="360"/>
      </w:pPr>
      <w:rPr>
        <w:rFonts w:hint="default"/>
        <w:lang w:val="ru-RU" w:eastAsia="en-US" w:bidi="ar-SA"/>
      </w:rPr>
    </w:lvl>
    <w:lvl w:ilvl="4" w:tplc="9EE2C5F2">
      <w:numFmt w:val="bullet"/>
      <w:lvlText w:val="•"/>
      <w:lvlJc w:val="left"/>
      <w:pPr>
        <w:ind w:left="5057" w:hanging="360"/>
      </w:pPr>
      <w:rPr>
        <w:rFonts w:hint="default"/>
        <w:lang w:val="ru-RU" w:eastAsia="en-US" w:bidi="ar-SA"/>
      </w:rPr>
    </w:lvl>
    <w:lvl w:ilvl="5" w:tplc="482043B2">
      <w:numFmt w:val="bullet"/>
      <w:lvlText w:val="•"/>
      <w:lvlJc w:val="left"/>
      <w:pPr>
        <w:ind w:left="5932" w:hanging="360"/>
      </w:pPr>
      <w:rPr>
        <w:rFonts w:hint="default"/>
        <w:lang w:val="ru-RU" w:eastAsia="en-US" w:bidi="ar-SA"/>
      </w:rPr>
    </w:lvl>
    <w:lvl w:ilvl="6" w:tplc="89CCD850">
      <w:numFmt w:val="bullet"/>
      <w:lvlText w:val="•"/>
      <w:lvlJc w:val="left"/>
      <w:pPr>
        <w:ind w:left="6806" w:hanging="360"/>
      </w:pPr>
      <w:rPr>
        <w:rFonts w:hint="default"/>
        <w:lang w:val="ru-RU" w:eastAsia="en-US" w:bidi="ar-SA"/>
      </w:rPr>
    </w:lvl>
    <w:lvl w:ilvl="7" w:tplc="10FE3938">
      <w:numFmt w:val="bullet"/>
      <w:lvlText w:val="•"/>
      <w:lvlJc w:val="left"/>
      <w:pPr>
        <w:ind w:left="7680" w:hanging="360"/>
      </w:pPr>
      <w:rPr>
        <w:rFonts w:hint="default"/>
        <w:lang w:val="ru-RU" w:eastAsia="en-US" w:bidi="ar-SA"/>
      </w:rPr>
    </w:lvl>
    <w:lvl w:ilvl="8" w:tplc="7274330C">
      <w:numFmt w:val="bullet"/>
      <w:lvlText w:val="•"/>
      <w:lvlJc w:val="left"/>
      <w:pPr>
        <w:ind w:left="8555" w:hanging="360"/>
      </w:pPr>
      <w:rPr>
        <w:rFonts w:hint="default"/>
        <w:lang w:val="ru-RU" w:eastAsia="en-US" w:bidi="ar-SA"/>
      </w:rPr>
    </w:lvl>
  </w:abstractNum>
  <w:abstractNum w:abstractNumId="10">
    <w:nsid w:val="4552172C"/>
    <w:multiLevelType w:val="hybridMultilevel"/>
    <w:tmpl w:val="66D20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A3920"/>
    <w:multiLevelType w:val="hybridMultilevel"/>
    <w:tmpl w:val="0CD21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E3734A"/>
    <w:multiLevelType w:val="hybridMultilevel"/>
    <w:tmpl w:val="7B725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0A211F"/>
    <w:multiLevelType w:val="hybridMultilevel"/>
    <w:tmpl w:val="CF36F2AC"/>
    <w:lvl w:ilvl="0" w:tplc="2B0CFA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F838D5"/>
    <w:multiLevelType w:val="hybridMultilevel"/>
    <w:tmpl w:val="FD487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011045"/>
    <w:multiLevelType w:val="hybridMultilevel"/>
    <w:tmpl w:val="CF70AA88"/>
    <w:lvl w:ilvl="0" w:tplc="B46AD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C43AC4"/>
    <w:multiLevelType w:val="hybridMultilevel"/>
    <w:tmpl w:val="80969246"/>
    <w:lvl w:ilvl="0" w:tplc="EA16F67A">
      <w:start w:val="1"/>
      <w:numFmt w:val="upperRoman"/>
      <w:lvlText w:val="%1."/>
      <w:lvlJc w:val="left"/>
      <w:pPr>
        <w:ind w:left="4931" w:hanging="14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99"/>
        <w:sz w:val="22"/>
        <w:szCs w:val="22"/>
        <w:lang w:val="ru-RU" w:eastAsia="en-US" w:bidi="ar-SA"/>
      </w:rPr>
    </w:lvl>
    <w:lvl w:ilvl="1" w:tplc="412EF51C">
      <w:numFmt w:val="bullet"/>
      <w:lvlText w:val="•"/>
      <w:lvlJc w:val="left"/>
      <w:pPr>
        <w:ind w:left="5476" w:hanging="144"/>
      </w:pPr>
      <w:rPr>
        <w:rFonts w:hint="default"/>
        <w:lang w:val="ru-RU" w:eastAsia="en-US" w:bidi="ar-SA"/>
      </w:rPr>
    </w:lvl>
    <w:lvl w:ilvl="2" w:tplc="CEBC7F10">
      <w:numFmt w:val="bullet"/>
      <w:lvlText w:val="•"/>
      <w:lvlJc w:val="left"/>
      <w:pPr>
        <w:ind w:left="6012" w:hanging="144"/>
      </w:pPr>
      <w:rPr>
        <w:rFonts w:hint="default"/>
        <w:lang w:val="ru-RU" w:eastAsia="en-US" w:bidi="ar-SA"/>
      </w:rPr>
    </w:lvl>
    <w:lvl w:ilvl="3" w:tplc="03BA7492">
      <w:numFmt w:val="bullet"/>
      <w:lvlText w:val="•"/>
      <w:lvlJc w:val="left"/>
      <w:pPr>
        <w:ind w:left="6549" w:hanging="144"/>
      </w:pPr>
      <w:rPr>
        <w:rFonts w:hint="default"/>
        <w:lang w:val="ru-RU" w:eastAsia="en-US" w:bidi="ar-SA"/>
      </w:rPr>
    </w:lvl>
    <w:lvl w:ilvl="4" w:tplc="659EC068">
      <w:numFmt w:val="bullet"/>
      <w:lvlText w:val="•"/>
      <w:lvlJc w:val="left"/>
      <w:pPr>
        <w:ind w:left="7085" w:hanging="144"/>
      </w:pPr>
      <w:rPr>
        <w:rFonts w:hint="default"/>
        <w:lang w:val="ru-RU" w:eastAsia="en-US" w:bidi="ar-SA"/>
      </w:rPr>
    </w:lvl>
    <w:lvl w:ilvl="5" w:tplc="F3B4013E">
      <w:numFmt w:val="bullet"/>
      <w:lvlText w:val="•"/>
      <w:lvlJc w:val="left"/>
      <w:pPr>
        <w:ind w:left="7622" w:hanging="144"/>
      </w:pPr>
      <w:rPr>
        <w:rFonts w:hint="default"/>
        <w:lang w:val="ru-RU" w:eastAsia="en-US" w:bidi="ar-SA"/>
      </w:rPr>
    </w:lvl>
    <w:lvl w:ilvl="6" w:tplc="03343BB8">
      <w:numFmt w:val="bullet"/>
      <w:lvlText w:val="•"/>
      <w:lvlJc w:val="left"/>
      <w:pPr>
        <w:ind w:left="8158" w:hanging="144"/>
      </w:pPr>
      <w:rPr>
        <w:rFonts w:hint="default"/>
        <w:lang w:val="ru-RU" w:eastAsia="en-US" w:bidi="ar-SA"/>
      </w:rPr>
    </w:lvl>
    <w:lvl w:ilvl="7" w:tplc="4CCA315C">
      <w:numFmt w:val="bullet"/>
      <w:lvlText w:val="•"/>
      <w:lvlJc w:val="left"/>
      <w:pPr>
        <w:ind w:left="8694" w:hanging="144"/>
      </w:pPr>
      <w:rPr>
        <w:rFonts w:hint="default"/>
        <w:lang w:val="ru-RU" w:eastAsia="en-US" w:bidi="ar-SA"/>
      </w:rPr>
    </w:lvl>
    <w:lvl w:ilvl="8" w:tplc="F68C00C4">
      <w:numFmt w:val="bullet"/>
      <w:lvlText w:val="•"/>
      <w:lvlJc w:val="left"/>
      <w:pPr>
        <w:ind w:left="9231" w:hanging="144"/>
      </w:pPr>
      <w:rPr>
        <w:rFonts w:hint="default"/>
        <w:lang w:val="ru-RU" w:eastAsia="en-US" w:bidi="ar-SA"/>
      </w:rPr>
    </w:lvl>
  </w:abstractNum>
  <w:abstractNum w:abstractNumId="17">
    <w:nsid w:val="63E9257A"/>
    <w:multiLevelType w:val="multilevel"/>
    <w:tmpl w:val="DB82A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2404E4"/>
    <w:multiLevelType w:val="hybridMultilevel"/>
    <w:tmpl w:val="869A5534"/>
    <w:lvl w:ilvl="0" w:tplc="3B7A49FE">
      <w:numFmt w:val="bullet"/>
      <w:lvlText w:val=""/>
      <w:lvlJc w:val="left"/>
      <w:pPr>
        <w:ind w:left="9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0325E52">
      <w:numFmt w:val="bullet"/>
      <w:lvlText w:val=""/>
      <w:lvlJc w:val="left"/>
      <w:pPr>
        <w:ind w:left="542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CC56A098">
      <w:numFmt w:val="bullet"/>
      <w:lvlText w:val="•"/>
      <w:lvlJc w:val="left"/>
      <w:pPr>
        <w:ind w:left="1997" w:hanging="348"/>
      </w:pPr>
      <w:rPr>
        <w:rFonts w:hint="default"/>
        <w:lang w:val="ru-RU" w:eastAsia="en-US" w:bidi="ar-SA"/>
      </w:rPr>
    </w:lvl>
    <w:lvl w:ilvl="3" w:tplc="965001E6">
      <w:numFmt w:val="bullet"/>
      <w:lvlText w:val="•"/>
      <w:lvlJc w:val="left"/>
      <w:pPr>
        <w:ind w:left="3035" w:hanging="348"/>
      </w:pPr>
      <w:rPr>
        <w:rFonts w:hint="default"/>
        <w:lang w:val="ru-RU" w:eastAsia="en-US" w:bidi="ar-SA"/>
      </w:rPr>
    </w:lvl>
    <w:lvl w:ilvl="4" w:tplc="0F0C983E">
      <w:numFmt w:val="bullet"/>
      <w:lvlText w:val="•"/>
      <w:lvlJc w:val="left"/>
      <w:pPr>
        <w:ind w:left="4073" w:hanging="348"/>
      </w:pPr>
      <w:rPr>
        <w:rFonts w:hint="default"/>
        <w:lang w:val="ru-RU" w:eastAsia="en-US" w:bidi="ar-SA"/>
      </w:rPr>
    </w:lvl>
    <w:lvl w:ilvl="5" w:tplc="1DF805B8">
      <w:numFmt w:val="bullet"/>
      <w:lvlText w:val="•"/>
      <w:lvlJc w:val="left"/>
      <w:pPr>
        <w:ind w:left="5110" w:hanging="348"/>
      </w:pPr>
      <w:rPr>
        <w:rFonts w:hint="default"/>
        <w:lang w:val="ru-RU" w:eastAsia="en-US" w:bidi="ar-SA"/>
      </w:rPr>
    </w:lvl>
    <w:lvl w:ilvl="6" w:tplc="E0B6654E">
      <w:numFmt w:val="bullet"/>
      <w:lvlText w:val="•"/>
      <w:lvlJc w:val="left"/>
      <w:pPr>
        <w:ind w:left="6148" w:hanging="348"/>
      </w:pPr>
      <w:rPr>
        <w:rFonts w:hint="default"/>
        <w:lang w:val="ru-RU" w:eastAsia="en-US" w:bidi="ar-SA"/>
      </w:rPr>
    </w:lvl>
    <w:lvl w:ilvl="7" w:tplc="E158796C">
      <w:numFmt w:val="bullet"/>
      <w:lvlText w:val="•"/>
      <w:lvlJc w:val="left"/>
      <w:pPr>
        <w:ind w:left="7186" w:hanging="348"/>
      </w:pPr>
      <w:rPr>
        <w:rFonts w:hint="default"/>
        <w:lang w:val="ru-RU" w:eastAsia="en-US" w:bidi="ar-SA"/>
      </w:rPr>
    </w:lvl>
    <w:lvl w:ilvl="8" w:tplc="810C1474">
      <w:numFmt w:val="bullet"/>
      <w:lvlText w:val="•"/>
      <w:lvlJc w:val="left"/>
      <w:pPr>
        <w:ind w:left="8223" w:hanging="348"/>
      </w:pPr>
      <w:rPr>
        <w:rFonts w:hint="default"/>
        <w:lang w:val="ru-RU" w:eastAsia="en-US" w:bidi="ar-SA"/>
      </w:rPr>
    </w:lvl>
  </w:abstractNum>
  <w:abstractNum w:abstractNumId="19">
    <w:nsid w:val="64544346"/>
    <w:multiLevelType w:val="hybridMultilevel"/>
    <w:tmpl w:val="274AA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C87C0B"/>
    <w:multiLevelType w:val="hybridMultilevel"/>
    <w:tmpl w:val="18A86CEA"/>
    <w:lvl w:ilvl="0" w:tplc="D1A8CCEE">
      <w:numFmt w:val="bullet"/>
      <w:lvlText w:val=""/>
      <w:lvlJc w:val="left"/>
      <w:pPr>
        <w:ind w:left="83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49E1144">
      <w:numFmt w:val="bullet"/>
      <w:lvlText w:val="•"/>
      <w:lvlJc w:val="left"/>
      <w:pPr>
        <w:ind w:left="1786" w:hanging="360"/>
      </w:pPr>
      <w:rPr>
        <w:rFonts w:hint="default"/>
        <w:lang w:val="ru-RU" w:eastAsia="en-US" w:bidi="ar-SA"/>
      </w:rPr>
    </w:lvl>
    <w:lvl w:ilvl="2" w:tplc="DEFA98EA">
      <w:numFmt w:val="bullet"/>
      <w:lvlText w:val="•"/>
      <w:lvlJc w:val="left"/>
      <w:pPr>
        <w:ind w:left="2732" w:hanging="360"/>
      </w:pPr>
      <w:rPr>
        <w:rFonts w:hint="default"/>
        <w:lang w:val="ru-RU" w:eastAsia="en-US" w:bidi="ar-SA"/>
      </w:rPr>
    </w:lvl>
    <w:lvl w:ilvl="3" w:tplc="D6481B18">
      <w:numFmt w:val="bullet"/>
      <w:lvlText w:val="•"/>
      <w:lvlJc w:val="left"/>
      <w:pPr>
        <w:ind w:left="3679" w:hanging="360"/>
      </w:pPr>
      <w:rPr>
        <w:rFonts w:hint="default"/>
        <w:lang w:val="ru-RU" w:eastAsia="en-US" w:bidi="ar-SA"/>
      </w:rPr>
    </w:lvl>
    <w:lvl w:ilvl="4" w:tplc="A6EC4416">
      <w:numFmt w:val="bullet"/>
      <w:lvlText w:val="•"/>
      <w:lvlJc w:val="left"/>
      <w:pPr>
        <w:ind w:left="4625" w:hanging="360"/>
      </w:pPr>
      <w:rPr>
        <w:rFonts w:hint="default"/>
        <w:lang w:val="ru-RU" w:eastAsia="en-US" w:bidi="ar-SA"/>
      </w:rPr>
    </w:lvl>
    <w:lvl w:ilvl="5" w:tplc="6582B330">
      <w:numFmt w:val="bullet"/>
      <w:lvlText w:val="•"/>
      <w:lvlJc w:val="left"/>
      <w:pPr>
        <w:ind w:left="5572" w:hanging="360"/>
      </w:pPr>
      <w:rPr>
        <w:rFonts w:hint="default"/>
        <w:lang w:val="ru-RU" w:eastAsia="en-US" w:bidi="ar-SA"/>
      </w:rPr>
    </w:lvl>
    <w:lvl w:ilvl="6" w:tplc="DFF09A90">
      <w:numFmt w:val="bullet"/>
      <w:lvlText w:val="•"/>
      <w:lvlJc w:val="left"/>
      <w:pPr>
        <w:ind w:left="6518" w:hanging="360"/>
      </w:pPr>
      <w:rPr>
        <w:rFonts w:hint="default"/>
        <w:lang w:val="ru-RU" w:eastAsia="en-US" w:bidi="ar-SA"/>
      </w:rPr>
    </w:lvl>
    <w:lvl w:ilvl="7" w:tplc="0178B2CE">
      <w:numFmt w:val="bullet"/>
      <w:lvlText w:val="•"/>
      <w:lvlJc w:val="left"/>
      <w:pPr>
        <w:ind w:left="7464" w:hanging="360"/>
      </w:pPr>
      <w:rPr>
        <w:rFonts w:hint="default"/>
        <w:lang w:val="ru-RU" w:eastAsia="en-US" w:bidi="ar-SA"/>
      </w:rPr>
    </w:lvl>
    <w:lvl w:ilvl="8" w:tplc="F6C6ADD6">
      <w:numFmt w:val="bullet"/>
      <w:lvlText w:val="•"/>
      <w:lvlJc w:val="left"/>
      <w:pPr>
        <w:ind w:left="8411" w:hanging="360"/>
      </w:pPr>
      <w:rPr>
        <w:rFonts w:hint="default"/>
        <w:lang w:val="ru-RU" w:eastAsia="en-US" w:bidi="ar-SA"/>
      </w:rPr>
    </w:lvl>
  </w:abstractNum>
  <w:abstractNum w:abstractNumId="21">
    <w:nsid w:val="674217A2"/>
    <w:multiLevelType w:val="hybridMultilevel"/>
    <w:tmpl w:val="8F0E9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56129D"/>
    <w:multiLevelType w:val="hybridMultilevel"/>
    <w:tmpl w:val="AB86E9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81B23F1"/>
    <w:multiLevelType w:val="hybridMultilevel"/>
    <w:tmpl w:val="24F08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2953BE"/>
    <w:multiLevelType w:val="hybridMultilevel"/>
    <w:tmpl w:val="BDB2E7E4"/>
    <w:lvl w:ilvl="0" w:tplc="A24022CE">
      <w:numFmt w:val="bullet"/>
      <w:lvlText w:val=""/>
      <w:lvlJc w:val="left"/>
      <w:pPr>
        <w:ind w:left="83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700AC00">
      <w:numFmt w:val="bullet"/>
      <w:lvlText w:val=""/>
      <w:lvlJc w:val="left"/>
      <w:pPr>
        <w:ind w:left="12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135643F8">
      <w:numFmt w:val="bullet"/>
      <w:lvlText w:val=""/>
      <w:lvlJc w:val="left"/>
      <w:pPr>
        <w:ind w:left="135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 w:tplc="1578E7EA">
      <w:numFmt w:val="bullet"/>
      <w:lvlText w:val="•"/>
      <w:lvlJc w:val="left"/>
      <w:pPr>
        <w:ind w:left="2653" w:hanging="360"/>
      </w:pPr>
      <w:rPr>
        <w:rFonts w:hint="default"/>
        <w:lang w:val="ru-RU" w:eastAsia="en-US" w:bidi="ar-SA"/>
      </w:rPr>
    </w:lvl>
    <w:lvl w:ilvl="4" w:tplc="8C3ED224">
      <w:numFmt w:val="bullet"/>
      <w:lvlText w:val="•"/>
      <w:lvlJc w:val="left"/>
      <w:pPr>
        <w:ind w:left="3746" w:hanging="360"/>
      </w:pPr>
      <w:rPr>
        <w:rFonts w:hint="default"/>
        <w:lang w:val="ru-RU" w:eastAsia="en-US" w:bidi="ar-SA"/>
      </w:rPr>
    </w:lvl>
    <w:lvl w:ilvl="5" w:tplc="5B08C7CC">
      <w:numFmt w:val="bullet"/>
      <w:lvlText w:val="•"/>
      <w:lvlJc w:val="left"/>
      <w:pPr>
        <w:ind w:left="4839" w:hanging="360"/>
      </w:pPr>
      <w:rPr>
        <w:rFonts w:hint="default"/>
        <w:lang w:val="ru-RU" w:eastAsia="en-US" w:bidi="ar-SA"/>
      </w:rPr>
    </w:lvl>
    <w:lvl w:ilvl="6" w:tplc="7736D734">
      <w:numFmt w:val="bullet"/>
      <w:lvlText w:val="•"/>
      <w:lvlJc w:val="left"/>
      <w:pPr>
        <w:ind w:left="5932" w:hanging="360"/>
      </w:pPr>
      <w:rPr>
        <w:rFonts w:hint="default"/>
        <w:lang w:val="ru-RU" w:eastAsia="en-US" w:bidi="ar-SA"/>
      </w:rPr>
    </w:lvl>
    <w:lvl w:ilvl="7" w:tplc="6758FCB4">
      <w:numFmt w:val="bullet"/>
      <w:lvlText w:val="•"/>
      <w:lvlJc w:val="left"/>
      <w:pPr>
        <w:ind w:left="7025" w:hanging="360"/>
      </w:pPr>
      <w:rPr>
        <w:rFonts w:hint="default"/>
        <w:lang w:val="ru-RU" w:eastAsia="en-US" w:bidi="ar-SA"/>
      </w:rPr>
    </w:lvl>
    <w:lvl w:ilvl="8" w:tplc="0AAA8390">
      <w:numFmt w:val="bullet"/>
      <w:lvlText w:val="•"/>
      <w:lvlJc w:val="left"/>
      <w:pPr>
        <w:ind w:left="8118" w:hanging="360"/>
      </w:pPr>
      <w:rPr>
        <w:rFonts w:hint="default"/>
        <w:lang w:val="ru-RU" w:eastAsia="en-US" w:bidi="ar-SA"/>
      </w:rPr>
    </w:lvl>
  </w:abstractNum>
  <w:abstractNum w:abstractNumId="25">
    <w:nsid w:val="6D941FA0"/>
    <w:multiLevelType w:val="hybridMultilevel"/>
    <w:tmpl w:val="E7241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0221E9"/>
    <w:multiLevelType w:val="hybridMultilevel"/>
    <w:tmpl w:val="51E67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854FEB"/>
    <w:multiLevelType w:val="hybridMultilevel"/>
    <w:tmpl w:val="574C7C04"/>
    <w:lvl w:ilvl="0" w:tplc="2B0CFA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DC37BA"/>
    <w:multiLevelType w:val="hybridMultilevel"/>
    <w:tmpl w:val="66D20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C9273D"/>
    <w:multiLevelType w:val="hybridMultilevel"/>
    <w:tmpl w:val="0640408C"/>
    <w:lvl w:ilvl="0" w:tplc="2B0CFA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CAC1A2E"/>
    <w:multiLevelType w:val="hybridMultilevel"/>
    <w:tmpl w:val="66D20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044D92"/>
    <w:multiLevelType w:val="hybridMultilevel"/>
    <w:tmpl w:val="634AA520"/>
    <w:lvl w:ilvl="0" w:tplc="2B0CFA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20"/>
  </w:num>
  <w:num w:numId="3">
    <w:abstractNumId w:val="9"/>
  </w:num>
  <w:num w:numId="4">
    <w:abstractNumId w:val="16"/>
  </w:num>
  <w:num w:numId="5">
    <w:abstractNumId w:val="31"/>
  </w:num>
  <w:num w:numId="6">
    <w:abstractNumId w:val="8"/>
  </w:num>
  <w:num w:numId="7">
    <w:abstractNumId w:val="7"/>
  </w:num>
  <w:num w:numId="8">
    <w:abstractNumId w:val="13"/>
  </w:num>
  <w:num w:numId="9">
    <w:abstractNumId w:val="3"/>
  </w:num>
  <w:num w:numId="10">
    <w:abstractNumId w:val="5"/>
  </w:num>
  <w:num w:numId="11">
    <w:abstractNumId w:val="1"/>
  </w:num>
  <w:num w:numId="12">
    <w:abstractNumId w:val="29"/>
  </w:num>
  <w:num w:numId="13">
    <w:abstractNumId w:val="27"/>
  </w:num>
  <w:num w:numId="14">
    <w:abstractNumId w:val="6"/>
  </w:num>
  <w:num w:numId="15">
    <w:abstractNumId w:val="18"/>
  </w:num>
  <w:num w:numId="16">
    <w:abstractNumId w:val="2"/>
  </w:num>
  <w:num w:numId="17">
    <w:abstractNumId w:val="23"/>
  </w:num>
  <w:num w:numId="18">
    <w:abstractNumId w:val="25"/>
  </w:num>
  <w:num w:numId="19">
    <w:abstractNumId w:val="26"/>
  </w:num>
  <w:num w:numId="20">
    <w:abstractNumId w:val="12"/>
  </w:num>
  <w:num w:numId="21">
    <w:abstractNumId w:val="14"/>
  </w:num>
  <w:num w:numId="22">
    <w:abstractNumId w:val="22"/>
  </w:num>
  <w:num w:numId="23">
    <w:abstractNumId w:val="19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4"/>
  </w:num>
  <w:num w:numId="27">
    <w:abstractNumId w:val="10"/>
  </w:num>
  <w:num w:numId="28">
    <w:abstractNumId w:val="0"/>
  </w:num>
  <w:num w:numId="29">
    <w:abstractNumId w:val="30"/>
  </w:num>
  <w:num w:numId="30">
    <w:abstractNumId w:val="28"/>
  </w:num>
  <w:num w:numId="31">
    <w:abstractNumId w:val="15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1A55D5"/>
    <w:rsid w:val="00005896"/>
    <w:rsid w:val="00033D4F"/>
    <w:rsid w:val="00050A82"/>
    <w:rsid w:val="00075694"/>
    <w:rsid w:val="0011176E"/>
    <w:rsid w:val="00176D17"/>
    <w:rsid w:val="00187D69"/>
    <w:rsid w:val="001A55D5"/>
    <w:rsid w:val="00241DA3"/>
    <w:rsid w:val="00247E05"/>
    <w:rsid w:val="002C512A"/>
    <w:rsid w:val="002C6B8D"/>
    <w:rsid w:val="002F63FE"/>
    <w:rsid w:val="00370B8A"/>
    <w:rsid w:val="0040197A"/>
    <w:rsid w:val="004C21C7"/>
    <w:rsid w:val="004E3CF0"/>
    <w:rsid w:val="005161D4"/>
    <w:rsid w:val="00572207"/>
    <w:rsid w:val="005A19E9"/>
    <w:rsid w:val="005A3E8F"/>
    <w:rsid w:val="00701446"/>
    <w:rsid w:val="00736B60"/>
    <w:rsid w:val="00745DD3"/>
    <w:rsid w:val="00746C53"/>
    <w:rsid w:val="00781167"/>
    <w:rsid w:val="007A2FA6"/>
    <w:rsid w:val="007C4D5D"/>
    <w:rsid w:val="007F4C87"/>
    <w:rsid w:val="007F6991"/>
    <w:rsid w:val="008274EE"/>
    <w:rsid w:val="00844C8A"/>
    <w:rsid w:val="0085102F"/>
    <w:rsid w:val="00894262"/>
    <w:rsid w:val="009167A5"/>
    <w:rsid w:val="00953491"/>
    <w:rsid w:val="00992005"/>
    <w:rsid w:val="00A32526"/>
    <w:rsid w:val="00A532FC"/>
    <w:rsid w:val="00A565C4"/>
    <w:rsid w:val="00B5094B"/>
    <w:rsid w:val="00B71D9E"/>
    <w:rsid w:val="00B72E73"/>
    <w:rsid w:val="00C13878"/>
    <w:rsid w:val="00C54C45"/>
    <w:rsid w:val="00C91A2F"/>
    <w:rsid w:val="00C94F50"/>
    <w:rsid w:val="00CB6E71"/>
    <w:rsid w:val="00CC2ABB"/>
    <w:rsid w:val="00D031BE"/>
    <w:rsid w:val="00D15FC2"/>
    <w:rsid w:val="00D41CF7"/>
    <w:rsid w:val="00F50807"/>
    <w:rsid w:val="00F74A4C"/>
    <w:rsid w:val="00F831BF"/>
    <w:rsid w:val="00FE50DD"/>
    <w:rsid w:val="00FE5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A55D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55D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A55D5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1A55D5"/>
    <w:pPr>
      <w:ind w:left="129"/>
      <w:jc w:val="both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1A55D5"/>
    <w:pPr>
      <w:spacing w:before="42"/>
      <w:ind w:left="1560" w:hanging="361"/>
    </w:pPr>
  </w:style>
  <w:style w:type="paragraph" w:customStyle="1" w:styleId="TableParagraph">
    <w:name w:val="Table Paragraph"/>
    <w:basedOn w:val="a"/>
    <w:uiPriority w:val="1"/>
    <w:qFormat/>
    <w:rsid w:val="001A55D5"/>
  </w:style>
  <w:style w:type="paragraph" w:styleId="a5">
    <w:name w:val="No Spacing"/>
    <w:uiPriority w:val="1"/>
    <w:qFormat/>
    <w:rsid w:val="00D15FC2"/>
    <w:rPr>
      <w:rFonts w:ascii="Times New Roman" w:eastAsia="Times New Roman" w:hAnsi="Times New Roman" w:cs="Times New Roman"/>
      <w:lang w:val="ru-RU"/>
    </w:rPr>
  </w:style>
  <w:style w:type="paragraph" w:customStyle="1" w:styleId="1">
    <w:name w:val="Абзац списка1"/>
    <w:basedOn w:val="a"/>
    <w:rsid w:val="007A2FA6"/>
    <w:pPr>
      <w:widowControl/>
      <w:autoSpaceDE/>
      <w:autoSpaceDN/>
      <w:ind w:left="720"/>
      <w:contextualSpacing/>
    </w:pPr>
    <w:rPr>
      <w:rFonts w:eastAsia="Calibri"/>
      <w:sz w:val="24"/>
      <w:szCs w:val="24"/>
      <w:lang w:eastAsia="ru-RU"/>
    </w:rPr>
  </w:style>
  <w:style w:type="paragraph" w:customStyle="1" w:styleId="Default">
    <w:name w:val="Default"/>
    <w:rsid w:val="007A2FA6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  <w:style w:type="paragraph" w:customStyle="1" w:styleId="3">
    <w:name w:val="Абзац списка3"/>
    <w:basedOn w:val="a"/>
    <w:rsid w:val="007A2FA6"/>
    <w:pPr>
      <w:widowControl/>
      <w:autoSpaceDE/>
      <w:autoSpaceDN/>
      <w:spacing w:after="200" w:line="276" w:lineRule="auto"/>
      <w:ind w:left="720"/>
    </w:pPr>
    <w:rPr>
      <w:rFonts w:ascii="Calibri" w:eastAsia="Calibri" w:hAnsi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2F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2FA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vk.com/biblioteka111?w=wall-77860306_3464%2Fall" TargetMode="External"/><Relationship Id="rId18" Type="http://schemas.openxmlformats.org/officeDocument/2006/relationships/hyperlink" Target="http://www.museys.ru/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yperlink" Target="https://vk.com/biblioteka111?w=wall-77860306_3464%2Fall" TargetMode="External"/><Relationship Id="rId17" Type="http://schemas.openxmlformats.org/officeDocument/2006/relationships/hyperlink" Target="http://walkspb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biblioteka111?w=wall-77860306_3442%2Fall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club77860306?w=wall-77860306_5251%2Fal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biblioteka111?w=wall-77860306_3442%2Fal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k.com/album-77860306_211738019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vk.com/biblioteka111?w=wall-77860306_3299%2Fall" TargetMode="External"/><Relationship Id="rId14" Type="http://schemas.openxmlformats.org/officeDocument/2006/relationships/hyperlink" Target="http://www.aroundspb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E3213-E97B-4B9A-92BC-D8D73EBBE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12</Pages>
  <Words>2783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Aleksandr</cp:lastModifiedBy>
  <cp:revision>15</cp:revision>
  <dcterms:created xsi:type="dcterms:W3CDTF">2022-05-08T05:49:00Z</dcterms:created>
  <dcterms:modified xsi:type="dcterms:W3CDTF">2025-01-10T10:07:00Z</dcterms:modified>
</cp:coreProperties>
</file>