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03A" w:rsidRDefault="004C0344" w:rsidP="001B7C4A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</w:t>
      </w:r>
      <w:r w:rsidR="00FE0AB3">
        <w:rPr>
          <w:rFonts w:ascii="Times New Roman" w:hAnsi="Times New Roman" w:cs="Times New Roman"/>
          <w:b/>
          <w:sz w:val="28"/>
          <w:szCs w:val="28"/>
        </w:rPr>
        <w:t>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0AB3">
        <w:rPr>
          <w:rFonts w:ascii="Times New Roman" w:hAnsi="Times New Roman" w:cs="Times New Roman"/>
          <w:b/>
          <w:sz w:val="28"/>
          <w:szCs w:val="28"/>
        </w:rPr>
        <w:t>мастерская</w:t>
      </w:r>
    </w:p>
    <w:p w:rsidR="001B7C4A" w:rsidRDefault="001B7C4A" w:rsidP="001B7C4A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учителя </w:t>
      </w:r>
      <w:r w:rsidR="00AB651B">
        <w:rPr>
          <w:rFonts w:ascii="Times New Roman" w:hAnsi="Times New Roman" w:cs="Times New Roman"/>
          <w:b/>
          <w:sz w:val="28"/>
          <w:szCs w:val="28"/>
        </w:rPr>
        <w:t>начальных классов</w:t>
      </w:r>
    </w:p>
    <w:p w:rsidR="001B7C4A" w:rsidRDefault="00AB651B" w:rsidP="001B7C4A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Ооржак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Алены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Борбак-ооловны</w:t>
      </w:r>
      <w:proofErr w:type="spellEnd"/>
    </w:p>
    <w:p w:rsidR="00D6405A" w:rsidRDefault="00BB7844" w:rsidP="0001067E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2CD">
        <w:rPr>
          <w:rFonts w:ascii="Times New Roman" w:hAnsi="Times New Roman" w:cs="Times New Roman"/>
          <w:b/>
          <w:sz w:val="28"/>
          <w:szCs w:val="28"/>
        </w:rPr>
        <w:t>Слайд</w:t>
      </w:r>
      <w:r w:rsidR="00D640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32CD">
        <w:rPr>
          <w:rFonts w:ascii="Times New Roman" w:hAnsi="Times New Roman" w:cs="Times New Roman"/>
          <w:b/>
          <w:sz w:val="28"/>
          <w:szCs w:val="28"/>
        </w:rPr>
        <w:t>1:</w:t>
      </w:r>
    </w:p>
    <w:p w:rsidR="005C29CB" w:rsidRPr="00AB32CD" w:rsidRDefault="00D6405A" w:rsidP="0001067E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6405A">
        <w:rPr>
          <w:rFonts w:ascii="Times New Roman" w:hAnsi="Times New Roman" w:cs="Times New Roman"/>
          <w:sz w:val="28"/>
          <w:szCs w:val="28"/>
        </w:rPr>
        <w:t>Добрый день,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44F3">
        <w:rPr>
          <w:rFonts w:ascii="Times New Roman" w:hAnsi="Times New Roman" w:cs="Times New Roman"/>
          <w:sz w:val="28"/>
          <w:szCs w:val="28"/>
        </w:rPr>
        <w:t>У</w:t>
      </w:r>
      <w:r w:rsidR="00BB7844" w:rsidRPr="00AB32CD">
        <w:rPr>
          <w:rFonts w:ascii="Times New Roman" w:hAnsi="Times New Roman" w:cs="Times New Roman"/>
          <w:sz w:val="28"/>
          <w:szCs w:val="28"/>
        </w:rPr>
        <w:t xml:space="preserve">важаемые </w:t>
      </w:r>
      <w:r>
        <w:rPr>
          <w:rFonts w:ascii="Times New Roman" w:hAnsi="Times New Roman" w:cs="Times New Roman"/>
          <w:sz w:val="28"/>
          <w:szCs w:val="28"/>
        </w:rPr>
        <w:t>эксперты</w:t>
      </w:r>
      <w:r w:rsidR="00BB7844" w:rsidRPr="00AB32CD">
        <w:rPr>
          <w:rFonts w:ascii="Times New Roman" w:hAnsi="Times New Roman" w:cs="Times New Roman"/>
          <w:sz w:val="28"/>
          <w:szCs w:val="28"/>
        </w:rPr>
        <w:t xml:space="preserve"> </w:t>
      </w:r>
      <w:r w:rsidR="00801B29">
        <w:rPr>
          <w:rFonts w:ascii="Times New Roman" w:hAnsi="Times New Roman" w:cs="Times New Roman"/>
          <w:sz w:val="28"/>
          <w:szCs w:val="28"/>
        </w:rPr>
        <w:t>конкурсной</w:t>
      </w:r>
      <w:r w:rsidR="00BB7844" w:rsidRPr="00AB32CD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 xml:space="preserve"> и коллеги!</w:t>
      </w:r>
    </w:p>
    <w:p w:rsidR="00FE0AB3" w:rsidRDefault="008644F3" w:rsidP="00FE0A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Вашему вниманию представля</w:t>
      </w:r>
      <w:r w:rsidR="00FE0AB3">
        <w:rPr>
          <w:rFonts w:ascii="Times New Roman" w:hAnsi="Times New Roman" w:cs="Times New Roman"/>
          <w:bCs/>
          <w:sz w:val="28"/>
          <w:szCs w:val="28"/>
        </w:rPr>
        <w:t>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0AB3" w:rsidRPr="00761F47">
        <w:rPr>
          <w:rFonts w:ascii="Times New Roman" w:hAnsi="Times New Roman" w:cs="Times New Roman"/>
          <w:sz w:val="28"/>
          <w:szCs w:val="28"/>
        </w:rPr>
        <w:t>свой опыт работы на тему «</w:t>
      </w:r>
      <w:r w:rsidR="00FE0AB3" w:rsidRPr="00FE0AB3">
        <w:rPr>
          <w:rFonts w:ascii="Times New Roman" w:hAnsi="Times New Roman" w:cs="Times New Roman"/>
          <w:b/>
          <w:sz w:val="28"/>
          <w:szCs w:val="28"/>
        </w:rPr>
        <w:t xml:space="preserve">Технология </w:t>
      </w:r>
      <w:proofErr w:type="spellStart"/>
      <w:r w:rsidR="00FE0AB3" w:rsidRPr="00FE0AB3">
        <w:rPr>
          <w:rFonts w:ascii="Times New Roman" w:hAnsi="Times New Roman" w:cs="Times New Roman"/>
          <w:b/>
          <w:sz w:val="28"/>
          <w:szCs w:val="28"/>
        </w:rPr>
        <w:t>деятельностного</w:t>
      </w:r>
      <w:proofErr w:type="spellEnd"/>
      <w:r w:rsidR="00FE0AB3" w:rsidRPr="00FE0AB3">
        <w:rPr>
          <w:rFonts w:ascii="Times New Roman" w:hAnsi="Times New Roman" w:cs="Times New Roman"/>
          <w:b/>
          <w:sz w:val="28"/>
          <w:szCs w:val="28"/>
        </w:rPr>
        <w:t xml:space="preserve"> метода обучения</w:t>
      </w:r>
      <w:r w:rsidR="00FE0AB3" w:rsidRPr="00761F47">
        <w:rPr>
          <w:rFonts w:ascii="Times New Roman" w:hAnsi="Times New Roman" w:cs="Times New Roman"/>
          <w:sz w:val="28"/>
          <w:szCs w:val="28"/>
        </w:rPr>
        <w:t>»</w:t>
      </w:r>
      <w:r w:rsidR="00FE0AB3">
        <w:rPr>
          <w:rFonts w:ascii="Times New Roman" w:hAnsi="Times New Roman" w:cs="Times New Roman"/>
          <w:sz w:val="28"/>
          <w:szCs w:val="28"/>
        </w:rPr>
        <w:t>.</w:t>
      </w:r>
    </w:p>
    <w:p w:rsidR="00D6405A" w:rsidRDefault="00AB32CD" w:rsidP="0001067E">
      <w:pPr>
        <w:spacing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32CD">
        <w:rPr>
          <w:rFonts w:ascii="Times New Roman" w:hAnsi="Times New Roman" w:cs="Times New Roman"/>
          <w:b/>
          <w:bCs/>
          <w:sz w:val="28"/>
          <w:szCs w:val="28"/>
        </w:rPr>
        <w:t xml:space="preserve">Слайд 2: </w:t>
      </w:r>
    </w:p>
    <w:p w:rsidR="00BB7844" w:rsidRDefault="00D6405A" w:rsidP="0001067E">
      <w:pPr>
        <w:spacing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90E70" w:rsidRPr="00490E70">
        <w:rPr>
          <w:rFonts w:ascii="Times New Roman" w:hAnsi="Times New Roman" w:cs="Times New Roman"/>
          <w:bCs/>
          <w:sz w:val="28"/>
          <w:szCs w:val="28"/>
        </w:rPr>
        <w:t>С</w:t>
      </w:r>
      <w:r w:rsidR="00490E70">
        <w:rPr>
          <w:rFonts w:ascii="Times New Roman" w:hAnsi="Times New Roman" w:cs="Times New Roman"/>
          <w:bCs/>
          <w:sz w:val="28"/>
          <w:szCs w:val="28"/>
        </w:rPr>
        <w:t xml:space="preserve">вою педагогическую деятельность начала </w:t>
      </w:r>
      <w:r w:rsidR="00BE100C">
        <w:rPr>
          <w:rFonts w:ascii="Times New Roman" w:hAnsi="Times New Roman" w:cs="Times New Roman"/>
          <w:bCs/>
          <w:sz w:val="28"/>
          <w:szCs w:val="28"/>
        </w:rPr>
        <w:t>в своей родной школе, где после окончания университета возвратилась обратно. В</w:t>
      </w:r>
      <w:r w:rsidR="00490E70">
        <w:rPr>
          <w:rFonts w:ascii="Times New Roman" w:hAnsi="Times New Roman" w:cs="Times New Roman"/>
          <w:bCs/>
          <w:sz w:val="28"/>
          <w:szCs w:val="28"/>
        </w:rPr>
        <w:t xml:space="preserve"> настоящее время </w:t>
      </w:r>
      <w:r w:rsidR="00BE100C">
        <w:rPr>
          <w:rFonts w:ascii="Times New Roman" w:hAnsi="Times New Roman" w:cs="Times New Roman"/>
          <w:bCs/>
          <w:sz w:val="28"/>
          <w:szCs w:val="28"/>
        </w:rPr>
        <w:t xml:space="preserve">с 2020 года работаю </w:t>
      </w:r>
      <w:r w:rsidR="004F51ED">
        <w:rPr>
          <w:rFonts w:ascii="Times New Roman" w:hAnsi="Times New Roman" w:cs="Times New Roman"/>
          <w:bCs/>
          <w:sz w:val="28"/>
          <w:szCs w:val="28"/>
        </w:rPr>
        <w:t xml:space="preserve">учителем </w:t>
      </w:r>
      <w:r w:rsidR="00BE100C">
        <w:rPr>
          <w:rFonts w:ascii="Times New Roman" w:hAnsi="Times New Roman" w:cs="Times New Roman"/>
          <w:bCs/>
          <w:sz w:val="28"/>
          <w:szCs w:val="28"/>
        </w:rPr>
        <w:t>начальных классов в МКОУ СОШ № 2 г. Тайшета</w:t>
      </w:r>
      <w:r w:rsidR="00490E70">
        <w:rPr>
          <w:rFonts w:ascii="Times New Roman" w:hAnsi="Times New Roman" w:cs="Times New Roman"/>
          <w:bCs/>
          <w:sz w:val="28"/>
          <w:szCs w:val="28"/>
        </w:rPr>
        <w:t xml:space="preserve">, стаж работы </w:t>
      </w:r>
      <w:r w:rsidR="00BE100C">
        <w:rPr>
          <w:rFonts w:ascii="Times New Roman" w:hAnsi="Times New Roman" w:cs="Times New Roman"/>
          <w:bCs/>
          <w:sz w:val="28"/>
          <w:szCs w:val="28"/>
        </w:rPr>
        <w:t>24 года</w:t>
      </w:r>
      <w:r w:rsidR="00490E70">
        <w:rPr>
          <w:rFonts w:ascii="Times New Roman" w:hAnsi="Times New Roman" w:cs="Times New Roman"/>
          <w:bCs/>
          <w:sz w:val="28"/>
          <w:szCs w:val="28"/>
        </w:rPr>
        <w:t>.</w:t>
      </w:r>
    </w:p>
    <w:p w:rsidR="008D1795" w:rsidRDefault="00AB32CD" w:rsidP="008D179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32CD">
        <w:rPr>
          <w:rFonts w:ascii="Times New Roman" w:hAnsi="Times New Roman" w:cs="Times New Roman"/>
          <w:b/>
          <w:bCs/>
          <w:sz w:val="28"/>
          <w:szCs w:val="28"/>
        </w:rPr>
        <w:t>Слайд 3:</w:t>
      </w:r>
      <w:r w:rsidR="005E1814">
        <w:rPr>
          <w:rFonts w:ascii="Times New Roman" w:hAnsi="Times New Roman" w:cs="Times New Roman"/>
          <w:b/>
          <w:bCs/>
          <w:sz w:val="28"/>
          <w:szCs w:val="28"/>
        </w:rPr>
        <w:t xml:space="preserve">  Фактор успешности профессиональной деятельности:</w:t>
      </w:r>
    </w:p>
    <w:p w:rsidR="008D1795" w:rsidRPr="00C27A1C" w:rsidRDefault="008D1795" w:rsidP="008D1795">
      <w:pPr>
        <w:jc w:val="both"/>
        <w:rPr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Мои пять</w:t>
      </w:r>
      <w:r w:rsidRPr="00BB703A">
        <w:rPr>
          <w:rFonts w:ascii="Times New Roman" w:hAnsi="Times New Roman" w:cs="Times New Roman"/>
          <w:bCs/>
          <w:sz w:val="28"/>
          <w:szCs w:val="28"/>
        </w:rPr>
        <w:t xml:space="preserve"> пальцев на  руке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это </w:t>
      </w:r>
      <w:r w:rsidRPr="00BB703A">
        <w:rPr>
          <w:rFonts w:ascii="Times New Roman" w:hAnsi="Times New Roman" w:cs="Times New Roman"/>
          <w:bCs/>
          <w:sz w:val="28"/>
          <w:szCs w:val="28"/>
        </w:rPr>
        <w:t xml:space="preserve"> пять вопросов, которые я задаю себе каждый раз, когда анализирую свою деятельность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8062CA" w:rsidRDefault="008062CA" w:rsidP="008062CA">
      <w:pPr>
        <w:spacing w:after="0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F563DB">
        <w:rPr>
          <w:rFonts w:ascii="Times New Roman" w:hAnsi="Times New Roman" w:cs="Times New Roman"/>
          <w:b/>
          <w:bCs/>
          <w:sz w:val="28"/>
          <w:szCs w:val="28"/>
          <w:u w:val="single"/>
        </w:rPr>
        <w:t>Ч</w:t>
      </w:r>
      <w:r w:rsidR="008D1795" w:rsidRPr="00F563DB">
        <w:rPr>
          <w:rFonts w:ascii="Times New Roman" w:hAnsi="Times New Roman" w:cs="Times New Roman"/>
          <w:b/>
          <w:bCs/>
          <w:sz w:val="28"/>
          <w:szCs w:val="28"/>
          <w:u w:val="single"/>
        </w:rPr>
        <w:t>ему учить?</w:t>
      </w:r>
      <w:r w:rsidR="00D6405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</w:t>
      </w:r>
      <w:proofErr w:type="gramStart"/>
      <w:r w:rsidRPr="00F563DB">
        <w:rPr>
          <w:rFonts w:ascii="Times New Roman" w:hAnsi="Times New Roman" w:cs="Times New Roman"/>
          <w:bCs/>
          <w:sz w:val="28"/>
          <w:szCs w:val="28"/>
          <w:u w:val="single"/>
        </w:rPr>
        <w:t>(</w:t>
      </w:r>
      <w:r w:rsidRPr="008062CA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Я должна в первую очередь учить детей мыслить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.</w:t>
      </w:r>
      <w:proofErr w:type="gramEnd"/>
    </w:p>
    <w:p w:rsidR="008062CA" w:rsidRDefault="008062CA" w:rsidP="008062CA">
      <w:pPr>
        <w:spacing w:after="0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 w:rsidRPr="008062CA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«В условиях решения стратегических задач нашей страны, важнейшими качествами личности становятся инициативность, способность творчески мыслить и находить нестандартные решения, умение выбирать профессиональный путь, готовность обучаться в течение всей жизни. Все эти навыки формируются с детства»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)</w:t>
      </w:r>
    </w:p>
    <w:p w:rsidR="008062CA" w:rsidRDefault="008062CA" w:rsidP="008062CA">
      <w:pPr>
        <w:spacing w:after="0"/>
        <w:jc w:val="both"/>
        <w:rPr>
          <w:bCs/>
          <w:sz w:val="28"/>
          <w:szCs w:val="28"/>
        </w:rPr>
      </w:pPr>
    </w:p>
    <w:p w:rsidR="008D1795" w:rsidRPr="004B4A1D" w:rsidRDefault="008062CA" w:rsidP="008062C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F563DB">
        <w:rPr>
          <w:rFonts w:ascii="Times New Roman" w:hAnsi="Times New Roman" w:cs="Times New Roman"/>
          <w:b/>
          <w:bCs/>
          <w:sz w:val="28"/>
          <w:szCs w:val="28"/>
          <w:u w:val="single"/>
        </w:rPr>
        <w:t>К</w:t>
      </w:r>
      <w:r w:rsidR="008D1795" w:rsidRPr="00F563DB">
        <w:rPr>
          <w:rFonts w:ascii="Times New Roman" w:hAnsi="Times New Roman" w:cs="Times New Roman"/>
          <w:b/>
          <w:bCs/>
          <w:sz w:val="28"/>
          <w:szCs w:val="28"/>
          <w:u w:val="single"/>
        </w:rPr>
        <w:t>ак учить?</w:t>
      </w:r>
      <w:r w:rsidR="00D6405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</w:t>
      </w:r>
      <w:r w:rsidRPr="00F563DB">
        <w:rPr>
          <w:rFonts w:ascii="Times New Roman" w:hAnsi="Times New Roman" w:cs="Times New Roman"/>
          <w:bCs/>
          <w:sz w:val="28"/>
          <w:szCs w:val="28"/>
          <w:u w:val="single"/>
        </w:rPr>
        <w:t>(</w:t>
      </w:r>
      <w:r w:rsidRPr="004B4A1D">
        <w:rPr>
          <w:rFonts w:ascii="Times New Roman" w:hAnsi="Times New Roman" w:cs="Times New Roman"/>
          <w:bCs/>
          <w:sz w:val="28"/>
          <w:szCs w:val="28"/>
        </w:rPr>
        <w:t xml:space="preserve">в первый класс поступили </w:t>
      </w:r>
      <w:r w:rsidRPr="004B4A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</w:t>
      </w:r>
      <w:r w:rsidR="004B4A1D" w:rsidRPr="004B4A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4B4A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разным уровнем развития, и </w:t>
      </w:r>
      <w:r w:rsidR="004B4A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составляю </w:t>
      </w:r>
      <w:proofErr w:type="spellStart"/>
      <w:r w:rsidR="004B4A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разноуровневый</w:t>
      </w:r>
      <w:proofErr w:type="spellEnd"/>
      <w:r w:rsidR="004E59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B4A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индивидуальн</w:t>
      </w:r>
      <w:r w:rsidR="004B4A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ый</w:t>
      </w:r>
      <w:r w:rsidR="004E59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302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план </w:t>
      </w:r>
      <w:r w:rsidR="004B4A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работы на каждого ученика</w:t>
      </w:r>
      <w:r w:rsidRPr="004B4A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учетом индивидуальных психологических и интеллектуальных возможностей</w:t>
      </w:r>
      <w:r w:rsidR="004B4A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4B4A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4B4A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Согласно обсле</w:t>
      </w:r>
      <w:r w:rsidR="006302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дованиям психолого-педагогической</w:t>
      </w:r>
      <w:r w:rsidR="004E59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302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диагностики,</w:t>
      </w:r>
      <w:r w:rsidR="00FD3E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1 классе </w:t>
      </w:r>
      <w:r w:rsidR="00C659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выявлены </w:t>
      </w:r>
      <w:r w:rsidR="006302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были три группы </w:t>
      </w:r>
      <w:r w:rsidR="009215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уровням развития: высокий-9 чел., средний-15чел. и низкий-4 чел.. По итогам работы с применением </w:t>
      </w:r>
      <w:proofErr w:type="spellStart"/>
      <w:r w:rsidR="009215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деятельностного</w:t>
      </w:r>
      <w:proofErr w:type="spellEnd"/>
      <w:r w:rsidR="009215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метода обучения в конце первого класса, уровень развития детей, которых показывали низкий уровень - стал выше.</w:t>
      </w:r>
      <w:r w:rsidRPr="004B4A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proofErr w:type="gramEnd"/>
    </w:p>
    <w:p w:rsidR="008D1795" w:rsidRPr="00F563DB" w:rsidRDefault="008D1795" w:rsidP="008D179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563D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 чего начать? </w:t>
      </w:r>
    </w:p>
    <w:p w:rsidR="008D1795" w:rsidRPr="00F563DB" w:rsidRDefault="008D1795" w:rsidP="008D179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563D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что мне это дает? </w:t>
      </w:r>
    </w:p>
    <w:p w:rsidR="008D1795" w:rsidRPr="00F563DB" w:rsidRDefault="008D1795" w:rsidP="008D179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563DB">
        <w:rPr>
          <w:rFonts w:ascii="Times New Roman" w:hAnsi="Times New Roman" w:cs="Times New Roman"/>
          <w:b/>
          <w:bCs/>
          <w:sz w:val="28"/>
          <w:szCs w:val="28"/>
          <w:u w:val="single"/>
        </w:rPr>
        <w:t>чего ожидать?</w:t>
      </w:r>
    </w:p>
    <w:p w:rsidR="008D1795" w:rsidRDefault="008D1795" w:rsidP="008D1795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1795">
        <w:rPr>
          <w:rFonts w:ascii="Times New Roman" w:hAnsi="Times New Roman" w:cs="Times New Roman"/>
          <w:bCs/>
          <w:sz w:val="28"/>
          <w:szCs w:val="28"/>
        </w:rPr>
        <w:t xml:space="preserve"> – это факторы успешности моей профессиональной деятельности.</w:t>
      </w:r>
    </w:p>
    <w:p w:rsidR="00630297" w:rsidRDefault="00630297" w:rsidP="008D1795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30297" w:rsidRPr="00FD3901" w:rsidRDefault="00630297" w:rsidP="00FD3901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3901">
        <w:rPr>
          <w:rFonts w:ascii="Times New Roman" w:hAnsi="Times New Roman" w:cs="Times New Roman"/>
          <w:b/>
          <w:bCs/>
          <w:sz w:val="28"/>
          <w:szCs w:val="28"/>
        </w:rPr>
        <w:t>С какой целью и в какой последовательности применяю фактор успешности?</w:t>
      </w:r>
    </w:p>
    <w:p w:rsidR="00FD3901" w:rsidRPr="00FD3901" w:rsidRDefault="00FD3901" w:rsidP="00FD3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-5"/>
          <w:w w:val="106"/>
          <w:sz w:val="28"/>
          <w:szCs w:val="28"/>
          <w:lang w:eastAsia="ru-RU"/>
        </w:rPr>
      </w:pPr>
      <w:r w:rsidRPr="00FD3901">
        <w:rPr>
          <w:rFonts w:ascii="Times New Roman" w:eastAsia="Times New Roman" w:hAnsi="Times New Roman"/>
          <w:color w:val="000000"/>
          <w:spacing w:val="-5"/>
          <w:w w:val="106"/>
          <w:sz w:val="28"/>
          <w:szCs w:val="28"/>
          <w:lang w:eastAsia="ru-RU"/>
        </w:rPr>
        <w:t xml:space="preserve">В своей деятельности реализую цель образования, обозначенное в ФЗ «Об образовании»: </w:t>
      </w:r>
    </w:p>
    <w:p w:rsidR="00FD3901" w:rsidRPr="00FD3901" w:rsidRDefault="00FD3901" w:rsidP="00FD3901">
      <w:pPr>
        <w:pStyle w:val="a4"/>
        <w:numPr>
          <w:ilvl w:val="0"/>
          <w:numId w:val="4"/>
        </w:numPr>
        <w:shd w:val="clear" w:color="auto" w:fill="FFFFFF"/>
        <w:jc w:val="both"/>
        <w:rPr>
          <w:rFonts w:ascii="Roboto Condensed" w:hAnsi="Roboto Condensed"/>
          <w:color w:val="202020"/>
          <w:sz w:val="28"/>
          <w:szCs w:val="28"/>
        </w:rPr>
      </w:pPr>
      <w:r w:rsidRPr="00FD3901">
        <w:rPr>
          <w:rFonts w:ascii="Roboto Condensed" w:hAnsi="Roboto Condensed"/>
          <w:color w:val="202020"/>
          <w:sz w:val="28"/>
          <w:szCs w:val="28"/>
        </w:rPr>
        <w:lastRenderedPageBreak/>
        <w:t>Обеспечение глобальной конкурентоспособности российского образования.</w:t>
      </w:r>
    </w:p>
    <w:p w:rsidR="00FD3901" w:rsidRPr="00FD3901" w:rsidRDefault="00FD3901" w:rsidP="00FD3901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Roboto Condensed" w:eastAsia="Times New Roman" w:hAnsi="Roboto Condensed" w:cs="Times New Roman"/>
          <w:color w:val="202020"/>
          <w:sz w:val="28"/>
          <w:szCs w:val="28"/>
          <w:lang w:eastAsia="ru-RU"/>
        </w:rPr>
      </w:pPr>
      <w:r w:rsidRPr="00FD3901">
        <w:rPr>
          <w:rFonts w:ascii="Roboto Condensed" w:eastAsia="Times New Roman" w:hAnsi="Roboto Condensed" w:cs="Times New Roman"/>
          <w:color w:val="202020"/>
          <w:sz w:val="28"/>
          <w:szCs w:val="28"/>
          <w:lang w:eastAsia="ru-RU"/>
        </w:rPr>
        <w:t>Воспитание гармонично развитой и социально ответственной личности на основе духовно-нравственных ценностей народов РФ, исторических и национально-культурных традиций.</w:t>
      </w:r>
    </w:p>
    <w:p w:rsidR="00FD3901" w:rsidRDefault="00FD3901" w:rsidP="00FD3901">
      <w:pPr>
        <w:shd w:val="clear" w:color="auto" w:fill="FFFFFF"/>
        <w:spacing w:after="0" w:line="240" w:lineRule="auto"/>
        <w:ind w:right="-5"/>
        <w:jc w:val="both"/>
        <w:rPr>
          <w:rFonts w:ascii="Times New Roman" w:eastAsia="Times New Roman" w:hAnsi="Times New Roman"/>
          <w:color w:val="000000"/>
          <w:spacing w:val="-5"/>
          <w:w w:val="106"/>
          <w:sz w:val="28"/>
          <w:szCs w:val="28"/>
          <w:lang w:eastAsia="ru-RU"/>
        </w:rPr>
      </w:pPr>
    </w:p>
    <w:p w:rsidR="00904B13" w:rsidRDefault="00C27A1C" w:rsidP="00C27A1C">
      <w:pPr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Новые требования современного образования заставляют нас, педагогов, задуматься о том, как повысить качество знаний учащихся. </w:t>
      </w:r>
      <w:r w:rsidRPr="00BC51FD">
        <w:rPr>
          <w:rFonts w:ascii="Times New Roman" w:hAnsi="Times New Roman" w:cs="Times New Roman"/>
          <w:bCs/>
          <w:sz w:val="28"/>
          <w:szCs w:val="28"/>
        </w:rPr>
        <w:t xml:space="preserve">Я столкнулась  с   проблемой </w:t>
      </w:r>
      <w:r>
        <w:rPr>
          <w:rFonts w:ascii="Times New Roman" w:hAnsi="Times New Roman" w:cs="Times New Roman"/>
          <w:bCs/>
          <w:sz w:val="28"/>
          <w:szCs w:val="28"/>
        </w:rPr>
        <w:t xml:space="preserve">перехода от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знаниевого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подхода обучения к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деятельностному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 Моя задача – научить детей учиться, а именно способам деятельности через решение учебных задач</w:t>
      </w:r>
      <w:r w:rsidR="001750BD">
        <w:rPr>
          <w:rFonts w:ascii="Times New Roman" w:hAnsi="Times New Roman" w:cs="Times New Roman"/>
          <w:bCs/>
          <w:sz w:val="28"/>
          <w:szCs w:val="28"/>
        </w:rPr>
        <w:t>.К</w:t>
      </w:r>
      <w:r w:rsidRPr="00BC51FD">
        <w:rPr>
          <w:rFonts w:ascii="Times New Roman" w:hAnsi="Times New Roman" w:cs="Times New Roman"/>
          <w:bCs/>
          <w:sz w:val="28"/>
          <w:szCs w:val="28"/>
        </w:rPr>
        <w:t>ак</w:t>
      </w:r>
      <w:r>
        <w:rPr>
          <w:rFonts w:ascii="Times New Roman" w:hAnsi="Times New Roman" w:cs="Times New Roman"/>
          <w:bCs/>
          <w:sz w:val="28"/>
          <w:szCs w:val="28"/>
        </w:rPr>
        <w:t>ую технологию</w:t>
      </w:r>
      <w:r w:rsidRPr="00BC51FD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какие методы и п</w:t>
      </w:r>
      <w:r w:rsidRPr="00BC51FD">
        <w:rPr>
          <w:rFonts w:ascii="Times New Roman" w:hAnsi="Times New Roman" w:cs="Times New Roman"/>
          <w:bCs/>
          <w:sz w:val="28"/>
          <w:szCs w:val="28"/>
        </w:rPr>
        <w:t>риемы можно использовать, чтобы вдохновлять своих учеников, повысить мотивацию своего предмета и поддержать ее на высоком уровне.</w:t>
      </w:r>
    </w:p>
    <w:p w:rsidR="00904B13" w:rsidRPr="008D1795" w:rsidRDefault="00904B13" w:rsidP="00904B13">
      <w:pPr>
        <w:spacing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1795">
        <w:rPr>
          <w:rFonts w:ascii="Times New Roman" w:hAnsi="Times New Roman" w:cs="Times New Roman"/>
          <w:b/>
          <w:bCs/>
          <w:sz w:val="28"/>
          <w:szCs w:val="28"/>
        </w:rPr>
        <w:t>Слайд 4:</w:t>
      </w:r>
    </w:p>
    <w:p w:rsidR="00014AF8" w:rsidRDefault="00904B13" w:rsidP="00C27A1C">
      <w:pPr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 я выбрала Технологию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метода обучения.</w:t>
      </w:r>
    </w:p>
    <w:p w:rsidR="008D1795" w:rsidRPr="00964773" w:rsidRDefault="008D1795" w:rsidP="008D179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4773">
        <w:rPr>
          <w:rFonts w:ascii="Times New Roman" w:hAnsi="Times New Roman" w:cs="Times New Roman"/>
          <w:b/>
          <w:bCs/>
          <w:sz w:val="28"/>
          <w:szCs w:val="28"/>
        </w:rPr>
        <w:t>Деятельностный</w:t>
      </w:r>
      <w:proofErr w:type="spellEnd"/>
      <w:r w:rsidRPr="00964773">
        <w:rPr>
          <w:rFonts w:ascii="Times New Roman" w:hAnsi="Times New Roman" w:cs="Times New Roman"/>
          <w:b/>
          <w:bCs/>
          <w:sz w:val="28"/>
          <w:szCs w:val="28"/>
        </w:rPr>
        <w:t xml:space="preserve"> метод обучения</w:t>
      </w:r>
      <w:r w:rsidRPr="00964773">
        <w:rPr>
          <w:rFonts w:ascii="Times New Roman" w:hAnsi="Times New Roman" w:cs="Times New Roman"/>
          <w:sz w:val="28"/>
          <w:szCs w:val="28"/>
        </w:rPr>
        <w:t> – это организация учебного процесса, в котором главное место отводится активной и разносторонней, в максимальной степени самостоятельной познавательной деятельности школьника</w:t>
      </w:r>
    </w:p>
    <w:p w:rsidR="00014AF8" w:rsidRDefault="00014AF8" w:rsidP="00014AF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Задавалась вопросом, как организовать процесс самостоятельного обучения учащихся на уроке. Нашла замечательный демонстрационный материал с веселым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Смешариком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 на картинках представлены все шаги и этапы урока в доступной и понятной форме.</w:t>
      </w:r>
    </w:p>
    <w:p w:rsidR="008D1795" w:rsidRDefault="008D1795" w:rsidP="008D1795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16FFC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E16FFC">
        <w:rPr>
          <w:rFonts w:ascii="Times New Roman" w:hAnsi="Times New Roman" w:cs="Times New Roman"/>
          <w:sz w:val="28"/>
          <w:szCs w:val="28"/>
        </w:rPr>
        <w:t xml:space="preserve"> метод является универсальным средством, предоставляющим учителю инструментарий подготовки и проведения уроков в соответствии с новыми целями образования.</w:t>
      </w:r>
    </w:p>
    <w:p w:rsidR="0096281F" w:rsidRDefault="00D6405A" w:rsidP="008D1795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6405A">
        <w:rPr>
          <w:rFonts w:ascii="Times New Roman" w:hAnsi="Times New Roman" w:cs="Times New Roman"/>
          <w:sz w:val="28"/>
          <w:szCs w:val="28"/>
        </w:rPr>
        <w:t xml:space="preserve">Авторами теории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 являются Алексей Николаевич Леонтьев, Сергей Леонидович Рубинштейн, философ, психолог. В своих трудах писал, что именно через действие формируется сознание человека. </w:t>
      </w:r>
    </w:p>
    <w:p w:rsidR="00D6405A" w:rsidRPr="00D6405A" w:rsidRDefault="00D6405A" w:rsidP="00D6405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05A">
        <w:rPr>
          <w:rFonts w:ascii="Times New Roman" w:hAnsi="Times New Roman" w:cs="Times New Roman"/>
          <w:b/>
          <w:sz w:val="28"/>
          <w:szCs w:val="28"/>
        </w:rPr>
        <w:t>Каким же образом я внедряла это в систему?</w:t>
      </w:r>
    </w:p>
    <w:p w:rsidR="00D6405A" w:rsidRPr="00E16FFC" w:rsidRDefault="00D6405A" w:rsidP="00D6405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6405A" w:rsidRDefault="00D6405A" w:rsidP="00D6405A">
      <w:pPr>
        <w:pStyle w:val="a6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16FFC">
        <w:rPr>
          <w:rFonts w:ascii="Times New Roman" w:hAnsi="Times New Roman" w:cs="Times New Roman"/>
          <w:sz w:val="28"/>
          <w:szCs w:val="28"/>
        </w:rPr>
        <w:t xml:space="preserve">Во-первых, я </w:t>
      </w:r>
      <w:r>
        <w:rPr>
          <w:rFonts w:ascii="Times New Roman" w:hAnsi="Times New Roman" w:cs="Times New Roman"/>
          <w:sz w:val="28"/>
          <w:szCs w:val="28"/>
        </w:rPr>
        <w:t xml:space="preserve">изучила типологию уроков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метода обучения, систему дидактических принципов, принципы построения уроков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целеполаганию</w:t>
      </w:r>
      <w:proofErr w:type="spellEnd"/>
      <w:r w:rsidRPr="00E16FF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16FFC">
        <w:rPr>
          <w:rFonts w:ascii="Times New Roman" w:hAnsi="Times New Roman" w:cs="Times New Roman"/>
          <w:sz w:val="28"/>
          <w:szCs w:val="28"/>
        </w:rPr>
        <w:t xml:space="preserve">тала строить урок так, чтобы ребёнок мог </w:t>
      </w:r>
      <w:r>
        <w:rPr>
          <w:rFonts w:ascii="Times New Roman" w:hAnsi="Times New Roman" w:cs="Times New Roman"/>
          <w:sz w:val="28"/>
          <w:szCs w:val="28"/>
        </w:rPr>
        <w:t>самостоятельно «открыть» новое знание</w:t>
      </w:r>
      <w:r w:rsidRPr="00E16FFC">
        <w:rPr>
          <w:rFonts w:ascii="Times New Roman" w:hAnsi="Times New Roman" w:cs="Times New Roman"/>
          <w:sz w:val="28"/>
          <w:szCs w:val="28"/>
        </w:rPr>
        <w:t>, задавать вопросы, находить ответы, совершать открытия и радоваться процессу поиска.</w:t>
      </w:r>
    </w:p>
    <w:p w:rsidR="00D6405A" w:rsidRDefault="00D6405A" w:rsidP="008D1795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C2013" w:rsidRDefault="00D6405A" w:rsidP="008D1795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01E7B">
        <w:rPr>
          <w:rFonts w:ascii="Times New Roman" w:hAnsi="Times New Roman" w:cs="Times New Roman"/>
          <w:sz w:val="28"/>
          <w:szCs w:val="28"/>
        </w:rPr>
        <w:t xml:space="preserve">На первом этапе урока осуществляю вызов уже имеющихся у детей знаний. Этому способствуют </w:t>
      </w:r>
      <w:r w:rsidRPr="002D1D3B">
        <w:rPr>
          <w:rFonts w:ascii="Times New Roman" w:hAnsi="Times New Roman" w:cs="Times New Roman"/>
          <w:b/>
          <w:sz w:val="28"/>
          <w:szCs w:val="28"/>
        </w:rPr>
        <w:t>такие приёмы, как</w:t>
      </w:r>
      <w:r w:rsidR="003C2013" w:rsidRPr="002D1D3B">
        <w:rPr>
          <w:rFonts w:ascii="Times New Roman" w:hAnsi="Times New Roman" w:cs="Times New Roman"/>
          <w:b/>
          <w:sz w:val="28"/>
          <w:szCs w:val="28"/>
        </w:rPr>
        <w:t>:</w:t>
      </w:r>
      <w:r w:rsidRPr="00801E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405A" w:rsidRDefault="003C2013" w:rsidP="008D1795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proofErr w:type="spellStart"/>
      <w:proofErr w:type="gramStart"/>
      <w:r w:rsidRPr="003C2013">
        <w:rPr>
          <w:rFonts w:ascii="Times New Roman" w:hAnsi="Times New Roman" w:cs="Times New Roman"/>
          <w:b/>
          <w:sz w:val="28"/>
          <w:szCs w:val="28"/>
        </w:rPr>
        <w:t>Верные-</w:t>
      </w:r>
      <w:r w:rsidR="00D6405A" w:rsidRPr="003C2013">
        <w:rPr>
          <w:rFonts w:ascii="Times New Roman" w:hAnsi="Times New Roman" w:cs="Times New Roman"/>
          <w:b/>
          <w:sz w:val="28"/>
          <w:szCs w:val="28"/>
        </w:rPr>
        <w:t>неверные</w:t>
      </w:r>
      <w:proofErr w:type="spellEnd"/>
      <w:proofErr w:type="gramEnd"/>
      <w:r w:rsidR="00D6405A" w:rsidRPr="003C2013">
        <w:rPr>
          <w:rFonts w:ascii="Times New Roman" w:hAnsi="Times New Roman" w:cs="Times New Roman"/>
          <w:b/>
          <w:sz w:val="28"/>
          <w:szCs w:val="28"/>
        </w:rPr>
        <w:t xml:space="preserve"> утверждения</w:t>
      </w:r>
      <w:r w:rsidR="00D6405A" w:rsidRPr="00801E7B">
        <w:rPr>
          <w:rFonts w:ascii="Times New Roman" w:hAnsi="Times New Roman" w:cs="Times New Roman"/>
          <w:sz w:val="28"/>
          <w:szCs w:val="28"/>
        </w:rPr>
        <w:t>»</w:t>
      </w:r>
      <w:r w:rsidR="00D6405A">
        <w:rPr>
          <w:rFonts w:ascii="Times New Roman" w:hAnsi="Times New Roman" w:cs="Times New Roman"/>
          <w:sz w:val="28"/>
          <w:szCs w:val="28"/>
        </w:rPr>
        <w:t xml:space="preserve"> с целью развития творческого восприятия.</w:t>
      </w:r>
    </w:p>
    <w:p w:rsidR="003C2013" w:rsidRDefault="003C2013" w:rsidP="008D1795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«</w:t>
      </w:r>
      <w:r w:rsidRPr="003C2013">
        <w:rPr>
          <w:rFonts w:ascii="Times New Roman" w:hAnsi="Times New Roman" w:cs="Times New Roman"/>
          <w:b/>
          <w:sz w:val="28"/>
          <w:szCs w:val="28"/>
        </w:rPr>
        <w:t>Интеллектуальная разминка</w:t>
      </w:r>
      <w:r>
        <w:rPr>
          <w:rFonts w:ascii="Times New Roman" w:hAnsi="Times New Roman" w:cs="Times New Roman"/>
          <w:sz w:val="28"/>
          <w:szCs w:val="28"/>
        </w:rPr>
        <w:t>» - с целью приведения обучаемых в активное стартовое состояние посредством актуализации их знаний.</w:t>
      </w:r>
    </w:p>
    <w:p w:rsidR="003C2013" w:rsidRDefault="003C2013" w:rsidP="008D1795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Pr="003C2013">
        <w:rPr>
          <w:rFonts w:ascii="Times New Roman" w:hAnsi="Times New Roman" w:cs="Times New Roman"/>
          <w:b/>
          <w:sz w:val="28"/>
          <w:szCs w:val="28"/>
        </w:rPr>
        <w:t>Отсроченная отгадка</w:t>
      </w:r>
      <w:r>
        <w:rPr>
          <w:rFonts w:ascii="Times New Roman" w:hAnsi="Times New Roman" w:cs="Times New Roman"/>
          <w:sz w:val="28"/>
          <w:szCs w:val="28"/>
        </w:rPr>
        <w:t>» - в начале урока учитель дает загадку (удивительный факт), отгадка к которой (ключик для понимания) будет открыта при работе с новым материалом.</w:t>
      </w:r>
    </w:p>
    <w:p w:rsidR="003C2013" w:rsidRDefault="003C2013" w:rsidP="008D1795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Pr="003C2013">
        <w:rPr>
          <w:rFonts w:ascii="Times New Roman" w:hAnsi="Times New Roman" w:cs="Times New Roman"/>
          <w:b/>
          <w:sz w:val="28"/>
          <w:szCs w:val="28"/>
        </w:rPr>
        <w:t>Проблемный диалог</w:t>
      </w:r>
      <w:r>
        <w:rPr>
          <w:rFonts w:ascii="Times New Roman" w:hAnsi="Times New Roman" w:cs="Times New Roman"/>
          <w:sz w:val="28"/>
          <w:szCs w:val="28"/>
        </w:rPr>
        <w:t>» - с целью формирования и развития интеллектуальных способностей.</w:t>
      </w:r>
    </w:p>
    <w:p w:rsidR="003C2013" w:rsidRDefault="003C2013" w:rsidP="008D1795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r w:rsidRPr="003C2013">
        <w:rPr>
          <w:rFonts w:ascii="Times New Roman" w:hAnsi="Times New Roman" w:cs="Times New Roman"/>
          <w:b/>
          <w:sz w:val="28"/>
          <w:szCs w:val="28"/>
        </w:rPr>
        <w:t>Удивляй!»</w:t>
      </w:r>
      <w:r>
        <w:rPr>
          <w:rFonts w:ascii="Times New Roman" w:hAnsi="Times New Roman" w:cs="Times New Roman"/>
          <w:sz w:val="28"/>
          <w:szCs w:val="28"/>
        </w:rPr>
        <w:t xml:space="preserve"> - хорошо известно, что ничто так не привлекает внимания и инее стимулирует работу ума, как удивительное. Учитель находит такой угол зрения, при котором даже обыденное становится удивительным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ро школу в Африке: рассказ об удивительной стране, что люди ходят по воде.)</w:t>
      </w:r>
    </w:p>
    <w:p w:rsidR="003C2013" w:rsidRDefault="003C2013" w:rsidP="008D1795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proofErr w:type="spellStart"/>
      <w:r w:rsidRPr="003C2013">
        <w:rPr>
          <w:rFonts w:ascii="Times New Roman" w:hAnsi="Times New Roman" w:cs="Times New Roman"/>
          <w:b/>
          <w:sz w:val="28"/>
          <w:szCs w:val="28"/>
        </w:rPr>
        <w:t>Взаимоопрос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направлен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то, что однокласснику легче ответить, чем учителю. </w:t>
      </w:r>
      <w:r w:rsidR="002D1D3B">
        <w:rPr>
          <w:rFonts w:ascii="Times New Roman" w:hAnsi="Times New Roman" w:cs="Times New Roman"/>
          <w:sz w:val="28"/>
          <w:szCs w:val="28"/>
        </w:rPr>
        <w:t>Снижается страх перед ошибкой.</w:t>
      </w:r>
    </w:p>
    <w:p w:rsidR="0096281F" w:rsidRPr="0096281F" w:rsidRDefault="0096281F" w:rsidP="008D1795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281F">
        <w:rPr>
          <w:rFonts w:ascii="Times New Roman" w:hAnsi="Times New Roman" w:cs="Times New Roman"/>
          <w:b/>
          <w:sz w:val="28"/>
          <w:szCs w:val="28"/>
        </w:rPr>
        <w:t>Слайд 5:</w:t>
      </w:r>
    </w:p>
    <w:p w:rsidR="0096281F" w:rsidRPr="0096281F" w:rsidRDefault="0096281F" w:rsidP="009628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281F">
        <w:rPr>
          <w:rFonts w:ascii="Times New Roman" w:hAnsi="Times New Roman"/>
          <w:b/>
          <w:sz w:val="28"/>
          <w:szCs w:val="28"/>
        </w:rPr>
        <w:t>Актуальность опыта.</w:t>
      </w:r>
    </w:p>
    <w:p w:rsidR="0096281F" w:rsidRPr="0096281F" w:rsidRDefault="0096281F" w:rsidP="0096281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281F">
        <w:rPr>
          <w:rFonts w:ascii="Times New Roman" w:hAnsi="Times New Roman"/>
          <w:sz w:val="28"/>
          <w:szCs w:val="28"/>
        </w:rPr>
        <w:t xml:space="preserve">        Актуальность обобщения  опыта работы  по использованию технологии </w:t>
      </w:r>
      <w:proofErr w:type="spellStart"/>
      <w:r w:rsidRPr="0096281F">
        <w:rPr>
          <w:rFonts w:ascii="Times New Roman" w:hAnsi="Times New Roman"/>
          <w:sz w:val="28"/>
          <w:szCs w:val="28"/>
        </w:rPr>
        <w:t>деятельностного</w:t>
      </w:r>
      <w:proofErr w:type="spellEnd"/>
      <w:r w:rsidRPr="0096281F">
        <w:rPr>
          <w:rFonts w:ascii="Times New Roman" w:hAnsi="Times New Roman"/>
          <w:sz w:val="28"/>
          <w:szCs w:val="28"/>
        </w:rPr>
        <w:t xml:space="preserve"> метода обучения в образовательном процессе вытекает из потребности совершенствования системы начального обучения, которая стимулируется социальным заказом: современному обществу нужны образованные, нравственные, творческие люди, способные самостоятельно принимать ответственные решения, потому что только  творческий человек может  успешно адаптироваться  в социуме, противостоять негативным обстоятельствам, находить позитивные выходы из сложных ситуаций, он способен к самореализации своих возможностей и саморазвитию. </w:t>
      </w:r>
    </w:p>
    <w:p w:rsidR="0096281F" w:rsidRPr="0096281F" w:rsidRDefault="0096281F" w:rsidP="0096281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281F">
        <w:rPr>
          <w:rFonts w:ascii="Times New Roman" w:eastAsia="Times New Roman" w:hAnsi="Times New Roman"/>
          <w:sz w:val="28"/>
          <w:szCs w:val="28"/>
          <w:lang w:eastAsia="ru-RU"/>
        </w:rPr>
        <w:t xml:space="preserve">Эти задачи успешно решаются при широком использовании и внедрении в практику работы учителей   начальных классов </w:t>
      </w:r>
      <w:proofErr w:type="spellStart"/>
      <w:r w:rsidRPr="0096281F">
        <w:rPr>
          <w:rFonts w:ascii="Times New Roman" w:eastAsia="Times New Roman" w:hAnsi="Times New Roman"/>
          <w:sz w:val="28"/>
          <w:szCs w:val="28"/>
          <w:lang w:eastAsia="ru-RU"/>
        </w:rPr>
        <w:t>деятельностного</w:t>
      </w:r>
      <w:proofErr w:type="spellEnd"/>
      <w:r w:rsidRPr="0096281F">
        <w:rPr>
          <w:rFonts w:ascii="Times New Roman" w:eastAsia="Times New Roman" w:hAnsi="Times New Roman"/>
          <w:sz w:val="28"/>
          <w:szCs w:val="28"/>
          <w:lang w:eastAsia="ru-RU"/>
        </w:rPr>
        <w:t xml:space="preserve">  метода обучения, когда учитель предлагает своим ученикам не готовые истины, а их самостоятельный поиск, создание и сотворение.</w:t>
      </w:r>
    </w:p>
    <w:p w:rsidR="0096281F" w:rsidRPr="0096281F" w:rsidRDefault="0096281F" w:rsidP="0096281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281F">
        <w:rPr>
          <w:rFonts w:ascii="Times New Roman" w:eastAsia="Times New Roman" w:hAnsi="Times New Roman"/>
          <w:sz w:val="28"/>
          <w:szCs w:val="28"/>
          <w:lang w:eastAsia="ru-RU"/>
        </w:rPr>
        <w:t xml:space="preserve">    Сегодня стало уже очевидным, что именно такое обучение не только делает уроки интересными, а усвоение знаний успешным, но и помогает детям приобрести опыт деятельности и общения, благодаря которому им легче своевременно найти своё призвание и успешно реализовать себя в жизни.</w:t>
      </w:r>
    </w:p>
    <w:p w:rsidR="0096281F" w:rsidRDefault="0096281F" w:rsidP="008D1795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6281F" w:rsidRPr="0096281F" w:rsidRDefault="0096281F" w:rsidP="008D1795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281F">
        <w:rPr>
          <w:rFonts w:ascii="Times New Roman" w:hAnsi="Times New Roman" w:cs="Times New Roman"/>
          <w:b/>
          <w:sz w:val="28"/>
          <w:szCs w:val="28"/>
        </w:rPr>
        <w:t>Слайд 6:</w:t>
      </w:r>
    </w:p>
    <w:p w:rsidR="0096281F" w:rsidRDefault="0096281F" w:rsidP="0096281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Быть или не быть  интерактивным средствам обучения  на уроке? – таков вопрос.  Я говорю – быть! В нее надо вовлечь детей с целью личностно-ориентированного развития каждого ученика. </w:t>
      </w:r>
    </w:p>
    <w:p w:rsidR="002552A9" w:rsidRDefault="002552A9" w:rsidP="002552A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52A9">
        <w:rPr>
          <w:rFonts w:ascii="Times New Roman" w:hAnsi="Times New Roman" w:cs="Times New Roman"/>
          <w:sz w:val="28"/>
          <w:szCs w:val="28"/>
          <w:shd w:val="clear" w:color="auto" w:fill="FFFFFF"/>
        </w:rPr>
        <w:t>Я – учитель, который может принять активное участие в формировании цифровой образовательной среды школы и даже класса</w:t>
      </w:r>
      <w:proofErr w:type="gramStart"/>
      <w:r w:rsidRPr="002552A9">
        <w:rPr>
          <w:rFonts w:ascii="Times New Roman" w:hAnsi="Times New Roman" w:cs="Times New Roman"/>
          <w:sz w:val="28"/>
          <w:szCs w:val="28"/>
          <w:shd w:val="clear" w:color="auto" w:fill="FFFFFF"/>
        </w:rPr>
        <w:t>.П</w:t>
      </w:r>
      <w:proofErr w:type="gramEnd"/>
      <w:r w:rsidRPr="002552A9">
        <w:rPr>
          <w:rFonts w:ascii="Times New Roman" w:hAnsi="Times New Roman" w:cs="Times New Roman"/>
          <w:sz w:val="28"/>
          <w:szCs w:val="28"/>
          <w:shd w:val="clear" w:color="auto" w:fill="FFFFFF"/>
        </w:rPr>
        <w:t>омогаю  учащимся получить доступ к цифровым технологиям в школе и дома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452982" w:rsidRDefault="00452982" w:rsidP="002552A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 Подобрала для детей наиболее приемлем</w:t>
      </w:r>
      <w:r w:rsidR="00C770DF">
        <w:rPr>
          <w:rFonts w:ascii="Times New Roman" w:hAnsi="Times New Roman" w:cs="Times New Roman"/>
          <w:sz w:val="28"/>
          <w:szCs w:val="28"/>
          <w:shd w:val="clear" w:color="auto" w:fill="FFFFFF"/>
        </w:rPr>
        <w:t>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</w:t>
      </w:r>
      <w:r w:rsidR="00C770DF">
        <w:rPr>
          <w:rFonts w:ascii="Times New Roman" w:hAnsi="Times New Roman" w:cs="Times New Roman"/>
          <w:sz w:val="28"/>
          <w:szCs w:val="28"/>
          <w:shd w:val="clear" w:color="auto" w:fill="FFFFFF"/>
        </w:rPr>
        <w:t>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платформ</w:t>
      </w:r>
      <w:r w:rsidR="00C77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</w:t>
      </w:r>
      <w:proofErr w:type="spellStart"/>
      <w:r w:rsidR="00C770DF">
        <w:rPr>
          <w:rFonts w:ascii="Times New Roman" w:hAnsi="Times New Roman" w:cs="Times New Roman"/>
          <w:sz w:val="28"/>
          <w:szCs w:val="28"/>
          <w:shd w:val="clear" w:color="auto" w:fill="FFFFFF"/>
        </w:rPr>
        <w:t>Учи.ру</w:t>
      </w:r>
      <w:proofErr w:type="spellEnd"/>
      <w:r w:rsidR="00C77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C770DF">
        <w:rPr>
          <w:rFonts w:ascii="Times New Roman" w:hAnsi="Times New Roman" w:cs="Times New Roman"/>
          <w:sz w:val="28"/>
          <w:szCs w:val="28"/>
          <w:shd w:val="clear" w:color="auto" w:fill="FFFFFF"/>
        </w:rPr>
        <w:t>Яндекс.Учебник</w:t>
      </w:r>
      <w:proofErr w:type="spellEnd"/>
      <w:r w:rsidR="00C77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Создала </w:t>
      </w:r>
      <w:proofErr w:type="gramStart"/>
      <w:r w:rsidR="00C770DF">
        <w:rPr>
          <w:rFonts w:ascii="Times New Roman" w:hAnsi="Times New Roman" w:cs="Times New Roman"/>
          <w:sz w:val="28"/>
          <w:szCs w:val="28"/>
          <w:shd w:val="clear" w:color="auto" w:fill="FFFFFF"/>
        </w:rPr>
        <w:t>комфортную</w:t>
      </w:r>
      <w:proofErr w:type="gramEnd"/>
      <w:r w:rsidR="00C77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ЦОС для каждого ученика моего класса. </w:t>
      </w:r>
    </w:p>
    <w:p w:rsidR="0096281F" w:rsidRDefault="0096281F" w:rsidP="0096281F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7EB6">
        <w:rPr>
          <w:rFonts w:ascii="Times New Roman" w:hAnsi="Times New Roman" w:cs="Times New Roman"/>
          <w:bCs/>
          <w:sz w:val="28"/>
          <w:szCs w:val="28"/>
        </w:rPr>
        <w:t>При использовании интерактивных средств возникает диалог между учеником и информационной системой, электронные учебники, справочники, приложения, интерактивная доска.</w:t>
      </w:r>
    </w:p>
    <w:p w:rsidR="0096281F" w:rsidRDefault="0096281F" w:rsidP="0096281F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6281F" w:rsidRPr="00577EB6" w:rsidRDefault="0096281F" w:rsidP="0096281F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7EB6">
        <w:rPr>
          <w:rFonts w:ascii="Times New Roman" w:hAnsi="Times New Roman" w:cs="Times New Roman"/>
          <w:sz w:val="28"/>
          <w:szCs w:val="28"/>
        </w:rPr>
        <w:t xml:space="preserve">Термин "интерактивное обучение" является сравнительно новым в педагогике (90-е годы 20 века), об этом свидетельствуют работы В. В. </w:t>
      </w:r>
      <w:proofErr w:type="spellStart"/>
      <w:r w:rsidRPr="00577EB6">
        <w:rPr>
          <w:rFonts w:ascii="Times New Roman" w:hAnsi="Times New Roman" w:cs="Times New Roman"/>
          <w:sz w:val="28"/>
          <w:szCs w:val="28"/>
        </w:rPr>
        <w:t>Гузеева</w:t>
      </w:r>
      <w:proofErr w:type="spellEnd"/>
      <w:r w:rsidRPr="00577EB6">
        <w:rPr>
          <w:rFonts w:ascii="Times New Roman" w:hAnsi="Times New Roman" w:cs="Times New Roman"/>
          <w:sz w:val="28"/>
          <w:szCs w:val="28"/>
        </w:rPr>
        <w:t xml:space="preserve">, М. В. Кларина, Е. С. </w:t>
      </w:r>
      <w:proofErr w:type="spellStart"/>
      <w:r w:rsidRPr="00577EB6"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 w:rsidRPr="00577EB6">
        <w:rPr>
          <w:rFonts w:ascii="Times New Roman" w:hAnsi="Times New Roman" w:cs="Times New Roman"/>
          <w:sz w:val="28"/>
          <w:szCs w:val="28"/>
        </w:rPr>
        <w:t xml:space="preserve">, В. А. </w:t>
      </w:r>
      <w:proofErr w:type="spellStart"/>
      <w:r w:rsidRPr="00577EB6">
        <w:rPr>
          <w:rFonts w:ascii="Times New Roman" w:hAnsi="Times New Roman" w:cs="Times New Roman"/>
          <w:sz w:val="28"/>
          <w:szCs w:val="28"/>
        </w:rPr>
        <w:t>Сластенина</w:t>
      </w:r>
      <w:proofErr w:type="spellEnd"/>
      <w:r w:rsidR="005D6F1F">
        <w:rPr>
          <w:rFonts w:ascii="Times New Roman" w:hAnsi="Times New Roman" w:cs="Times New Roman"/>
          <w:sz w:val="28"/>
          <w:szCs w:val="28"/>
        </w:rPr>
        <w:t xml:space="preserve"> </w:t>
      </w:r>
      <w:r w:rsidRPr="00577EB6">
        <w:rPr>
          <w:rFonts w:ascii="Times New Roman" w:hAnsi="Times New Roman" w:cs="Times New Roman"/>
          <w:sz w:val="28"/>
          <w:szCs w:val="28"/>
        </w:rPr>
        <w:t>(</w:t>
      </w:r>
      <w:r w:rsidRPr="00577EB6">
        <w:rPr>
          <w:rFonts w:ascii="Times New Roman" w:hAnsi="Times New Roman" w:cs="Times New Roman"/>
          <w:sz w:val="24"/>
          <w:szCs w:val="28"/>
        </w:rPr>
        <w:t xml:space="preserve">некоторые авторы полагают, что интерактивное обучение зародилось в недрах активного обучения, термин "активное обучение" ввел в 1930-х годах английский ученый </w:t>
      </w:r>
      <w:proofErr w:type="spellStart"/>
      <w:r w:rsidRPr="00577EB6">
        <w:rPr>
          <w:rFonts w:ascii="Times New Roman" w:hAnsi="Times New Roman" w:cs="Times New Roman"/>
          <w:sz w:val="24"/>
          <w:szCs w:val="28"/>
        </w:rPr>
        <w:t>РегРеванс</w:t>
      </w:r>
      <w:proofErr w:type="spellEnd"/>
      <w:r w:rsidRPr="00577EB6">
        <w:rPr>
          <w:rFonts w:ascii="Times New Roman" w:hAnsi="Times New Roman" w:cs="Times New Roman"/>
          <w:sz w:val="24"/>
          <w:szCs w:val="28"/>
        </w:rPr>
        <w:t>.</w:t>
      </w:r>
      <w:proofErr w:type="gramEnd"/>
      <w:r w:rsidR="005D6F1F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577EB6">
        <w:rPr>
          <w:rFonts w:ascii="Times New Roman" w:hAnsi="Times New Roman" w:cs="Times New Roman"/>
          <w:sz w:val="24"/>
        </w:rPr>
        <w:t>Термин "интерактивные технологии" появился в 1960-х годах ХХ века.)</w:t>
      </w:r>
      <w:proofErr w:type="gramEnd"/>
    </w:p>
    <w:p w:rsidR="0096281F" w:rsidRDefault="0096281F" w:rsidP="0096281F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6281F" w:rsidRDefault="0096281F" w:rsidP="0096281F">
      <w:pPr>
        <w:spacing w:after="0"/>
        <w:ind w:firstLine="284"/>
        <w:jc w:val="both"/>
        <w:rPr>
          <w:rFonts w:ascii="Times New Roman" w:hAnsi="Times New Roman" w:cs="Times New Roman"/>
          <w:sz w:val="36"/>
          <w:szCs w:val="28"/>
        </w:rPr>
      </w:pPr>
      <w:r w:rsidRPr="005E286E">
        <w:rPr>
          <w:rFonts w:ascii="Times New Roman" w:hAnsi="Times New Roman" w:cs="Times New Roman"/>
          <w:sz w:val="28"/>
          <w:szCs w:val="28"/>
        </w:rPr>
        <w:t>Интерактивные средства позволяют проводить уроки на высоком эстетическом и эмоциональном уровне, что вызывает положительную мотивацию к обучению и активизацию познавательной деятельности</w:t>
      </w:r>
      <w:r>
        <w:rPr>
          <w:rFonts w:ascii="Times New Roman" w:hAnsi="Times New Roman" w:cs="Times New Roman"/>
          <w:sz w:val="28"/>
          <w:szCs w:val="28"/>
        </w:rPr>
        <w:t>, позволяют привлекать большое количество материала, наглядности и доступ к цифровым образовательным ресурсам</w:t>
      </w:r>
      <w:r w:rsidRPr="00801B29">
        <w:rPr>
          <w:rFonts w:ascii="Times New Roman" w:hAnsi="Times New Roman" w:cs="Times New Roman"/>
          <w:sz w:val="36"/>
          <w:szCs w:val="28"/>
        </w:rPr>
        <w:t>.</w:t>
      </w:r>
    </w:p>
    <w:p w:rsidR="0096281F" w:rsidRDefault="0096281F" w:rsidP="002552A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6281F" w:rsidRDefault="0096281F" w:rsidP="002552A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 все</w:t>
      </w:r>
      <w:r w:rsidR="00452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гда помню о </w:t>
      </w:r>
      <w:proofErr w:type="spellStart"/>
      <w:r w:rsidR="00452982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здоровьесбережении</w:t>
      </w:r>
      <w:proofErr w:type="spellEnd"/>
      <w:r w:rsidR="00452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соблюдая санитарные нормы и правила, прописанные в СанПиН при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работ</w:t>
      </w:r>
      <w:r w:rsidR="00452982">
        <w:rPr>
          <w:rFonts w:ascii="Times New Roman" w:hAnsi="Times New Roman" w:cs="Times New Roman"/>
          <w:sz w:val="28"/>
          <w:szCs w:val="28"/>
          <w:shd w:val="clear" w:color="auto" w:fill="FFFFFF"/>
        </w:rPr>
        <w:t>е 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компьютера</w:t>
      </w:r>
      <w:r w:rsidR="00452982">
        <w:rPr>
          <w:rFonts w:ascii="Times New Roman" w:hAnsi="Times New Roman" w:cs="Times New Roman"/>
          <w:sz w:val="28"/>
          <w:szCs w:val="28"/>
          <w:shd w:val="clear" w:color="auto" w:fill="FFFFFF"/>
        </w:rPr>
        <w:t>ми или планшетами.</w:t>
      </w:r>
    </w:p>
    <w:p w:rsidR="00452982" w:rsidRDefault="00452982" w:rsidP="002552A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52982" w:rsidRPr="00452982" w:rsidRDefault="00452982" w:rsidP="002552A9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529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</w:t>
      </w:r>
      <w:r w:rsidRPr="004529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2D1D3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1102F9" w:rsidRPr="0096281F" w:rsidRDefault="0096281F" w:rsidP="0096281F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Технология интерактивного тестирования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Plickers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является составной частью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метода обучения. </w:t>
      </w:r>
    </w:p>
    <w:p w:rsidR="002D1D3B" w:rsidRPr="00452982" w:rsidRDefault="002D1D3B" w:rsidP="002D1D3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gramStart"/>
      <w:r w:rsidRPr="002D1D3B">
        <w:rPr>
          <w:rFonts w:ascii="Times New Roman" w:hAnsi="Times New Roman" w:cs="Times New Roman"/>
          <w:sz w:val="24"/>
          <w:szCs w:val="24"/>
          <w:shd w:val="clear" w:color="auto" w:fill="FFFFFF"/>
        </w:rPr>
        <w:t>(автор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D1D3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Нолан</w:t>
      </w:r>
      <w:proofErr w:type="spellEnd"/>
      <w:r w:rsidRPr="002D1D3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2D1D3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Эми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учитель математики в Калифорнийской школе.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Чтоб сократить время на проверку контрольных работ, он придумал это приложение </w:t>
      </w:r>
      <w:r w:rsidRPr="002D1D3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 2013г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.)</w:t>
      </w:r>
      <w:proofErr w:type="gramEnd"/>
    </w:p>
    <w:p w:rsidR="001102F9" w:rsidRDefault="001102F9" w:rsidP="0001067E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6679E" w:rsidRPr="0076679E" w:rsidRDefault="00C74452" w:rsidP="0076679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Среди интерактивных средств обучения, в работе чаще всего </w:t>
      </w:r>
      <w:r w:rsidR="00CC1A0B">
        <w:rPr>
          <w:rFonts w:ascii="Times New Roman" w:hAnsi="Times New Roman" w:cs="Times New Roman"/>
          <w:sz w:val="28"/>
          <w:szCs w:val="28"/>
        </w:rPr>
        <w:t xml:space="preserve">применяю технологию </w:t>
      </w:r>
      <w:r w:rsidR="00CC1A0B" w:rsidRPr="0076679E">
        <w:rPr>
          <w:rFonts w:ascii="Times New Roman" w:hAnsi="Times New Roman" w:cs="Times New Roman"/>
          <w:sz w:val="28"/>
          <w:szCs w:val="28"/>
        </w:rPr>
        <w:t>интерактивного</w:t>
      </w:r>
      <w:r w:rsidR="0076679E" w:rsidRPr="0076679E">
        <w:rPr>
          <w:rFonts w:ascii="Times New Roman" w:hAnsi="Times New Roman" w:cs="Times New Roman"/>
          <w:i/>
          <w:sz w:val="28"/>
          <w:szCs w:val="28"/>
        </w:rPr>
        <w:t xml:space="preserve"> тестирования </w:t>
      </w:r>
      <w:proofErr w:type="spellStart"/>
      <w:r w:rsidR="0076679E" w:rsidRPr="0076679E">
        <w:rPr>
          <w:rFonts w:ascii="Times New Roman" w:hAnsi="Times New Roman" w:cs="Times New Roman"/>
          <w:i/>
          <w:sz w:val="28"/>
          <w:szCs w:val="28"/>
        </w:rPr>
        <w:t>Plickers</w:t>
      </w:r>
      <w:proofErr w:type="spellEnd"/>
      <w:r w:rsidR="0076679E" w:rsidRPr="0076679E">
        <w:rPr>
          <w:rFonts w:ascii="Times New Roman" w:hAnsi="Times New Roman" w:cs="Times New Roman"/>
          <w:sz w:val="28"/>
          <w:szCs w:val="28"/>
        </w:rPr>
        <w:t xml:space="preserve"> на уроке</w:t>
      </w:r>
      <w:r w:rsidR="0076679E">
        <w:rPr>
          <w:rFonts w:ascii="Times New Roman" w:hAnsi="Times New Roman" w:cs="Times New Roman"/>
          <w:sz w:val="28"/>
          <w:szCs w:val="28"/>
        </w:rPr>
        <w:t>:</w:t>
      </w:r>
    </w:p>
    <w:p w:rsidR="0076679E" w:rsidRPr="0076679E" w:rsidRDefault="0076679E" w:rsidP="00144D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679E">
        <w:rPr>
          <w:rFonts w:ascii="Times New Roman" w:hAnsi="Times New Roman" w:cs="Times New Roman"/>
          <w:sz w:val="28"/>
          <w:szCs w:val="28"/>
        </w:rPr>
        <w:t xml:space="preserve">Актуальной на протяжении всей истории педагогики является тема оценивания освоения знаний обучающимися и обработки полученных данных. В наш век современные технологии предлагают учителю множество способов для контроля усвоения знаний. Одним из них является интерактивная система </w:t>
      </w:r>
      <w:proofErr w:type="spellStart"/>
      <w:r w:rsidRPr="0076679E">
        <w:rPr>
          <w:rFonts w:ascii="Times New Roman" w:hAnsi="Times New Roman" w:cs="Times New Roman"/>
          <w:sz w:val="28"/>
          <w:szCs w:val="28"/>
        </w:rPr>
        <w:t>Plickers</w:t>
      </w:r>
      <w:proofErr w:type="spellEnd"/>
      <w:r w:rsidRPr="0076679E">
        <w:rPr>
          <w:rFonts w:ascii="Times New Roman" w:hAnsi="Times New Roman" w:cs="Times New Roman"/>
          <w:sz w:val="28"/>
          <w:szCs w:val="28"/>
        </w:rPr>
        <w:t>, которая позволяет провести фронтальный опрос всего класса за несколько минут.</w:t>
      </w:r>
    </w:p>
    <w:p w:rsidR="0076679E" w:rsidRPr="0076679E" w:rsidRDefault="0076679E" w:rsidP="0076679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6679E">
        <w:rPr>
          <w:rFonts w:ascii="Times New Roman" w:hAnsi="Times New Roman" w:cs="Times New Roman"/>
          <w:sz w:val="28"/>
          <w:szCs w:val="28"/>
        </w:rPr>
        <w:t xml:space="preserve">Необходимые условия работы в </w:t>
      </w:r>
      <w:proofErr w:type="spellStart"/>
      <w:r w:rsidRPr="0076679E">
        <w:rPr>
          <w:rFonts w:ascii="Times New Roman" w:hAnsi="Times New Roman" w:cs="Times New Roman"/>
          <w:sz w:val="28"/>
          <w:szCs w:val="28"/>
        </w:rPr>
        <w:t>Plickers</w:t>
      </w:r>
      <w:proofErr w:type="spellEnd"/>
      <w:r w:rsidRPr="0076679E">
        <w:rPr>
          <w:rFonts w:ascii="Times New Roman" w:hAnsi="Times New Roman" w:cs="Times New Roman"/>
          <w:sz w:val="28"/>
          <w:szCs w:val="28"/>
        </w:rPr>
        <w:t>.</w:t>
      </w:r>
    </w:p>
    <w:p w:rsidR="0076679E" w:rsidRPr="0076679E" w:rsidRDefault="0076679E" w:rsidP="0076679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6679E">
        <w:rPr>
          <w:rFonts w:ascii="Times New Roman" w:hAnsi="Times New Roman" w:cs="Times New Roman"/>
          <w:sz w:val="28"/>
          <w:szCs w:val="28"/>
        </w:rPr>
        <w:lastRenderedPageBreak/>
        <w:t xml:space="preserve">Для работы в этой системе необходимы: персональный компьютер с выходом в Интернет, смартфон с мобильным приложением и устойчивым мобильным интернетом, карточки с QR кодами, проектор для визуализации образовательного материала. </w:t>
      </w:r>
    </w:p>
    <w:p w:rsidR="0076679E" w:rsidRPr="0076679E" w:rsidRDefault="0076679E" w:rsidP="0076679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6679E">
        <w:rPr>
          <w:rFonts w:ascii="Times New Roman" w:hAnsi="Times New Roman" w:cs="Times New Roman"/>
          <w:sz w:val="28"/>
          <w:szCs w:val="28"/>
        </w:rPr>
        <w:t>Как это работает?</w:t>
      </w:r>
    </w:p>
    <w:p w:rsidR="0076679E" w:rsidRPr="0076679E" w:rsidRDefault="0076679E" w:rsidP="0076679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6679E">
        <w:rPr>
          <w:rFonts w:ascii="Times New Roman" w:hAnsi="Times New Roman" w:cs="Times New Roman"/>
          <w:sz w:val="28"/>
          <w:szCs w:val="28"/>
        </w:rPr>
        <w:t>Работа в данной системе основана на считывании QR-кодов. QR-код представляет собой микро носитель, в виде двухмерного штрих-кода, с кодированной информацией из белых и чёрных квадратов. Ученики выбирают правильный ответ и поднимают карточку. Камерой телефона учитель сканирует поднятые учениками карточки с QR-кодами. Мобильное приложение «</w:t>
      </w:r>
      <w:proofErr w:type="spellStart"/>
      <w:r w:rsidRPr="0076679E">
        <w:rPr>
          <w:rFonts w:ascii="Times New Roman" w:hAnsi="Times New Roman" w:cs="Times New Roman"/>
          <w:sz w:val="28"/>
          <w:szCs w:val="28"/>
        </w:rPr>
        <w:t>Plickers</w:t>
      </w:r>
      <w:proofErr w:type="spellEnd"/>
      <w:r w:rsidRPr="0076679E">
        <w:rPr>
          <w:rFonts w:ascii="Times New Roman" w:hAnsi="Times New Roman" w:cs="Times New Roman"/>
          <w:sz w:val="28"/>
          <w:szCs w:val="28"/>
        </w:rPr>
        <w:t xml:space="preserve">» под управлением </w:t>
      </w:r>
      <w:proofErr w:type="spellStart"/>
      <w:r w:rsidRPr="0076679E">
        <w:rPr>
          <w:rFonts w:ascii="Times New Roman" w:hAnsi="Times New Roman" w:cs="Times New Roman"/>
          <w:sz w:val="28"/>
          <w:szCs w:val="28"/>
        </w:rPr>
        <w:t>Android</w:t>
      </w:r>
      <w:proofErr w:type="spellEnd"/>
      <w:r w:rsidRPr="0076679E">
        <w:rPr>
          <w:rFonts w:ascii="Times New Roman" w:hAnsi="Times New Roman" w:cs="Times New Roman"/>
          <w:sz w:val="28"/>
          <w:szCs w:val="28"/>
        </w:rPr>
        <w:t>, установленное на мобильном телефоне педагога, считывает QR коды с бумажных карточек обучающихся. Персональный компьютер с открытым сайтом «</w:t>
      </w:r>
      <w:proofErr w:type="spellStart"/>
      <w:r w:rsidRPr="0076679E">
        <w:rPr>
          <w:rFonts w:ascii="Times New Roman" w:hAnsi="Times New Roman" w:cs="Times New Roman"/>
          <w:sz w:val="28"/>
          <w:szCs w:val="28"/>
        </w:rPr>
        <w:t>Plickers</w:t>
      </w:r>
      <w:proofErr w:type="spellEnd"/>
      <w:r w:rsidRPr="0076679E">
        <w:rPr>
          <w:rFonts w:ascii="Times New Roman" w:hAnsi="Times New Roman" w:cs="Times New Roman"/>
          <w:sz w:val="28"/>
          <w:szCs w:val="28"/>
        </w:rPr>
        <w:t xml:space="preserve">» в режиме </w:t>
      </w:r>
      <w:proofErr w:type="spellStart"/>
      <w:r w:rsidRPr="0076679E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Pr="0076679E">
        <w:rPr>
          <w:rFonts w:ascii="Times New Roman" w:hAnsi="Times New Roman" w:cs="Times New Roman"/>
          <w:sz w:val="28"/>
          <w:szCs w:val="28"/>
        </w:rPr>
        <w:t xml:space="preserve"> через проектор выводят на экран и вопрос, и результат. </w:t>
      </w:r>
    </w:p>
    <w:p w:rsidR="0076679E" w:rsidRDefault="0076679E" w:rsidP="0076679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6679E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proofErr w:type="spellStart"/>
      <w:r w:rsidRPr="0076679E">
        <w:rPr>
          <w:rFonts w:ascii="Times New Roman" w:hAnsi="Times New Roman" w:cs="Times New Roman"/>
          <w:sz w:val="28"/>
          <w:szCs w:val="28"/>
        </w:rPr>
        <w:t>Plickers</w:t>
      </w:r>
      <w:proofErr w:type="spellEnd"/>
      <w:r w:rsidRPr="0076679E">
        <w:rPr>
          <w:rFonts w:ascii="Times New Roman" w:hAnsi="Times New Roman" w:cs="Times New Roman"/>
          <w:sz w:val="28"/>
          <w:szCs w:val="28"/>
        </w:rPr>
        <w:t xml:space="preserve"> — это приложение, позволяющее мгновенно оценить ответы всего класса и упростить сбор статистики.</w:t>
      </w:r>
    </w:p>
    <w:p w:rsidR="00CB721B" w:rsidRDefault="00CB721B" w:rsidP="0076679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Данную технологию можно применить на уроке после прохождения какого-то раздела в виде тестирования, опроса. А результат не дает себя долго ждать, а мгновенно выводит на экран. </w:t>
      </w:r>
    </w:p>
    <w:p w:rsidR="00144DC4" w:rsidRDefault="00144DC4" w:rsidP="0001067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52982" w:rsidRDefault="00452982" w:rsidP="00144D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8</w:t>
      </w:r>
      <w:r w:rsidR="00144DC4" w:rsidRPr="00144DC4">
        <w:rPr>
          <w:rFonts w:ascii="Times New Roman" w:hAnsi="Times New Roman" w:cs="Times New Roman"/>
          <w:b/>
          <w:sz w:val="28"/>
          <w:szCs w:val="28"/>
        </w:rPr>
        <w:t>:</w:t>
      </w:r>
    </w:p>
    <w:p w:rsidR="002D1D3B" w:rsidRDefault="00144DC4" w:rsidP="00144D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 своей работе применяю элементы технологии дополненной реальности. </w:t>
      </w:r>
    </w:p>
    <w:p w:rsidR="002D1D3B" w:rsidRDefault="002D1D3B" w:rsidP="0014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1D3B" w:rsidRDefault="002D1D3B" w:rsidP="0014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автор: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Томас Престон – инженер исследовательской лаборатории Боингов, в 1992.)</w:t>
      </w:r>
      <w:proofErr w:type="gramEnd"/>
    </w:p>
    <w:p w:rsidR="002D1D3B" w:rsidRPr="002D1D3B" w:rsidRDefault="002D1D3B" w:rsidP="0014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44DC4" w:rsidRDefault="00144DC4" w:rsidP="002D1D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DC4">
        <w:rPr>
          <w:rFonts w:ascii="Times New Roman" w:hAnsi="Times New Roman" w:cs="Times New Roman"/>
          <w:sz w:val="28"/>
          <w:szCs w:val="28"/>
        </w:rPr>
        <w:t>Дополненная реальность – это технология, позволяющая совмещать слой виртуальной реальности с физическим окружением, а также в реальном времени при помощи компьютера соприкоснуться с миром 3D. Данная технология необходима для визуализации объектов или визуального дополнения печатной продукции – газеты, буклеты, журналы, географические карты и др. Дополняющая информация может быть в виде текста, изображения, видео, звука, трехмерных объектов.</w:t>
      </w:r>
    </w:p>
    <w:p w:rsidR="002D1D3B" w:rsidRDefault="00144DC4" w:rsidP="002D1D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DC4">
        <w:rPr>
          <w:rFonts w:ascii="Times New Roman" w:hAnsi="Times New Roman" w:cs="Times New Roman"/>
          <w:sz w:val="28"/>
          <w:szCs w:val="28"/>
        </w:rPr>
        <w:t>Используя возможности дополненной реальности в образовании, можно визуально воспроизвести процессы, которые трудно или почти невозможно воссоздать средствами реального мира и просто сделать процесс обучения увлекательным и понятным.</w:t>
      </w:r>
    </w:p>
    <w:p w:rsidR="00144DC4" w:rsidRDefault="00144DC4" w:rsidP="002D1D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DC4">
        <w:rPr>
          <w:rFonts w:ascii="Times New Roman" w:hAnsi="Times New Roman" w:cs="Times New Roman"/>
          <w:sz w:val="28"/>
          <w:szCs w:val="28"/>
        </w:rPr>
        <w:t xml:space="preserve">Дополненная реальность может добавить в статичные страницы книги выразительную анимацию, превратить чтение в увлекательную игру и интересное приключение вместе с героями произведения, а также упростить воспроизведение аудио- и видео- </w:t>
      </w:r>
      <w:proofErr w:type="spellStart"/>
      <w:r w:rsidRPr="00144DC4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Pr="00144DC4">
        <w:rPr>
          <w:rFonts w:ascii="Times New Roman" w:hAnsi="Times New Roman" w:cs="Times New Roman"/>
          <w:sz w:val="28"/>
          <w:szCs w:val="28"/>
        </w:rPr>
        <w:t>, прилагающегося к бумажной книге.</w:t>
      </w:r>
    </w:p>
    <w:p w:rsidR="00CB721B" w:rsidRDefault="00CB721B" w:rsidP="00144D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Данную технологию можно использовать как наглядный метод для более точной и конкретной визуализации предмета. Например, на уроках обучения грамоте использую книгу с дополненной реальностью </w:t>
      </w:r>
      <w:r w:rsidRPr="00CB721B">
        <w:rPr>
          <w:rFonts w:ascii="Times New Roman" w:hAnsi="Times New Roman" w:cs="Times New Roman"/>
          <w:sz w:val="28"/>
          <w:szCs w:val="28"/>
        </w:rPr>
        <w:t>«Азбука»</w:t>
      </w:r>
      <w:r>
        <w:rPr>
          <w:rFonts w:ascii="Times New Roman" w:hAnsi="Times New Roman" w:cs="Times New Roman"/>
          <w:sz w:val="28"/>
          <w:szCs w:val="28"/>
        </w:rPr>
        <w:t xml:space="preserve">, где буквы при помощи смартфона оживают и завлекают детей в мир «веселых букв». </w:t>
      </w:r>
    </w:p>
    <w:p w:rsidR="00527E53" w:rsidRDefault="00527E53" w:rsidP="00144D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2982" w:rsidRDefault="007C77A4" w:rsidP="0001067E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452982">
        <w:rPr>
          <w:rFonts w:ascii="Times New Roman" w:hAnsi="Times New Roman" w:cs="Times New Roman"/>
          <w:b/>
          <w:sz w:val="28"/>
          <w:szCs w:val="28"/>
        </w:rPr>
        <w:t>9</w:t>
      </w:r>
      <w:r w:rsidR="00493BF7" w:rsidRPr="00493BF7">
        <w:rPr>
          <w:rFonts w:ascii="Times New Roman" w:hAnsi="Times New Roman" w:cs="Times New Roman"/>
          <w:b/>
          <w:sz w:val="28"/>
          <w:szCs w:val="28"/>
        </w:rPr>
        <w:t>:</w:t>
      </w:r>
    </w:p>
    <w:p w:rsidR="007C77A4" w:rsidRDefault="00F77D06" w:rsidP="0001067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Результатами моей работы считаю</w:t>
      </w:r>
      <w:r w:rsidR="00493BF7">
        <w:rPr>
          <w:rFonts w:ascii="Times New Roman" w:hAnsi="Times New Roman" w:cs="Times New Roman"/>
          <w:sz w:val="28"/>
          <w:szCs w:val="28"/>
        </w:rPr>
        <w:t xml:space="preserve"> стабильность и повышение качества знаний учащихся</w:t>
      </w:r>
      <w:r w:rsidR="0001067E">
        <w:rPr>
          <w:rFonts w:ascii="Times New Roman" w:hAnsi="Times New Roman" w:cs="Times New Roman"/>
          <w:sz w:val="28"/>
          <w:szCs w:val="28"/>
        </w:rPr>
        <w:t xml:space="preserve"> по </w:t>
      </w:r>
      <w:r w:rsidR="007C77A4">
        <w:rPr>
          <w:rFonts w:ascii="Times New Roman" w:hAnsi="Times New Roman" w:cs="Times New Roman"/>
          <w:sz w:val="28"/>
          <w:szCs w:val="28"/>
        </w:rPr>
        <w:t>предметам</w:t>
      </w:r>
      <w:proofErr w:type="gramStart"/>
      <w:r w:rsidR="00493BF7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="00493BF7">
        <w:rPr>
          <w:rFonts w:ascii="Times New Roman" w:hAnsi="Times New Roman" w:cs="Times New Roman"/>
          <w:sz w:val="28"/>
          <w:szCs w:val="28"/>
        </w:rPr>
        <w:t>величение числа участников олимпиад, математических игр и марафонов</w:t>
      </w:r>
      <w:r w:rsidR="007C77A4">
        <w:rPr>
          <w:rFonts w:ascii="Times New Roman" w:hAnsi="Times New Roman" w:cs="Times New Roman"/>
          <w:sz w:val="28"/>
          <w:szCs w:val="28"/>
        </w:rPr>
        <w:t xml:space="preserve"> и т.д.</w:t>
      </w:r>
    </w:p>
    <w:tbl>
      <w:tblPr>
        <w:tblW w:w="807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0"/>
        <w:gridCol w:w="960"/>
        <w:gridCol w:w="960"/>
        <w:gridCol w:w="960"/>
        <w:gridCol w:w="960"/>
        <w:gridCol w:w="960"/>
        <w:gridCol w:w="960"/>
        <w:gridCol w:w="960"/>
      </w:tblGrid>
      <w:tr w:rsidR="00A61CEA" w:rsidRPr="00A61CEA" w:rsidTr="00A61CEA">
        <w:trPr>
          <w:trHeight w:val="300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Ряд 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Ряд 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Ряд 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Ряд 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Ряд 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Ряд 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Ряд 7</w:t>
            </w:r>
          </w:p>
        </w:tc>
      </w:tr>
      <w:tr w:rsidR="00A61CEA" w:rsidRPr="00A61CEA" w:rsidTr="00A61CEA">
        <w:trPr>
          <w:trHeight w:val="300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Олимпиады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19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A61CEA" w:rsidRPr="00A61CEA" w:rsidTr="00A61CEA">
        <w:trPr>
          <w:trHeight w:val="300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Викторины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A61CEA" w:rsidRPr="00A61CEA" w:rsidTr="00A61CEA">
        <w:trPr>
          <w:trHeight w:val="300"/>
        </w:trPr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Марафоны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27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A61CEA" w:rsidRPr="00A61CEA" w:rsidTr="00A61CEA">
        <w:trPr>
          <w:trHeight w:val="300"/>
        </w:trPr>
        <w:tc>
          <w:tcPr>
            <w:tcW w:w="2310" w:type="dxa"/>
            <w:gridSpan w:val="2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Конкурс Урожай-2021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A61CEA" w:rsidRPr="00A61CEA" w:rsidTr="00A61CEA">
        <w:trPr>
          <w:trHeight w:val="300"/>
        </w:trPr>
        <w:tc>
          <w:tcPr>
            <w:tcW w:w="4230" w:type="dxa"/>
            <w:gridSpan w:val="4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Олимпиада по финансовой грамотности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A61CEA" w:rsidRPr="00A61CEA" w:rsidTr="00A61CEA">
        <w:trPr>
          <w:trHeight w:val="300"/>
        </w:trPr>
        <w:tc>
          <w:tcPr>
            <w:tcW w:w="4230" w:type="dxa"/>
            <w:gridSpan w:val="4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Олимпиада по окружающему миру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A61CEA" w:rsidRPr="00A61CEA" w:rsidTr="00A61CEA">
        <w:trPr>
          <w:trHeight w:val="300"/>
        </w:trPr>
        <w:tc>
          <w:tcPr>
            <w:tcW w:w="3270" w:type="dxa"/>
            <w:gridSpan w:val="3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Олимпиада по математике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A61CEA" w:rsidRPr="00A61CEA" w:rsidRDefault="00A61CEA" w:rsidP="00CC1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61CEA"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</w:tr>
    </w:tbl>
    <w:p w:rsidR="00A61CEA" w:rsidRPr="00A61CEA" w:rsidRDefault="00A61CEA" w:rsidP="00A61CEA">
      <w:pPr>
        <w:spacing w:after="0"/>
        <w:ind w:firstLine="284"/>
        <w:rPr>
          <w:rFonts w:ascii="Times New Roman" w:eastAsiaTheme="majorEastAsia" w:hAnsi="Times New Roman" w:cs="Times New Roman"/>
          <w:color w:val="000000" w:themeColor="text1"/>
          <w:kern w:val="24"/>
        </w:rPr>
      </w:pPr>
      <w:proofErr w:type="gramStart"/>
      <w:r w:rsidRPr="00A61CEA">
        <w:rPr>
          <w:rFonts w:ascii="Times New Roman" w:eastAsiaTheme="majorEastAsia" w:hAnsi="Times New Roman" w:cs="Times New Roman"/>
          <w:color w:val="000000" w:themeColor="text1"/>
          <w:kern w:val="24"/>
        </w:rPr>
        <w:t>Всероссийская</w:t>
      </w:r>
      <w:proofErr w:type="gramEnd"/>
      <w:r w:rsidRPr="00A61CEA">
        <w:rPr>
          <w:rFonts w:ascii="Times New Roman" w:eastAsiaTheme="majorEastAsia" w:hAnsi="Times New Roman" w:cs="Times New Roman"/>
          <w:color w:val="000000" w:themeColor="text1"/>
          <w:kern w:val="24"/>
        </w:rPr>
        <w:t xml:space="preserve"> </w:t>
      </w:r>
      <w:proofErr w:type="spellStart"/>
      <w:r w:rsidRPr="00A61CEA">
        <w:rPr>
          <w:rFonts w:ascii="Times New Roman" w:eastAsiaTheme="majorEastAsia" w:hAnsi="Times New Roman" w:cs="Times New Roman"/>
          <w:color w:val="000000" w:themeColor="text1"/>
          <w:kern w:val="24"/>
        </w:rPr>
        <w:t>онлайн-олимпиада</w:t>
      </w:r>
      <w:proofErr w:type="spellEnd"/>
      <w:r w:rsidRPr="00A61CEA">
        <w:rPr>
          <w:rFonts w:ascii="Times New Roman" w:eastAsiaTheme="majorEastAsia" w:hAnsi="Times New Roman" w:cs="Times New Roman"/>
          <w:color w:val="000000" w:themeColor="text1"/>
          <w:kern w:val="24"/>
        </w:rPr>
        <w:t xml:space="preserve"> по литературе. Кол-во победителей – 2</w:t>
      </w:r>
    </w:p>
    <w:p w:rsidR="00A61CEA" w:rsidRPr="00A61CEA" w:rsidRDefault="00A61CEA" w:rsidP="00A61CEA">
      <w:pPr>
        <w:spacing w:after="0"/>
        <w:ind w:firstLine="284"/>
        <w:rPr>
          <w:rFonts w:ascii="Times New Roman" w:eastAsiaTheme="majorEastAsia" w:hAnsi="Times New Roman" w:cs="Times New Roman"/>
          <w:color w:val="000000" w:themeColor="text1"/>
          <w:kern w:val="24"/>
        </w:rPr>
      </w:pPr>
      <w:r w:rsidRPr="00A61CEA">
        <w:rPr>
          <w:rFonts w:ascii="Times New Roman" w:eastAsiaTheme="majorEastAsia" w:hAnsi="Times New Roman" w:cs="Times New Roman"/>
          <w:color w:val="000000" w:themeColor="text1"/>
          <w:kern w:val="24"/>
        </w:rPr>
        <w:t>По экологии -</w:t>
      </w:r>
    </w:p>
    <w:p w:rsidR="00A61CEA" w:rsidRPr="00A61CEA" w:rsidRDefault="00A61CEA" w:rsidP="00A61CEA">
      <w:pPr>
        <w:spacing w:after="0"/>
        <w:ind w:firstLine="284"/>
        <w:rPr>
          <w:rFonts w:ascii="Times New Roman" w:eastAsiaTheme="majorEastAsia" w:hAnsi="Times New Roman" w:cs="Times New Roman"/>
          <w:color w:val="000000" w:themeColor="text1"/>
          <w:kern w:val="24"/>
        </w:rPr>
      </w:pPr>
      <w:r w:rsidRPr="00A61CEA">
        <w:rPr>
          <w:rFonts w:ascii="Times New Roman" w:eastAsiaTheme="majorEastAsia" w:hAnsi="Times New Roman" w:cs="Times New Roman"/>
          <w:color w:val="000000" w:themeColor="text1"/>
          <w:kern w:val="24"/>
        </w:rPr>
        <w:t>Образовательный марафон «Покорение Рима» - 19 грамот</w:t>
      </w:r>
    </w:p>
    <w:p w:rsidR="00493BF7" w:rsidRDefault="00452982" w:rsidP="0001067E">
      <w:pPr>
        <w:spacing w:after="0"/>
        <w:ind w:firstLine="284"/>
        <w:jc w:val="both"/>
        <w:rPr>
          <w:rFonts w:eastAsiaTheme="majorEastAsia"/>
          <w:b/>
          <w:bCs/>
          <w:color w:val="984806" w:themeColor="accent6" w:themeShade="80"/>
          <w:kern w:val="24"/>
          <w:sz w:val="28"/>
          <w:szCs w:val="28"/>
        </w:rPr>
      </w:pPr>
      <w:r w:rsidRPr="00452982">
        <w:rPr>
          <w:rFonts w:eastAsiaTheme="majorEastAsia"/>
          <w:b/>
          <w:bCs/>
          <w:color w:val="984806" w:themeColor="accent6" w:themeShade="80"/>
          <w:kern w:val="24"/>
          <w:sz w:val="28"/>
          <w:szCs w:val="28"/>
          <w:u w:val="single"/>
        </w:rPr>
        <w:t>Продуктивность</w:t>
      </w:r>
      <w:r w:rsidRPr="00452982">
        <w:rPr>
          <w:rFonts w:eastAsiaTheme="majorEastAsia"/>
          <w:b/>
          <w:bCs/>
          <w:color w:val="984806" w:themeColor="accent6" w:themeShade="80"/>
          <w:kern w:val="24"/>
          <w:sz w:val="28"/>
          <w:szCs w:val="28"/>
        </w:rPr>
        <w:t>:</w:t>
      </w:r>
    </w:p>
    <w:p w:rsidR="00452982" w:rsidRPr="00452982" w:rsidRDefault="00452982" w:rsidP="00452982">
      <w:pPr>
        <w:pStyle w:val="a3"/>
        <w:spacing w:before="106" w:beforeAutospacing="0" w:after="0" w:afterAutospacing="0"/>
        <w:ind w:left="547" w:hanging="547"/>
        <w:rPr>
          <w:sz w:val="28"/>
          <w:szCs w:val="28"/>
        </w:rPr>
      </w:pPr>
      <w:r w:rsidRPr="00452982">
        <w:rPr>
          <w:rFonts w:eastAsiaTheme="minorEastAsia"/>
          <w:color w:val="000000" w:themeColor="text1"/>
          <w:kern w:val="24"/>
          <w:sz w:val="28"/>
          <w:szCs w:val="28"/>
        </w:rPr>
        <w:t>- создать ученику возможность дальнейшего роста;</w:t>
      </w:r>
    </w:p>
    <w:p w:rsidR="00452982" w:rsidRPr="00452982" w:rsidRDefault="00452982" w:rsidP="00452982">
      <w:pPr>
        <w:pStyle w:val="a4"/>
        <w:numPr>
          <w:ilvl w:val="0"/>
          <w:numId w:val="5"/>
        </w:numPr>
        <w:rPr>
          <w:sz w:val="28"/>
          <w:szCs w:val="28"/>
        </w:rPr>
      </w:pPr>
      <w:r w:rsidRPr="00452982">
        <w:rPr>
          <w:rFonts w:eastAsiaTheme="minorEastAsia"/>
          <w:color w:val="000000" w:themeColor="text1"/>
          <w:kern w:val="24"/>
          <w:sz w:val="28"/>
          <w:szCs w:val="28"/>
        </w:rPr>
        <w:t>развитие интеллекта ребенка, формирование его мыслительной деятельности;</w:t>
      </w:r>
    </w:p>
    <w:p w:rsidR="00452982" w:rsidRPr="00452982" w:rsidRDefault="00452982" w:rsidP="00452982">
      <w:pPr>
        <w:pStyle w:val="a4"/>
        <w:numPr>
          <w:ilvl w:val="0"/>
          <w:numId w:val="5"/>
        </w:numPr>
        <w:rPr>
          <w:sz w:val="28"/>
          <w:szCs w:val="28"/>
        </w:rPr>
      </w:pPr>
      <w:r w:rsidRPr="00452982">
        <w:rPr>
          <w:rFonts w:eastAsiaTheme="minorEastAsia"/>
          <w:color w:val="000000" w:themeColor="text1"/>
          <w:kern w:val="24"/>
          <w:sz w:val="28"/>
          <w:szCs w:val="28"/>
        </w:rPr>
        <w:t xml:space="preserve">психологическое единство с классом; </w:t>
      </w:r>
    </w:p>
    <w:p w:rsidR="00452982" w:rsidRPr="00452982" w:rsidRDefault="00452982" w:rsidP="00452982">
      <w:pPr>
        <w:pStyle w:val="a4"/>
        <w:numPr>
          <w:ilvl w:val="0"/>
          <w:numId w:val="5"/>
        </w:numPr>
        <w:rPr>
          <w:sz w:val="28"/>
          <w:szCs w:val="28"/>
        </w:rPr>
      </w:pPr>
      <w:r w:rsidRPr="00452982">
        <w:rPr>
          <w:rFonts w:eastAsiaTheme="minorEastAsia"/>
          <w:color w:val="000000" w:themeColor="text1"/>
          <w:kern w:val="24"/>
          <w:sz w:val="28"/>
          <w:szCs w:val="28"/>
        </w:rPr>
        <w:t>мотивация познавательной деятельности;</w:t>
      </w:r>
    </w:p>
    <w:p w:rsidR="00452982" w:rsidRPr="00452982" w:rsidRDefault="00452982" w:rsidP="00452982">
      <w:pPr>
        <w:pStyle w:val="a4"/>
        <w:numPr>
          <w:ilvl w:val="0"/>
          <w:numId w:val="5"/>
        </w:numPr>
        <w:rPr>
          <w:sz w:val="28"/>
          <w:szCs w:val="28"/>
        </w:rPr>
      </w:pPr>
      <w:r w:rsidRPr="00452982">
        <w:rPr>
          <w:rFonts w:eastAsiaTheme="minorEastAsia"/>
          <w:color w:val="000000" w:themeColor="text1"/>
          <w:kern w:val="24"/>
          <w:sz w:val="28"/>
          <w:szCs w:val="28"/>
        </w:rPr>
        <w:t xml:space="preserve"> активная личностная позиция учителя совместно с учащимися.        </w:t>
      </w:r>
    </w:p>
    <w:p w:rsidR="00452982" w:rsidRDefault="00452982" w:rsidP="00452982">
      <w:pPr>
        <w:spacing w:after="0"/>
        <w:ind w:firstLine="284"/>
        <w:jc w:val="both"/>
        <w:rPr>
          <w:rFonts w:eastAsiaTheme="majorEastAsia"/>
          <w:b/>
          <w:bCs/>
          <w:color w:val="984806" w:themeColor="accent6" w:themeShade="80"/>
          <w:kern w:val="24"/>
          <w:sz w:val="28"/>
          <w:szCs w:val="28"/>
          <w:u w:val="single"/>
        </w:rPr>
      </w:pPr>
      <w:r w:rsidRPr="00452982">
        <w:rPr>
          <w:rFonts w:eastAsiaTheme="majorEastAsia"/>
          <w:b/>
          <w:bCs/>
          <w:color w:val="984806" w:themeColor="accent6" w:themeShade="80"/>
          <w:kern w:val="24"/>
          <w:sz w:val="28"/>
          <w:szCs w:val="28"/>
        </w:rPr>
        <w:t xml:space="preserve">и </w:t>
      </w:r>
      <w:r w:rsidRPr="00452982">
        <w:rPr>
          <w:rFonts w:eastAsiaTheme="majorEastAsia"/>
          <w:b/>
          <w:bCs/>
          <w:color w:val="984806" w:themeColor="accent6" w:themeShade="80"/>
          <w:kern w:val="24"/>
          <w:sz w:val="28"/>
          <w:szCs w:val="28"/>
          <w:u w:val="single"/>
        </w:rPr>
        <w:t>результативность</w:t>
      </w:r>
      <w:r>
        <w:rPr>
          <w:rFonts w:eastAsiaTheme="majorEastAsia"/>
          <w:b/>
          <w:bCs/>
          <w:color w:val="984806" w:themeColor="accent6" w:themeShade="80"/>
          <w:kern w:val="24"/>
          <w:sz w:val="28"/>
          <w:szCs w:val="28"/>
          <w:u w:val="single"/>
        </w:rPr>
        <w:t>:</w:t>
      </w:r>
    </w:p>
    <w:p w:rsidR="00452982" w:rsidRPr="00452982" w:rsidRDefault="00452982" w:rsidP="00452982">
      <w:pPr>
        <w:pStyle w:val="a4"/>
        <w:numPr>
          <w:ilvl w:val="0"/>
          <w:numId w:val="6"/>
        </w:numPr>
        <w:rPr>
          <w:sz w:val="28"/>
          <w:szCs w:val="28"/>
        </w:rPr>
      </w:pPr>
      <w:r w:rsidRPr="00452982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повышение интереса к предмету;</w:t>
      </w:r>
    </w:p>
    <w:p w:rsidR="00452982" w:rsidRPr="00452982" w:rsidRDefault="00452982" w:rsidP="00452982">
      <w:pPr>
        <w:pStyle w:val="a4"/>
        <w:numPr>
          <w:ilvl w:val="0"/>
          <w:numId w:val="6"/>
        </w:numPr>
        <w:rPr>
          <w:sz w:val="28"/>
          <w:szCs w:val="28"/>
        </w:rPr>
      </w:pPr>
      <w:r w:rsidRPr="00452982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повышение учебной мотивации и успеваемости;</w:t>
      </w:r>
    </w:p>
    <w:p w:rsidR="00452982" w:rsidRPr="00452982" w:rsidRDefault="00452982" w:rsidP="00452982">
      <w:pPr>
        <w:pStyle w:val="a4"/>
        <w:numPr>
          <w:ilvl w:val="0"/>
          <w:numId w:val="6"/>
        </w:numPr>
        <w:rPr>
          <w:sz w:val="28"/>
          <w:szCs w:val="28"/>
        </w:rPr>
      </w:pPr>
      <w:r w:rsidRPr="00452982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появляется уверенность к себе;</w:t>
      </w:r>
    </w:p>
    <w:p w:rsidR="00452982" w:rsidRPr="00452982" w:rsidRDefault="00452982" w:rsidP="00452982">
      <w:pPr>
        <w:pStyle w:val="a4"/>
        <w:numPr>
          <w:ilvl w:val="0"/>
          <w:numId w:val="6"/>
        </w:numPr>
        <w:rPr>
          <w:sz w:val="28"/>
          <w:szCs w:val="28"/>
        </w:rPr>
      </w:pPr>
      <w:r w:rsidRPr="00452982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ученик становится более успешным и по другим предметам;</w:t>
      </w:r>
    </w:p>
    <w:p w:rsidR="00452982" w:rsidRPr="00452982" w:rsidRDefault="00452982" w:rsidP="00452982">
      <w:pPr>
        <w:pStyle w:val="a4"/>
        <w:numPr>
          <w:ilvl w:val="0"/>
          <w:numId w:val="6"/>
        </w:numPr>
        <w:rPr>
          <w:sz w:val="28"/>
          <w:szCs w:val="28"/>
        </w:rPr>
      </w:pPr>
      <w:r w:rsidRPr="00452982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научится анализировать собственные успехи и неудачи</w:t>
      </w:r>
    </w:p>
    <w:p w:rsidR="00452982" w:rsidRPr="00452982" w:rsidRDefault="00452982" w:rsidP="00452982">
      <w:pPr>
        <w:pStyle w:val="a4"/>
        <w:numPr>
          <w:ilvl w:val="0"/>
          <w:numId w:val="6"/>
        </w:numPr>
        <w:rPr>
          <w:sz w:val="28"/>
          <w:szCs w:val="28"/>
        </w:rPr>
      </w:pPr>
      <w:r w:rsidRPr="00452982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научится планировать свою дальнейшую учебную деятельность.</w:t>
      </w:r>
    </w:p>
    <w:p w:rsidR="00452982" w:rsidRPr="00452982" w:rsidRDefault="00452982" w:rsidP="00452982">
      <w:pPr>
        <w:spacing w:after="0"/>
        <w:ind w:firstLine="284"/>
        <w:jc w:val="both"/>
        <w:rPr>
          <w:rFonts w:eastAsiaTheme="majorEastAsia"/>
          <w:b/>
          <w:bCs/>
          <w:color w:val="984806" w:themeColor="accent6" w:themeShade="80"/>
          <w:kern w:val="24"/>
          <w:sz w:val="28"/>
          <w:szCs w:val="28"/>
          <w:u w:val="single"/>
        </w:rPr>
      </w:pPr>
      <w:bookmarkStart w:id="0" w:name="_GoBack"/>
      <w:bookmarkEnd w:id="0"/>
    </w:p>
    <w:p w:rsidR="00452982" w:rsidRDefault="00493BF7" w:rsidP="0001067E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3BF7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452982">
        <w:rPr>
          <w:rFonts w:ascii="Times New Roman" w:hAnsi="Times New Roman" w:cs="Times New Roman"/>
          <w:b/>
          <w:sz w:val="28"/>
          <w:szCs w:val="28"/>
        </w:rPr>
        <w:t>10</w:t>
      </w:r>
      <w:r w:rsidRPr="00493BF7">
        <w:rPr>
          <w:rFonts w:ascii="Times New Roman" w:hAnsi="Times New Roman" w:cs="Times New Roman"/>
          <w:b/>
          <w:sz w:val="28"/>
          <w:szCs w:val="28"/>
        </w:rPr>
        <w:t>:</w:t>
      </w:r>
    </w:p>
    <w:p w:rsidR="00C770DF" w:rsidRDefault="00C770DF" w:rsidP="00C770DF">
      <w:pPr>
        <w:spacing w:after="0"/>
        <w:ind w:firstLine="284"/>
        <w:jc w:val="center"/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C770DF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Что дает применение этого фактора </w:t>
      </w:r>
      <w:r w:rsidRPr="00C770DF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  <w:sz w:val="28"/>
          <w:szCs w:val="28"/>
        </w:rPr>
        <w:t>(результат</w:t>
      </w:r>
      <w:r w:rsidRPr="00C770DF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)</w:t>
      </w:r>
    </w:p>
    <w:p w:rsidR="00FB3F7B" w:rsidRDefault="00FB3F7B" w:rsidP="00FB3F7B">
      <w:pPr>
        <w:spacing w:after="0"/>
        <w:ind w:firstLine="284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FB3F7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Вместе с моими детьми мы работаем в сотрудничестве. Мои результаты мотивируют моих детей. </w:t>
      </w:r>
    </w:p>
    <w:p w:rsidR="00FB3F7B" w:rsidRDefault="00FB3F7B" w:rsidP="00FB3F7B">
      <w:pPr>
        <w:spacing w:after="0"/>
        <w:ind w:firstLine="284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01067E" w:rsidRDefault="00F77D06" w:rsidP="0001067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</w:t>
      </w:r>
      <w:r w:rsidR="00527E53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свой о</w:t>
      </w:r>
      <w:r w:rsidR="00493BF7">
        <w:rPr>
          <w:rFonts w:ascii="Times New Roman" w:hAnsi="Times New Roman" w:cs="Times New Roman"/>
          <w:sz w:val="28"/>
          <w:szCs w:val="28"/>
        </w:rPr>
        <w:t>пыт н</w:t>
      </w:r>
      <w:r w:rsidR="00527E53">
        <w:rPr>
          <w:rFonts w:ascii="Times New Roman" w:hAnsi="Times New Roman" w:cs="Times New Roman"/>
          <w:sz w:val="28"/>
          <w:szCs w:val="28"/>
        </w:rPr>
        <w:t xml:space="preserve">а РМО, ШМО, педагогических </w:t>
      </w:r>
      <w:r w:rsidR="00493BF7">
        <w:rPr>
          <w:rFonts w:ascii="Times New Roman" w:hAnsi="Times New Roman" w:cs="Times New Roman"/>
          <w:sz w:val="28"/>
          <w:szCs w:val="28"/>
        </w:rPr>
        <w:t>советах, а также в виде публикаций в сети Интернет, проведение мастер-класса, пра</w:t>
      </w:r>
      <w:r w:rsidR="00527E53">
        <w:rPr>
          <w:rFonts w:ascii="Times New Roman" w:hAnsi="Times New Roman" w:cs="Times New Roman"/>
          <w:sz w:val="28"/>
          <w:szCs w:val="28"/>
        </w:rPr>
        <w:t>к</w:t>
      </w:r>
      <w:r w:rsidR="00493BF7">
        <w:rPr>
          <w:rFonts w:ascii="Times New Roman" w:hAnsi="Times New Roman" w:cs="Times New Roman"/>
          <w:sz w:val="28"/>
          <w:szCs w:val="28"/>
        </w:rPr>
        <w:t>тико-методического семинара</w:t>
      </w:r>
      <w:r w:rsidR="00527E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Учитывая полученные результаты </w:t>
      </w:r>
      <w:r w:rsidR="00C770DF"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>, считаю</w:t>
      </w:r>
      <w:r w:rsidR="00C05827">
        <w:rPr>
          <w:rFonts w:ascii="Times New Roman" w:hAnsi="Times New Roman" w:cs="Times New Roman"/>
          <w:sz w:val="28"/>
          <w:szCs w:val="28"/>
        </w:rPr>
        <w:t xml:space="preserve">, что </w:t>
      </w:r>
      <w:r w:rsidR="00C770DF" w:rsidRPr="00C770DF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использование </w:t>
      </w:r>
      <w:proofErr w:type="spellStart"/>
      <w:r w:rsidR="00C770DF" w:rsidRPr="00C770DF">
        <w:rPr>
          <w:rFonts w:ascii="Times New Roman" w:eastAsia="Times New Roman" w:hAnsi="Times New Roman"/>
          <w:sz w:val="28"/>
          <w:szCs w:val="28"/>
          <w:lang w:eastAsia="ru-RU"/>
        </w:rPr>
        <w:t>деятельностного</w:t>
      </w:r>
      <w:proofErr w:type="spellEnd"/>
      <w:r w:rsidR="00C770DF" w:rsidRPr="00C770DF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метода обучения на уроках в начальной школе позволит оптимизировать учебный процесс, устранить перегрузку </w:t>
      </w:r>
      <w:r w:rsidR="00C770DF" w:rsidRPr="00C770D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ученика, предотвратить школьные стрессы, а самое главное – сделать учёбу в школе единым образовательным процессом</w:t>
      </w:r>
      <w:proofErr w:type="gramStart"/>
      <w:r w:rsidR="00C770DF" w:rsidRPr="00C770D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1067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01067E">
        <w:rPr>
          <w:rFonts w:ascii="Times New Roman" w:hAnsi="Times New Roman" w:cs="Times New Roman"/>
          <w:sz w:val="28"/>
          <w:szCs w:val="28"/>
        </w:rPr>
        <w:t xml:space="preserve">аботая над  данной темой, </w:t>
      </w:r>
      <w:r>
        <w:rPr>
          <w:rFonts w:ascii="Times New Roman" w:hAnsi="Times New Roman" w:cs="Times New Roman"/>
          <w:sz w:val="28"/>
          <w:szCs w:val="28"/>
        </w:rPr>
        <w:t>мной был изучен большой объем литературы и интернет-источников, которые помогли реализовать мою идею.</w:t>
      </w:r>
      <w:r w:rsidR="00C770DF">
        <w:rPr>
          <w:rFonts w:ascii="Times New Roman" w:hAnsi="Times New Roman" w:cs="Times New Roman"/>
          <w:sz w:val="28"/>
          <w:szCs w:val="28"/>
        </w:rPr>
        <w:t xml:space="preserve"> И я уверенно иду к цели, обозначенной в Национальном проекте «Образование».</w:t>
      </w:r>
    </w:p>
    <w:p w:rsidR="00711C2C" w:rsidRDefault="00711C2C" w:rsidP="0001067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11C2C" w:rsidRPr="0001067E" w:rsidRDefault="00711C2C" w:rsidP="00711C2C">
      <w:pPr>
        <w:spacing w:after="0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Ооржак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А.Б./ </w:t>
      </w:r>
    </w:p>
    <w:sectPr w:rsidR="00711C2C" w:rsidRPr="0001067E" w:rsidSect="00296811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 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1145E"/>
    <w:multiLevelType w:val="hybridMultilevel"/>
    <w:tmpl w:val="10A63148"/>
    <w:lvl w:ilvl="0" w:tplc="F9C6EA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0E5D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7E4F2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4A312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70CD1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18BB5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A6069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5E36E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787DF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1E16FCF"/>
    <w:multiLevelType w:val="hybridMultilevel"/>
    <w:tmpl w:val="6BFAB34E"/>
    <w:lvl w:ilvl="0" w:tplc="6ECABB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EF4D8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4A95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06E5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F0BE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98FA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9652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340C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1C44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8226C00"/>
    <w:multiLevelType w:val="hybridMultilevel"/>
    <w:tmpl w:val="9F9E18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C26E7F"/>
    <w:multiLevelType w:val="hybridMultilevel"/>
    <w:tmpl w:val="B7025E78"/>
    <w:lvl w:ilvl="0" w:tplc="8510159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DCAFB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4692A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44A2E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88DCB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EF8DD2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F01F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42C68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9092D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E7B27E7"/>
    <w:multiLevelType w:val="hybridMultilevel"/>
    <w:tmpl w:val="FDB81156"/>
    <w:lvl w:ilvl="0" w:tplc="6A0827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7EBBB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0AAD1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E26A5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A45B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38057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EE555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CCEDD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EADFA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5AA4119"/>
    <w:multiLevelType w:val="multilevel"/>
    <w:tmpl w:val="74045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7844"/>
    <w:rsid w:val="0001067E"/>
    <w:rsid w:val="00014AF8"/>
    <w:rsid w:val="00087803"/>
    <w:rsid w:val="000D7962"/>
    <w:rsid w:val="001102F9"/>
    <w:rsid w:val="00136983"/>
    <w:rsid w:val="00144DC4"/>
    <w:rsid w:val="00164752"/>
    <w:rsid w:val="001750BD"/>
    <w:rsid w:val="001B7C4A"/>
    <w:rsid w:val="00247560"/>
    <w:rsid w:val="002552A9"/>
    <w:rsid w:val="00296811"/>
    <w:rsid w:val="002C7C8F"/>
    <w:rsid w:val="002D1D3B"/>
    <w:rsid w:val="00352000"/>
    <w:rsid w:val="003B55AD"/>
    <w:rsid w:val="003C2013"/>
    <w:rsid w:val="003E0DFA"/>
    <w:rsid w:val="0045091C"/>
    <w:rsid w:val="00452982"/>
    <w:rsid w:val="00490E70"/>
    <w:rsid w:val="00493BF7"/>
    <w:rsid w:val="004B4A1D"/>
    <w:rsid w:val="004C0344"/>
    <w:rsid w:val="004E0260"/>
    <w:rsid w:val="004E59E5"/>
    <w:rsid w:val="004F51ED"/>
    <w:rsid w:val="004F5A29"/>
    <w:rsid w:val="00501057"/>
    <w:rsid w:val="005055B5"/>
    <w:rsid w:val="00527E53"/>
    <w:rsid w:val="005328F3"/>
    <w:rsid w:val="00577EB6"/>
    <w:rsid w:val="005B3868"/>
    <w:rsid w:val="005B7E27"/>
    <w:rsid w:val="005D6F1F"/>
    <w:rsid w:val="005E1814"/>
    <w:rsid w:val="005E286E"/>
    <w:rsid w:val="005E49C1"/>
    <w:rsid w:val="00630297"/>
    <w:rsid w:val="006C3F57"/>
    <w:rsid w:val="006C4506"/>
    <w:rsid w:val="006D16F5"/>
    <w:rsid w:val="00711C2C"/>
    <w:rsid w:val="00724581"/>
    <w:rsid w:val="0076679E"/>
    <w:rsid w:val="0079240A"/>
    <w:rsid w:val="0079589C"/>
    <w:rsid w:val="007C77A4"/>
    <w:rsid w:val="00801B29"/>
    <w:rsid w:val="008062CA"/>
    <w:rsid w:val="0082246A"/>
    <w:rsid w:val="00841D0C"/>
    <w:rsid w:val="008644F3"/>
    <w:rsid w:val="008834CC"/>
    <w:rsid w:val="00893E8E"/>
    <w:rsid w:val="008D1795"/>
    <w:rsid w:val="00904B13"/>
    <w:rsid w:val="009215D9"/>
    <w:rsid w:val="00941D31"/>
    <w:rsid w:val="0096281F"/>
    <w:rsid w:val="00A61CEA"/>
    <w:rsid w:val="00AA68A9"/>
    <w:rsid w:val="00AB32CD"/>
    <w:rsid w:val="00AB651B"/>
    <w:rsid w:val="00B062B0"/>
    <w:rsid w:val="00B23DC6"/>
    <w:rsid w:val="00BB703A"/>
    <w:rsid w:val="00BB7844"/>
    <w:rsid w:val="00BC51FD"/>
    <w:rsid w:val="00BE100C"/>
    <w:rsid w:val="00C05827"/>
    <w:rsid w:val="00C20D13"/>
    <w:rsid w:val="00C27A1C"/>
    <w:rsid w:val="00C612D9"/>
    <w:rsid w:val="00C659D5"/>
    <w:rsid w:val="00C74452"/>
    <w:rsid w:val="00C75E39"/>
    <w:rsid w:val="00C770DF"/>
    <w:rsid w:val="00CB721B"/>
    <w:rsid w:val="00CC1A0B"/>
    <w:rsid w:val="00CE7064"/>
    <w:rsid w:val="00D03CAE"/>
    <w:rsid w:val="00D20731"/>
    <w:rsid w:val="00D6405A"/>
    <w:rsid w:val="00D66A22"/>
    <w:rsid w:val="00DD5944"/>
    <w:rsid w:val="00E2389C"/>
    <w:rsid w:val="00EB665F"/>
    <w:rsid w:val="00ED0A89"/>
    <w:rsid w:val="00F45902"/>
    <w:rsid w:val="00F563DB"/>
    <w:rsid w:val="00F66B2C"/>
    <w:rsid w:val="00F77D06"/>
    <w:rsid w:val="00FB3F7B"/>
    <w:rsid w:val="00FD3901"/>
    <w:rsid w:val="00FD3ED0"/>
    <w:rsid w:val="00FE0A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3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328F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C20D13"/>
    <w:rPr>
      <w:color w:val="0000FF" w:themeColor="hyperlink"/>
      <w:u w:val="single"/>
    </w:rPr>
  </w:style>
  <w:style w:type="paragraph" w:styleId="a6">
    <w:name w:val="No Spacing"/>
    <w:link w:val="a7"/>
    <w:uiPriority w:val="1"/>
    <w:qFormat/>
    <w:rsid w:val="00C27A1C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uiPriority w:val="1"/>
    <w:locked/>
    <w:rsid w:val="00C27A1C"/>
  </w:style>
  <w:style w:type="character" w:styleId="a8">
    <w:name w:val="Strong"/>
    <w:basedOn w:val="a0"/>
    <w:uiPriority w:val="22"/>
    <w:qFormat/>
    <w:rsid w:val="00ED0A8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3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98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4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1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16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5169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1188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9144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179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9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965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8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00646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188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817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6310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908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7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7</Pages>
  <Words>1914</Words>
  <Characters>10912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</dc:creator>
  <cp:keywords/>
  <dc:description/>
  <cp:lastModifiedBy>User</cp:lastModifiedBy>
  <cp:revision>28</cp:revision>
  <cp:lastPrinted>2022-04-19T00:09:00Z</cp:lastPrinted>
  <dcterms:created xsi:type="dcterms:W3CDTF">2015-11-25T18:26:00Z</dcterms:created>
  <dcterms:modified xsi:type="dcterms:W3CDTF">2022-04-19T00:10:00Z</dcterms:modified>
</cp:coreProperties>
</file>