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752" w:rsidRPr="002A1ED6" w:rsidRDefault="008D4752" w:rsidP="003F09DC">
      <w:pPr>
        <w:spacing w:after="0" w:line="240" w:lineRule="auto"/>
        <w:ind w:firstLine="708"/>
        <w:jc w:val="both"/>
        <w:rPr>
          <w:rFonts w:ascii="Times New Roman" w:hAnsi="Times New Roman" w:cs="Times New Roman"/>
          <w:b/>
          <w:sz w:val="28"/>
          <w:szCs w:val="28"/>
        </w:rPr>
      </w:pPr>
      <w:r w:rsidRPr="002A1ED6">
        <w:rPr>
          <w:rFonts w:ascii="Times New Roman" w:hAnsi="Times New Roman" w:cs="Times New Roman"/>
          <w:b/>
          <w:sz w:val="28"/>
          <w:szCs w:val="28"/>
        </w:rPr>
        <w:t>«</w:t>
      </w:r>
      <w:r w:rsidR="002A1ED6" w:rsidRPr="002A1ED6">
        <w:rPr>
          <w:rFonts w:ascii="Times New Roman" w:hAnsi="Times New Roman" w:cs="Times New Roman"/>
          <w:b/>
          <w:sz w:val="28"/>
          <w:szCs w:val="28"/>
        </w:rPr>
        <w:t xml:space="preserve">Игровые </w:t>
      </w:r>
      <w:proofErr w:type="gramStart"/>
      <w:r w:rsidR="002A1ED6" w:rsidRPr="002A1ED6">
        <w:rPr>
          <w:rFonts w:ascii="Times New Roman" w:hAnsi="Times New Roman" w:cs="Times New Roman"/>
          <w:b/>
          <w:sz w:val="28"/>
          <w:szCs w:val="28"/>
        </w:rPr>
        <w:t>технологии  как</w:t>
      </w:r>
      <w:proofErr w:type="gramEnd"/>
      <w:r w:rsidR="002A1ED6" w:rsidRPr="002A1ED6">
        <w:rPr>
          <w:rFonts w:ascii="Times New Roman" w:hAnsi="Times New Roman" w:cs="Times New Roman"/>
          <w:b/>
          <w:sz w:val="28"/>
          <w:szCs w:val="28"/>
        </w:rPr>
        <w:t xml:space="preserve"> инновация в логопедической работе с детьми с ОВЗ в ДОУ</w:t>
      </w:r>
      <w:r w:rsidRPr="002A1ED6">
        <w:rPr>
          <w:rFonts w:ascii="Times New Roman" w:hAnsi="Times New Roman" w:cs="Times New Roman"/>
          <w:b/>
          <w:sz w:val="28"/>
          <w:szCs w:val="28"/>
        </w:rPr>
        <w:t>»</w:t>
      </w:r>
    </w:p>
    <w:p w:rsidR="008D4752" w:rsidRPr="002A1ED6" w:rsidRDefault="008D4752" w:rsidP="003F09DC">
      <w:pPr>
        <w:spacing w:after="0" w:line="240" w:lineRule="auto"/>
        <w:ind w:firstLine="708"/>
        <w:jc w:val="both"/>
        <w:rPr>
          <w:rFonts w:ascii="Times New Roman" w:hAnsi="Times New Roman" w:cs="Times New Roman"/>
          <w:sz w:val="28"/>
          <w:szCs w:val="28"/>
        </w:rPr>
      </w:pPr>
    </w:p>
    <w:p w:rsidR="00276FF0" w:rsidRPr="002A1ED6" w:rsidRDefault="00276FF0" w:rsidP="00276FF0">
      <w:pPr>
        <w:spacing w:after="0" w:line="240" w:lineRule="auto"/>
        <w:ind w:firstLine="708"/>
        <w:jc w:val="both"/>
        <w:rPr>
          <w:rFonts w:ascii="Times New Roman" w:hAnsi="Times New Roman" w:cs="Times New Roman"/>
          <w:sz w:val="28"/>
          <w:szCs w:val="28"/>
        </w:rPr>
      </w:pPr>
      <w:r w:rsidRPr="002A1ED6">
        <w:rPr>
          <w:rFonts w:ascii="Times New Roman" w:hAnsi="Times New Roman" w:cs="Times New Roman"/>
          <w:sz w:val="28"/>
          <w:szCs w:val="28"/>
        </w:rPr>
        <w:t>В современных социально – экономических условиях развития общества перед педагогической наукой и практикой стоят задачи поиска наиболее оптимальных систем обучения и воспитания детей с </w:t>
      </w:r>
      <w:r w:rsidRPr="002A1ED6">
        <w:rPr>
          <w:rFonts w:ascii="Times New Roman" w:hAnsi="Times New Roman" w:cs="Times New Roman"/>
          <w:bCs/>
          <w:sz w:val="28"/>
          <w:szCs w:val="28"/>
        </w:rPr>
        <w:t>особыми возможностями здоровья</w:t>
      </w:r>
      <w:r w:rsidRPr="002A1ED6">
        <w:rPr>
          <w:rFonts w:ascii="Times New Roman" w:hAnsi="Times New Roman" w:cs="Times New Roman"/>
          <w:sz w:val="28"/>
          <w:szCs w:val="28"/>
        </w:rPr>
        <w:t>. Острой проблемой для ДО, реализующих основные общеобразовательные программы, становится увеличение количества детей, имеющих трудности освоения общеобразовательных программ и детей с ограниченными </w:t>
      </w:r>
      <w:r w:rsidRPr="002A1ED6">
        <w:rPr>
          <w:rFonts w:ascii="Times New Roman" w:hAnsi="Times New Roman" w:cs="Times New Roman"/>
          <w:bCs/>
          <w:sz w:val="28"/>
          <w:szCs w:val="28"/>
        </w:rPr>
        <w:t>возможностями здоровья</w:t>
      </w:r>
      <w:r w:rsidRPr="002A1ED6">
        <w:rPr>
          <w:rFonts w:ascii="Times New Roman" w:hAnsi="Times New Roman" w:cs="Times New Roman"/>
          <w:sz w:val="28"/>
          <w:szCs w:val="28"/>
        </w:rPr>
        <w:t>. В рамках введения ФГОС ДО приоритетной задачей становится решение этих проблем с помощью инновационных </w:t>
      </w:r>
      <w:r w:rsidRPr="002A1ED6">
        <w:rPr>
          <w:rFonts w:ascii="Times New Roman" w:hAnsi="Times New Roman" w:cs="Times New Roman"/>
          <w:bCs/>
          <w:sz w:val="28"/>
          <w:szCs w:val="28"/>
        </w:rPr>
        <w:t>технологий</w:t>
      </w:r>
      <w:r w:rsidRPr="002A1ED6">
        <w:rPr>
          <w:rFonts w:ascii="Times New Roman" w:hAnsi="Times New Roman" w:cs="Times New Roman"/>
          <w:sz w:val="28"/>
          <w:szCs w:val="28"/>
        </w:rPr>
        <w:t>, в том числе и </w:t>
      </w:r>
      <w:r w:rsidRPr="002A1ED6">
        <w:rPr>
          <w:rFonts w:ascii="Times New Roman" w:hAnsi="Times New Roman" w:cs="Times New Roman"/>
          <w:bCs/>
          <w:sz w:val="28"/>
          <w:szCs w:val="28"/>
        </w:rPr>
        <w:t>игровых</w:t>
      </w:r>
      <w:r w:rsidRPr="002A1ED6">
        <w:rPr>
          <w:rFonts w:ascii="Times New Roman" w:hAnsi="Times New Roman" w:cs="Times New Roman"/>
          <w:sz w:val="28"/>
          <w:szCs w:val="28"/>
        </w:rPr>
        <w:t>.</w:t>
      </w:r>
    </w:p>
    <w:p w:rsidR="00276FF0" w:rsidRPr="002A1ED6" w:rsidRDefault="00276FF0" w:rsidP="00276FF0">
      <w:pPr>
        <w:spacing w:after="0" w:line="240" w:lineRule="auto"/>
        <w:ind w:firstLine="708"/>
        <w:jc w:val="both"/>
        <w:rPr>
          <w:rFonts w:ascii="Times New Roman" w:hAnsi="Times New Roman" w:cs="Times New Roman"/>
          <w:sz w:val="28"/>
          <w:szCs w:val="28"/>
        </w:rPr>
      </w:pPr>
      <w:r w:rsidRPr="002A1ED6">
        <w:rPr>
          <w:rFonts w:ascii="Times New Roman" w:hAnsi="Times New Roman" w:cs="Times New Roman"/>
          <w:sz w:val="28"/>
          <w:szCs w:val="28"/>
        </w:rPr>
        <w:t xml:space="preserve">Во </w:t>
      </w:r>
      <w:proofErr w:type="spellStart"/>
      <w:r w:rsidRPr="002A1ED6">
        <w:rPr>
          <w:rFonts w:ascii="Times New Roman" w:hAnsi="Times New Roman" w:cs="Times New Roman"/>
          <w:sz w:val="28"/>
          <w:szCs w:val="28"/>
        </w:rPr>
        <w:t>ФГОСе</w:t>
      </w:r>
      <w:proofErr w:type="spellEnd"/>
      <w:r w:rsidRPr="002A1ED6">
        <w:rPr>
          <w:rFonts w:ascii="Times New Roman" w:hAnsi="Times New Roman" w:cs="Times New Roman"/>
          <w:sz w:val="28"/>
          <w:szCs w:val="28"/>
        </w:rPr>
        <w:t xml:space="preserve"> ДО написано, что - «интегративным результатом реализации указанных требований должно быть создание комфортной развивающей образовательной среды». Развитие ребенка во всех его проявлениях неразрывно связано с речью. Следовательно, при наличии у ребёнка нарушений речи ему необходимо своевременно оказать помощь, предупредить негативизм, дать </w:t>
      </w:r>
      <w:r w:rsidRPr="002A1ED6">
        <w:rPr>
          <w:rFonts w:ascii="Times New Roman" w:hAnsi="Times New Roman" w:cs="Times New Roman"/>
          <w:bCs/>
          <w:sz w:val="28"/>
          <w:szCs w:val="28"/>
        </w:rPr>
        <w:t>возможность освоить программу</w:t>
      </w:r>
      <w:r w:rsidRPr="002A1ED6">
        <w:rPr>
          <w:rFonts w:ascii="Times New Roman" w:hAnsi="Times New Roman" w:cs="Times New Roman"/>
          <w:sz w:val="28"/>
          <w:szCs w:val="28"/>
        </w:rPr>
        <w:t>.</w:t>
      </w:r>
    </w:p>
    <w:p w:rsidR="0045074B" w:rsidRPr="002A1ED6" w:rsidRDefault="00276FF0" w:rsidP="00276FF0">
      <w:pPr>
        <w:spacing w:after="0" w:line="240" w:lineRule="auto"/>
        <w:ind w:firstLine="708"/>
        <w:jc w:val="both"/>
        <w:rPr>
          <w:rFonts w:ascii="Times New Roman" w:hAnsi="Times New Roman" w:cs="Times New Roman"/>
          <w:sz w:val="28"/>
          <w:szCs w:val="28"/>
        </w:rPr>
      </w:pPr>
      <w:r w:rsidRPr="002A1ED6">
        <w:rPr>
          <w:rFonts w:ascii="Times New Roman" w:hAnsi="Times New Roman" w:cs="Times New Roman"/>
          <w:sz w:val="28"/>
          <w:szCs w:val="28"/>
        </w:rPr>
        <w:t>Хорошая речь – важнейшее условие всестороннего полноценного развития детей. Чем богаче и правильнее речь ребенка, тем легче ему высказывать свои мысли, тем шире его </w:t>
      </w:r>
      <w:r w:rsidRPr="002A1ED6">
        <w:rPr>
          <w:rFonts w:ascii="Times New Roman" w:hAnsi="Times New Roman" w:cs="Times New Roman"/>
          <w:bCs/>
          <w:sz w:val="28"/>
          <w:szCs w:val="28"/>
        </w:rPr>
        <w:t>возможности</w:t>
      </w:r>
      <w:r w:rsidRPr="002A1ED6">
        <w:rPr>
          <w:rFonts w:ascii="Times New Roman" w:hAnsi="Times New Roman" w:cs="Times New Roman"/>
          <w:sz w:val="28"/>
          <w:szCs w:val="28"/>
        </w:rPr>
        <w:t xml:space="preserve"> в познании окружающей действительности, содержательнее и полноценнее отношения со сверстниками и взрослыми, тем активнее осуществляется его психическое развитие. Однако, в последнее десятилетие произошли большие изменения в образовательных структурах. </w:t>
      </w:r>
    </w:p>
    <w:p w:rsidR="00276FF0" w:rsidRPr="002A1ED6" w:rsidRDefault="00276FF0" w:rsidP="00276FF0">
      <w:pPr>
        <w:spacing w:after="0" w:line="240" w:lineRule="auto"/>
        <w:ind w:firstLine="708"/>
        <w:jc w:val="both"/>
        <w:rPr>
          <w:rFonts w:ascii="Times New Roman" w:hAnsi="Times New Roman" w:cs="Times New Roman"/>
          <w:sz w:val="28"/>
          <w:szCs w:val="28"/>
        </w:rPr>
      </w:pPr>
      <w:r w:rsidRPr="002A1ED6">
        <w:rPr>
          <w:rFonts w:ascii="Times New Roman" w:hAnsi="Times New Roman" w:cs="Times New Roman"/>
          <w:sz w:val="28"/>
          <w:szCs w:val="28"/>
        </w:rPr>
        <w:t>Появилось больше компьютеров, мобильных телефонов, планшетов, телевизоров и других гаджетов, стал доступным Интернет. Соответственно это изменило и формы общения, хотя потребности в общении сохранились на том же уровне. Все меньше дети разговаривают и играют во дворе, в компаниях, больше взаимодействуют с компьютером, общаются через Интернет. Меньше разговаривают, глядя на человека, глаза в глаза, больше по телефону. Меньше общения посредством звука и больше посредством буквы.</w:t>
      </w:r>
    </w:p>
    <w:p w:rsidR="00276FF0" w:rsidRPr="002A1ED6" w:rsidRDefault="00276FF0" w:rsidP="00276FF0">
      <w:pPr>
        <w:spacing w:after="0" w:line="240" w:lineRule="auto"/>
        <w:ind w:firstLine="708"/>
        <w:jc w:val="both"/>
        <w:rPr>
          <w:rFonts w:ascii="Times New Roman" w:hAnsi="Times New Roman" w:cs="Times New Roman"/>
          <w:sz w:val="28"/>
          <w:szCs w:val="28"/>
        </w:rPr>
      </w:pPr>
      <w:r w:rsidRPr="002A1ED6">
        <w:rPr>
          <w:rFonts w:ascii="Times New Roman" w:hAnsi="Times New Roman" w:cs="Times New Roman"/>
          <w:sz w:val="28"/>
          <w:szCs w:val="28"/>
        </w:rPr>
        <w:t>Эффективным средством при обучении детей с нарушениями речи являются </w:t>
      </w:r>
      <w:r w:rsidRPr="002A1ED6">
        <w:rPr>
          <w:rFonts w:ascii="Times New Roman" w:hAnsi="Times New Roman" w:cs="Times New Roman"/>
          <w:bCs/>
          <w:sz w:val="28"/>
          <w:szCs w:val="28"/>
        </w:rPr>
        <w:t>игровые технологии</w:t>
      </w:r>
      <w:r w:rsidRPr="002A1ED6">
        <w:rPr>
          <w:rFonts w:ascii="Times New Roman" w:hAnsi="Times New Roman" w:cs="Times New Roman"/>
          <w:sz w:val="28"/>
          <w:szCs w:val="28"/>
        </w:rPr>
        <w:t xml:space="preserve">. </w:t>
      </w:r>
      <w:r w:rsidRPr="002A1ED6">
        <w:rPr>
          <w:rFonts w:ascii="Times New Roman" w:hAnsi="Times New Roman" w:cs="Times New Roman"/>
          <w:bCs/>
          <w:sz w:val="28"/>
          <w:szCs w:val="28"/>
        </w:rPr>
        <w:t>Игровые технологии</w:t>
      </w:r>
      <w:r w:rsidRPr="002A1ED6">
        <w:rPr>
          <w:rFonts w:ascii="Times New Roman" w:hAnsi="Times New Roman" w:cs="Times New Roman"/>
          <w:sz w:val="28"/>
          <w:szCs w:val="28"/>
        </w:rPr>
        <w:t> являются составной частью педагогических </w:t>
      </w:r>
      <w:r w:rsidRPr="002A1ED6">
        <w:rPr>
          <w:rFonts w:ascii="Times New Roman" w:hAnsi="Times New Roman" w:cs="Times New Roman"/>
          <w:bCs/>
          <w:sz w:val="28"/>
          <w:szCs w:val="28"/>
        </w:rPr>
        <w:t>технологий</w:t>
      </w:r>
      <w:r w:rsidRPr="002A1ED6">
        <w:rPr>
          <w:rFonts w:ascii="Times New Roman" w:hAnsi="Times New Roman" w:cs="Times New Roman"/>
          <w:sz w:val="28"/>
          <w:szCs w:val="28"/>
        </w:rPr>
        <w:t>. Проблема применения </w:t>
      </w:r>
      <w:r w:rsidRPr="002A1ED6">
        <w:rPr>
          <w:rFonts w:ascii="Times New Roman" w:hAnsi="Times New Roman" w:cs="Times New Roman"/>
          <w:bCs/>
          <w:sz w:val="28"/>
          <w:szCs w:val="28"/>
        </w:rPr>
        <w:t>игровых технологий</w:t>
      </w:r>
      <w:r w:rsidRPr="002A1ED6">
        <w:rPr>
          <w:rFonts w:ascii="Times New Roman" w:hAnsi="Times New Roman" w:cs="Times New Roman"/>
          <w:sz w:val="28"/>
          <w:szCs w:val="28"/>
        </w:rPr>
        <w:t> в образовательном процессе в педагогиче</w:t>
      </w:r>
      <w:r w:rsidR="00510AFB" w:rsidRPr="002A1ED6">
        <w:rPr>
          <w:rFonts w:ascii="Times New Roman" w:hAnsi="Times New Roman" w:cs="Times New Roman"/>
          <w:sz w:val="28"/>
          <w:szCs w:val="28"/>
        </w:rPr>
        <w:t>ской теории и практики не нова</w:t>
      </w:r>
      <w:r w:rsidRPr="002A1ED6">
        <w:rPr>
          <w:rFonts w:ascii="Times New Roman" w:hAnsi="Times New Roman" w:cs="Times New Roman"/>
          <w:sz w:val="28"/>
          <w:szCs w:val="28"/>
        </w:rPr>
        <w:t xml:space="preserve"> </w:t>
      </w:r>
      <w:r w:rsidR="00510AFB" w:rsidRPr="002A1ED6">
        <w:rPr>
          <w:rFonts w:ascii="Times New Roman" w:hAnsi="Times New Roman" w:cs="Times New Roman"/>
          <w:sz w:val="28"/>
          <w:szCs w:val="28"/>
        </w:rPr>
        <w:t>(</w:t>
      </w:r>
      <w:r w:rsidRPr="002A1ED6">
        <w:rPr>
          <w:rFonts w:ascii="Times New Roman" w:hAnsi="Times New Roman" w:cs="Times New Roman"/>
          <w:sz w:val="28"/>
          <w:szCs w:val="28"/>
        </w:rPr>
        <w:t xml:space="preserve">Л. С. Выготский, А. Н. Леонтьев, Д. Б. </w:t>
      </w:r>
      <w:proofErr w:type="spellStart"/>
      <w:r w:rsidRPr="002A1ED6">
        <w:rPr>
          <w:rFonts w:ascii="Times New Roman" w:hAnsi="Times New Roman" w:cs="Times New Roman"/>
          <w:sz w:val="28"/>
          <w:szCs w:val="28"/>
        </w:rPr>
        <w:t>Эльконин</w:t>
      </w:r>
      <w:proofErr w:type="spellEnd"/>
      <w:r w:rsidRPr="002A1ED6">
        <w:rPr>
          <w:rFonts w:ascii="Times New Roman" w:hAnsi="Times New Roman" w:cs="Times New Roman"/>
          <w:sz w:val="28"/>
          <w:szCs w:val="28"/>
        </w:rPr>
        <w:t xml:space="preserve"> и др.</w:t>
      </w:r>
      <w:r w:rsidR="00510AFB" w:rsidRPr="002A1ED6">
        <w:rPr>
          <w:rFonts w:ascii="Times New Roman" w:hAnsi="Times New Roman" w:cs="Times New Roman"/>
          <w:sz w:val="28"/>
          <w:szCs w:val="28"/>
        </w:rPr>
        <w:t>)</w:t>
      </w:r>
    </w:p>
    <w:p w:rsidR="00276FF0" w:rsidRPr="002A1ED6" w:rsidRDefault="00276FF0" w:rsidP="00276FF0">
      <w:pPr>
        <w:spacing w:after="0" w:line="240" w:lineRule="auto"/>
        <w:ind w:firstLine="708"/>
        <w:jc w:val="both"/>
        <w:rPr>
          <w:rFonts w:ascii="Times New Roman" w:hAnsi="Times New Roman" w:cs="Times New Roman"/>
          <w:sz w:val="28"/>
          <w:szCs w:val="28"/>
        </w:rPr>
      </w:pPr>
      <w:r w:rsidRPr="002A1ED6">
        <w:rPr>
          <w:rFonts w:ascii="Times New Roman" w:hAnsi="Times New Roman" w:cs="Times New Roman"/>
          <w:sz w:val="28"/>
          <w:szCs w:val="28"/>
        </w:rPr>
        <w:t>Между тем </w:t>
      </w:r>
      <w:r w:rsidRPr="002A1ED6">
        <w:rPr>
          <w:rFonts w:ascii="Times New Roman" w:hAnsi="Times New Roman" w:cs="Times New Roman"/>
          <w:bCs/>
          <w:sz w:val="28"/>
          <w:szCs w:val="28"/>
        </w:rPr>
        <w:t>игровые технологии так и остаются </w:t>
      </w:r>
      <w:r w:rsidRPr="002A1ED6">
        <w:rPr>
          <w:rFonts w:ascii="Times New Roman" w:hAnsi="Times New Roman" w:cs="Times New Roman"/>
          <w:i/>
          <w:iCs/>
          <w:sz w:val="28"/>
          <w:szCs w:val="28"/>
        </w:rPr>
        <w:t>«инновационными»</w:t>
      </w:r>
      <w:r w:rsidRPr="002A1ED6">
        <w:rPr>
          <w:rFonts w:ascii="Times New Roman" w:hAnsi="Times New Roman" w:cs="Times New Roman"/>
          <w:sz w:val="28"/>
          <w:szCs w:val="28"/>
        </w:rPr>
        <w:t> в системе российского образования.</w:t>
      </w:r>
    </w:p>
    <w:p w:rsidR="00276FF0" w:rsidRPr="002A1ED6" w:rsidRDefault="00276FF0" w:rsidP="00510AFB">
      <w:pPr>
        <w:spacing w:after="0" w:line="240" w:lineRule="auto"/>
        <w:ind w:firstLine="708"/>
        <w:jc w:val="both"/>
        <w:rPr>
          <w:rFonts w:ascii="Times New Roman" w:hAnsi="Times New Roman" w:cs="Times New Roman"/>
          <w:sz w:val="28"/>
          <w:szCs w:val="28"/>
        </w:rPr>
      </w:pPr>
      <w:r w:rsidRPr="002A1ED6">
        <w:rPr>
          <w:rFonts w:ascii="Times New Roman" w:hAnsi="Times New Roman" w:cs="Times New Roman"/>
          <w:sz w:val="28"/>
          <w:szCs w:val="28"/>
        </w:rPr>
        <w:t>Целью использования </w:t>
      </w:r>
      <w:r w:rsidRPr="002A1ED6">
        <w:rPr>
          <w:rFonts w:ascii="Times New Roman" w:hAnsi="Times New Roman" w:cs="Times New Roman"/>
          <w:bCs/>
          <w:sz w:val="28"/>
          <w:szCs w:val="28"/>
        </w:rPr>
        <w:t>игровой технологии в логопедической</w:t>
      </w:r>
      <w:r w:rsidRPr="002A1ED6">
        <w:rPr>
          <w:rFonts w:ascii="Times New Roman" w:hAnsi="Times New Roman" w:cs="Times New Roman"/>
          <w:sz w:val="28"/>
          <w:szCs w:val="28"/>
        </w:rPr>
        <w:t> практики является повышение мотивации к занятиям, увеличение результативности коррекционно-развивающей </w:t>
      </w:r>
      <w:r w:rsidRPr="002A1ED6">
        <w:rPr>
          <w:rFonts w:ascii="Times New Roman" w:hAnsi="Times New Roman" w:cs="Times New Roman"/>
          <w:bCs/>
          <w:sz w:val="28"/>
          <w:szCs w:val="28"/>
        </w:rPr>
        <w:t>работы</w:t>
      </w:r>
      <w:r w:rsidRPr="002A1ED6">
        <w:rPr>
          <w:rFonts w:ascii="Times New Roman" w:hAnsi="Times New Roman" w:cs="Times New Roman"/>
          <w:sz w:val="28"/>
          <w:szCs w:val="28"/>
        </w:rPr>
        <w:t>, развитие любознательности, интереса к русскому языку. </w:t>
      </w:r>
      <w:r w:rsidRPr="002A1ED6">
        <w:rPr>
          <w:rFonts w:ascii="Times New Roman" w:hAnsi="Times New Roman" w:cs="Times New Roman"/>
          <w:bCs/>
          <w:sz w:val="28"/>
          <w:szCs w:val="28"/>
        </w:rPr>
        <w:t>Игровая</w:t>
      </w:r>
      <w:r w:rsidRPr="002A1ED6">
        <w:rPr>
          <w:rFonts w:ascii="Times New Roman" w:hAnsi="Times New Roman" w:cs="Times New Roman"/>
          <w:sz w:val="28"/>
          <w:szCs w:val="28"/>
        </w:rPr>
        <w:t> форма занятий создается </w:t>
      </w:r>
      <w:r w:rsidRPr="002A1ED6">
        <w:rPr>
          <w:rFonts w:ascii="Times New Roman" w:hAnsi="Times New Roman" w:cs="Times New Roman"/>
          <w:bCs/>
          <w:sz w:val="28"/>
          <w:szCs w:val="28"/>
        </w:rPr>
        <w:t>игровой мотивацией</w:t>
      </w:r>
      <w:r w:rsidRPr="002A1ED6">
        <w:rPr>
          <w:rFonts w:ascii="Times New Roman" w:hAnsi="Times New Roman" w:cs="Times New Roman"/>
          <w:sz w:val="28"/>
          <w:szCs w:val="28"/>
        </w:rPr>
        <w:t xml:space="preserve">, которая выступает как средство побуждения, стимулирования детей к учебной деятельности. </w:t>
      </w:r>
    </w:p>
    <w:p w:rsidR="003F09DC" w:rsidRPr="002A1ED6" w:rsidRDefault="00276FF0" w:rsidP="00953A93">
      <w:pPr>
        <w:spacing w:after="0" w:line="240" w:lineRule="auto"/>
        <w:ind w:firstLine="708"/>
        <w:jc w:val="both"/>
        <w:rPr>
          <w:rFonts w:ascii="Times New Roman" w:hAnsi="Times New Roman" w:cs="Times New Roman"/>
          <w:sz w:val="28"/>
          <w:szCs w:val="28"/>
        </w:rPr>
      </w:pPr>
      <w:r w:rsidRPr="002A1ED6">
        <w:rPr>
          <w:rFonts w:ascii="Times New Roman" w:hAnsi="Times New Roman" w:cs="Times New Roman"/>
          <w:bCs/>
          <w:sz w:val="28"/>
          <w:szCs w:val="28"/>
        </w:rPr>
        <w:lastRenderedPageBreak/>
        <w:t>Логопедические занятия проходят в игровой форме</w:t>
      </w:r>
      <w:r w:rsidRPr="002A1ED6">
        <w:rPr>
          <w:rFonts w:ascii="Times New Roman" w:hAnsi="Times New Roman" w:cs="Times New Roman"/>
          <w:sz w:val="28"/>
          <w:szCs w:val="28"/>
        </w:rPr>
        <w:t>. В начале занятия ставится дидактическая задача в </w:t>
      </w:r>
      <w:r w:rsidRPr="002A1ED6">
        <w:rPr>
          <w:rFonts w:ascii="Times New Roman" w:hAnsi="Times New Roman" w:cs="Times New Roman"/>
          <w:bCs/>
          <w:sz w:val="28"/>
          <w:szCs w:val="28"/>
        </w:rPr>
        <w:t>игровой форме</w:t>
      </w:r>
      <w:r w:rsidRPr="002A1ED6">
        <w:rPr>
          <w:rFonts w:ascii="Times New Roman" w:hAnsi="Times New Roman" w:cs="Times New Roman"/>
          <w:sz w:val="28"/>
          <w:szCs w:val="28"/>
        </w:rPr>
        <w:t>. </w:t>
      </w:r>
      <w:proofErr w:type="gramStart"/>
      <w:r w:rsidRPr="002A1ED6">
        <w:rPr>
          <w:rFonts w:ascii="Times New Roman" w:hAnsi="Times New Roman" w:cs="Times New Roman"/>
          <w:sz w:val="28"/>
          <w:szCs w:val="28"/>
          <w:u w:val="single"/>
        </w:rPr>
        <w:t>Например</w:t>
      </w:r>
      <w:proofErr w:type="gramEnd"/>
      <w:r w:rsidRPr="002A1ED6">
        <w:rPr>
          <w:rFonts w:ascii="Times New Roman" w:hAnsi="Times New Roman" w:cs="Times New Roman"/>
          <w:sz w:val="28"/>
          <w:szCs w:val="28"/>
        </w:rPr>
        <w:t>: появляется гость, приходит письмо с заданием для детей или погружение в сказочный сюжет. В процессе занятия, путём выполнения упражнений по заданию героя. Дети так же могут выполнять роли </w:t>
      </w:r>
      <w:r w:rsidRPr="002A1ED6">
        <w:rPr>
          <w:rFonts w:ascii="Times New Roman" w:hAnsi="Times New Roman" w:cs="Times New Roman"/>
          <w:i/>
          <w:iCs/>
          <w:sz w:val="28"/>
          <w:szCs w:val="28"/>
        </w:rPr>
        <w:t>(спортсмены, путешественники, космонавты, пассажиры и др.)</w:t>
      </w:r>
      <w:r w:rsidRPr="002A1ED6">
        <w:rPr>
          <w:rFonts w:ascii="Times New Roman" w:hAnsi="Times New Roman" w:cs="Times New Roman"/>
          <w:sz w:val="28"/>
          <w:szCs w:val="28"/>
        </w:rPr>
        <w:t xml:space="preserve">. За успешное выполнение заданий дети могут оцениваться фишками, звёздочками и т. п., что вносит соревновательный элемент. </w:t>
      </w:r>
    </w:p>
    <w:p w:rsidR="00953A93" w:rsidRPr="002A1ED6" w:rsidRDefault="002A1ED6" w:rsidP="00953A93">
      <w:pPr>
        <w:spacing w:after="0" w:line="240" w:lineRule="auto"/>
        <w:ind w:firstLine="708"/>
        <w:jc w:val="both"/>
        <w:rPr>
          <w:rFonts w:ascii="Times New Roman" w:hAnsi="Times New Roman" w:cs="Times New Roman"/>
          <w:sz w:val="28"/>
          <w:szCs w:val="28"/>
          <w:u w:val="single"/>
        </w:rPr>
      </w:pPr>
      <w:r w:rsidRPr="002A1ED6">
        <w:rPr>
          <w:rFonts w:ascii="Times New Roman" w:hAnsi="Times New Roman" w:cs="Times New Roman"/>
          <w:sz w:val="28"/>
          <w:szCs w:val="28"/>
          <w:u w:val="single"/>
        </w:rPr>
        <w:t xml:space="preserve"> В</w:t>
      </w:r>
      <w:r w:rsidR="00953A93" w:rsidRPr="002A1ED6">
        <w:rPr>
          <w:rFonts w:ascii="Times New Roman" w:hAnsi="Times New Roman" w:cs="Times New Roman"/>
          <w:sz w:val="28"/>
          <w:szCs w:val="28"/>
          <w:u w:val="single"/>
        </w:rPr>
        <w:t xml:space="preserve"> своей работе я использую элементы </w:t>
      </w:r>
      <w:proofErr w:type="gramStart"/>
      <w:r w:rsidR="00953A93" w:rsidRPr="002A1ED6">
        <w:rPr>
          <w:rFonts w:ascii="Times New Roman" w:hAnsi="Times New Roman" w:cs="Times New Roman"/>
          <w:sz w:val="28"/>
          <w:szCs w:val="28"/>
          <w:u w:val="single"/>
        </w:rPr>
        <w:t>ТРИЗ</w:t>
      </w:r>
      <w:r w:rsidRPr="002A1ED6">
        <w:rPr>
          <w:rFonts w:ascii="Arial" w:hAnsi="Arial" w:cs="Arial"/>
          <w:color w:val="111111"/>
          <w:sz w:val="26"/>
          <w:szCs w:val="26"/>
          <w:u w:val="single"/>
          <w:shd w:val="clear" w:color="auto" w:fill="FFFFFF"/>
        </w:rPr>
        <w:t xml:space="preserve">  (</w:t>
      </w:r>
      <w:proofErr w:type="gramEnd"/>
      <w:r w:rsidRPr="002A1ED6">
        <w:rPr>
          <w:rFonts w:ascii="Arial" w:hAnsi="Arial" w:cs="Arial"/>
          <w:color w:val="111111"/>
          <w:sz w:val="26"/>
          <w:szCs w:val="26"/>
          <w:u w:val="single"/>
          <w:shd w:val="clear" w:color="auto" w:fill="FFFFFF"/>
        </w:rPr>
        <w:t>теория решения изобретательных задач</w:t>
      </w:r>
      <w:r w:rsidR="004235E2">
        <w:rPr>
          <w:rFonts w:ascii="Arial" w:hAnsi="Arial" w:cs="Arial"/>
          <w:color w:val="111111"/>
          <w:sz w:val="26"/>
          <w:szCs w:val="26"/>
          <w:u w:val="single"/>
          <w:shd w:val="clear" w:color="auto" w:fill="FFFFFF"/>
        </w:rPr>
        <w:t xml:space="preserve">, Генрих </w:t>
      </w:r>
      <w:proofErr w:type="spellStart"/>
      <w:r w:rsidR="004235E2">
        <w:rPr>
          <w:rFonts w:ascii="Arial" w:hAnsi="Arial" w:cs="Arial"/>
          <w:color w:val="111111"/>
          <w:sz w:val="26"/>
          <w:szCs w:val="26"/>
          <w:u w:val="single"/>
          <w:shd w:val="clear" w:color="auto" w:fill="FFFFFF"/>
        </w:rPr>
        <w:t>Альтшуллер</w:t>
      </w:r>
      <w:proofErr w:type="spellEnd"/>
      <w:r w:rsidRPr="002A1ED6">
        <w:rPr>
          <w:rFonts w:ascii="Arial" w:hAnsi="Arial" w:cs="Arial"/>
          <w:color w:val="111111"/>
          <w:sz w:val="26"/>
          <w:szCs w:val="26"/>
          <w:u w:val="single"/>
          <w:shd w:val="clear" w:color="auto" w:fill="FFFFFF"/>
        </w:rPr>
        <w:t>)-</w:t>
      </w:r>
      <w:r w:rsidR="00953A93" w:rsidRPr="002A1ED6">
        <w:rPr>
          <w:rFonts w:ascii="Times New Roman" w:hAnsi="Times New Roman" w:cs="Times New Roman"/>
          <w:sz w:val="28"/>
          <w:szCs w:val="28"/>
          <w:u w:val="single"/>
        </w:rPr>
        <w:t xml:space="preserve"> технологии </w:t>
      </w:r>
      <w:r w:rsidRPr="002A1ED6">
        <w:rPr>
          <w:rFonts w:ascii="Times New Roman" w:hAnsi="Times New Roman" w:cs="Times New Roman"/>
          <w:sz w:val="28"/>
          <w:szCs w:val="28"/>
          <w:u w:val="single"/>
        </w:rPr>
        <w:t xml:space="preserve"> в </w:t>
      </w:r>
      <w:r w:rsidR="00953A93" w:rsidRPr="002A1ED6">
        <w:rPr>
          <w:rFonts w:ascii="Times New Roman" w:hAnsi="Times New Roman" w:cs="Times New Roman"/>
          <w:sz w:val="28"/>
          <w:szCs w:val="28"/>
          <w:u w:val="single"/>
        </w:rPr>
        <w:t xml:space="preserve"> коррекции звукопроизношения, </w:t>
      </w:r>
      <w:r w:rsidRPr="002A1ED6">
        <w:rPr>
          <w:rFonts w:ascii="Times New Roman" w:hAnsi="Times New Roman" w:cs="Times New Roman"/>
          <w:sz w:val="28"/>
          <w:szCs w:val="28"/>
          <w:u w:val="single"/>
        </w:rPr>
        <w:t xml:space="preserve">в развитии </w:t>
      </w:r>
      <w:proofErr w:type="spellStart"/>
      <w:r w:rsidRPr="002A1ED6">
        <w:rPr>
          <w:rFonts w:ascii="Times New Roman" w:hAnsi="Times New Roman" w:cs="Times New Roman"/>
          <w:sz w:val="28"/>
          <w:szCs w:val="28"/>
          <w:u w:val="single"/>
        </w:rPr>
        <w:t>лексико</w:t>
      </w:r>
      <w:proofErr w:type="spellEnd"/>
      <w:r w:rsidRPr="002A1ED6">
        <w:rPr>
          <w:rFonts w:ascii="Times New Roman" w:hAnsi="Times New Roman" w:cs="Times New Roman"/>
          <w:sz w:val="28"/>
          <w:szCs w:val="28"/>
          <w:u w:val="single"/>
        </w:rPr>
        <w:t xml:space="preserve"> – грамматической и связной стороны речи</w:t>
      </w:r>
      <w:r w:rsidR="00953A93" w:rsidRPr="002A1ED6">
        <w:rPr>
          <w:rFonts w:ascii="Times New Roman" w:hAnsi="Times New Roman" w:cs="Times New Roman"/>
          <w:sz w:val="28"/>
          <w:szCs w:val="28"/>
          <w:u w:val="single"/>
        </w:rPr>
        <w:t xml:space="preserve">. </w:t>
      </w:r>
    </w:p>
    <w:p w:rsidR="002A1ED6" w:rsidRPr="002A1ED6" w:rsidRDefault="004235E2" w:rsidP="00953A93">
      <w:pPr>
        <w:spacing w:after="0" w:line="240" w:lineRule="auto"/>
        <w:ind w:firstLine="708"/>
        <w:jc w:val="both"/>
        <w:rPr>
          <w:rFonts w:ascii="Times New Roman" w:hAnsi="Times New Roman" w:cs="Times New Roman"/>
          <w:sz w:val="28"/>
          <w:szCs w:val="28"/>
          <w:u w:val="single"/>
        </w:rPr>
      </w:pPr>
      <w:r>
        <w:rPr>
          <w:rFonts w:ascii="Times New Roman" w:hAnsi="Times New Roman" w:cs="Times New Roman"/>
          <w:sz w:val="28"/>
          <w:szCs w:val="28"/>
          <w:u w:val="single"/>
        </w:rPr>
        <w:t xml:space="preserve">При использовании игровых </w:t>
      </w:r>
      <w:proofErr w:type="gramStart"/>
      <w:r>
        <w:rPr>
          <w:rFonts w:ascii="Times New Roman" w:hAnsi="Times New Roman" w:cs="Times New Roman"/>
          <w:sz w:val="28"/>
          <w:szCs w:val="28"/>
          <w:u w:val="single"/>
        </w:rPr>
        <w:t xml:space="preserve">технологий </w:t>
      </w:r>
      <w:r w:rsidR="002A1ED6" w:rsidRPr="002A1ED6">
        <w:rPr>
          <w:rFonts w:ascii="Times New Roman" w:hAnsi="Times New Roman" w:cs="Times New Roman"/>
          <w:sz w:val="28"/>
          <w:szCs w:val="28"/>
          <w:u w:val="single"/>
        </w:rPr>
        <w:t xml:space="preserve"> делаю</w:t>
      </w:r>
      <w:proofErr w:type="gramEnd"/>
      <w:r w:rsidR="002A1ED6" w:rsidRPr="002A1ED6">
        <w:rPr>
          <w:rFonts w:ascii="Times New Roman" w:hAnsi="Times New Roman" w:cs="Times New Roman"/>
          <w:sz w:val="28"/>
          <w:szCs w:val="28"/>
          <w:u w:val="single"/>
        </w:rPr>
        <w:t xml:space="preserve"> акцент на гендерное воспитание. </w:t>
      </w:r>
      <w:r w:rsidR="00865F13">
        <w:rPr>
          <w:rFonts w:ascii="Arial" w:hAnsi="Arial" w:cs="Arial"/>
          <w:color w:val="111111"/>
          <w:sz w:val="26"/>
          <w:szCs w:val="26"/>
          <w:shd w:val="clear" w:color="auto" w:fill="FFFFFF"/>
        </w:rPr>
        <w:t>Для результат</w:t>
      </w:r>
      <w:r w:rsidR="00865F13">
        <w:rPr>
          <w:rFonts w:ascii="Arial" w:hAnsi="Arial" w:cs="Arial"/>
          <w:color w:val="111111"/>
          <w:sz w:val="26"/>
          <w:szCs w:val="26"/>
          <w:shd w:val="clear" w:color="auto" w:fill="FFFFFF"/>
        </w:rPr>
        <w:t>ивного процесса развития речи использую</w:t>
      </w:r>
      <w:r w:rsidR="00865F13">
        <w:rPr>
          <w:rFonts w:ascii="Arial" w:hAnsi="Arial" w:cs="Arial"/>
          <w:color w:val="111111"/>
          <w:sz w:val="26"/>
          <w:szCs w:val="26"/>
          <w:shd w:val="clear" w:color="auto" w:fill="FFFFFF"/>
        </w:rPr>
        <w:t xml:space="preserve"> следующие принципы работы с </w:t>
      </w:r>
      <w:r w:rsidR="00865F13">
        <w:rPr>
          <w:rFonts w:ascii="Arial" w:hAnsi="Arial" w:cs="Arial"/>
          <w:color w:val="111111"/>
          <w:sz w:val="26"/>
          <w:szCs w:val="26"/>
          <w:u w:val="single"/>
          <w:bdr w:val="none" w:sz="0" w:space="0" w:color="auto" w:frame="1"/>
          <w:shd w:val="clear" w:color="auto" w:fill="FFFFFF"/>
        </w:rPr>
        <w:t>мальчиками</w:t>
      </w:r>
      <w:r w:rsidR="00865F13">
        <w:rPr>
          <w:rFonts w:ascii="Arial" w:hAnsi="Arial" w:cs="Arial"/>
          <w:color w:val="111111"/>
          <w:sz w:val="26"/>
          <w:szCs w:val="26"/>
          <w:shd w:val="clear" w:color="auto" w:fill="FFFFFF"/>
        </w:rPr>
        <w:t xml:space="preserve">: быстрый темп подачи материала, высокую двигательную активность, поисковую деятельность, элементы </w:t>
      </w:r>
      <w:proofErr w:type="spellStart"/>
      <w:proofErr w:type="gramStart"/>
      <w:r w:rsidR="00865F13">
        <w:rPr>
          <w:rFonts w:ascii="Arial" w:hAnsi="Arial" w:cs="Arial"/>
          <w:color w:val="111111"/>
          <w:sz w:val="26"/>
          <w:szCs w:val="26"/>
          <w:shd w:val="clear" w:color="auto" w:fill="FFFFFF"/>
        </w:rPr>
        <w:t>соревно</w:t>
      </w:r>
      <w:r w:rsidR="00865F13">
        <w:rPr>
          <w:rFonts w:ascii="Arial" w:hAnsi="Arial" w:cs="Arial"/>
          <w:color w:val="111111"/>
          <w:sz w:val="26"/>
          <w:szCs w:val="26"/>
          <w:shd w:val="clear" w:color="auto" w:fill="FFFFFF"/>
        </w:rPr>
        <w:t>вательности</w:t>
      </w:r>
      <w:proofErr w:type="spellEnd"/>
      <w:r w:rsidR="00865F13">
        <w:rPr>
          <w:rFonts w:ascii="Arial" w:hAnsi="Arial" w:cs="Arial"/>
          <w:color w:val="111111"/>
          <w:sz w:val="26"/>
          <w:szCs w:val="26"/>
          <w:shd w:val="clear" w:color="auto" w:fill="FFFFFF"/>
        </w:rPr>
        <w:t xml:space="preserve">, </w:t>
      </w:r>
      <w:r w:rsidR="00865F13">
        <w:rPr>
          <w:rFonts w:ascii="Arial" w:hAnsi="Arial" w:cs="Arial"/>
          <w:color w:val="111111"/>
          <w:sz w:val="26"/>
          <w:szCs w:val="26"/>
          <w:shd w:val="clear" w:color="auto" w:fill="FFFFFF"/>
        </w:rPr>
        <w:t> </w:t>
      </w:r>
      <w:bookmarkStart w:id="0" w:name="_GoBack"/>
      <w:bookmarkEnd w:id="0"/>
      <w:r w:rsidR="00865F13">
        <w:rPr>
          <w:rStyle w:val="a4"/>
          <w:rFonts w:ascii="Arial" w:hAnsi="Arial" w:cs="Arial"/>
          <w:color w:val="111111"/>
          <w:sz w:val="26"/>
          <w:szCs w:val="26"/>
          <w:bdr w:val="none" w:sz="0" w:space="0" w:color="auto" w:frame="1"/>
          <w:shd w:val="clear" w:color="auto" w:fill="FFFFFF"/>
        </w:rPr>
        <w:t>подход</w:t>
      </w:r>
      <w:proofErr w:type="gramEnd"/>
      <w:r w:rsidR="00865F13">
        <w:rPr>
          <w:rFonts w:ascii="Arial" w:hAnsi="Arial" w:cs="Arial"/>
          <w:color w:val="111111"/>
          <w:sz w:val="26"/>
          <w:szCs w:val="26"/>
          <w:shd w:val="clear" w:color="auto" w:fill="FFFFFF"/>
        </w:rPr>
        <w:t> к формированию правил через практические действия и очень важно, чтобы объяснение материала и инструкции к заданиям были четкими и немногословными. И принципы работы с </w:t>
      </w:r>
      <w:r w:rsidR="00865F13">
        <w:rPr>
          <w:rFonts w:ascii="Arial" w:hAnsi="Arial" w:cs="Arial"/>
          <w:color w:val="111111"/>
          <w:sz w:val="26"/>
          <w:szCs w:val="26"/>
          <w:u w:val="single"/>
          <w:bdr w:val="none" w:sz="0" w:space="0" w:color="auto" w:frame="1"/>
          <w:shd w:val="clear" w:color="auto" w:fill="FFFFFF"/>
        </w:rPr>
        <w:t>девочками</w:t>
      </w:r>
      <w:r w:rsidR="00865F13">
        <w:rPr>
          <w:rFonts w:ascii="Arial" w:hAnsi="Arial" w:cs="Arial"/>
          <w:color w:val="111111"/>
          <w:sz w:val="26"/>
          <w:szCs w:val="26"/>
          <w:shd w:val="clear" w:color="auto" w:fill="FFFFFF"/>
        </w:rPr>
        <w:t>: невысокий темп подачи материала, использование материала с предпочтением яркого спектра; при сообщении важного момента концентрация внимания на нем; эмоционально окрашенная подача материала.</w:t>
      </w:r>
    </w:p>
    <w:p w:rsidR="00953A93" w:rsidRPr="002A1ED6" w:rsidRDefault="00953A93" w:rsidP="00953A93">
      <w:pPr>
        <w:spacing w:after="0" w:line="240" w:lineRule="auto"/>
        <w:ind w:firstLine="708"/>
        <w:jc w:val="both"/>
        <w:rPr>
          <w:rFonts w:ascii="Times New Roman" w:hAnsi="Times New Roman" w:cs="Times New Roman"/>
          <w:bCs/>
          <w:i/>
          <w:iCs/>
          <w:sz w:val="28"/>
          <w:szCs w:val="28"/>
          <w:u w:val="single"/>
        </w:rPr>
      </w:pPr>
    </w:p>
    <w:p w:rsidR="000115F4" w:rsidRPr="000F681D" w:rsidRDefault="000115F4" w:rsidP="003F09DC">
      <w:pPr>
        <w:spacing w:after="0" w:line="240" w:lineRule="auto"/>
        <w:jc w:val="both"/>
        <w:rPr>
          <w:rFonts w:ascii="Times New Roman" w:hAnsi="Times New Roman" w:cs="Times New Roman"/>
          <w:b/>
          <w:sz w:val="28"/>
          <w:szCs w:val="28"/>
        </w:rPr>
      </w:pPr>
      <w:r w:rsidRPr="000F681D">
        <w:rPr>
          <w:rFonts w:ascii="Times New Roman" w:hAnsi="Times New Roman" w:cs="Times New Roman"/>
          <w:b/>
          <w:bCs/>
          <w:iCs/>
          <w:sz w:val="28"/>
          <w:szCs w:val="28"/>
        </w:rPr>
        <w:t>Игровые технологии в проведении артикуляционной гимнастики:</w:t>
      </w:r>
    </w:p>
    <w:p w:rsidR="000115F4" w:rsidRPr="002A1ED6" w:rsidRDefault="000115F4"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К ним относятся комплексы артикуляционной гимнастики в картинках, разработанные для постановки всех групп звуков. С любимой игрушкой - </w:t>
      </w:r>
      <w:r w:rsidR="000F681D" w:rsidRPr="002A1ED6">
        <w:rPr>
          <w:rFonts w:ascii="Times New Roman" w:hAnsi="Times New Roman" w:cs="Times New Roman"/>
          <w:sz w:val="28"/>
          <w:szCs w:val="28"/>
        </w:rPr>
        <w:t xml:space="preserve"> </w:t>
      </w:r>
      <w:r w:rsidRPr="002A1ED6">
        <w:rPr>
          <w:rFonts w:ascii="Times New Roman" w:hAnsi="Times New Roman" w:cs="Times New Roman"/>
          <w:sz w:val="28"/>
          <w:szCs w:val="28"/>
        </w:rPr>
        <w:t xml:space="preserve">дети никогда не устают делать артикуляционную гимнастику, ведь для выполнения одного и того же упражнения можно придумать множество условно-игровых ситуаций, </w:t>
      </w:r>
      <w:proofErr w:type="gramStart"/>
      <w:r w:rsidRPr="002A1ED6">
        <w:rPr>
          <w:rFonts w:ascii="Times New Roman" w:hAnsi="Times New Roman" w:cs="Times New Roman"/>
          <w:sz w:val="28"/>
          <w:szCs w:val="28"/>
        </w:rPr>
        <w:t>Например</w:t>
      </w:r>
      <w:proofErr w:type="gramEnd"/>
      <w:r w:rsidRPr="002A1ED6">
        <w:rPr>
          <w:rFonts w:ascii="Times New Roman" w:hAnsi="Times New Roman" w:cs="Times New Roman"/>
          <w:sz w:val="28"/>
          <w:szCs w:val="28"/>
        </w:rPr>
        <w:t>: выполняя упражнение «Блинчик»: «Сегодня мы напечём блинов для друзей Язычка, а завтра для мам и бабушек в честь 8 Марта...»</w:t>
      </w:r>
    </w:p>
    <w:p w:rsidR="000115F4" w:rsidRPr="002A1ED6" w:rsidRDefault="000115F4"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Игровое пособие </w:t>
      </w:r>
      <w:r w:rsidRPr="002A1ED6">
        <w:rPr>
          <w:rFonts w:ascii="Times New Roman" w:hAnsi="Times New Roman" w:cs="Times New Roman"/>
          <w:i/>
          <w:iCs/>
          <w:sz w:val="28"/>
          <w:szCs w:val="28"/>
        </w:rPr>
        <w:t>«Артикуляционные кубики»,</w:t>
      </w:r>
      <w:r w:rsidRPr="002A1ED6">
        <w:rPr>
          <w:rFonts w:ascii="Times New Roman" w:hAnsi="Times New Roman" w:cs="Times New Roman"/>
          <w:sz w:val="28"/>
          <w:szCs w:val="28"/>
        </w:rPr>
        <w:t> на которых изображены разные виды упражнений. Ребенок бросает кубик и выполняет то упражнение, которое выпало ему.</w:t>
      </w:r>
    </w:p>
    <w:p w:rsidR="000115F4" w:rsidRPr="000F681D" w:rsidRDefault="000115F4" w:rsidP="003F09DC">
      <w:pPr>
        <w:spacing w:after="0" w:line="240" w:lineRule="auto"/>
        <w:jc w:val="both"/>
        <w:rPr>
          <w:rFonts w:ascii="Times New Roman" w:hAnsi="Times New Roman" w:cs="Times New Roman"/>
          <w:b/>
          <w:sz w:val="28"/>
          <w:szCs w:val="28"/>
        </w:rPr>
      </w:pPr>
      <w:r w:rsidRPr="000F681D">
        <w:rPr>
          <w:rFonts w:ascii="Times New Roman" w:hAnsi="Times New Roman" w:cs="Times New Roman"/>
          <w:b/>
          <w:bCs/>
          <w:iCs/>
          <w:sz w:val="28"/>
          <w:szCs w:val="28"/>
        </w:rPr>
        <w:t>Игровые технологии, применяемые на этапе автоматизации звуков:</w:t>
      </w:r>
    </w:p>
    <w:p w:rsidR="003F09DC" w:rsidRPr="002A1ED6" w:rsidRDefault="003F09DC" w:rsidP="003F09DC">
      <w:pPr>
        <w:numPr>
          <w:ilvl w:val="0"/>
          <w:numId w:val="1"/>
        </w:numPr>
        <w:spacing w:after="0" w:line="240" w:lineRule="auto"/>
        <w:jc w:val="both"/>
        <w:rPr>
          <w:rFonts w:ascii="Times New Roman" w:hAnsi="Times New Roman" w:cs="Times New Roman"/>
          <w:bCs/>
          <w:sz w:val="28"/>
          <w:szCs w:val="28"/>
        </w:rPr>
      </w:pPr>
      <w:r w:rsidRPr="002A1ED6">
        <w:rPr>
          <w:rFonts w:ascii="Times New Roman" w:hAnsi="Times New Roman" w:cs="Times New Roman"/>
          <w:bCs/>
          <w:sz w:val="28"/>
          <w:szCs w:val="28"/>
        </w:rPr>
        <w:t>Изолированное произношение звука</w:t>
      </w:r>
    </w:p>
    <w:p w:rsidR="003F09DC" w:rsidRPr="000F681D" w:rsidRDefault="000F681D" w:rsidP="003F09DC">
      <w:pPr>
        <w:spacing w:after="0" w:line="240" w:lineRule="auto"/>
        <w:jc w:val="both"/>
        <w:rPr>
          <w:rFonts w:ascii="Times New Roman" w:hAnsi="Times New Roman" w:cs="Times New Roman"/>
          <w:bCs/>
          <w:sz w:val="28"/>
          <w:szCs w:val="28"/>
          <w:u w:val="single"/>
        </w:rPr>
      </w:pPr>
      <w:r w:rsidRPr="000F681D">
        <w:rPr>
          <w:rFonts w:ascii="Times New Roman" w:hAnsi="Times New Roman" w:cs="Times New Roman"/>
          <w:bCs/>
          <w:sz w:val="28"/>
          <w:szCs w:val="28"/>
          <w:u w:val="single"/>
        </w:rPr>
        <w:t xml:space="preserve">- </w:t>
      </w:r>
      <w:r w:rsidR="003F09DC" w:rsidRPr="000F681D">
        <w:rPr>
          <w:rFonts w:ascii="Times New Roman" w:hAnsi="Times New Roman" w:cs="Times New Roman"/>
          <w:bCs/>
          <w:sz w:val="28"/>
          <w:szCs w:val="28"/>
          <w:u w:val="single"/>
        </w:rPr>
        <w:t>Доскажи словечко</w:t>
      </w:r>
    </w:p>
    <w:p w:rsidR="003F09DC" w:rsidRPr="002A1ED6" w:rsidRDefault="003F09DC" w:rsidP="003F09DC">
      <w:pPr>
        <w:spacing w:after="0" w:line="240" w:lineRule="auto"/>
        <w:jc w:val="both"/>
        <w:rPr>
          <w:rFonts w:ascii="Times New Roman" w:hAnsi="Times New Roman" w:cs="Times New Roman"/>
          <w:bCs/>
          <w:sz w:val="28"/>
          <w:szCs w:val="28"/>
        </w:rPr>
      </w:pPr>
      <w:r w:rsidRPr="002A1ED6">
        <w:rPr>
          <w:rFonts w:ascii="Times New Roman" w:hAnsi="Times New Roman" w:cs="Times New Roman"/>
          <w:bCs/>
          <w:sz w:val="28"/>
          <w:szCs w:val="28"/>
        </w:rPr>
        <w:t>Логопед начинает слово, ребенок договаривает последний звук</w:t>
      </w:r>
    </w:p>
    <w:p w:rsidR="003F09DC" w:rsidRPr="002A1ED6" w:rsidRDefault="003F09DC" w:rsidP="003F09DC">
      <w:pPr>
        <w:spacing w:after="0" w:line="240" w:lineRule="auto"/>
        <w:jc w:val="both"/>
        <w:rPr>
          <w:rFonts w:ascii="Times New Roman" w:hAnsi="Times New Roman" w:cs="Times New Roman"/>
          <w:bCs/>
          <w:sz w:val="28"/>
          <w:szCs w:val="28"/>
        </w:rPr>
      </w:pPr>
      <w:r w:rsidRPr="002A1ED6">
        <w:rPr>
          <w:rFonts w:ascii="Times New Roman" w:hAnsi="Times New Roman" w:cs="Times New Roman"/>
          <w:bCs/>
          <w:sz w:val="28"/>
          <w:szCs w:val="28"/>
        </w:rPr>
        <w:t xml:space="preserve"> </w:t>
      </w:r>
      <w:proofErr w:type="gramStart"/>
      <w:r w:rsidRPr="002A1ED6">
        <w:rPr>
          <w:rFonts w:ascii="Times New Roman" w:hAnsi="Times New Roman" w:cs="Times New Roman"/>
          <w:bCs/>
          <w:sz w:val="28"/>
          <w:szCs w:val="28"/>
        </w:rPr>
        <w:t>( «</w:t>
      </w:r>
      <w:proofErr w:type="gramEnd"/>
      <w:r w:rsidRPr="002A1ED6">
        <w:rPr>
          <w:rFonts w:ascii="Times New Roman" w:hAnsi="Times New Roman" w:cs="Times New Roman"/>
          <w:bCs/>
          <w:sz w:val="28"/>
          <w:szCs w:val="28"/>
        </w:rPr>
        <w:t xml:space="preserve">с»: но …, </w:t>
      </w:r>
      <w:proofErr w:type="spellStart"/>
      <w:r w:rsidRPr="002A1ED6">
        <w:rPr>
          <w:rFonts w:ascii="Times New Roman" w:hAnsi="Times New Roman" w:cs="Times New Roman"/>
          <w:bCs/>
          <w:sz w:val="28"/>
          <w:szCs w:val="28"/>
        </w:rPr>
        <w:t>абрико</w:t>
      </w:r>
      <w:proofErr w:type="spellEnd"/>
      <w:r w:rsidRPr="002A1ED6">
        <w:rPr>
          <w:rFonts w:ascii="Times New Roman" w:hAnsi="Times New Roman" w:cs="Times New Roman"/>
          <w:bCs/>
          <w:sz w:val="28"/>
          <w:szCs w:val="28"/>
        </w:rPr>
        <w:t xml:space="preserve">…, </w:t>
      </w:r>
      <w:proofErr w:type="spellStart"/>
      <w:r w:rsidRPr="002A1ED6">
        <w:rPr>
          <w:rFonts w:ascii="Times New Roman" w:hAnsi="Times New Roman" w:cs="Times New Roman"/>
          <w:bCs/>
          <w:sz w:val="28"/>
          <w:szCs w:val="28"/>
        </w:rPr>
        <w:t>ле</w:t>
      </w:r>
      <w:proofErr w:type="spellEnd"/>
      <w:r w:rsidRPr="002A1ED6">
        <w:rPr>
          <w:rFonts w:ascii="Times New Roman" w:hAnsi="Times New Roman" w:cs="Times New Roman"/>
          <w:bCs/>
          <w:sz w:val="28"/>
          <w:szCs w:val="28"/>
        </w:rPr>
        <w:t xml:space="preserve">… , </w:t>
      </w:r>
      <w:proofErr w:type="spellStart"/>
      <w:r w:rsidRPr="002A1ED6">
        <w:rPr>
          <w:rFonts w:ascii="Times New Roman" w:hAnsi="Times New Roman" w:cs="Times New Roman"/>
          <w:bCs/>
          <w:sz w:val="28"/>
          <w:szCs w:val="28"/>
        </w:rPr>
        <w:t>автобу</w:t>
      </w:r>
      <w:proofErr w:type="spellEnd"/>
      <w:r w:rsidRPr="002A1ED6">
        <w:rPr>
          <w:rFonts w:ascii="Times New Roman" w:hAnsi="Times New Roman" w:cs="Times New Roman"/>
          <w:bCs/>
          <w:sz w:val="28"/>
          <w:szCs w:val="28"/>
        </w:rPr>
        <w:t>…, и т.д.; тоже самое и с другими звуками)</w:t>
      </w:r>
    </w:p>
    <w:p w:rsidR="003F09DC" w:rsidRPr="002A1ED6" w:rsidRDefault="000F681D" w:rsidP="003F09DC">
      <w:pPr>
        <w:spacing w:after="0" w:line="240" w:lineRule="auto"/>
        <w:jc w:val="both"/>
        <w:rPr>
          <w:rFonts w:ascii="Times New Roman" w:hAnsi="Times New Roman" w:cs="Times New Roman"/>
          <w:sz w:val="28"/>
          <w:szCs w:val="28"/>
        </w:rPr>
      </w:pPr>
      <w:r>
        <w:rPr>
          <w:rFonts w:ascii="Times New Roman" w:hAnsi="Times New Roman" w:cs="Times New Roman"/>
          <w:bCs/>
          <w:sz w:val="28"/>
          <w:szCs w:val="28"/>
        </w:rPr>
        <w:t xml:space="preserve">- </w:t>
      </w:r>
      <w:r w:rsidR="003F09DC" w:rsidRPr="000F681D">
        <w:rPr>
          <w:rFonts w:ascii="Times New Roman" w:hAnsi="Times New Roman" w:cs="Times New Roman"/>
          <w:bCs/>
          <w:sz w:val="28"/>
          <w:szCs w:val="28"/>
          <w:u w:val="single"/>
        </w:rPr>
        <w:t>Кто дольше?</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Ребенок и логопед соревнуются в правильном и длительном произношении звука. Победитель отмечается каким-либо символом (звездочкой, кружочком и т.д.). Игру можно использовать для автоматизации свистящих, шипящих, сонорных звуков.</w:t>
      </w:r>
    </w:p>
    <w:p w:rsidR="003F09DC" w:rsidRPr="000F681D" w:rsidRDefault="000F681D" w:rsidP="003F09DC">
      <w:pPr>
        <w:spacing w:after="0" w:line="240" w:lineRule="auto"/>
        <w:jc w:val="both"/>
        <w:rPr>
          <w:rFonts w:ascii="Times New Roman" w:hAnsi="Times New Roman" w:cs="Times New Roman"/>
          <w:sz w:val="28"/>
          <w:szCs w:val="28"/>
          <w:u w:val="single"/>
        </w:rPr>
      </w:pPr>
      <w:r w:rsidRPr="000F681D">
        <w:rPr>
          <w:rFonts w:ascii="Times New Roman" w:hAnsi="Times New Roman" w:cs="Times New Roman"/>
          <w:bCs/>
          <w:sz w:val="28"/>
          <w:szCs w:val="28"/>
          <w:u w:val="single"/>
        </w:rPr>
        <w:t xml:space="preserve">- </w:t>
      </w:r>
      <w:r w:rsidR="003F09DC" w:rsidRPr="000F681D">
        <w:rPr>
          <w:rFonts w:ascii="Times New Roman" w:hAnsi="Times New Roman" w:cs="Times New Roman"/>
          <w:bCs/>
          <w:sz w:val="28"/>
          <w:szCs w:val="28"/>
          <w:u w:val="single"/>
        </w:rPr>
        <w:t>Научи Мишку</w:t>
      </w:r>
      <w:r w:rsidRPr="000F681D">
        <w:rPr>
          <w:rFonts w:ascii="Times New Roman" w:hAnsi="Times New Roman" w:cs="Times New Roman"/>
          <w:bCs/>
          <w:sz w:val="28"/>
          <w:szCs w:val="28"/>
          <w:u w:val="single"/>
        </w:rPr>
        <w:t xml:space="preserve"> </w:t>
      </w:r>
    </w:p>
    <w:p w:rsidR="003F09DC" w:rsidRPr="002A1ED6" w:rsidRDefault="000F681D" w:rsidP="003F09DC">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Беру</w:t>
      </w:r>
      <w:r w:rsidR="003F09DC" w:rsidRPr="002A1ED6">
        <w:rPr>
          <w:rFonts w:ascii="Times New Roman" w:hAnsi="Times New Roman" w:cs="Times New Roman"/>
          <w:sz w:val="28"/>
          <w:szCs w:val="28"/>
        </w:rPr>
        <w:t xml:space="preserve"> пальчиковую к</w:t>
      </w:r>
      <w:r>
        <w:rPr>
          <w:rFonts w:ascii="Times New Roman" w:hAnsi="Times New Roman" w:cs="Times New Roman"/>
          <w:sz w:val="28"/>
          <w:szCs w:val="28"/>
        </w:rPr>
        <w:t>уклу и просит ребенка научить его</w:t>
      </w:r>
      <w:r w:rsidR="003F09DC" w:rsidRPr="002A1ED6">
        <w:rPr>
          <w:rFonts w:ascii="Times New Roman" w:hAnsi="Times New Roman" w:cs="Times New Roman"/>
          <w:sz w:val="28"/>
          <w:szCs w:val="28"/>
        </w:rPr>
        <w:t xml:space="preserve"> правильно произносить тот или иной звук или слог. Ребенок выс</w:t>
      </w:r>
      <w:r w:rsidR="00953A93" w:rsidRPr="002A1ED6">
        <w:rPr>
          <w:rFonts w:ascii="Times New Roman" w:hAnsi="Times New Roman" w:cs="Times New Roman"/>
          <w:sz w:val="28"/>
          <w:szCs w:val="28"/>
        </w:rPr>
        <w:t>тупает в роли учителя, Мишка</w:t>
      </w:r>
      <w:r w:rsidR="003F09DC" w:rsidRPr="002A1ED6">
        <w:rPr>
          <w:rFonts w:ascii="Times New Roman" w:hAnsi="Times New Roman" w:cs="Times New Roman"/>
          <w:sz w:val="28"/>
          <w:szCs w:val="28"/>
        </w:rPr>
        <w:t>— ученика</w:t>
      </w:r>
    </w:p>
    <w:p w:rsidR="003F09DC" w:rsidRPr="000F681D" w:rsidRDefault="000F681D" w:rsidP="003F09DC">
      <w:pPr>
        <w:spacing w:after="0" w:line="240" w:lineRule="auto"/>
        <w:jc w:val="both"/>
        <w:rPr>
          <w:rFonts w:ascii="Times New Roman" w:hAnsi="Times New Roman" w:cs="Times New Roman"/>
          <w:sz w:val="28"/>
          <w:szCs w:val="28"/>
          <w:u w:val="single"/>
        </w:rPr>
      </w:pPr>
      <w:r w:rsidRPr="000F681D">
        <w:rPr>
          <w:rFonts w:ascii="Times New Roman" w:hAnsi="Times New Roman" w:cs="Times New Roman"/>
          <w:bCs/>
          <w:sz w:val="28"/>
          <w:szCs w:val="28"/>
          <w:u w:val="single"/>
        </w:rPr>
        <w:t xml:space="preserve">- </w:t>
      </w:r>
      <w:r w:rsidR="003F09DC" w:rsidRPr="000F681D">
        <w:rPr>
          <w:rFonts w:ascii="Times New Roman" w:hAnsi="Times New Roman" w:cs="Times New Roman"/>
          <w:bCs/>
          <w:sz w:val="28"/>
          <w:szCs w:val="28"/>
          <w:u w:val="single"/>
        </w:rPr>
        <w:t>Забавные дорожки</w:t>
      </w:r>
    </w:p>
    <w:p w:rsidR="003F09DC" w:rsidRPr="000F681D" w:rsidRDefault="000F681D" w:rsidP="003F09DC">
      <w:pPr>
        <w:spacing w:after="0" w:line="240" w:lineRule="auto"/>
        <w:jc w:val="both"/>
        <w:rPr>
          <w:rFonts w:ascii="Times New Roman" w:hAnsi="Times New Roman" w:cs="Times New Roman"/>
          <w:sz w:val="28"/>
          <w:szCs w:val="28"/>
          <w:u w:val="single"/>
        </w:rPr>
      </w:pPr>
      <w:r w:rsidRPr="000F681D">
        <w:rPr>
          <w:rFonts w:ascii="Times New Roman" w:hAnsi="Times New Roman" w:cs="Times New Roman"/>
          <w:sz w:val="28"/>
          <w:szCs w:val="28"/>
          <w:u w:val="single"/>
        </w:rPr>
        <w:t xml:space="preserve">- </w:t>
      </w:r>
      <w:r w:rsidR="003F09DC" w:rsidRPr="000F681D">
        <w:rPr>
          <w:rFonts w:ascii="Times New Roman" w:hAnsi="Times New Roman" w:cs="Times New Roman"/>
          <w:sz w:val="28"/>
          <w:szCs w:val="28"/>
          <w:u w:val="single"/>
        </w:rPr>
        <w:t>Цветочное поле</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xml:space="preserve">Картинка с цветами, ребенку на пальчик надевается «пчела».  </w:t>
      </w:r>
      <w:proofErr w:type="gramStart"/>
      <w:r w:rsidRPr="002A1ED6">
        <w:rPr>
          <w:rFonts w:ascii="Times New Roman" w:hAnsi="Times New Roman" w:cs="Times New Roman"/>
          <w:sz w:val="28"/>
          <w:szCs w:val="28"/>
        </w:rPr>
        <w:t>Пчела  летает</w:t>
      </w:r>
      <w:proofErr w:type="gramEnd"/>
      <w:r w:rsidRPr="002A1ED6">
        <w:rPr>
          <w:rFonts w:ascii="Times New Roman" w:hAnsi="Times New Roman" w:cs="Times New Roman"/>
          <w:sz w:val="28"/>
          <w:szCs w:val="28"/>
        </w:rPr>
        <w:t xml:space="preserve"> над цветочным полем, садится на каждый цветочек и произносит отрабатываемый звук.</w:t>
      </w:r>
    </w:p>
    <w:p w:rsidR="003F09DC" w:rsidRPr="000F681D" w:rsidRDefault="000F681D" w:rsidP="003F09DC">
      <w:pPr>
        <w:spacing w:after="0" w:line="240" w:lineRule="auto"/>
        <w:jc w:val="both"/>
        <w:rPr>
          <w:rFonts w:ascii="Times New Roman" w:hAnsi="Times New Roman" w:cs="Times New Roman"/>
          <w:sz w:val="28"/>
          <w:szCs w:val="28"/>
          <w:u w:val="single"/>
        </w:rPr>
      </w:pPr>
      <w:r w:rsidRPr="000F681D">
        <w:rPr>
          <w:rFonts w:ascii="Times New Roman" w:hAnsi="Times New Roman" w:cs="Times New Roman"/>
          <w:bCs/>
          <w:sz w:val="28"/>
          <w:szCs w:val="28"/>
          <w:u w:val="single"/>
        </w:rPr>
        <w:t xml:space="preserve">- </w:t>
      </w:r>
      <w:r w:rsidR="003F09DC" w:rsidRPr="000F681D">
        <w:rPr>
          <w:rFonts w:ascii="Times New Roman" w:hAnsi="Times New Roman" w:cs="Times New Roman"/>
          <w:bCs/>
          <w:sz w:val="28"/>
          <w:szCs w:val="28"/>
          <w:u w:val="single"/>
        </w:rPr>
        <w:t>Повтори для игрушки</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На столе выставляются игрушки. Для каждой из них ребенок произносит звук или слог (или ряд слогов). Логопед подыгрывает ребенку: Как мишке понравилось! Лисичка не расслышала, повтори-ка еще раз! и т.д.</w:t>
      </w:r>
    </w:p>
    <w:p w:rsidR="003F09DC" w:rsidRPr="000F681D" w:rsidRDefault="000F681D" w:rsidP="003F09DC">
      <w:pPr>
        <w:spacing w:after="0" w:line="240" w:lineRule="auto"/>
        <w:jc w:val="both"/>
        <w:rPr>
          <w:rFonts w:ascii="Times New Roman" w:hAnsi="Times New Roman" w:cs="Times New Roman"/>
          <w:sz w:val="28"/>
          <w:szCs w:val="28"/>
          <w:u w:val="single"/>
        </w:rPr>
      </w:pPr>
      <w:r w:rsidRPr="000F681D">
        <w:rPr>
          <w:rFonts w:ascii="Times New Roman" w:hAnsi="Times New Roman" w:cs="Times New Roman"/>
          <w:bCs/>
          <w:sz w:val="28"/>
          <w:szCs w:val="28"/>
          <w:u w:val="single"/>
        </w:rPr>
        <w:t>-</w:t>
      </w:r>
      <w:r w:rsidR="003F09DC" w:rsidRPr="000F681D">
        <w:rPr>
          <w:rFonts w:ascii="Times New Roman" w:hAnsi="Times New Roman" w:cs="Times New Roman"/>
          <w:bCs/>
          <w:sz w:val="28"/>
          <w:szCs w:val="28"/>
          <w:u w:val="single"/>
        </w:rPr>
        <w:t>Пальчики здороваются</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xml:space="preserve">Ребенок большим пальцем поочередно прикасается к указательному, среднему, безымянному, мизинцу. Одновременно он произносит заданный звук или слог. </w:t>
      </w:r>
      <w:r w:rsidR="000F681D">
        <w:rPr>
          <w:rFonts w:ascii="Times New Roman" w:hAnsi="Times New Roman" w:cs="Times New Roman"/>
          <w:sz w:val="28"/>
          <w:szCs w:val="28"/>
        </w:rPr>
        <w:t>(</w:t>
      </w:r>
      <w:r w:rsidRPr="002A1ED6">
        <w:rPr>
          <w:rFonts w:ascii="Times New Roman" w:hAnsi="Times New Roman" w:cs="Times New Roman"/>
          <w:sz w:val="28"/>
          <w:szCs w:val="28"/>
        </w:rPr>
        <w:t>Логопед следит за правильностью произношения и точностью движений пальцев рук ребенка</w:t>
      </w:r>
      <w:r w:rsidR="000F681D">
        <w:rPr>
          <w:rFonts w:ascii="Times New Roman" w:hAnsi="Times New Roman" w:cs="Times New Roman"/>
          <w:sz w:val="28"/>
          <w:szCs w:val="28"/>
        </w:rPr>
        <w:t>)</w:t>
      </w:r>
      <w:r w:rsidRPr="002A1ED6">
        <w:rPr>
          <w:rFonts w:ascii="Times New Roman" w:hAnsi="Times New Roman" w:cs="Times New Roman"/>
          <w:sz w:val="28"/>
          <w:szCs w:val="28"/>
        </w:rPr>
        <w:t>.</w:t>
      </w:r>
    </w:p>
    <w:p w:rsidR="003F09DC" w:rsidRPr="000F681D" w:rsidRDefault="000F681D" w:rsidP="003F09DC">
      <w:pPr>
        <w:spacing w:after="0" w:line="240" w:lineRule="auto"/>
        <w:jc w:val="both"/>
        <w:rPr>
          <w:rFonts w:ascii="Times New Roman" w:hAnsi="Times New Roman" w:cs="Times New Roman"/>
          <w:sz w:val="28"/>
          <w:szCs w:val="28"/>
          <w:u w:val="single"/>
        </w:rPr>
      </w:pPr>
      <w:r w:rsidRPr="000F681D">
        <w:rPr>
          <w:rFonts w:ascii="Times New Roman" w:hAnsi="Times New Roman" w:cs="Times New Roman"/>
          <w:bCs/>
          <w:sz w:val="28"/>
          <w:szCs w:val="28"/>
          <w:u w:val="single"/>
        </w:rPr>
        <w:t>-</w:t>
      </w:r>
      <w:r w:rsidR="003F09DC" w:rsidRPr="000F681D">
        <w:rPr>
          <w:rFonts w:ascii="Times New Roman" w:hAnsi="Times New Roman" w:cs="Times New Roman"/>
          <w:bCs/>
          <w:sz w:val="28"/>
          <w:szCs w:val="28"/>
          <w:u w:val="single"/>
        </w:rPr>
        <w:t>Маленькие ножки бежали по дорожке...</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Ребенок представляет, что указательный и средний пальцы — это ножки, большой палец прижимает безымянный и мизинец к середине ладони. Указательным и средним пальцами ребенок «шагает» по столу, произнося на каждый «шажок» заданный звук или слог.</w:t>
      </w:r>
    </w:p>
    <w:p w:rsidR="003F09DC" w:rsidRPr="000F681D" w:rsidRDefault="000F681D" w:rsidP="003F09DC">
      <w:pPr>
        <w:spacing w:after="0" w:line="240" w:lineRule="auto"/>
        <w:jc w:val="both"/>
        <w:rPr>
          <w:rFonts w:ascii="Times New Roman" w:hAnsi="Times New Roman" w:cs="Times New Roman"/>
          <w:sz w:val="28"/>
          <w:szCs w:val="28"/>
          <w:u w:val="single"/>
        </w:rPr>
      </w:pPr>
      <w:r w:rsidRPr="000F681D">
        <w:rPr>
          <w:rFonts w:ascii="Times New Roman" w:hAnsi="Times New Roman" w:cs="Times New Roman"/>
          <w:bCs/>
          <w:sz w:val="28"/>
          <w:szCs w:val="28"/>
          <w:u w:val="single"/>
        </w:rPr>
        <w:t>-</w:t>
      </w:r>
      <w:r w:rsidR="003F09DC" w:rsidRPr="000F681D">
        <w:rPr>
          <w:rFonts w:ascii="Times New Roman" w:hAnsi="Times New Roman" w:cs="Times New Roman"/>
          <w:bCs/>
          <w:sz w:val="28"/>
          <w:szCs w:val="28"/>
          <w:u w:val="single"/>
        </w:rPr>
        <w:t>Прокати мяч</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Логопед предлагает ребенку прокатить по полу мяч из одного конца кабинета в другой, произнося при этом заданный звук. Используется для автоматизации шипящих, свистящих и сонорных звуков. Также ребенок может подбрасывать мяч вверх.</w:t>
      </w:r>
    </w:p>
    <w:p w:rsidR="003F09DC" w:rsidRPr="002A1ED6" w:rsidRDefault="003F09DC" w:rsidP="003F09DC">
      <w:pPr>
        <w:spacing w:after="0" w:line="240" w:lineRule="auto"/>
        <w:jc w:val="both"/>
        <w:rPr>
          <w:rFonts w:ascii="Times New Roman" w:hAnsi="Times New Roman" w:cs="Times New Roman"/>
          <w:sz w:val="28"/>
          <w:szCs w:val="28"/>
        </w:rPr>
      </w:pPr>
    </w:p>
    <w:p w:rsidR="003F09DC" w:rsidRPr="002A1ED6" w:rsidRDefault="003F09DC" w:rsidP="003F09DC">
      <w:pPr>
        <w:numPr>
          <w:ilvl w:val="0"/>
          <w:numId w:val="1"/>
        </w:num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Автоматизация звука В СЛОГАХ</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bCs/>
          <w:sz w:val="28"/>
          <w:szCs w:val="28"/>
        </w:rPr>
        <w:t>При автоматизации звука в слогах</w:t>
      </w:r>
      <w:r w:rsidRPr="002A1ED6">
        <w:rPr>
          <w:rFonts w:ascii="Times New Roman" w:hAnsi="Times New Roman" w:cs="Times New Roman"/>
          <w:sz w:val="28"/>
          <w:szCs w:val="28"/>
        </w:rPr>
        <w:t>, когда ещё нет возможности использовать предметные и сюжетные картинки с заданным звуком, для привлечения интереса детей я практикую использование:</w:t>
      </w:r>
    </w:p>
    <w:p w:rsidR="003F09DC" w:rsidRPr="002A1ED6" w:rsidRDefault="000F681D" w:rsidP="003F09DC">
      <w:pPr>
        <w:spacing w:after="0" w:line="240" w:lineRule="auto"/>
        <w:jc w:val="both"/>
        <w:rPr>
          <w:rFonts w:ascii="Times New Roman" w:hAnsi="Times New Roman" w:cs="Times New Roman"/>
          <w:sz w:val="28"/>
          <w:szCs w:val="28"/>
        </w:rPr>
      </w:pPr>
      <w:r w:rsidRPr="000F681D">
        <w:rPr>
          <w:rFonts w:ascii="Times New Roman" w:hAnsi="Times New Roman" w:cs="Times New Roman"/>
          <w:bCs/>
          <w:sz w:val="28"/>
          <w:szCs w:val="28"/>
          <w:u w:val="single"/>
        </w:rPr>
        <w:t xml:space="preserve">- </w:t>
      </w:r>
      <w:r w:rsidR="003F09DC" w:rsidRPr="000F681D">
        <w:rPr>
          <w:rFonts w:ascii="Times New Roman" w:hAnsi="Times New Roman" w:cs="Times New Roman"/>
          <w:bCs/>
          <w:sz w:val="28"/>
          <w:szCs w:val="28"/>
          <w:u w:val="single"/>
        </w:rPr>
        <w:t>“Волшебной палочки”</w:t>
      </w:r>
      <w:r w:rsidR="003F09DC" w:rsidRPr="002A1ED6">
        <w:rPr>
          <w:rFonts w:ascii="Times New Roman" w:hAnsi="Times New Roman" w:cs="Times New Roman"/>
          <w:bCs/>
          <w:sz w:val="28"/>
          <w:szCs w:val="28"/>
        </w:rPr>
        <w:t>, </w:t>
      </w:r>
      <w:r w:rsidR="003F09DC" w:rsidRPr="002A1ED6">
        <w:rPr>
          <w:rFonts w:ascii="Times New Roman" w:hAnsi="Times New Roman" w:cs="Times New Roman"/>
          <w:sz w:val="28"/>
          <w:szCs w:val="28"/>
        </w:rPr>
        <w:t>которая своим огоньком или стуком упражняет детей в счёте и просит повторить слог несколько раз.</w:t>
      </w:r>
    </w:p>
    <w:p w:rsidR="003F09DC" w:rsidRPr="002A1ED6" w:rsidRDefault="000F681D" w:rsidP="003F09DC">
      <w:pPr>
        <w:spacing w:after="0" w:line="240" w:lineRule="auto"/>
        <w:jc w:val="both"/>
        <w:rPr>
          <w:rFonts w:ascii="Times New Roman" w:hAnsi="Times New Roman" w:cs="Times New Roman"/>
          <w:sz w:val="28"/>
          <w:szCs w:val="28"/>
        </w:rPr>
      </w:pPr>
      <w:proofErr w:type="gramStart"/>
      <w:r w:rsidRPr="000F681D">
        <w:rPr>
          <w:rFonts w:ascii="Times New Roman" w:hAnsi="Times New Roman" w:cs="Times New Roman"/>
          <w:sz w:val="28"/>
          <w:szCs w:val="28"/>
          <w:u w:val="single"/>
        </w:rPr>
        <w:t>-</w:t>
      </w:r>
      <w:r w:rsidR="003F09DC" w:rsidRPr="000F681D">
        <w:rPr>
          <w:rFonts w:ascii="Times New Roman" w:hAnsi="Times New Roman" w:cs="Times New Roman"/>
          <w:bCs/>
          <w:sz w:val="28"/>
          <w:szCs w:val="28"/>
          <w:u w:val="single"/>
        </w:rPr>
        <w:t>“</w:t>
      </w:r>
      <w:proofErr w:type="gramEnd"/>
      <w:r w:rsidR="003F09DC" w:rsidRPr="000F681D">
        <w:rPr>
          <w:rFonts w:ascii="Times New Roman" w:hAnsi="Times New Roman" w:cs="Times New Roman"/>
          <w:bCs/>
          <w:sz w:val="28"/>
          <w:szCs w:val="28"/>
          <w:u w:val="single"/>
        </w:rPr>
        <w:t>Игра на пианино”</w:t>
      </w:r>
      <w:r w:rsidR="003F09DC" w:rsidRPr="002A1ED6">
        <w:rPr>
          <w:rFonts w:ascii="Times New Roman" w:hAnsi="Times New Roman" w:cs="Times New Roman"/>
          <w:bCs/>
          <w:sz w:val="28"/>
          <w:szCs w:val="28"/>
        </w:rPr>
        <w:t>, </w:t>
      </w:r>
      <w:r w:rsidR="003F09DC" w:rsidRPr="002A1ED6">
        <w:rPr>
          <w:rFonts w:ascii="Times New Roman" w:hAnsi="Times New Roman" w:cs="Times New Roman"/>
          <w:sz w:val="28"/>
          <w:szCs w:val="28"/>
        </w:rPr>
        <w:t>когда, имитируя игру на пианино, ребёнок проговаривает заданный слог 5 раз:</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РА-РА-РА-РА-РА,</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РО-РО-РО-РО-РО</w:t>
      </w:r>
      <w:r w:rsidRPr="002A1ED6">
        <w:rPr>
          <w:rFonts w:ascii="Times New Roman" w:hAnsi="Times New Roman" w:cs="Times New Roman"/>
          <w:sz w:val="28"/>
          <w:szCs w:val="28"/>
        </w:rPr>
        <w:br/>
      </w:r>
      <w:proofErr w:type="gramStart"/>
      <w:r w:rsidRPr="002A1ED6">
        <w:rPr>
          <w:rFonts w:ascii="Times New Roman" w:hAnsi="Times New Roman" w:cs="Times New Roman"/>
          <w:sz w:val="28"/>
          <w:szCs w:val="28"/>
        </w:rPr>
        <w:t>РУ-РУ</w:t>
      </w:r>
      <w:proofErr w:type="gramEnd"/>
      <w:r w:rsidRPr="002A1ED6">
        <w:rPr>
          <w:rFonts w:ascii="Times New Roman" w:hAnsi="Times New Roman" w:cs="Times New Roman"/>
          <w:sz w:val="28"/>
          <w:szCs w:val="28"/>
        </w:rPr>
        <w:t>-РУ-РУ-РУ</w:t>
      </w:r>
      <w:r w:rsidRPr="002A1ED6">
        <w:rPr>
          <w:rFonts w:ascii="Times New Roman" w:hAnsi="Times New Roman" w:cs="Times New Roman"/>
          <w:sz w:val="28"/>
          <w:szCs w:val="28"/>
        </w:rPr>
        <w:br/>
        <w:t>РЭ-РЭ-РЭ-РЭ-РЭ</w:t>
      </w:r>
      <w:r w:rsidRPr="002A1ED6">
        <w:rPr>
          <w:rFonts w:ascii="Times New Roman" w:hAnsi="Times New Roman" w:cs="Times New Roman"/>
          <w:sz w:val="28"/>
          <w:szCs w:val="28"/>
        </w:rPr>
        <w:br/>
        <w:t>РЫ-РЫ-РЫ-РЫ-РЫ</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А затем все 5 “</w:t>
      </w:r>
      <w:proofErr w:type="gramStart"/>
      <w:r w:rsidRPr="002A1ED6">
        <w:rPr>
          <w:rFonts w:ascii="Times New Roman" w:hAnsi="Times New Roman" w:cs="Times New Roman"/>
          <w:sz w:val="28"/>
          <w:szCs w:val="28"/>
        </w:rPr>
        <w:t>песенок”-</w:t>
      </w:r>
      <w:proofErr w:type="gramEnd"/>
      <w:r w:rsidRPr="002A1ED6">
        <w:rPr>
          <w:rFonts w:ascii="Times New Roman" w:hAnsi="Times New Roman" w:cs="Times New Roman"/>
          <w:sz w:val="28"/>
          <w:szCs w:val="28"/>
        </w:rPr>
        <w:t>слогов “играть” вместе: РА-РО-РУ-РЭ-РЫ.</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Аналогично выполняется упражнение</w:t>
      </w:r>
      <w:r w:rsidRPr="002A1ED6">
        <w:rPr>
          <w:rFonts w:ascii="Times New Roman" w:hAnsi="Times New Roman" w:cs="Times New Roman"/>
          <w:bCs/>
          <w:sz w:val="28"/>
          <w:szCs w:val="28"/>
        </w:rPr>
        <w:t> “Цветочек”, </w:t>
      </w:r>
      <w:r w:rsidRPr="002A1ED6">
        <w:rPr>
          <w:rFonts w:ascii="Times New Roman" w:hAnsi="Times New Roman" w:cs="Times New Roman"/>
          <w:sz w:val="28"/>
          <w:szCs w:val="28"/>
        </w:rPr>
        <w:t>когда слоги и слова проговариваются с разгибанием и загибанием пальчиков (лепестки открываются и закрываются).</w:t>
      </w:r>
    </w:p>
    <w:p w:rsidR="003F09DC" w:rsidRPr="002A1ED6" w:rsidRDefault="000F681D" w:rsidP="003F09DC">
      <w:pPr>
        <w:spacing w:after="0" w:line="240" w:lineRule="auto"/>
        <w:jc w:val="both"/>
        <w:rPr>
          <w:rFonts w:ascii="Times New Roman" w:hAnsi="Times New Roman" w:cs="Times New Roman"/>
          <w:sz w:val="28"/>
          <w:szCs w:val="28"/>
        </w:rPr>
      </w:pPr>
      <w:r w:rsidRPr="000F681D">
        <w:rPr>
          <w:rFonts w:ascii="Times New Roman" w:hAnsi="Times New Roman" w:cs="Times New Roman"/>
          <w:sz w:val="28"/>
          <w:szCs w:val="28"/>
          <w:u w:val="single"/>
        </w:rPr>
        <w:lastRenderedPageBreak/>
        <w:t>-</w:t>
      </w:r>
      <w:r w:rsidR="003F09DC" w:rsidRPr="000F681D">
        <w:rPr>
          <w:rFonts w:ascii="Times New Roman" w:hAnsi="Times New Roman" w:cs="Times New Roman"/>
          <w:sz w:val="28"/>
          <w:szCs w:val="28"/>
          <w:u w:val="single"/>
        </w:rPr>
        <w:t>Игры</w:t>
      </w:r>
      <w:r w:rsidR="003F09DC" w:rsidRPr="000F681D">
        <w:rPr>
          <w:rFonts w:ascii="Times New Roman" w:hAnsi="Times New Roman" w:cs="Times New Roman"/>
          <w:bCs/>
          <w:sz w:val="28"/>
          <w:szCs w:val="28"/>
          <w:u w:val="single"/>
        </w:rPr>
        <w:t> “Проведи слог по звуковой дорожке”</w:t>
      </w:r>
      <w:r w:rsidR="003F09DC" w:rsidRPr="002A1ED6">
        <w:rPr>
          <w:rFonts w:ascii="Times New Roman" w:hAnsi="Times New Roman" w:cs="Times New Roman"/>
          <w:bCs/>
          <w:sz w:val="28"/>
          <w:szCs w:val="28"/>
        </w:rPr>
        <w:t> </w:t>
      </w:r>
      <w:r w:rsidR="003F09DC" w:rsidRPr="002A1ED6">
        <w:rPr>
          <w:rFonts w:ascii="Times New Roman" w:hAnsi="Times New Roman" w:cs="Times New Roman"/>
          <w:sz w:val="28"/>
          <w:szCs w:val="28"/>
        </w:rPr>
        <w:t>одна дорожка ровная и, идя по ней, слоги нужно произносить спокойным, негромким голосом, другая дорожка ведёт по кочкам и слоги произносятся то громко, то тихо, а вот третья дорожка ведёт в гору, и в начале пути слог произносится очень тихо, затем всё громче и громче, а на вершине горы – очень громко.</w:t>
      </w:r>
    </w:p>
    <w:p w:rsidR="003F09DC" w:rsidRPr="000F681D" w:rsidRDefault="000F681D" w:rsidP="003F09DC">
      <w:pPr>
        <w:spacing w:after="0" w:line="240" w:lineRule="auto"/>
        <w:jc w:val="both"/>
        <w:rPr>
          <w:rFonts w:ascii="Times New Roman" w:hAnsi="Times New Roman" w:cs="Times New Roman"/>
          <w:sz w:val="28"/>
          <w:szCs w:val="28"/>
          <w:u w:val="single"/>
        </w:rPr>
      </w:pPr>
      <w:r w:rsidRPr="000F681D">
        <w:rPr>
          <w:rFonts w:ascii="Times New Roman" w:hAnsi="Times New Roman" w:cs="Times New Roman"/>
          <w:bCs/>
          <w:sz w:val="28"/>
          <w:szCs w:val="28"/>
          <w:u w:val="single"/>
        </w:rPr>
        <w:t>-</w:t>
      </w:r>
      <w:r w:rsidR="003F09DC" w:rsidRPr="000F681D">
        <w:rPr>
          <w:rFonts w:ascii="Times New Roman" w:hAnsi="Times New Roman" w:cs="Times New Roman"/>
          <w:bCs/>
          <w:sz w:val="28"/>
          <w:szCs w:val="28"/>
          <w:u w:val="single"/>
        </w:rPr>
        <w:t>Раз - шажок, два - другой...</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xml:space="preserve">Ребенок стоит, руки на поясе. Логопед предлагает ему прошагать всю комнату, на каждый шаг повторяя заданный слог или ряд слогов. </w:t>
      </w:r>
    </w:p>
    <w:p w:rsidR="003F09DC" w:rsidRPr="000F681D" w:rsidRDefault="000F681D" w:rsidP="003F09DC">
      <w:pPr>
        <w:spacing w:after="0" w:line="240" w:lineRule="auto"/>
        <w:jc w:val="both"/>
        <w:rPr>
          <w:rFonts w:ascii="Times New Roman" w:hAnsi="Times New Roman" w:cs="Times New Roman"/>
          <w:sz w:val="28"/>
          <w:szCs w:val="28"/>
          <w:u w:val="single"/>
        </w:rPr>
      </w:pPr>
      <w:proofErr w:type="gramStart"/>
      <w:r w:rsidRPr="000F681D">
        <w:rPr>
          <w:rFonts w:ascii="Times New Roman" w:hAnsi="Times New Roman" w:cs="Times New Roman"/>
          <w:sz w:val="28"/>
          <w:szCs w:val="28"/>
          <w:u w:val="single"/>
        </w:rPr>
        <w:t>-</w:t>
      </w:r>
      <w:r w:rsidR="003F09DC" w:rsidRPr="000F681D">
        <w:rPr>
          <w:rFonts w:ascii="Times New Roman" w:hAnsi="Times New Roman" w:cs="Times New Roman"/>
          <w:sz w:val="28"/>
          <w:szCs w:val="28"/>
          <w:u w:val="single"/>
        </w:rPr>
        <w:t>«</w:t>
      </w:r>
      <w:proofErr w:type="gramEnd"/>
      <w:r w:rsidR="003F09DC" w:rsidRPr="000F681D">
        <w:rPr>
          <w:rFonts w:ascii="Times New Roman" w:hAnsi="Times New Roman" w:cs="Times New Roman"/>
          <w:sz w:val="28"/>
          <w:szCs w:val="28"/>
          <w:u w:val="single"/>
        </w:rPr>
        <w:t xml:space="preserve">Волшебные </w:t>
      </w:r>
      <w:proofErr w:type="spellStart"/>
      <w:r w:rsidR="003F09DC" w:rsidRPr="000F681D">
        <w:rPr>
          <w:rFonts w:ascii="Times New Roman" w:hAnsi="Times New Roman" w:cs="Times New Roman"/>
          <w:sz w:val="28"/>
          <w:szCs w:val="28"/>
          <w:u w:val="single"/>
        </w:rPr>
        <w:t>резиночки</w:t>
      </w:r>
      <w:proofErr w:type="spellEnd"/>
      <w:r w:rsidR="003F09DC" w:rsidRPr="000F681D">
        <w:rPr>
          <w:rFonts w:ascii="Times New Roman" w:hAnsi="Times New Roman" w:cs="Times New Roman"/>
          <w:sz w:val="28"/>
          <w:szCs w:val="28"/>
          <w:u w:val="single"/>
        </w:rPr>
        <w:t xml:space="preserve">» </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Проговаривание прямых и обратных слогов, соединяя согласный звук с гласными.</w:t>
      </w:r>
    </w:p>
    <w:p w:rsidR="000F681D" w:rsidRDefault="000F681D" w:rsidP="003F09DC">
      <w:pPr>
        <w:spacing w:after="0" w:line="240" w:lineRule="auto"/>
        <w:jc w:val="both"/>
        <w:rPr>
          <w:rFonts w:ascii="Times New Roman" w:hAnsi="Times New Roman" w:cs="Times New Roman"/>
          <w:sz w:val="28"/>
          <w:szCs w:val="28"/>
        </w:rPr>
      </w:pPr>
    </w:p>
    <w:p w:rsidR="003F09DC" w:rsidRPr="000F681D" w:rsidRDefault="000F681D" w:rsidP="003F09DC">
      <w:pPr>
        <w:spacing w:after="0" w:line="240" w:lineRule="auto"/>
        <w:jc w:val="both"/>
        <w:rPr>
          <w:rFonts w:ascii="Times New Roman" w:hAnsi="Times New Roman" w:cs="Times New Roman"/>
          <w:sz w:val="28"/>
          <w:szCs w:val="28"/>
          <w:u w:val="single"/>
        </w:rPr>
      </w:pPr>
      <w:r w:rsidRPr="000F681D">
        <w:rPr>
          <w:rFonts w:ascii="Times New Roman" w:hAnsi="Times New Roman" w:cs="Times New Roman"/>
          <w:sz w:val="28"/>
          <w:szCs w:val="28"/>
          <w:u w:val="single"/>
        </w:rPr>
        <w:t>-</w:t>
      </w:r>
      <w:r w:rsidR="003F09DC" w:rsidRPr="000F681D">
        <w:rPr>
          <w:rFonts w:ascii="Times New Roman" w:hAnsi="Times New Roman" w:cs="Times New Roman"/>
          <w:sz w:val="28"/>
          <w:szCs w:val="28"/>
          <w:u w:val="single"/>
        </w:rPr>
        <w:t xml:space="preserve"> «</w:t>
      </w:r>
      <w:proofErr w:type="spellStart"/>
      <w:r w:rsidR="003F09DC" w:rsidRPr="000F681D">
        <w:rPr>
          <w:rFonts w:ascii="Times New Roman" w:hAnsi="Times New Roman" w:cs="Times New Roman"/>
          <w:sz w:val="28"/>
          <w:szCs w:val="28"/>
          <w:u w:val="single"/>
        </w:rPr>
        <w:t>Слогоед</w:t>
      </w:r>
      <w:proofErr w:type="spellEnd"/>
      <w:r w:rsidR="003F09DC" w:rsidRPr="000F681D">
        <w:rPr>
          <w:rFonts w:ascii="Times New Roman" w:hAnsi="Times New Roman" w:cs="Times New Roman"/>
          <w:sz w:val="28"/>
          <w:szCs w:val="28"/>
          <w:u w:val="single"/>
        </w:rPr>
        <w:t xml:space="preserve">» </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xml:space="preserve">Для развития фонематического восприятия звуков полезна игра со </w:t>
      </w:r>
      <w:proofErr w:type="spellStart"/>
      <w:r w:rsidRPr="002A1ED6">
        <w:rPr>
          <w:rFonts w:ascii="Times New Roman" w:hAnsi="Times New Roman" w:cs="Times New Roman"/>
          <w:sz w:val="28"/>
          <w:szCs w:val="28"/>
        </w:rPr>
        <w:t>Слогоедом</w:t>
      </w:r>
      <w:proofErr w:type="spellEnd"/>
      <w:r w:rsidRPr="002A1ED6">
        <w:rPr>
          <w:rFonts w:ascii="Times New Roman" w:hAnsi="Times New Roman" w:cs="Times New Roman"/>
          <w:sz w:val="28"/>
          <w:szCs w:val="28"/>
        </w:rPr>
        <w:t xml:space="preserve">, который “похищает” слоги из слова, а дети должны спасти слово – произнести слог правильно и проговорить слово полностью: </w:t>
      </w:r>
      <w:proofErr w:type="spellStart"/>
      <w:r w:rsidRPr="002A1ED6">
        <w:rPr>
          <w:rFonts w:ascii="Times New Roman" w:hAnsi="Times New Roman" w:cs="Times New Roman"/>
          <w:sz w:val="28"/>
          <w:szCs w:val="28"/>
        </w:rPr>
        <w:t>ча</w:t>
      </w:r>
      <w:proofErr w:type="spellEnd"/>
      <w:r w:rsidRPr="002A1ED6">
        <w:rPr>
          <w:rFonts w:ascii="Times New Roman" w:hAnsi="Times New Roman" w:cs="Times New Roman"/>
          <w:sz w:val="28"/>
          <w:szCs w:val="28"/>
        </w:rPr>
        <w:t>: зада</w:t>
      </w:r>
      <w:proofErr w:type="gramStart"/>
      <w:r w:rsidRPr="002A1ED6">
        <w:rPr>
          <w:rFonts w:ascii="Times New Roman" w:hAnsi="Times New Roman" w:cs="Times New Roman"/>
          <w:sz w:val="28"/>
          <w:szCs w:val="28"/>
        </w:rPr>
        <w:t>…,уда</w:t>
      </w:r>
      <w:proofErr w:type="gramEnd"/>
      <w:r w:rsidRPr="002A1ED6">
        <w:rPr>
          <w:rFonts w:ascii="Times New Roman" w:hAnsi="Times New Roman" w:cs="Times New Roman"/>
          <w:sz w:val="28"/>
          <w:szCs w:val="28"/>
        </w:rPr>
        <w:t xml:space="preserve"> …, калан …, </w:t>
      </w:r>
      <w:proofErr w:type="spellStart"/>
      <w:r w:rsidRPr="002A1ED6">
        <w:rPr>
          <w:rFonts w:ascii="Times New Roman" w:hAnsi="Times New Roman" w:cs="Times New Roman"/>
          <w:sz w:val="28"/>
          <w:szCs w:val="28"/>
        </w:rPr>
        <w:t>встре</w:t>
      </w:r>
      <w:proofErr w:type="spellEnd"/>
      <w:r w:rsidRPr="002A1ED6">
        <w:rPr>
          <w:rFonts w:ascii="Times New Roman" w:hAnsi="Times New Roman" w:cs="Times New Roman"/>
          <w:sz w:val="28"/>
          <w:szCs w:val="28"/>
        </w:rPr>
        <w:t xml:space="preserve"> …;  </w:t>
      </w:r>
      <w:proofErr w:type="spellStart"/>
      <w:r w:rsidRPr="002A1ED6">
        <w:rPr>
          <w:rFonts w:ascii="Times New Roman" w:hAnsi="Times New Roman" w:cs="Times New Roman"/>
          <w:sz w:val="28"/>
          <w:szCs w:val="28"/>
        </w:rPr>
        <w:t>шка</w:t>
      </w:r>
      <w:proofErr w:type="spellEnd"/>
      <w:r w:rsidRPr="002A1ED6">
        <w:rPr>
          <w:rFonts w:ascii="Times New Roman" w:hAnsi="Times New Roman" w:cs="Times New Roman"/>
          <w:sz w:val="28"/>
          <w:szCs w:val="28"/>
        </w:rPr>
        <w:t xml:space="preserve">: мы…, </w:t>
      </w:r>
      <w:proofErr w:type="spellStart"/>
      <w:r w:rsidRPr="002A1ED6">
        <w:rPr>
          <w:rFonts w:ascii="Times New Roman" w:hAnsi="Times New Roman" w:cs="Times New Roman"/>
          <w:sz w:val="28"/>
          <w:szCs w:val="28"/>
        </w:rPr>
        <w:t>пе</w:t>
      </w:r>
      <w:proofErr w:type="spellEnd"/>
      <w:r w:rsidRPr="002A1ED6">
        <w:rPr>
          <w:rFonts w:ascii="Times New Roman" w:hAnsi="Times New Roman" w:cs="Times New Roman"/>
          <w:sz w:val="28"/>
          <w:szCs w:val="28"/>
        </w:rPr>
        <w:t xml:space="preserve"> …, </w:t>
      </w:r>
      <w:proofErr w:type="spellStart"/>
      <w:r w:rsidRPr="002A1ED6">
        <w:rPr>
          <w:rFonts w:ascii="Times New Roman" w:hAnsi="Times New Roman" w:cs="Times New Roman"/>
          <w:sz w:val="28"/>
          <w:szCs w:val="28"/>
        </w:rPr>
        <w:t>лепе</w:t>
      </w:r>
      <w:proofErr w:type="spellEnd"/>
      <w:r w:rsidRPr="002A1ED6">
        <w:rPr>
          <w:rFonts w:ascii="Times New Roman" w:hAnsi="Times New Roman" w:cs="Times New Roman"/>
          <w:sz w:val="28"/>
          <w:szCs w:val="28"/>
        </w:rPr>
        <w:t xml:space="preserve">…, </w:t>
      </w:r>
      <w:proofErr w:type="spellStart"/>
      <w:r w:rsidRPr="002A1ED6">
        <w:rPr>
          <w:rFonts w:ascii="Times New Roman" w:hAnsi="Times New Roman" w:cs="Times New Roman"/>
          <w:sz w:val="28"/>
          <w:szCs w:val="28"/>
        </w:rPr>
        <w:t>пу</w:t>
      </w:r>
      <w:proofErr w:type="spellEnd"/>
      <w:r w:rsidRPr="002A1ED6">
        <w:rPr>
          <w:rFonts w:ascii="Times New Roman" w:hAnsi="Times New Roman" w:cs="Times New Roman"/>
          <w:sz w:val="28"/>
          <w:szCs w:val="28"/>
        </w:rPr>
        <w:t xml:space="preserve"> … и т.д.</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xml:space="preserve">Это очень трудно, но доставляет детям удовольствие побыть в роли спасателей и справиться со злодеем </w:t>
      </w:r>
      <w:proofErr w:type="spellStart"/>
      <w:r w:rsidRPr="002A1ED6">
        <w:rPr>
          <w:rFonts w:ascii="Times New Roman" w:hAnsi="Times New Roman" w:cs="Times New Roman"/>
          <w:sz w:val="28"/>
          <w:szCs w:val="28"/>
        </w:rPr>
        <w:t>Слогоедом</w:t>
      </w:r>
      <w:proofErr w:type="spellEnd"/>
      <w:r w:rsidRPr="002A1ED6">
        <w:rPr>
          <w:rFonts w:ascii="Times New Roman" w:hAnsi="Times New Roman" w:cs="Times New Roman"/>
          <w:sz w:val="28"/>
          <w:szCs w:val="28"/>
        </w:rPr>
        <w:t>. Дети с нетерпением ждут новых встреч с ним.</w:t>
      </w:r>
    </w:p>
    <w:p w:rsidR="003F09DC" w:rsidRPr="002A1ED6" w:rsidRDefault="00895E8A" w:rsidP="003F09DC">
      <w:pPr>
        <w:spacing w:after="0" w:line="240" w:lineRule="auto"/>
        <w:jc w:val="both"/>
        <w:rPr>
          <w:rFonts w:ascii="Times New Roman" w:hAnsi="Times New Roman" w:cs="Times New Roman"/>
          <w:sz w:val="28"/>
          <w:szCs w:val="28"/>
        </w:rPr>
      </w:pPr>
      <w:r w:rsidRPr="00895E8A">
        <w:rPr>
          <w:rFonts w:ascii="Times New Roman" w:hAnsi="Times New Roman" w:cs="Times New Roman"/>
          <w:sz w:val="28"/>
          <w:szCs w:val="28"/>
          <w:u w:val="single"/>
        </w:rPr>
        <w:t>-</w:t>
      </w:r>
      <w:r w:rsidR="003F09DC" w:rsidRPr="00895E8A">
        <w:rPr>
          <w:rFonts w:ascii="Times New Roman" w:hAnsi="Times New Roman" w:cs="Times New Roman"/>
          <w:sz w:val="28"/>
          <w:szCs w:val="28"/>
          <w:u w:val="single"/>
        </w:rPr>
        <w:t xml:space="preserve"> «Повтори за мной»</w:t>
      </w:r>
      <w:r w:rsidR="003F09DC" w:rsidRPr="002A1ED6">
        <w:rPr>
          <w:rFonts w:ascii="Times New Roman" w:hAnsi="Times New Roman" w:cs="Times New Roman"/>
          <w:sz w:val="28"/>
          <w:szCs w:val="28"/>
        </w:rPr>
        <w:t xml:space="preserve"> с использованием мяча.</w:t>
      </w:r>
    </w:p>
    <w:p w:rsidR="00895E8A" w:rsidRDefault="00895E8A" w:rsidP="003F09DC">
      <w:pPr>
        <w:spacing w:after="0" w:line="240" w:lineRule="auto"/>
        <w:jc w:val="both"/>
        <w:rPr>
          <w:rFonts w:ascii="Times New Roman" w:hAnsi="Times New Roman" w:cs="Times New Roman"/>
          <w:sz w:val="28"/>
          <w:szCs w:val="28"/>
        </w:rPr>
      </w:pP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При автоматизации звука в словах детям очень нравятся игры:</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-Настольно – печатные «Осенние листочки», «Беличьи запасы», «Мыльные пузыри», «Футбольный мяч», «Смайлики»; в стадии подготовки «Рыбалка» и «</w:t>
      </w:r>
      <w:proofErr w:type="spellStart"/>
      <w:r w:rsidRPr="002A1ED6">
        <w:rPr>
          <w:rFonts w:ascii="Times New Roman" w:hAnsi="Times New Roman" w:cs="Times New Roman"/>
          <w:sz w:val="28"/>
          <w:szCs w:val="28"/>
        </w:rPr>
        <w:t>Домино</w:t>
      </w:r>
      <w:proofErr w:type="gramStart"/>
      <w:r w:rsidRPr="002A1ED6">
        <w:rPr>
          <w:rFonts w:ascii="Times New Roman" w:hAnsi="Times New Roman" w:cs="Times New Roman"/>
          <w:sz w:val="28"/>
          <w:szCs w:val="28"/>
        </w:rPr>
        <w:t>»,“</w:t>
      </w:r>
      <w:proofErr w:type="gramEnd"/>
      <w:r w:rsidRPr="002A1ED6">
        <w:rPr>
          <w:rFonts w:ascii="Times New Roman" w:hAnsi="Times New Roman" w:cs="Times New Roman"/>
          <w:sz w:val="28"/>
          <w:szCs w:val="28"/>
        </w:rPr>
        <w:t>Украсим</w:t>
      </w:r>
      <w:proofErr w:type="spellEnd"/>
      <w:r w:rsidRPr="002A1ED6">
        <w:rPr>
          <w:rFonts w:ascii="Times New Roman" w:hAnsi="Times New Roman" w:cs="Times New Roman"/>
          <w:sz w:val="28"/>
          <w:szCs w:val="28"/>
        </w:rPr>
        <w:t xml:space="preserve"> ёлочку”, наряжая её, игрушками (со звуком С).</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xml:space="preserve"> -Использование мелких игрушек (киндер сюрприз)</w:t>
      </w:r>
    </w:p>
    <w:p w:rsidR="00895E8A" w:rsidRDefault="003F09DC" w:rsidP="003F09DC">
      <w:pPr>
        <w:spacing w:after="0" w:line="240" w:lineRule="auto"/>
        <w:jc w:val="both"/>
        <w:rPr>
          <w:rFonts w:ascii="Times New Roman" w:hAnsi="Times New Roman" w:cs="Times New Roman"/>
          <w:sz w:val="28"/>
          <w:szCs w:val="28"/>
        </w:rPr>
      </w:pPr>
      <w:r w:rsidRPr="00895E8A">
        <w:rPr>
          <w:rFonts w:ascii="Times New Roman" w:hAnsi="Times New Roman" w:cs="Times New Roman"/>
          <w:sz w:val="28"/>
          <w:szCs w:val="28"/>
          <w:u w:val="single"/>
        </w:rPr>
        <w:t>- «Собери ромашку»</w:t>
      </w:r>
      <w:r w:rsidR="00895E8A">
        <w:rPr>
          <w:rFonts w:ascii="Times New Roman" w:hAnsi="Times New Roman" w:cs="Times New Roman"/>
          <w:sz w:val="28"/>
          <w:szCs w:val="28"/>
        </w:rPr>
        <w:t xml:space="preserve">  </w:t>
      </w:r>
    </w:p>
    <w:p w:rsidR="003F09DC" w:rsidRPr="00895E8A" w:rsidRDefault="00895E8A" w:rsidP="003F09DC">
      <w:pPr>
        <w:spacing w:after="0" w:line="240" w:lineRule="auto"/>
        <w:jc w:val="both"/>
        <w:rPr>
          <w:rFonts w:ascii="Times New Roman" w:hAnsi="Times New Roman" w:cs="Times New Roman"/>
          <w:sz w:val="28"/>
          <w:szCs w:val="28"/>
          <w:u w:val="single"/>
        </w:rPr>
      </w:pPr>
      <w:r w:rsidRPr="00895E8A">
        <w:rPr>
          <w:rFonts w:ascii="Times New Roman" w:hAnsi="Times New Roman" w:cs="Times New Roman"/>
          <w:sz w:val="28"/>
          <w:szCs w:val="28"/>
          <w:u w:val="single"/>
        </w:rPr>
        <w:t xml:space="preserve">- </w:t>
      </w:r>
      <w:r w:rsidR="003F09DC" w:rsidRPr="00895E8A">
        <w:rPr>
          <w:rFonts w:ascii="Times New Roman" w:hAnsi="Times New Roman" w:cs="Times New Roman"/>
          <w:sz w:val="28"/>
          <w:szCs w:val="28"/>
          <w:u w:val="single"/>
        </w:rPr>
        <w:t>«Вагоновожатый»</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Ты знаешь, как называется человек, проверяющий билеты пассажиров в вагоне поезда? Он называется вагоновожатый. Сегодня и ты им будешь.</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На столе разложены картинки, в названии которых есть, либо нет звука [с].</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Сейчас ты будешь рассаживать пассажиров в зависимости от их билетов. В первый вагон сядут те, в названии которых есть звук [с]. Остальные должны быть во втором вагоне (В этой игре к автоматизации звука добавляется и развитие фонематического слуха).</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В дальнейшем число вагонов может увеличиваться за счёт добавления новых звуков, либо усложнения задания: в 1-ом вагоне звук [с] в начале, во 2-ом – в середине, в 3-ем – в конце.</w:t>
      </w:r>
    </w:p>
    <w:p w:rsidR="003F09DC" w:rsidRPr="002A1ED6" w:rsidRDefault="003F09DC" w:rsidP="003F09DC">
      <w:pPr>
        <w:spacing w:after="0" w:line="240" w:lineRule="auto"/>
        <w:jc w:val="both"/>
        <w:rPr>
          <w:rFonts w:ascii="Times New Roman" w:hAnsi="Times New Roman" w:cs="Times New Roman"/>
          <w:sz w:val="28"/>
          <w:szCs w:val="28"/>
        </w:rPr>
      </w:pPr>
      <w:proofErr w:type="gramStart"/>
      <w:r w:rsidRPr="00895E8A">
        <w:rPr>
          <w:rFonts w:ascii="Times New Roman" w:hAnsi="Times New Roman" w:cs="Times New Roman"/>
          <w:sz w:val="28"/>
          <w:szCs w:val="28"/>
          <w:u w:val="single"/>
        </w:rPr>
        <w:t>-«</w:t>
      </w:r>
      <w:proofErr w:type="gramEnd"/>
      <w:r w:rsidRPr="00895E8A">
        <w:rPr>
          <w:rFonts w:ascii="Times New Roman" w:hAnsi="Times New Roman" w:cs="Times New Roman"/>
          <w:sz w:val="28"/>
          <w:szCs w:val="28"/>
          <w:u w:val="single"/>
        </w:rPr>
        <w:t>Обведи нужную картинку»</w:t>
      </w:r>
      <w:r w:rsidRPr="002A1ED6">
        <w:rPr>
          <w:rFonts w:ascii="Times New Roman" w:hAnsi="Times New Roman" w:cs="Times New Roman"/>
          <w:sz w:val="28"/>
          <w:szCs w:val="28"/>
        </w:rPr>
        <w:t xml:space="preserve"> (маркер) </w:t>
      </w:r>
    </w:p>
    <w:p w:rsidR="003F09DC" w:rsidRPr="00895E8A" w:rsidRDefault="003F09DC" w:rsidP="003F09DC">
      <w:pPr>
        <w:spacing w:after="0" w:line="240" w:lineRule="auto"/>
        <w:jc w:val="both"/>
        <w:rPr>
          <w:rFonts w:ascii="Times New Roman" w:hAnsi="Times New Roman" w:cs="Times New Roman"/>
          <w:sz w:val="28"/>
          <w:szCs w:val="28"/>
          <w:u w:val="single"/>
        </w:rPr>
      </w:pPr>
      <w:r w:rsidRPr="00895E8A">
        <w:rPr>
          <w:rFonts w:ascii="Times New Roman" w:hAnsi="Times New Roman" w:cs="Times New Roman"/>
          <w:sz w:val="28"/>
          <w:szCs w:val="28"/>
          <w:u w:val="single"/>
        </w:rPr>
        <w:t xml:space="preserve">- Зашумленные картинки </w:t>
      </w:r>
    </w:p>
    <w:p w:rsidR="003F09DC" w:rsidRPr="002A1ED6" w:rsidRDefault="003F09DC" w:rsidP="003F09DC">
      <w:pPr>
        <w:spacing w:after="0" w:line="240" w:lineRule="auto"/>
        <w:jc w:val="both"/>
        <w:rPr>
          <w:rFonts w:ascii="Times New Roman" w:hAnsi="Times New Roman" w:cs="Times New Roman"/>
          <w:sz w:val="28"/>
          <w:szCs w:val="28"/>
        </w:rPr>
      </w:pPr>
      <w:r w:rsidRPr="00895E8A">
        <w:rPr>
          <w:rFonts w:ascii="Times New Roman" w:hAnsi="Times New Roman" w:cs="Times New Roman"/>
          <w:sz w:val="28"/>
          <w:szCs w:val="28"/>
          <w:u w:val="single"/>
        </w:rPr>
        <w:t>- «Слова спрятались</w:t>
      </w:r>
      <w:proofErr w:type="gramStart"/>
      <w:r w:rsidRPr="00895E8A">
        <w:rPr>
          <w:rFonts w:ascii="Times New Roman" w:hAnsi="Times New Roman" w:cs="Times New Roman"/>
          <w:sz w:val="28"/>
          <w:szCs w:val="28"/>
          <w:u w:val="single"/>
        </w:rPr>
        <w:t>»</w:t>
      </w:r>
      <w:r w:rsidRPr="002A1ED6">
        <w:rPr>
          <w:rFonts w:ascii="Times New Roman" w:hAnsi="Times New Roman" w:cs="Times New Roman"/>
          <w:sz w:val="28"/>
          <w:szCs w:val="28"/>
        </w:rPr>
        <w:t xml:space="preserve"> :</w:t>
      </w:r>
      <w:proofErr w:type="gramEnd"/>
      <w:r w:rsidRPr="002A1ED6">
        <w:rPr>
          <w:rFonts w:ascii="Times New Roman" w:hAnsi="Times New Roman" w:cs="Times New Roman"/>
          <w:sz w:val="28"/>
          <w:szCs w:val="28"/>
        </w:rPr>
        <w:t xml:space="preserve"> проводится по сюжетной картине, по ней надо назвать слова с нужным звуком</w:t>
      </w:r>
    </w:p>
    <w:p w:rsidR="003F09DC" w:rsidRPr="00895E8A" w:rsidRDefault="003F09DC" w:rsidP="003F09DC">
      <w:pPr>
        <w:spacing w:after="0" w:line="240" w:lineRule="auto"/>
        <w:jc w:val="both"/>
        <w:rPr>
          <w:rFonts w:ascii="Times New Roman" w:hAnsi="Times New Roman" w:cs="Times New Roman"/>
          <w:sz w:val="28"/>
          <w:szCs w:val="28"/>
          <w:u w:val="single"/>
        </w:rPr>
      </w:pPr>
      <w:r w:rsidRPr="00895E8A">
        <w:rPr>
          <w:rFonts w:ascii="Times New Roman" w:hAnsi="Times New Roman" w:cs="Times New Roman"/>
          <w:sz w:val="28"/>
          <w:szCs w:val="28"/>
          <w:u w:val="single"/>
        </w:rPr>
        <w:t>- «Бабочки»</w:t>
      </w:r>
    </w:p>
    <w:p w:rsidR="003F09DC" w:rsidRPr="002A1ED6" w:rsidRDefault="003F09DC" w:rsidP="00895E8A">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lastRenderedPageBreak/>
        <w:t>Бабочки очень любят летать, но особенно они любят летать над «Свистящей поляной». Вот она. Бабочка должна опылить как можно больше цветком на этой поляне. Для этого она должна сесть на цветок, и назвать его.</w:t>
      </w:r>
      <w:r w:rsidRPr="002A1ED6">
        <w:rPr>
          <w:rFonts w:ascii="Times New Roman" w:hAnsi="Times New Roman" w:cs="Times New Roman"/>
          <w:sz w:val="28"/>
          <w:szCs w:val="28"/>
          <w:u w:val="single"/>
        </w:rPr>
        <w:t xml:space="preserve"> </w:t>
      </w:r>
    </w:p>
    <w:p w:rsidR="003F09DC" w:rsidRPr="002A1ED6" w:rsidRDefault="003F09DC" w:rsidP="003F09DC">
      <w:pPr>
        <w:spacing w:after="0" w:line="240" w:lineRule="auto"/>
        <w:jc w:val="both"/>
        <w:rPr>
          <w:rFonts w:ascii="Times New Roman" w:hAnsi="Times New Roman" w:cs="Times New Roman"/>
          <w:sz w:val="28"/>
          <w:szCs w:val="28"/>
        </w:rPr>
      </w:pPr>
      <w:proofErr w:type="gramStart"/>
      <w:r w:rsidRPr="00895E8A">
        <w:rPr>
          <w:rFonts w:ascii="Times New Roman" w:hAnsi="Times New Roman" w:cs="Times New Roman"/>
          <w:sz w:val="28"/>
          <w:szCs w:val="28"/>
          <w:u w:val="single"/>
        </w:rPr>
        <w:t>-«</w:t>
      </w:r>
      <w:proofErr w:type="gramEnd"/>
      <w:r w:rsidRPr="00895E8A">
        <w:rPr>
          <w:rFonts w:ascii="Times New Roman" w:hAnsi="Times New Roman" w:cs="Times New Roman"/>
          <w:sz w:val="28"/>
          <w:szCs w:val="28"/>
          <w:u w:val="single"/>
        </w:rPr>
        <w:t>Голос животного»:</w:t>
      </w:r>
      <w:r w:rsidRPr="002A1ED6">
        <w:rPr>
          <w:rFonts w:ascii="Times New Roman" w:hAnsi="Times New Roman" w:cs="Times New Roman"/>
          <w:sz w:val="28"/>
          <w:szCs w:val="28"/>
        </w:rPr>
        <w:t xml:space="preserve">  Скажи слова голосом медведя (лисы, зайчика, мышки, </w:t>
      </w:r>
      <w:r w:rsidRPr="002A1ED6">
        <w:rPr>
          <w:rFonts w:ascii="Times New Roman" w:hAnsi="Times New Roman" w:cs="Times New Roman"/>
          <w:i/>
          <w:iCs/>
          <w:sz w:val="28"/>
          <w:szCs w:val="28"/>
        </w:rPr>
        <w:t>«Назови слова голосом мамы-медведицы, медвежонка; кошки, котёнка…»</w:t>
      </w:r>
      <w:r w:rsidRPr="002A1ED6">
        <w:rPr>
          <w:rFonts w:ascii="Times New Roman" w:hAnsi="Times New Roman" w:cs="Times New Roman"/>
          <w:sz w:val="28"/>
          <w:szCs w:val="28"/>
        </w:rPr>
        <w:t>;</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-Многофункциональное пособие </w:t>
      </w:r>
      <w:r w:rsidRPr="002A1ED6">
        <w:rPr>
          <w:rFonts w:ascii="Times New Roman" w:hAnsi="Times New Roman" w:cs="Times New Roman"/>
          <w:i/>
          <w:iCs/>
          <w:sz w:val="28"/>
          <w:szCs w:val="28"/>
        </w:rPr>
        <w:t>«Веселый поезд»</w:t>
      </w:r>
      <w:r w:rsidRPr="002A1ED6">
        <w:rPr>
          <w:rFonts w:ascii="Times New Roman" w:hAnsi="Times New Roman" w:cs="Times New Roman"/>
          <w:sz w:val="28"/>
          <w:szCs w:val="28"/>
        </w:rPr>
        <w:t> - ребенок подбирает картинки на заданный звук и расставляет их в нужное окошко, в зависимости от положения звука в слове. Либо ребенку предлагается исправить ошибку в расстановке картинок.</w:t>
      </w:r>
    </w:p>
    <w:p w:rsidR="003F09DC" w:rsidRPr="002A1ED6" w:rsidRDefault="003F09DC" w:rsidP="003F09DC">
      <w:pPr>
        <w:spacing w:after="0" w:line="240" w:lineRule="auto"/>
        <w:jc w:val="both"/>
        <w:rPr>
          <w:rFonts w:ascii="Times New Roman" w:hAnsi="Times New Roman" w:cs="Times New Roman"/>
          <w:sz w:val="28"/>
          <w:szCs w:val="28"/>
        </w:rPr>
      </w:pPr>
    </w:p>
    <w:p w:rsidR="003F09DC" w:rsidRPr="002A1ED6" w:rsidRDefault="003F09DC" w:rsidP="003F09DC">
      <w:pPr>
        <w:spacing w:after="0" w:line="240" w:lineRule="auto"/>
        <w:jc w:val="both"/>
        <w:rPr>
          <w:rFonts w:ascii="Times New Roman" w:hAnsi="Times New Roman" w:cs="Times New Roman"/>
          <w:sz w:val="28"/>
          <w:szCs w:val="28"/>
        </w:rPr>
      </w:pPr>
    </w:p>
    <w:p w:rsidR="00895E8A" w:rsidRDefault="00895E8A" w:rsidP="003F09DC">
      <w:pPr>
        <w:spacing w:after="0" w:line="240" w:lineRule="auto"/>
        <w:jc w:val="both"/>
        <w:rPr>
          <w:rFonts w:ascii="Times New Roman" w:hAnsi="Times New Roman" w:cs="Times New Roman"/>
          <w:sz w:val="28"/>
          <w:szCs w:val="28"/>
        </w:rPr>
      </w:pP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Игры из пособия Комаровой</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w:t>
      </w:r>
      <w:r w:rsidRPr="002A1ED6">
        <w:rPr>
          <w:rFonts w:ascii="Times New Roman" w:hAnsi="Times New Roman" w:cs="Times New Roman"/>
          <w:i/>
          <w:iCs/>
          <w:sz w:val="28"/>
          <w:szCs w:val="28"/>
        </w:rPr>
        <w:t>«Волшебная палочка»</w:t>
      </w:r>
      <w:r w:rsidRPr="002A1ED6">
        <w:rPr>
          <w:rFonts w:ascii="Times New Roman" w:hAnsi="Times New Roman" w:cs="Times New Roman"/>
          <w:sz w:val="28"/>
          <w:szCs w:val="28"/>
        </w:rPr>
        <w:t> - дотронься палочкой до картинки и назови, + назови изменяя по образцу (лев – львы, лейка – лейки)</w:t>
      </w:r>
    </w:p>
    <w:p w:rsidR="003F09DC" w:rsidRPr="002A1ED6" w:rsidRDefault="00895E8A" w:rsidP="003F09DC">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w:t>
      </w:r>
      <w:r w:rsidR="003F09DC" w:rsidRPr="002A1ED6">
        <w:rPr>
          <w:rFonts w:ascii="Times New Roman" w:hAnsi="Times New Roman" w:cs="Times New Roman"/>
          <w:i/>
          <w:iCs/>
          <w:sz w:val="28"/>
          <w:szCs w:val="28"/>
        </w:rPr>
        <w:t>«</w:t>
      </w:r>
      <w:proofErr w:type="gramEnd"/>
      <w:r w:rsidR="003F09DC" w:rsidRPr="002A1ED6">
        <w:rPr>
          <w:rFonts w:ascii="Times New Roman" w:hAnsi="Times New Roman" w:cs="Times New Roman"/>
          <w:i/>
          <w:iCs/>
          <w:sz w:val="28"/>
          <w:szCs w:val="28"/>
        </w:rPr>
        <w:t>Фотограф»</w:t>
      </w:r>
      <w:r w:rsidR="003F09DC" w:rsidRPr="002A1ED6">
        <w:rPr>
          <w:rFonts w:ascii="Times New Roman" w:hAnsi="Times New Roman" w:cs="Times New Roman"/>
          <w:sz w:val="28"/>
          <w:szCs w:val="28"/>
        </w:rPr>
        <w:t> - с помощью волшебного фотоаппарата </w:t>
      </w:r>
      <w:r w:rsidR="003F09DC" w:rsidRPr="002A1ED6">
        <w:rPr>
          <w:rFonts w:ascii="Times New Roman" w:hAnsi="Times New Roman" w:cs="Times New Roman"/>
          <w:i/>
          <w:iCs/>
          <w:sz w:val="28"/>
          <w:szCs w:val="28"/>
        </w:rPr>
        <w:t>«сфотографируй»</w:t>
      </w:r>
      <w:r w:rsidR="003F09DC" w:rsidRPr="002A1ED6">
        <w:rPr>
          <w:rFonts w:ascii="Times New Roman" w:hAnsi="Times New Roman" w:cs="Times New Roman"/>
          <w:sz w:val="28"/>
          <w:szCs w:val="28"/>
        </w:rPr>
        <w:t> </w:t>
      </w:r>
      <w:r w:rsidR="003F09DC" w:rsidRPr="002A1ED6">
        <w:rPr>
          <w:rFonts w:ascii="Times New Roman" w:hAnsi="Times New Roman" w:cs="Times New Roman"/>
          <w:i/>
          <w:iCs/>
          <w:sz w:val="28"/>
          <w:szCs w:val="28"/>
        </w:rPr>
        <w:t>(запомни)</w:t>
      </w:r>
      <w:r w:rsidR="003F09DC" w:rsidRPr="002A1ED6">
        <w:rPr>
          <w:rFonts w:ascii="Times New Roman" w:hAnsi="Times New Roman" w:cs="Times New Roman"/>
          <w:sz w:val="28"/>
          <w:szCs w:val="28"/>
        </w:rPr>
        <w:t> как можно больше картинок, </w:t>
      </w:r>
    </w:p>
    <w:p w:rsidR="003F09DC" w:rsidRPr="002A1ED6" w:rsidRDefault="003F09DC" w:rsidP="003F09DC">
      <w:pPr>
        <w:spacing w:after="0" w:line="240" w:lineRule="auto"/>
        <w:jc w:val="both"/>
        <w:rPr>
          <w:rFonts w:ascii="Times New Roman" w:hAnsi="Times New Roman" w:cs="Times New Roman"/>
          <w:i/>
          <w:iCs/>
          <w:sz w:val="28"/>
          <w:szCs w:val="28"/>
        </w:rPr>
      </w:pPr>
      <w:r w:rsidRPr="002A1ED6">
        <w:rPr>
          <w:rFonts w:ascii="Times New Roman" w:hAnsi="Times New Roman" w:cs="Times New Roman"/>
          <w:i/>
          <w:iCs/>
          <w:sz w:val="28"/>
          <w:szCs w:val="28"/>
        </w:rPr>
        <w:t>-</w:t>
      </w:r>
      <w:r w:rsidRPr="002A1ED6">
        <w:rPr>
          <w:rFonts w:ascii="Times New Roman" w:hAnsi="Times New Roman" w:cs="Times New Roman"/>
          <w:sz w:val="28"/>
          <w:szCs w:val="28"/>
        </w:rPr>
        <w:t> </w:t>
      </w:r>
      <w:r w:rsidRPr="002A1ED6">
        <w:rPr>
          <w:rFonts w:ascii="Times New Roman" w:hAnsi="Times New Roman" w:cs="Times New Roman"/>
          <w:i/>
          <w:iCs/>
          <w:sz w:val="28"/>
          <w:szCs w:val="28"/>
        </w:rPr>
        <w:t>«Чего не стало?» (с использованием картинок</w:t>
      </w:r>
      <w:r w:rsidRPr="002A1ED6">
        <w:rPr>
          <w:rFonts w:ascii="Times New Roman" w:hAnsi="Times New Roman" w:cs="Times New Roman"/>
          <w:sz w:val="28"/>
          <w:szCs w:val="28"/>
        </w:rPr>
        <w:t>, мелких игрушек «киндер сюрприз)</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i/>
          <w:iCs/>
          <w:sz w:val="28"/>
          <w:szCs w:val="28"/>
        </w:rPr>
        <w:t>-</w:t>
      </w:r>
      <w:r w:rsidRPr="002A1ED6">
        <w:rPr>
          <w:rFonts w:ascii="Times New Roman" w:hAnsi="Times New Roman" w:cs="Times New Roman"/>
          <w:sz w:val="28"/>
          <w:szCs w:val="28"/>
        </w:rPr>
        <w:t> </w:t>
      </w:r>
      <w:r w:rsidRPr="002A1ED6">
        <w:rPr>
          <w:rFonts w:ascii="Times New Roman" w:hAnsi="Times New Roman" w:cs="Times New Roman"/>
          <w:i/>
          <w:iCs/>
          <w:sz w:val="28"/>
          <w:szCs w:val="28"/>
        </w:rPr>
        <w:t>«В гостях у гномов»</w:t>
      </w:r>
      <w:r w:rsidRPr="002A1ED6">
        <w:rPr>
          <w:rFonts w:ascii="Times New Roman" w:hAnsi="Times New Roman" w:cs="Times New Roman"/>
          <w:sz w:val="28"/>
          <w:szCs w:val="28"/>
        </w:rPr>
        <w:t> - я назову большой предмет, а ты маленький (ваза-вазочка),  </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i/>
          <w:iCs/>
          <w:sz w:val="28"/>
          <w:szCs w:val="28"/>
        </w:rPr>
        <w:t>-</w:t>
      </w:r>
      <w:r w:rsidRPr="002A1ED6">
        <w:rPr>
          <w:rFonts w:ascii="Times New Roman" w:hAnsi="Times New Roman" w:cs="Times New Roman"/>
          <w:sz w:val="28"/>
          <w:szCs w:val="28"/>
        </w:rPr>
        <w:t> </w:t>
      </w:r>
      <w:r w:rsidRPr="002A1ED6">
        <w:rPr>
          <w:rFonts w:ascii="Times New Roman" w:hAnsi="Times New Roman" w:cs="Times New Roman"/>
          <w:i/>
          <w:iCs/>
          <w:sz w:val="28"/>
          <w:szCs w:val="28"/>
        </w:rPr>
        <w:t>«Доскажи словечко»</w:t>
      </w:r>
      <w:r w:rsidRPr="002A1ED6">
        <w:rPr>
          <w:rFonts w:ascii="Times New Roman" w:hAnsi="Times New Roman" w:cs="Times New Roman"/>
          <w:sz w:val="28"/>
          <w:szCs w:val="28"/>
        </w:rPr>
        <w:t>, </w:t>
      </w:r>
      <w:r w:rsidRPr="002A1ED6">
        <w:rPr>
          <w:rFonts w:ascii="Times New Roman" w:hAnsi="Times New Roman" w:cs="Times New Roman"/>
          <w:i/>
          <w:iCs/>
          <w:sz w:val="28"/>
          <w:szCs w:val="28"/>
        </w:rPr>
        <w:t>«Назови всё живое»</w:t>
      </w:r>
      <w:r w:rsidRPr="002A1ED6">
        <w:rPr>
          <w:rFonts w:ascii="Times New Roman" w:hAnsi="Times New Roman" w:cs="Times New Roman"/>
          <w:sz w:val="28"/>
          <w:szCs w:val="28"/>
        </w:rPr>
        <w:t>, </w:t>
      </w:r>
      <w:r w:rsidRPr="002A1ED6">
        <w:rPr>
          <w:rFonts w:ascii="Times New Roman" w:hAnsi="Times New Roman" w:cs="Times New Roman"/>
          <w:i/>
          <w:iCs/>
          <w:sz w:val="28"/>
          <w:szCs w:val="28"/>
        </w:rPr>
        <w:t>«Всё, что растёт»</w:t>
      </w:r>
      <w:r w:rsidRPr="002A1ED6">
        <w:rPr>
          <w:rFonts w:ascii="Times New Roman" w:hAnsi="Times New Roman" w:cs="Times New Roman"/>
          <w:sz w:val="28"/>
          <w:szCs w:val="28"/>
        </w:rPr>
        <w:t>, </w:t>
      </w:r>
      <w:r w:rsidRPr="002A1ED6">
        <w:rPr>
          <w:rFonts w:ascii="Times New Roman" w:hAnsi="Times New Roman" w:cs="Times New Roman"/>
          <w:i/>
          <w:iCs/>
          <w:sz w:val="28"/>
          <w:szCs w:val="28"/>
        </w:rPr>
        <w:t>«Цепочка слов»</w:t>
      </w:r>
      <w:r w:rsidRPr="002A1ED6">
        <w:rPr>
          <w:rFonts w:ascii="Times New Roman" w:hAnsi="Times New Roman" w:cs="Times New Roman"/>
          <w:sz w:val="28"/>
          <w:szCs w:val="28"/>
        </w:rPr>
        <w:t>;</w:t>
      </w:r>
    </w:p>
    <w:p w:rsidR="003F09DC" w:rsidRPr="002A1ED6" w:rsidRDefault="003F09DC" w:rsidP="003F09DC">
      <w:pPr>
        <w:spacing w:after="0" w:line="240" w:lineRule="auto"/>
        <w:jc w:val="both"/>
        <w:rPr>
          <w:rFonts w:ascii="Times New Roman" w:hAnsi="Times New Roman" w:cs="Times New Roman"/>
          <w:sz w:val="28"/>
          <w:szCs w:val="28"/>
        </w:rPr>
      </w:pP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«Подбери слово»</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В предложении потерялись слова. Я буду начинать предложение, а ты закончи, только твое слово должно быть со звуком [с].</w:t>
      </w:r>
    </w:p>
    <w:p w:rsidR="003F09DC" w:rsidRPr="002A1ED6" w:rsidRDefault="003F09DC" w:rsidP="003F09DC">
      <w:pPr>
        <w:spacing w:after="0" w:line="240" w:lineRule="auto"/>
        <w:jc w:val="both"/>
        <w:rPr>
          <w:rFonts w:ascii="Times New Roman" w:hAnsi="Times New Roman" w:cs="Times New Roman"/>
          <w:sz w:val="28"/>
          <w:szCs w:val="28"/>
        </w:rPr>
      </w:pPr>
      <w:proofErr w:type="gramStart"/>
      <w:r w:rsidRPr="002A1ED6">
        <w:rPr>
          <w:rFonts w:ascii="Times New Roman" w:hAnsi="Times New Roman" w:cs="Times New Roman"/>
          <w:bCs/>
          <w:sz w:val="28"/>
          <w:szCs w:val="28"/>
        </w:rPr>
        <w:t>Например</w:t>
      </w:r>
      <w:proofErr w:type="gramEnd"/>
      <w:r w:rsidRPr="002A1ED6">
        <w:rPr>
          <w:rFonts w:ascii="Times New Roman" w:hAnsi="Times New Roman" w:cs="Times New Roman"/>
          <w:sz w:val="28"/>
          <w:szCs w:val="28"/>
        </w:rPr>
        <w:t>: Мама купила … (самовар, санки, сосну и т.д.)</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Грузовик привез … (посуду, постели, косынки и т.д.)</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w:t>
      </w:r>
      <w:r w:rsidRPr="002A1ED6">
        <w:rPr>
          <w:rFonts w:ascii="Times New Roman" w:hAnsi="Times New Roman" w:cs="Times New Roman"/>
          <w:i/>
          <w:iCs/>
          <w:sz w:val="28"/>
          <w:szCs w:val="28"/>
        </w:rPr>
        <w:t>«Назови какого цвета…»</w:t>
      </w:r>
      <w:r w:rsidRPr="002A1ED6">
        <w:rPr>
          <w:rFonts w:ascii="Times New Roman" w:hAnsi="Times New Roman" w:cs="Times New Roman"/>
          <w:sz w:val="28"/>
          <w:szCs w:val="28"/>
        </w:rPr>
        <w:t>, «Художник»</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w:t>
      </w:r>
      <w:proofErr w:type="gramStart"/>
      <w:r w:rsidRPr="002A1ED6">
        <w:rPr>
          <w:rFonts w:ascii="Times New Roman" w:hAnsi="Times New Roman" w:cs="Times New Roman"/>
          <w:sz w:val="28"/>
          <w:szCs w:val="28"/>
        </w:rPr>
        <w:t>Посчитай»  (</w:t>
      </w:r>
      <w:proofErr w:type="gramEnd"/>
      <w:r w:rsidRPr="002A1ED6">
        <w:rPr>
          <w:rFonts w:ascii="Times New Roman" w:hAnsi="Times New Roman" w:cs="Times New Roman"/>
          <w:sz w:val="28"/>
          <w:szCs w:val="28"/>
        </w:rPr>
        <w:t>согласование числительного с существительным),</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xml:space="preserve">- «Аналогии» (соединить друг с другом подходящие картинки), </w:t>
      </w:r>
    </w:p>
    <w:p w:rsidR="003F09DC" w:rsidRPr="002A1ED6" w:rsidRDefault="003F09DC" w:rsidP="003F09DC">
      <w:pPr>
        <w:spacing w:after="0" w:line="240" w:lineRule="auto"/>
        <w:jc w:val="both"/>
        <w:rPr>
          <w:rFonts w:ascii="Times New Roman" w:hAnsi="Times New Roman" w:cs="Times New Roman"/>
          <w:sz w:val="28"/>
          <w:szCs w:val="28"/>
        </w:rPr>
      </w:pPr>
      <w:proofErr w:type="gramStart"/>
      <w:r w:rsidRPr="002A1ED6">
        <w:rPr>
          <w:rFonts w:ascii="Times New Roman" w:hAnsi="Times New Roman" w:cs="Times New Roman"/>
          <w:sz w:val="28"/>
          <w:szCs w:val="28"/>
        </w:rPr>
        <w:t>-«</w:t>
      </w:r>
      <w:proofErr w:type="gramEnd"/>
      <w:r w:rsidRPr="002A1ED6">
        <w:rPr>
          <w:rFonts w:ascii="Times New Roman" w:hAnsi="Times New Roman" w:cs="Times New Roman"/>
          <w:sz w:val="28"/>
          <w:szCs w:val="28"/>
        </w:rPr>
        <w:t xml:space="preserve">Какой? </w:t>
      </w:r>
      <w:proofErr w:type="spellStart"/>
      <w:proofErr w:type="gramStart"/>
      <w:r w:rsidRPr="002A1ED6">
        <w:rPr>
          <w:rFonts w:ascii="Times New Roman" w:hAnsi="Times New Roman" w:cs="Times New Roman"/>
          <w:sz w:val="28"/>
          <w:szCs w:val="28"/>
        </w:rPr>
        <w:t>Какая?Какие</w:t>
      </w:r>
      <w:proofErr w:type="spellEnd"/>
      <w:proofErr w:type="gramEnd"/>
      <w:r w:rsidRPr="002A1ED6">
        <w:rPr>
          <w:rFonts w:ascii="Times New Roman" w:hAnsi="Times New Roman" w:cs="Times New Roman"/>
          <w:sz w:val="28"/>
          <w:szCs w:val="28"/>
        </w:rPr>
        <w:t>?»</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Подбери слово – предмет» (логопед называет слова-признаки, ребенок подбирает предмет: холодное, вкусное (мороженое), праздничный, сладкий (арбуз),</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u w:val="single"/>
        </w:rPr>
        <w:t>«Что с чем»</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Назвать по картинке, что с чем, при этом второе слово в словосочетании тоже должно содержать звук [с].</w:t>
      </w:r>
    </w:p>
    <w:p w:rsidR="003F09DC" w:rsidRPr="002A1ED6" w:rsidRDefault="003F09DC" w:rsidP="003F09DC">
      <w:pPr>
        <w:spacing w:after="0" w:line="240" w:lineRule="auto"/>
        <w:jc w:val="both"/>
        <w:rPr>
          <w:rFonts w:ascii="Times New Roman" w:hAnsi="Times New Roman" w:cs="Times New Roman"/>
          <w:sz w:val="28"/>
          <w:szCs w:val="28"/>
        </w:rPr>
      </w:pPr>
      <w:proofErr w:type="gramStart"/>
      <w:r w:rsidRPr="002A1ED6">
        <w:rPr>
          <w:rFonts w:ascii="Times New Roman" w:hAnsi="Times New Roman" w:cs="Times New Roman"/>
          <w:bCs/>
          <w:sz w:val="28"/>
          <w:szCs w:val="28"/>
        </w:rPr>
        <w:t>Например</w:t>
      </w:r>
      <w:proofErr w:type="gramEnd"/>
      <w:r w:rsidRPr="002A1ED6">
        <w:rPr>
          <w:rFonts w:ascii="Times New Roman" w:hAnsi="Times New Roman" w:cs="Times New Roman"/>
          <w:bCs/>
          <w:sz w:val="28"/>
          <w:szCs w:val="28"/>
        </w:rPr>
        <w:t>:</w:t>
      </w:r>
      <w:r w:rsidRPr="002A1ED6">
        <w:rPr>
          <w:rFonts w:ascii="Times New Roman" w:hAnsi="Times New Roman" w:cs="Times New Roman"/>
          <w:sz w:val="28"/>
          <w:szCs w:val="28"/>
        </w:rPr>
        <w:t> стул со спинкой, стол со скатертью, сосна со стволом и т.д.</w:t>
      </w:r>
    </w:p>
    <w:p w:rsidR="003F09DC" w:rsidRPr="002A1ED6" w:rsidRDefault="003F09DC" w:rsidP="003F09DC">
      <w:pPr>
        <w:spacing w:after="0" w:line="240" w:lineRule="auto"/>
        <w:jc w:val="both"/>
        <w:rPr>
          <w:rFonts w:ascii="Times New Roman" w:hAnsi="Times New Roman" w:cs="Times New Roman"/>
          <w:bCs/>
          <w:i/>
          <w:iCs/>
          <w:sz w:val="28"/>
          <w:szCs w:val="28"/>
          <w:u w:val="single"/>
        </w:rPr>
      </w:pP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bCs/>
          <w:i/>
          <w:iCs/>
          <w:sz w:val="28"/>
          <w:szCs w:val="28"/>
          <w:u w:val="single"/>
        </w:rPr>
        <w:t>Автоматизация в предложениях:</w:t>
      </w:r>
    </w:p>
    <w:p w:rsidR="003F09DC" w:rsidRPr="002A1ED6" w:rsidRDefault="00895E8A" w:rsidP="003F09DC">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u w:val="single"/>
        </w:rPr>
        <w:t>-</w:t>
      </w:r>
      <w:r w:rsidR="003F09DC" w:rsidRPr="002A1ED6">
        <w:rPr>
          <w:rFonts w:ascii="Times New Roman" w:hAnsi="Times New Roman" w:cs="Times New Roman"/>
          <w:sz w:val="28"/>
          <w:szCs w:val="28"/>
          <w:u w:val="single"/>
        </w:rPr>
        <w:t>«</w:t>
      </w:r>
      <w:proofErr w:type="gramEnd"/>
      <w:r w:rsidR="003F09DC" w:rsidRPr="002A1ED6">
        <w:rPr>
          <w:rFonts w:ascii="Times New Roman" w:hAnsi="Times New Roman" w:cs="Times New Roman"/>
          <w:sz w:val="28"/>
          <w:szCs w:val="28"/>
          <w:u w:val="single"/>
        </w:rPr>
        <w:t>Чего не бывает»</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lastRenderedPageBreak/>
        <w:t>Перед ребенком лежат картинки. Каждый выбирает любую картинку, называет её. А после придумывает с ней предложение, в котором объясняется, без чего не бывает слово на этой картинке, но в слове должен быть звук [с].</w:t>
      </w:r>
    </w:p>
    <w:p w:rsidR="003F09DC" w:rsidRPr="002A1ED6" w:rsidRDefault="003F09DC" w:rsidP="003F09DC">
      <w:pPr>
        <w:spacing w:after="0" w:line="240" w:lineRule="auto"/>
        <w:jc w:val="both"/>
        <w:rPr>
          <w:rFonts w:ascii="Times New Roman" w:hAnsi="Times New Roman" w:cs="Times New Roman"/>
          <w:sz w:val="28"/>
          <w:szCs w:val="28"/>
        </w:rPr>
      </w:pPr>
      <w:proofErr w:type="gramStart"/>
      <w:r w:rsidRPr="002A1ED6">
        <w:rPr>
          <w:rFonts w:ascii="Times New Roman" w:hAnsi="Times New Roman" w:cs="Times New Roman"/>
          <w:bCs/>
          <w:sz w:val="28"/>
          <w:szCs w:val="28"/>
        </w:rPr>
        <w:t>Например</w:t>
      </w:r>
      <w:proofErr w:type="gramEnd"/>
      <w:r w:rsidRPr="002A1ED6">
        <w:rPr>
          <w:rFonts w:ascii="Times New Roman" w:hAnsi="Times New Roman" w:cs="Times New Roman"/>
          <w:bCs/>
          <w:sz w:val="28"/>
          <w:szCs w:val="28"/>
        </w:rPr>
        <w:t>:</w:t>
      </w:r>
      <w:r w:rsidRPr="002A1ED6">
        <w:rPr>
          <w:rFonts w:ascii="Times New Roman" w:hAnsi="Times New Roman" w:cs="Times New Roman"/>
          <w:sz w:val="28"/>
          <w:szCs w:val="28"/>
        </w:rPr>
        <w:t> Не бывает самолета без хвоста. Не бывает сосны без ствола и т.д.</w:t>
      </w:r>
    </w:p>
    <w:p w:rsidR="003F09DC" w:rsidRPr="002A1ED6" w:rsidRDefault="00895E8A" w:rsidP="003F09DC">
      <w:pPr>
        <w:spacing w:after="0" w:line="240" w:lineRule="auto"/>
        <w:jc w:val="both"/>
        <w:rPr>
          <w:rFonts w:ascii="Times New Roman" w:hAnsi="Times New Roman" w:cs="Times New Roman"/>
          <w:sz w:val="28"/>
          <w:szCs w:val="28"/>
        </w:rPr>
      </w:pPr>
      <w:r>
        <w:rPr>
          <w:rFonts w:ascii="Times New Roman" w:hAnsi="Times New Roman" w:cs="Times New Roman"/>
          <w:sz w:val="28"/>
          <w:szCs w:val="28"/>
          <w:u w:val="single"/>
        </w:rPr>
        <w:t>-</w:t>
      </w:r>
      <w:r w:rsidR="003F09DC" w:rsidRPr="002A1ED6">
        <w:rPr>
          <w:rFonts w:ascii="Times New Roman" w:hAnsi="Times New Roman" w:cs="Times New Roman"/>
          <w:sz w:val="28"/>
          <w:szCs w:val="28"/>
          <w:u w:val="single"/>
        </w:rPr>
        <w:t xml:space="preserve"> «Вместе с …»</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Перед ребенком лежат картинки на звук [с] по три в каждой строке. Необходимо указать, что вместе с чем изображено, начиная называть с картинки в центре. Причем необходимо объяснить, почему три картинки оказались вместе (способствует развитию знаний об окружающем).</w:t>
      </w:r>
    </w:p>
    <w:p w:rsidR="003F09DC" w:rsidRPr="002A1ED6" w:rsidRDefault="003F09DC" w:rsidP="003F09DC">
      <w:pPr>
        <w:spacing w:after="0" w:line="240" w:lineRule="auto"/>
        <w:jc w:val="both"/>
        <w:rPr>
          <w:rFonts w:ascii="Times New Roman" w:hAnsi="Times New Roman" w:cs="Times New Roman"/>
          <w:sz w:val="28"/>
          <w:szCs w:val="28"/>
        </w:rPr>
      </w:pPr>
      <w:proofErr w:type="gramStart"/>
      <w:r w:rsidRPr="002A1ED6">
        <w:rPr>
          <w:rFonts w:ascii="Times New Roman" w:hAnsi="Times New Roman" w:cs="Times New Roman"/>
          <w:bCs/>
          <w:sz w:val="28"/>
          <w:szCs w:val="28"/>
        </w:rPr>
        <w:t>Например</w:t>
      </w:r>
      <w:proofErr w:type="gramEnd"/>
      <w:r w:rsidRPr="002A1ED6">
        <w:rPr>
          <w:rFonts w:ascii="Times New Roman" w:hAnsi="Times New Roman" w:cs="Times New Roman"/>
          <w:bCs/>
          <w:sz w:val="28"/>
          <w:szCs w:val="28"/>
        </w:rPr>
        <w:t>:</w:t>
      </w:r>
      <w:r w:rsidRPr="002A1ED6">
        <w:rPr>
          <w:rFonts w:ascii="Times New Roman" w:hAnsi="Times New Roman" w:cs="Times New Roman"/>
          <w:sz w:val="28"/>
          <w:szCs w:val="28"/>
        </w:rPr>
        <w:t> Вместе с салатом сыр и сосиски. И т.д.</w:t>
      </w:r>
    </w:p>
    <w:p w:rsidR="003F09DC" w:rsidRPr="002A1ED6" w:rsidRDefault="00895E8A" w:rsidP="003F09DC">
      <w:pPr>
        <w:spacing w:after="0" w:line="240" w:lineRule="auto"/>
        <w:jc w:val="both"/>
        <w:rPr>
          <w:rFonts w:ascii="Times New Roman" w:hAnsi="Times New Roman" w:cs="Times New Roman"/>
          <w:sz w:val="28"/>
          <w:szCs w:val="28"/>
          <w:u w:val="single"/>
        </w:rPr>
      </w:pPr>
      <w:proofErr w:type="gramStart"/>
      <w:r>
        <w:rPr>
          <w:rFonts w:ascii="Times New Roman" w:hAnsi="Times New Roman" w:cs="Times New Roman"/>
          <w:sz w:val="28"/>
          <w:szCs w:val="28"/>
          <w:u w:val="single"/>
        </w:rPr>
        <w:t>-</w:t>
      </w:r>
      <w:r w:rsidR="003F09DC" w:rsidRPr="002A1ED6">
        <w:rPr>
          <w:rFonts w:ascii="Times New Roman" w:hAnsi="Times New Roman" w:cs="Times New Roman"/>
          <w:sz w:val="28"/>
          <w:szCs w:val="28"/>
          <w:u w:val="single"/>
        </w:rPr>
        <w:t>«</w:t>
      </w:r>
      <w:proofErr w:type="gramEnd"/>
      <w:r w:rsidR="003F09DC" w:rsidRPr="002A1ED6">
        <w:rPr>
          <w:rFonts w:ascii="Times New Roman" w:hAnsi="Times New Roman" w:cs="Times New Roman"/>
          <w:sz w:val="28"/>
          <w:szCs w:val="28"/>
          <w:u w:val="single"/>
        </w:rPr>
        <w:t xml:space="preserve">Скороговорки» по </w:t>
      </w:r>
      <w:proofErr w:type="spellStart"/>
      <w:r w:rsidR="003F09DC" w:rsidRPr="002A1ED6">
        <w:rPr>
          <w:rFonts w:ascii="Times New Roman" w:hAnsi="Times New Roman" w:cs="Times New Roman"/>
          <w:sz w:val="28"/>
          <w:szCs w:val="28"/>
          <w:u w:val="single"/>
        </w:rPr>
        <w:t>мнемотаблицам</w:t>
      </w:r>
      <w:proofErr w:type="spellEnd"/>
    </w:p>
    <w:p w:rsidR="003F09DC" w:rsidRPr="002A1ED6" w:rsidRDefault="00895E8A" w:rsidP="003F09DC">
      <w:pPr>
        <w:spacing w:after="0" w:line="240" w:lineRule="auto"/>
        <w:jc w:val="both"/>
        <w:rPr>
          <w:rFonts w:ascii="Times New Roman" w:hAnsi="Times New Roman" w:cs="Times New Roman"/>
          <w:sz w:val="28"/>
          <w:szCs w:val="28"/>
          <w:u w:val="single"/>
        </w:rPr>
      </w:pPr>
      <w:proofErr w:type="gramStart"/>
      <w:r>
        <w:rPr>
          <w:rFonts w:ascii="Times New Roman" w:hAnsi="Times New Roman" w:cs="Times New Roman"/>
          <w:sz w:val="28"/>
          <w:szCs w:val="28"/>
          <w:u w:val="single"/>
        </w:rPr>
        <w:t>-</w:t>
      </w:r>
      <w:r w:rsidR="003F09DC" w:rsidRPr="002A1ED6">
        <w:rPr>
          <w:rFonts w:ascii="Times New Roman" w:hAnsi="Times New Roman" w:cs="Times New Roman"/>
          <w:sz w:val="28"/>
          <w:szCs w:val="28"/>
          <w:u w:val="single"/>
        </w:rPr>
        <w:t>«</w:t>
      </w:r>
      <w:proofErr w:type="gramEnd"/>
      <w:r w:rsidR="003F09DC" w:rsidRPr="002A1ED6">
        <w:rPr>
          <w:rFonts w:ascii="Times New Roman" w:hAnsi="Times New Roman" w:cs="Times New Roman"/>
          <w:sz w:val="28"/>
          <w:szCs w:val="28"/>
          <w:u w:val="single"/>
        </w:rPr>
        <w:t>Составь предложение»,</w:t>
      </w:r>
    </w:p>
    <w:p w:rsidR="003F09DC" w:rsidRPr="002A1ED6" w:rsidRDefault="003F09DC" w:rsidP="003F09DC">
      <w:pPr>
        <w:spacing w:after="0" w:line="240" w:lineRule="auto"/>
        <w:jc w:val="both"/>
        <w:rPr>
          <w:rFonts w:ascii="Times New Roman" w:hAnsi="Times New Roman" w:cs="Times New Roman"/>
          <w:sz w:val="28"/>
          <w:szCs w:val="28"/>
          <w:u w:val="single"/>
        </w:rPr>
      </w:pPr>
    </w:p>
    <w:p w:rsidR="003F09DC" w:rsidRPr="002A1ED6" w:rsidRDefault="00895E8A" w:rsidP="003F09DC">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u w:val="single"/>
        </w:rPr>
        <w:t>-</w:t>
      </w:r>
      <w:r w:rsidR="003F09DC" w:rsidRPr="002A1ED6">
        <w:rPr>
          <w:rFonts w:ascii="Times New Roman" w:hAnsi="Times New Roman" w:cs="Times New Roman"/>
          <w:sz w:val="28"/>
          <w:szCs w:val="28"/>
          <w:u w:val="single"/>
        </w:rPr>
        <w:t>«</w:t>
      </w:r>
      <w:proofErr w:type="gramEnd"/>
      <w:r w:rsidR="003F09DC" w:rsidRPr="002A1ED6">
        <w:rPr>
          <w:rFonts w:ascii="Times New Roman" w:hAnsi="Times New Roman" w:cs="Times New Roman"/>
          <w:sz w:val="28"/>
          <w:szCs w:val="28"/>
          <w:u w:val="single"/>
        </w:rPr>
        <w:t>Волшебный тазик»</w:t>
      </w:r>
    </w:p>
    <w:p w:rsidR="00895E8A" w:rsidRDefault="00895E8A" w:rsidP="003F09DC">
      <w:pPr>
        <w:spacing w:after="0" w:line="240" w:lineRule="auto"/>
        <w:jc w:val="both"/>
        <w:rPr>
          <w:rFonts w:ascii="Times New Roman" w:hAnsi="Times New Roman" w:cs="Times New Roman"/>
          <w:sz w:val="28"/>
          <w:szCs w:val="28"/>
        </w:rPr>
      </w:pPr>
    </w:p>
    <w:p w:rsidR="00895E8A" w:rsidRDefault="00895E8A" w:rsidP="003F09DC">
      <w:pPr>
        <w:spacing w:after="0" w:line="240" w:lineRule="auto"/>
        <w:jc w:val="both"/>
        <w:rPr>
          <w:rFonts w:ascii="Times New Roman" w:hAnsi="Times New Roman" w:cs="Times New Roman"/>
          <w:sz w:val="28"/>
          <w:szCs w:val="28"/>
        </w:rPr>
      </w:pP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На этом этапе автоматизации “приходят” на занятия гости, которые всё время ошибаются – в их предложениях слова не дружат (</w:t>
      </w:r>
      <w:r w:rsidRPr="002A1ED6">
        <w:rPr>
          <w:rFonts w:ascii="Times New Roman" w:hAnsi="Times New Roman" w:cs="Times New Roman"/>
          <w:i/>
          <w:iCs/>
          <w:sz w:val="28"/>
          <w:szCs w:val="28"/>
        </w:rPr>
        <w:t>Рома рубить дрова. Егорка кувырком скатиться с горка), </w:t>
      </w:r>
      <w:r w:rsidRPr="002A1ED6">
        <w:rPr>
          <w:rFonts w:ascii="Times New Roman" w:hAnsi="Times New Roman" w:cs="Times New Roman"/>
          <w:sz w:val="28"/>
          <w:szCs w:val="28"/>
        </w:rPr>
        <w:t>или слова стоят не на своём месте: </w:t>
      </w:r>
      <w:r w:rsidRPr="002A1ED6">
        <w:rPr>
          <w:rFonts w:ascii="Times New Roman" w:hAnsi="Times New Roman" w:cs="Times New Roman"/>
          <w:i/>
          <w:iCs/>
          <w:sz w:val="28"/>
          <w:szCs w:val="28"/>
        </w:rPr>
        <w:t>Мышка съела кошку. У шубки красивая Маша.</w:t>
      </w:r>
      <w:r w:rsidRPr="002A1ED6">
        <w:rPr>
          <w:rFonts w:ascii="Times New Roman" w:hAnsi="Times New Roman" w:cs="Times New Roman"/>
          <w:sz w:val="28"/>
          <w:szCs w:val="28"/>
        </w:rPr>
        <w:t> Дети помогают героям исправить ошибки, объясняя, что они сделали: “подружили” слова в предложении, поставили слова по порядку. Загадывают им загадки и просят выполнить трудные задания: закончить предложение, подсказав последнее слово по картинке, самостоятельно придумать предложение по картинке или с заданным словом, собрать разрезанную картинку и придумать предложение, сделать схему предложения.</w:t>
      </w:r>
    </w:p>
    <w:p w:rsidR="003F09DC" w:rsidRPr="00895E8A" w:rsidRDefault="00895E8A" w:rsidP="003F09DC">
      <w:pPr>
        <w:spacing w:after="0" w:line="240" w:lineRule="auto"/>
        <w:jc w:val="both"/>
        <w:rPr>
          <w:rFonts w:ascii="Times New Roman" w:hAnsi="Times New Roman" w:cs="Times New Roman"/>
          <w:sz w:val="28"/>
          <w:szCs w:val="28"/>
          <w:u w:val="single"/>
        </w:rPr>
      </w:pPr>
      <w:proofErr w:type="gramStart"/>
      <w:r w:rsidRPr="00895E8A">
        <w:rPr>
          <w:rFonts w:ascii="Times New Roman" w:hAnsi="Times New Roman" w:cs="Times New Roman"/>
          <w:sz w:val="28"/>
          <w:szCs w:val="28"/>
          <w:u w:val="single"/>
        </w:rPr>
        <w:t>-</w:t>
      </w:r>
      <w:r w:rsidR="003F09DC" w:rsidRPr="00895E8A">
        <w:rPr>
          <w:rFonts w:ascii="Times New Roman" w:hAnsi="Times New Roman" w:cs="Times New Roman"/>
          <w:sz w:val="28"/>
          <w:szCs w:val="28"/>
          <w:u w:val="single"/>
        </w:rPr>
        <w:t>«</w:t>
      </w:r>
      <w:proofErr w:type="gramEnd"/>
      <w:r w:rsidR="003F09DC" w:rsidRPr="00895E8A">
        <w:rPr>
          <w:rFonts w:ascii="Times New Roman" w:hAnsi="Times New Roman" w:cs="Times New Roman"/>
          <w:sz w:val="28"/>
          <w:szCs w:val="28"/>
          <w:u w:val="single"/>
        </w:rPr>
        <w:t xml:space="preserve">Близнецы» </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xml:space="preserve">Володя и </w:t>
      </w:r>
      <w:proofErr w:type="gramStart"/>
      <w:r w:rsidRPr="002A1ED6">
        <w:rPr>
          <w:rFonts w:ascii="Times New Roman" w:hAnsi="Times New Roman" w:cs="Times New Roman"/>
          <w:sz w:val="28"/>
          <w:szCs w:val="28"/>
        </w:rPr>
        <w:t>Лада  -</w:t>
      </w:r>
      <w:proofErr w:type="gramEnd"/>
      <w:r w:rsidRPr="002A1ED6">
        <w:rPr>
          <w:rFonts w:ascii="Times New Roman" w:hAnsi="Times New Roman" w:cs="Times New Roman"/>
          <w:sz w:val="28"/>
          <w:szCs w:val="28"/>
        </w:rPr>
        <w:t xml:space="preserve"> близнецы. Они все делают вместе. Володя ел салат, и Лада </w:t>
      </w:r>
      <w:proofErr w:type="gramStart"/>
      <w:r w:rsidRPr="002A1ED6">
        <w:rPr>
          <w:rFonts w:ascii="Times New Roman" w:hAnsi="Times New Roman" w:cs="Times New Roman"/>
          <w:sz w:val="28"/>
          <w:szCs w:val="28"/>
        </w:rPr>
        <w:t>… .</w:t>
      </w:r>
      <w:proofErr w:type="gramEnd"/>
      <w:r w:rsidRPr="002A1ED6">
        <w:rPr>
          <w:rFonts w:ascii="Times New Roman" w:hAnsi="Times New Roman" w:cs="Times New Roman"/>
          <w:sz w:val="28"/>
          <w:szCs w:val="28"/>
        </w:rPr>
        <w:t xml:space="preserve"> Володя пил молоко и Лада </w:t>
      </w:r>
      <w:proofErr w:type="gramStart"/>
      <w:r w:rsidRPr="002A1ED6">
        <w:rPr>
          <w:rFonts w:ascii="Times New Roman" w:hAnsi="Times New Roman" w:cs="Times New Roman"/>
          <w:sz w:val="28"/>
          <w:szCs w:val="28"/>
        </w:rPr>
        <w:t>… .</w:t>
      </w:r>
      <w:proofErr w:type="gramEnd"/>
    </w:p>
    <w:p w:rsidR="003F09DC" w:rsidRPr="002A1ED6" w:rsidRDefault="003F09DC" w:rsidP="003F09DC">
      <w:pPr>
        <w:spacing w:after="0" w:line="240" w:lineRule="auto"/>
        <w:jc w:val="both"/>
        <w:rPr>
          <w:rFonts w:ascii="Times New Roman" w:hAnsi="Times New Roman" w:cs="Times New Roman"/>
          <w:sz w:val="28"/>
          <w:szCs w:val="28"/>
        </w:rPr>
      </w:pP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xml:space="preserve">И вот, наконец, дети довольно неплохо произносят звук в словах и в предложениях, и наступает последний этап автоматизации – в связной и самостоятельной речи. На этом этапе работы используются различные пересказы, составление рассказов по картине и по серии картин. </w:t>
      </w:r>
    </w:p>
    <w:p w:rsidR="003F09DC" w:rsidRPr="002A1ED6" w:rsidRDefault="003F09DC" w:rsidP="003F09DC">
      <w:pPr>
        <w:spacing w:after="0" w:line="240" w:lineRule="auto"/>
        <w:jc w:val="both"/>
        <w:rPr>
          <w:rFonts w:ascii="Times New Roman" w:hAnsi="Times New Roman" w:cs="Times New Roman"/>
          <w:sz w:val="28"/>
          <w:szCs w:val="28"/>
        </w:rPr>
      </w:pPr>
      <w:r w:rsidRPr="00895E8A">
        <w:rPr>
          <w:rFonts w:ascii="Times New Roman" w:hAnsi="Times New Roman" w:cs="Times New Roman"/>
          <w:sz w:val="28"/>
          <w:szCs w:val="28"/>
          <w:u w:val="single"/>
        </w:rPr>
        <w:t>- Пересказ с картинками</w:t>
      </w:r>
      <w:r w:rsidRPr="002A1ED6">
        <w:rPr>
          <w:rFonts w:ascii="Times New Roman" w:hAnsi="Times New Roman" w:cs="Times New Roman"/>
          <w:sz w:val="28"/>
          <w:szCs w:val="28"/>
        </w:rPr>
        <w:t xml:space="preserve"> (повтори каждое </w:t>
      </w:r>
      <w:proofErr w:type="gramStart"/>
      <w:r w:rsidRPr="002A1ED6">
        <w:rPr>
          <w:rFonts w:ascii="Times New Roman" w:hAnsi="Times New Roman" w:cs="Times New Roman"/>
          <w:sz w:val="28"/>
          <w:szCs w:val="28"/>
        </w:rPr>
        <w:t>предложение ,</w:t>
      </w:r>
      <w:proofErr w:type="gramEnd"/>
      <w:r w:rsidRPr="002A1ED6">
        <w:rPr>
          <w:rFonts w:ascii="Times New Roman" w:hAnsi="Times New Roman" w:cs="Times New Roman"/>
          <w:sz w:val="28"/>
          <w:szCs w:val="28"/>
        </w:rPr>
        <w:t xml:space="preserve"> заменяя картинки словами. Перескажи рассказ с самого начала)</w:t>
      </w:r>
    </w:p>
    <w:p w:rsidR="003F09DC" w:rsidRPr="002A1ED6" w:rsidRDefault="003F09DC" w:rsidP="003F09DC">
      <w:pPr>
        <w:spacing w:after="0" w:line="240" w:lineRule="auto"/>
        <w:jc w:val="both"/>
        <w:rPr>
          <w:rFonts w:ascii="Times New Roman" w:hAnsi="Times New Roman" w:cs="Times New Roman"/>
          <w:sz w:val="28"/>
          <w:szCs w:val="28"/>
        </w:rPr>
      </w:pPr>
      <w:r w:rsidRPr="00895E8A">
        <w:rPr>
          <w:rFonts w:ascii="Times New Roman" w:hAnsi="Times New Roman" w:cs="Times New Roman"/>
          <w:sz w:val="28"/>
          <w:szCs w:val="28"/>
          <w:u w:val="single"/>
        </w:rPr>
        <w:t>- «Слова подскажут цифры»</w:t>
      </w:r>
      <w:r w:rsidRPr="002A1ED6">
        <w:rPr>
          <w:rFonts w:ascii="Times New Roman" w:hAnsi="Times New Roman" w:cs="Times New Roman"/>
          <w:sz w:val="28"/>
          <w:szCs w:val="28"/>
        </w:rPr>
        <w:t xml:space="preserve"> (помоги расколдовать непонятный рассказ). </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xml:space="preserve">- Пересказ с помощью </w:t>
      </w:r>
      <w:proofErr w:type="spellStart"/>
      <w:r w:rsidRPr="002A1ED6">
        <w:rPr>
          <w:rFonts w:ascii="Times New Roman" w:hAnsi="Times New Roman" w:cs="Times New Roman"/>
          <w:sz w:val="28"/>
          <w:szCs w:val="28"/>
        </w:rPr>
        <w:t>мнемотаблицы</w:t>
      </w:r>
      <w:proofErr w:type="spellEnd"/>
      <w:r w:rsidRPr="002A1ED6">
        <w:rPr>
          <w:rFonts w:ascii="Times New Roman" w:hAnsi="Times New Roman" w:cs="Times New Roman"/>
          <w:sz w:val="28"/>
          <w:szCs w:val="28"/>
        </w:rPr>
        <w:t>.</w:t>
      </w:r>
    </w:p>
    <w:p w:rsidR="003F09DC" w:rsidRPr="002A1ED6" w:rsidRDefault="003F09DC"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rPr>
        <w:t xml:space="preserve">- Заучивание стихов с помощью </w:t>
      </w:r>
      <w:proofErr w:type="spellStart"/>
      <w:r w:rsidRPr="002A1ED6">
        <w:rPr>
          <w:rFonts w:ascii="Times New Roman" w:hAnsi="Times New Roman" w:cs="Times New Roman"/>
          <w:sz w:val="28"/>
          <w:szCs w:val="28"/>
        </w:rPr>
        <w:t>мнемотаблиц</w:t>
      </w:r>
      <w:proofErr w:type="spellEnd"/>
      <w:r w:rsidRPr="002A1ED6">
        <w:rPr>
          <w:rFonts w:ascii="Times New Roman" w:hAnsi="Times New Roman" w:cs="Times New Roman"/>
          <w:sz w:val="28"/>
          <w:szCs w:val="28"/>
        </w:rPr>
        <w:t>.</w:t>
      </w:r>
    </w:p>
    <w:p w:rsidR="003F09DC" w:rsidRPr="002A1ED6" w:rsidRDefault="003F09DC" w:rsidP="003F09DC">
      <w:pPr>
        <w:spacing w:after="0" w:line="240" w:lineRule="auto"/>
        <w:jc w:val="both"/>
        <w:rPr>
          <w:rFonts w:ascii="Times New Roman" w:hAnsi="Times New Roman" w:cs="Times New Roman"/>
          <w:sz w:val="28"/>
          <w:szCs w:val="28"/>
        </w:rPr>
      </w:pPr>
    </w:p>
    <w:p w:rsidR="003F09DC" w:rsidRPr="002A1ED6" w:rsidRDefault="003F09DC" w:rsidP="003F09DC">
      <w:pPr>
        <w:spacing w:after="0" w:line="240" w:lineRule="auto"/>
        <w:jc w:val="both"/>
        <w:rPr>
          <w:rFonts w:ascii="Times New Roman" w:hAnsi="Times New Roman" w:cs="Times New Roman"/>
          <w:sz w:val="28"/>
          <w:szCs w:val="28"/>
        </w:rPr>
      </w:pPr>
    </w:p>
    <w:p w:rsidR="000115F4" w:rsidRPr="002A1ED6" w:rsidRDefault="00607939" w:rsidP="003F09DC">
      <w:pPr>
        <w:spacing w:after="0" w:line="240" w:lineRule="auto"/>
        <w:jc w:val="both"/>
        <w:rPr>
          <w:rFonts w:ascii="Times New Roman" w:hAnsi="Times New Roman" w:cs="Times New Roman"/>
          <w:sz w:val="28"/>
          <w:szCs w:val="28"/>
        </w:rPr>
      </w:pPr>
      <w:r w:rsidRPr="002A1ED6">
        <w:rPr>
          <w:rFonts w:ascii="Times New Roman" w:hAnsi="Times New Roman" w:cs="Times New Roman"/>
          <w:sz w:val="28"/>
          <w:szCs w:val="28"/>
          <w:shd w:val="clear" w:color="auto" w:fill="FFFFFF"/>
        </w:rPr>
        <w:t>Таким образом, необходимость применения игровых технологий на логопедических занятиях способствуют решению задач по исправлению недостатков речи дошкольников более результативно и позволяют ускорить преодоление речевых расстройств.</w:t>
      </w:r>
    </w:p>
    <w:p w:rsidR="001816F9" w:rsidRPr="002A1ED6" w:rsidRDefault="001816F9" w:rsidP="001816F9">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2A1ED6">
        <w:rPr>
          <w:rFonts w:ascii="Times New Roman" w:eastAsia="Times New Roman" w:hAnsi="Times New Roman" w:cs="Times New Roman"/>
          <w:color w:val="111111"/>
          <w:sz w:val="28"/>
          <w:szCs w:val="28"/>
          <w:lang w:eastAsia="ru-RU"/>
        </w:rPr>
        <w:lastRenderedPageBreak/>
        <w:t>Игровые </w:t>
      </w:r>
      <w:r w:rsidRPr="002A1ED6">
        <w:rPr>
          <w:rFonts w:ascii="Times New Roman" w:eastAsia="Times New Roman" w:hAnsi="Times New Roman" w:cs="Times New Roman"/>
          <w:bCs/>
          <w:color w:val="111111"/>
          <w:sz w:val="28"/>
          <w:szCs w:val="28"/>
          <w:bdr w:val="none" w:sz="0" w:space="0" w:color="auto" w:frame="1"/>
          <w:lang w:eastAsia="ru-RU"/>
        </w:rPr>
        <w:t>технологии</w:t>
      </w:r>
      <w:r w:rsidRPr="002A1ED6">
        <w:rPr>
          <w:rFonts w:ascii="Times New Roman" w:eastAsia="Times New Roman" w:hAnsi="Times New Roman" w:cs="Times New Roman"/>
          <w:color w:val="111111"/>
          <w:sz w:val="28"/>
          <w:szCs w:val="28"/>
          <w:lang w:eastAsia="ru-RU"/>
        </w:rPr>
        <w:t> — вот фундамент всего дошкольного образования. В свете </w:t>
      </w:r>
      <w:r w:rsidRPr="002A1ED6">
        <w:rPr>
          <w:rFonts w:ascii="Times New Roman" w:eastAsia="Times New Roman" w:hAnsi="Times New Roman" w:cs="Times New Roman"/>
          <w:bCs/>
          <w:color w:val="111111"/>
          <w:sz w:val="28"/>
          <w:szCs w:val="28"/>
          <w:bdr w:val="none" w:sz="0" w:space="0" w:color="auto" w:frame="1"/>
          <w:lang w:eastAsia="ru-RU"/>
        </w:rPr>
        <w:t>ФГОС</w:t>
      </w:r>
      <w:r w:rsidRPr="002A1ED6">
        <w:rPr>
          <w:rFonts w:ascii="Times New Roman" w:eastAsia="Times New Roman" w:hAnsi="Times New Roman" w:cs="Times New Roman"/>
          <w:color w:val="111111"/>
          <w:sz w:val="28"/>
          <w:szCs w:val="28"/>
          <w:lang w:eastAsia="ru-RU"/>
        </w:rPr>
        <w:t> ДО личность ребенка выводится на первый план и теперь все дошкольное детство должно быть посвящено игре.</w:t>
      </w:r>
    </w:p>
    <w:p w:rsidR="009C4CE7" w:rsidRPr="002A1ED6" w:rsidRDefault="009C4CE7" w:rsidP="003F09DC">
      <w:pPr>
        <w:spacing w:after="0" w:line="240" w:lineRule="auto"/>
        <w:jc w:val="both"/>
        <w:rPr>
          <w:rFonts w:ascii="Times New Roman" w:hAnsi="Times New Roman" w:cs="Times New Roman"/>
          <w:sz w:val="28"/>
          <w:szCs w:val="28"/>
        </w:rPr>
      </w:pPr>
    </w:p>
    <w:sectPr w:rsidR="009C4CE7" w:rsidRPr="002A1E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512F9C"/>
    <w:multiLevelType w:val="hybridMultilevel"/>
    <w:tmpl w:val="9D4C0D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A79"/>
    <w:rsid w:val="000115F4"/>
    <w:rsid w:val="000F681D"/>
    <w:rsid w:val="001816F9"/>
    <w:rsid w:val="00276FF0"/>
    <w:rsid w:val="002A1ED6"/>
    <w:rsid w:val="003F09DC"/>
    <w:rsid w:val="004235E2"/>
    <w:rsid w:val="0045074B"/>
    <w:rsid w:val="00510AFB"/>
    <w:rsid w:val="00607939"/>
    <w:rsid w:val="00693A79"/>
    <w:rsid w:val="00865F13"/>
    <w:rsid w:val="00895E8A"/>
    <w:rsid w:val="008D4752"/>
    <w:rsid w:val="00953A93"/>
    <w:rsid w:val="009C4CE7"/>
    <w:rsid w:val="00E341A0"/>
    <w:rsid w:val="00ED06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0AA1F8-3B40-476C-A3A4-D6D9D335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F09DC"/>
    <w:rPr>
      <w:rFonts w:ascii="Times New Roman" w:hAnsi="Times New Roman" w:cs="Times New Roman"/>
      <w:sz w:val="24"/>
      <w:szCs w:val="24"/>
    </w:rPr>
  </w:style>
  <w:style w:type="character" w:styleId="a4">
    <w:name w:val="Strong"/>
    <w:basedOn w:val="a0"/>
    <w:uiPriority w:val="22"/>
    <w:qFormat/>
    <w:rsid w:val="006079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677606">
      <w:bodyDiv w:val="1"/>
      <w:marLeft w:val="0"/>
      <w:marRight w:val="0"/>
      <w:marTop w:val="0"/>
      <w:marBottom w:val="0"/>
      <w:divBdr>
        <w:top w:val="none" w:sz="0" w:space="0" w:color="auto"/>
        <w:left w:val="none" w:sz="0" w:space="0" w:color="auto"/>
        <w:bottom w:val="none" w:sz="0" w:space="0" w:color="auto"/>
        <w:right w:val="none" w:sz="0" w:space="0" w:color="auto"/>
      </w:divBdr>
    </w:div>
    <w:div w:id="190233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25894-689B-4475-90C5-A667AAFED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2071</Words>
  <Characters>11806</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14</cp:revision>
  <dcterms:created xsi:type="dcterms:W3CDTF">2018-08-15T20:02:00Z</dcterms:created>
  <dcterms:modified xsi:type="dcterms:W3CDTF">2018-08-23T22:03:00Z</dcterms:modified>
</cp:coreProperties>
</file>