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76F6" w:rsidRPr="00E776F6" w:rsidRDefault="00E776F6" w:rsidP="00E776F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E776F6">
        <w:rPr>
          <w:rFonts w:ascii="Times New Roman" w:hAnsi="Times New Roman" w:cs="Times New Roman"/>
          <w:sz w:val="28"/>
          <w:szCs w:val="28"/>
        </w:rPr>
        <w:t>Проект «Быт и традиции русского народа»</w:t>
      </w:r>
    </w:p>
    <w:p w:rsidR="00FB5353" w:rsidRPr="00FB5353" w:rsidRDefault="00FB5353" w:rsidP="00E776F6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B5353">
        <w:rPr>
          <w:rFonts w:ascii="Times New Roman" w:hAnsi="Times New Roman" w:cs="Times New Roman"/>
          <w:sz w:val="24"/>
          <w:szCs w:val="24"/>
        </w:rPr>
        <w:t>«Очень часто за событиями,</w:t>
      </w:r>
    </w:p>
    <w:p w:rsidR="00FB5353" w:rsidRPr="00FB5353" w:rsidRDefault="00FB5353" w:rsidP="00FB535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B5353">
        <w:rPr>
          <w:rFonts w:ascii="Times New Roman" w:hAnsi="Times New Roman" w:cs="Times New Roman"/>
          <w:sz w:val="24"/>
          <w:szCs w:val="24"/>
        </w:rPr>
        <w:t xml:space="preserve"> И за сутолокою дней</w:t>
      </w:r>
    </w:p>
    <w:p w:rsidR="00FB5353" w:rsidRPr="00FB5353" w:rsidRDefault="00FB5353" w:rsidP="00FB535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B5353">
        <w:rPr>
          <w:rFonts w:ascii="Times New Roman" w:hAnsi="Times New Roman" w:cs="Times New Roman"/>
          <w:sz w:val="24"/>
          <w:szCs w:val="24"/>
        </w:rPr>
        <w:t xml:space="preserve">Старины своей не помним, </w:t>
      </w:r>
    </w:p>
    <w:p w:rsidR="00FB5353" w:rsidRPr="00FB5353" w:rsidRDefault="00FB5353" w:rsidP="00FB535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B5353">
        <w:rPr>
          <w:rFonts w:ascii="Times New Roman" w:hAnsi="Times New Roman" w:cs="Times New Roman"/>
          <w:sz w:val="24"/>
          <w:szCs w:val="24"/>
        </w:rPr>
        <w:t>Забываем мы о ней.</w:t>
      </w:r>
    </w:p>
    <w:p w:rsidR="00FB5353" w:rsidRPr="00FB5353" w:rsidRDefault="00FB5353" w:rsidP="00FB535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B5353">
        <w:rPr>
          <w:rFonts w:ascii="Times New Roman" w:hAnsi="Times New Roman" w:cs="Times New Roman"/>
          <w:sz w:val="24"/>
          <w:szCs w:val="24"/>
        </w:rPr>
        <w:t xml:space="preserve">Стали более привычны </w:t>
      </w:r>
    </w:p>
    <w:p w:rsidR="00FB5353" w:rsidRPr="00FB5353" w:rsidRDefault="00FB5353" w:rsidP="00FB535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B5353">
        <w:rPr>
          <w:rFonts w:ascii="Times New Roman" w:hAnsi="Times New Roman" w:cs="Times New Roman"/>
          <w:sz w:val="24"/>
          <w:szCs w:val="24"/>
        </w:rPr>
        <w:t xml:space="preserve">Нам полёты на Луну. </w:t>
      </w:r>
    </w:p>
    <w:p w:rsidR="00FB5353" w:rsidRPr="00FB5353" w:rsidRDefault="00FB5353" w:rsidP="00FB535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B5353">
        <w:rPr>
          <w:rFonts w:ascii="Times New Roman" w:hAnsi="Times New Roman" w:cs="Times New Roman"/>
          <w:sz w:val="24"/>
          <w:szCs w:val="24"/>
        </w:rPr>
        <w:t>Вспомним старые обычаи!</w:t>
      </w:r>
    </w:p>
    <w:p w:rsidR="00FB5353" w:rsidRPr="00FB5353" w:rsidRDefault="00FB5353" w:rsidP="00FB535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B5353">
        <w:rPr>
          <w:rFonts w:ascii="Times New Roman" w:hAnsi="Times New Roman" w:cs="Times New Roman"/>
          <w:sz w:val="24"/>
          <w:szCs w:val="24"/>
        </w:rPr>
        <w:t xml:space="preserve"> Вспомним нашу старину! </w:t>
      </w:r>
    </w:p>
    <w:p w:rsidR="00FB5353" w:rsidRPr="00FB5353" w:rsidRDefault="00F433D7" w:rsidP="00E776F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Обоснованность проекта</w:t>
      </w:r>
      <w:r w:rsidR="00FB5353" w:rsidRPr="00FB5353">
        <w:rPr>
          <w:rFonts w:ascii="Times New Roman" w:hAnsi="Times New Roman" w:cs="Times New Roman"/>
          <w:sz w:val="24"/>
          <w:szCs w:val="24"/>
        </w:rPr>
        <w:t>:</w:t>
      </w:r>
    </w:p>
    <w:p w:rsidR="00F433D7" w:rsidRDefault="00FB5353" w:rsidP="00FB5353">
      <w:pPr>
        <w:jc w:val="both"/>
        <w:rPr>
          <w:rFonts w:ascii="Times New Roman" w:hAnsi="Times New Roman" w:cs="Times New Roman"/>
          <w:sz w:val="24"/>
          <w:szCs w:val="24"/>
        </w:rPr>
      </w:pPr>
      <w:r w:rsidRPr="00FB53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5353">
        <w:rPr>
          <w:rFonts w:ascii="Times New Roman" w:hAnsi="Times New Roman" w:cs="Times New Roman"/>
          <w:sz w:val="24"/>
          <w:szCs w:val="24"/>
        </w:rPr>
        <w:t>Сформирова</w:t>
      </w:r>
      <w:r w:rsidR="00F433D7">
        <w:rPr>
          <w:rFonts w:ascii="Times New Roman" w:hAnsi="Times New Roman" w:cs="Times New Roman"/>
          <w:sz w:val="24"/>
          <w:szCs w:val="24"/>
        </w:rPr>
        <w:t>н</w:t>
      </w:r>
      <w:r w:rsidRPr="00FB5353">
        <w:rPr>
          <w:rFonts w:ascii="Times New Roman" w:hAnsi="Times New Roman" w:cs="Times New Roman"/>
          <w:sz w:val="24"/>
          <w:szCs w:val="24"/>
        </w:rPr>
        <w:t>ность</w:t>
      </w:r>
      <w:proofErr w:type="spellEnd"/>
      <w:r w:rsidRPr="00FB5353">
        <w:rPr>
          <w:rFonts w:ascii="Times New Roman" w:hAnsi="Times New Roman" w:cs="Times New Roman"/>
          <w:sz w:val="24"/>
          <w:szCs w:val="24"/>
        </w:rPr>
        <w:t xml:space="preserve"> нравственных ценностей является важнейшим показателем целостной личности. Мы все чаще задумываемся о будущем наших детей. Что ждет их впереди? Какое духовное наследие мы им оставим? Какие обычаи и традиции? Наше время – это время перемен. Сейчас России нужны люди, способные принимать нестандартные решения, умеющие творчески мыслить. Ведь только такие личности внесут свою лепту в развитие науки, культуры, промышленности и тем самым поднимут престиж страны на должный уровень. Поэтому в условиях эмоциональной ущербности, нравственной и духовной бедности современного общества в целом и человека в частности развитие с раннего детства культурных потребностей личности становится одной из важнейших задач воспитания и образования. По утверждению </w:t>
      </w:r>
      <w:proofErr w:type="spellStart"/>
      <w:r w:rsidRPr="00FB5353">
        <w:rPr>
          <w:rFonts w:ascii="Times New Roman" w:hAnsi="Times New Roman" w:cs="Times New Roman"/>
          <w:sz w:val="24"/>
          <w:szCs w:val="24"/>
        </w:rPr>
        <w:t>А.И.Арнольдова</w:t>
      </w:r>
      <w:proofErr w:type="spellEnd"/>
      <w:r w:rsidRPr="00FB535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B5353">
        <w:rPr>
          <w:rFonts w:ascii="Times New Roman" w:hAnsi="Times New Roman" w:cs="Times New Roman"/>
          <w:sz w:val="24"/>
          <w:szCs w:val="24"/>
        </w:rPr>
        <w:t>Н.П.Денисюка</w:t>
      </w:r>
      <w:proofErr w:type="spellEnd"/>
      <w:r w:rsidRPr="00FB535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B5353">
        <w:rPr>
          <w:rFonts w:ascii="Times New Roman" w:hAnsi="Times New Roman" w:cs="Times New Roman"/>
          <w:sz w:val="24"/>
          <w:szCs w:val="24"/>
        </w:rPr>
        <w:t>Л.А.Ибрагимовой</w:t>
      </w:r>
      <w:proofErr w:type="spellEnd"/>
      <w:r w:rsidRPr="00FB535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B5353">
        <w:rPr>
          <w:rFonts w:ascii="Times New Roman" w:hAnsi="Times New Roman" w:cs="Times New Roman"/>
          <w:sz w:val="24"/>
          <w:szCs w:val="24"/>
        </w:rPr>
        <w:t>А.И.Лазарева</w:t>
      </w:r>
      <w:proofErr w:type="spellEnd"/>
      <w:r w:rsidRPr="00FB535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B5353">
        <w:rPr>
          <w:rFonts w:ascii="Times New Roman" w:hAnsi="Times New Roman" w:cs="Times New Roman"/>
          <w:sz w:val="24"/>
          <w:szCs w:val="24"/>
        </w:rPr>
        <w:t>В.М.Семенова</w:t>
      </w:r>
      <w:proofErr w:type="spellEnd"/>
      <w:r w:rsidRPr="00FB5353">
        <w:rPr>
          <w:rFonts w:ascii="Times New Roman" w:hAnsi="Times New Roman" w:cs="Times New Roman"/>
          <w:sz w:val="24"/>
          <w:szCs w:val="24"/>
        </w:rPr>
        <w:t xml:space="preserve">, приобщение новых поколений к национальной культуре становится актуальным педагогическим вопросом современности. Так как каждый народ не просто хранит исторически сложившиеся воспитательные традиции и особенности, но и стремится перенести их в будущее, чтобы не утратить исторического национального лица и самобытности. Приобщение к традициям народа особенно значимо в дошкольные годы. Ребенок, по мнению В.Г. </w:t>
      </w:r>
      <w:proofErr w:type="spellStart"/>
      <w:r w:rsidRPr="00FB5353">
        <w:rPr>
          <w:rFonts w:ascii="Times New Roman" w:hAnsi="Times New Roman" w:cs="Times New Roman"/>
          <w:sz w:val="24"/>
          <w:szCs w:val="24"/>
        </w:rPr>
        <w:t>Безносова</w:t>
      </w:r>
      <w:proofErr w:type="spellEnd"/>
      <w:r w:rsidRPr="00FB535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B5353">
        <w:rPr>
          <w:rFonts w:ascii="Times New Roman" w:hAnsi="Times New Roman" w:cs="Times New Roman"/>
          <w:sz w:val="24"/>
          <w:szCs w:val="24"/>
        </w:rPr>
        <w:t>В.П.Зеньковского</w:t>
      </w:r>
      <w:proofErr w:type="spellEnd"/>
      <w:r w:rsidRPr="00FB535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B5353">
        <w:rPr>
          <w:rFonts w:ascii="Times New Roman" w:hAnsi="Times New Roman" w:cs="Times New Roman"/>
          <w:sz w:val="24"/>
          <w:szCs w:val="24"/>
        </w:rPr>
        <w:t>Д.С.Лихачева</w:t>
      </w:r>
      <w:proofErr w:type="spellEnd"/>
      <w:r w:rsidRPr="00FB5353">
        <w:rPr>
          <w:rFonts w:ascii="Times New Roman" w:hAnsi="Times New Roman" w:cs="Times New Roman"/>
          <w:sz w:val="24"/>
          <w:szCs w:val="24"/>
        </w:rPr>
        <w:t>, является будущим полноправным членом социума, ему предстоит осваивать, сохранять, развивать и передавать дальше культурное наследие этноса через включение в культуру и социальную активность. Вышеизложенное, а также особенности развития детей дошкольного возраста, проявляющиеся, прежде всего в интенсивном развитии мышления и других интеллектуальных процессов, существенном изменении мотивационной сферы, ориентации на социальные отношения в мире взрослых дают основание предположить следующее: дошкольный возраст является наиболее оптимальным для начала целенаправленного воспитания средствами этнографической культуры. Формирование основ народной культуры должно носить комплексный характер, пронизывать все виды деятельности дошкольников, осуществляться в повседневной жизни и в организованной образовательной деятельности, на мероприятиях, организованных в детском саду и дома. Для приобщения дошкольников к традиционной народной культуре, быту, традициям в ДОУ созданы определенные условия: - Многофун</w:t>
      </w:r>
      <w:r w:rsidR="00F433D7">
        <w:rPr>
          <w:rFonts w:ascii="Times New Roman" w:hAnsi="Times New Roman" w:cs="Times New Roman"/>
          <w:sz w:val="24"/>
          <w:szCs w:val="24"/>
        </w:rPr>
        <w:t>кциональные центры в группе</w:t>
      </w:r>
      <w:r w:rsidRPr="00FB5353">
        <w:rPr>
          <w:rFonts w:ascii="Times New Roman" w:hAnsi="Times New Roman" w:cs="Times New Roman"/>
          <w:sz w:val="24"/>
          <w:szCs w:val="24"/>
        </w:rPr>
        <w:t xml:space="preserve"> «Центр ряженья», «Центр уединения», «Центр </w:t>
      </w:r>
      <w:r w:rsidRPr="00FB5353">
        <w:rPr>
          <w:rFonts w:ascii="Times New Roman" w:hAnsi="Times New Roman" w:cs="Times New Roman"/>
          <w:sz w:val="24"/>
          <w:szCs w:val="24"/>
        </w:rPr>
        <w:lastRenderedPageBreak/>
        <w:t xml:space="preserve">книги», «Центр </w:t>
      </w:r>
      <w:proofErr w:type="spellStart"/>
      <w:r w:rsidRPr="00FB5353">
        <w:rPr>
          <w:rFonts w:ascii="Times New Roman" w:hAnsi="Times New Roman" w:cs="Times New Roman"/>
          <w:sz w:val="24"/>
          <w:szCs w:val="24"/>
        </w:rPr>
        <w:t>Изодеятельности</w:t>
      </w:r>
      <w:proofErr w:type="spellEnd"/>
      <w:r w:rsidRPr="00FB5353">
        <w:rPr>
          <w:rFonts w:ascii="Times New Roman" w:hAnsi="Times New Roman" w:cs="Times New Roman"/>
          <w:sz w:val="24"/>
          <w:szCs w:val="24"/>
        </w:rPr>
        <w:t xml:space="preserve">». - «Центр театра», где размещены различные виды театров. - Аудиотека с записями народных песен и мелодий, сказок. - Музей национального быта, организация экскурсий, фотоотчет посещения краеведческого музея города Красноярска. - Организация и проведение народных праздников, праздников народного календаря. - Произведения декоративно – прикладного искусства, живопись и предметы народного быта. - Библиотека с устным народным творчеством, малыми фольклорными жанрами, художественной литературы разных народов мира. - Картотека народных игр, народная игрушка, национальная кукла, кукла - оберег. - Реализуемый проект «Календарно-обрядовые праздники» - Совместная творческая деятельность детей и взрослых (педагогов, родителей, узких специалистов). - Организация интерактивных выставок и мини-музеев. Наличие теоретической базы опыта Традиции народа – это то, что полнее всего отражает его духовный облик и внутренний мир, живая национальная память народа, воплощение пройденного им пути и неповторимого духовного опыта. То, что в конечном итоге хранит человека от обезличивания, позволяет ему ощутить связь времен и поколений. Богатейшее культурное наследие наших предков уходит корнями вглубь веков, в повседневный опыт созидательного труда и мудрого, почтительного освоения окружающей природы. Формировался особый уклад народной жизни, тесно связанный с годовыми циклами обновления и угасания природы, по–своему отразившийся в загадках, пословицах и поговорках, задушевных песнях и озорных частушках, легендах и волшебных сказках. Другое, живое свидетельство богатства бытовой культуры русского народа – его обычаи и праздники, а также церковные обряды и таинства. Сохранение этого наследия – благородная задача, выпавшая на долю терпеливых тружеников, собирателей и исследователей отечественного духовного достояния, таких, как В.И. Даль, И.С. Сахаров, М. </w:t>
      </w:r>
      <w:proofErr w:type="spellStart"/>
      <w:r w:rsidRPr="00FB5353">
        <w:rPr>
          <w:rFonts w:ascii="Times New Roman" w:hAnsi="Times New Roman" w:cs="Times New Roman"/>
          <w:sz w:val="24"/>
          <w:szCs w:val="24"/>
        </w:rPr>
        <w:t>Забылин</w:t>
      </w:r>
      <w:proofErr w:type="spellEnd"/>
      <w:r w:rsidRPr="00FB5353">
        <w:rPr>
          <w:rFonts w:ascii="Times New Roman" w:hAnsi="Times New Roman" w:cs="Times New Roman"/>
          <w:sz w:val="24"/>
          <w:szCs w:val="24"/>
        </w:rPr>
        <w:t xml:space="preserve">, А.Н. Афанасьев. В этом же ряду по праву заслуживает упоминание имя А.В. Терещенко, выдающегося знатока русских обрядов и обычаев, автора многочисленных трудов о светлом и гармоничном мире народной культуры наших предков. Исследователи данной проблемы </w:t>
      </w:r>
      <w:proofErr w:type="spellStart"/>
      <w:r w:rsidRPr="00FB5353">
        <w:rPr>
          <w:rFonts w:ascii="Times New Roman" w:hAnsi="Times New Roman" w:cs="Times New Roman"/>
          <w:sz w:val="24"/>
          <w:szCs w:val="24"/>
        </w:rPr>
        <w:t>Г.В.Алексеева</w:t>
      </w:r>
      <w:proofErr w:type="spellEnd"/>
      <w:r w:rsidRPr="00FB535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B5353">
        <w:rPr>
          <w:rFonts w:ascii="Times New Roman" w:hAnsi="Times New Roman" w:cs="Times New Roman"/>
          <w:sz w:val="24"/>
          <w:szCs w:val="24"/>
        </w:rPr>
        <w:t>К.В.Чистов</w:t>
      </w:r>
      <w:proofErr w:type="spellEnd"/>
      <w:r w:rsidRPr="00FB535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B5353">
        <w:rPr>
          <w:rFonts w:ascii="Times New Roman" w:hAnsi="Times New Roman" w:cs="Times New Roman"/>
          <w:sz w:val="24"/>
          <w:szCs w:val="24"/>
        </w:rPr>
        <w:t>Т.В.Черник</w:t>
      </w:r>
      <w:proofErr w:type="spellEnd"/>
      <w:r w:rsidRPr="00FB5353">
        <w:rPr>
          <w:rFonts w:ascii="Times New Roman" w:hAnsi="Times New Roman" w:cs="Times New Roman"/>
          <w:sz w:val="24"/>
          <w:szCs w:val="24"/>
        </w:rPr>
        <w:t xml:space="preserve">, Н.Е. </w:t>
      </w:r>
      <w:proofErr w:type="spellStart"/>
      <w:r w:rsidRPr="00FB5353">
        <w:rPr>
          <w:rFonts w:ascii="Times New Roman" w:hAnsi="Times New Roman" w:cs="Times New Roman"/>
          <w:sz w:val="24"/>
          <w:szCs w:val="24"/>
        </w:rPr>
        <w:t>Черноиванова</w:t>
      </w:r>
      <w:proofErr w:type="spellEnd"/>
      <w:r w:rsidRPr="00FB5353">
        <w:rPr>
          <w:rFonts w:ascii="Times New Roman" w:hAnsi="Times New Roman" w:cs="Times New Roman"/>
          <w:sz w:val="24"/>
          <w:szCs w:val="24"/>
        </w:rPr>
        <w:t xml:space="preserve">, С.Б. </w:t>
      </w:r>
      <w:proofErr w:type="spellStart"/>
      <w:r w:rsidRPr="00FB5353">
        <w:rPr>
          <w:rFonts w:ascii="Times New Roman" w:hAnsi="Times New Roman" w:cs="Times New Roman"/>
          <w:sz w:val="24"/>
          <w:szCs w:val="24"/>
        </w:rPr>
        <w:t>Шмерлинг</w:t>
      </w:r>
      <w:proofErr w:type="spellEnd"/>
      <w:r w:rsidRPr="00FB5353">
        <w:rPr>
          <w:rFonts w:ascii="Times New Roman" w:hAnsi="Times New Roman" w:cs="Times New Roman"/>
          <w:sz w:val="24"/>
          <w:szCs w:val="24"/>
        </w:rPr>
        <w:t xml:space="preserve"> склонны считать, что культура всегда обращена к человеку, она создается для блага людей. Процесс передачи культуры раскрывает преемственность культурных традиций, идущих от поколения к поколению, а развитие культуры всегда предполагает и развитие самого творца всей культуры – человека. Говоря о традиционной культуре, мы не можем уйти от понятия «историческая память», так же как мы не можем уйти от самих себя. Это широкое понятие включает в себя все многообразие народных традиций, национальных особенностей, духовного уклада, обрядов, ритуалов, праздников, костюма, ремесла. Оно подразумевает под собой такие занятия сотен тысяч людей любительским творчеством в его традиционных формах. Традиционная народная культура – глубинная основа всего многообразия направлений, видов и форм культуры современного общества. В ней закреплен весь накопленный веками опыт практической и духовной деятельности, через нее формируются важнейшие национальные идеалы, моральные принципы и нравственные установки, регулируются нормы социальных отношений, семейных, общинных, трудовых отношений между поколениями. Основополагающая роль в развитии духовности ребенка, формировании гражданской позиции, усвоении социокультурных норм и национальных культурных традиций принадлежит дошкольному детству. </w:t>
      </w:r>
    </w:p>
    <w:p w:rsidR="00F433D7" w:rsidRDefault="00FB5353" w:rsidP="00FB5353">
      <w:pPr>
        <w:jc w:val="both"/>
        <w:rPr>
          <w:rFonts w:ascii="Times New Roman" w:hAnsi="Times New Roman" w:cs="Times New Roman"/>
          <w:sz w:val="24"/>
          <w:szCs w:val="24"/>
        </w:rPr>
      </w:pPr>
      <w:r w:rsidRPr="00FB5353">
        <w:rPr>
          <w:rFonts w:ascii="Times New Roman" w:hAnsi="Times New Roman" w:cs="Times New Roman"/>
          <w:sz w:val="24"/>
          <w:szCs w:val="24"/>
        </w:rPr>
        <w:t xml:space="preserve">Тип проекта: творческий, познавательный. </w:t>
      </w:r>
    </w:p>
    <w:p w:rsidR="00F433D7" w:rsidRDefault="00FB5353" w:rsidP="00FB5353">
      <w:pPr>
        <w:jc w:val="both"/>
        <w:rPr>
          <w:rFonts w:ascii="Times New Roman" w:hAnsi="Times New Roman" w:cs="Times New Roman"/>
          <w:sz w:val="24"/>
          <w:szCs w:val="24"/>
        </w:rPr>
      </w:pPr>
      <w:r w:rsidRPr="00FB5353">
        <w:rPr>
          <w:rFonts w:ascii="Times New Roman" w:hAnsi="Times New Roman" w:cs="Times New Roman"/>
          <w:sz w:val="24"/>
          <w:szCs w:val="24"/>
        </w:rPr>
        <w:lastRenderedPageBreak/>
        <w:t xml:space="preserve">Вид проекта: семейный, групповой. </w:t>
      </w:r>
    </w:p>
    <w:p w:rsidR="00F433D7" w:rsidRDefault="00FB5353" w:rsidP="00FB5353">
      <w:pPr>
        <w:jc w:val="both"/>
        <w:rPr>
          <w:rFonts w:ascii="Times New Roman" w:hAnsi="Times New Roman" w:cs="Times New Roman"/>
          <w:sz w:val="24"/>
          <w:szCs w:val="24"/>
        </w:rPr>
      </w:pPr>
      <w:r w:rsidRPr="00FB5353">
        <w:rPr>
          <w:rFonts w:ascii="Times New Roman" w:hAnsi="Times New Roman" w:cs="Times New Roman"/>
          <w:sz w:val="24"/>
          <w:szCs w:val="24"/>
        </w:rPr>
        <w:t>Ожидаемые результаты: Дети имеют представления о традициях, быте русского народа. Осознают роль труда в жизни россиян, знают и хранят историк</w:t>
      </w:r>
      <w:proofErr w:type="gramStart"/>
      <w:r w:rsidRPr="00FB5353">
        <w:rPr>
          <w:rFonts w:ascii="Times New Roman" w:hAnsi="Times New Roman" w:cs="Times New Roman"/>
          <w:sz w:val="24"/>
          <w:szCs w:val="24"/>
        </w:rPr>
        <w:t>о</w:t>
      </w:r>
      <w:r w:rsidR="00F433D7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F433D7">
        <w:rPr>
          <w:rFonts w:ascii="Times New Roman" w:hAnsi="Times New Roman" w:cs="Times New Roman"/>
          <w:sz w:val="24"/>
          <w:szCs w:val="24"/>
        </w:rPr>
        <w:t xml:space="preserve"> </w:t>
      </w:r>
      <w:r w:rsidRPr="00FB5353">
        <w:rPr>
          <w:rFonts w:ascii="Times New Roman" w:hAnsi="Times New Roman" w:cs="Times New Roman"/>
          <w:sz w:val="24"/>
          <w:szCs w:val="24"/>
        </w:rPr>
        <w:t xml:space="preserve">духовную память, уметь применять полученные знания в дальнейшей жизни. Активное участие родителей в духовно-нравственном воспитании дошкольников </w:t>
      </w:r>
    </w:p>
    <w:p w:rsidR="00F433D7" w:rsidRDefault="00F433D7" w:rsidP="00FB535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Место проведения: МБДОУ д/с№6 «Ягодка»</w:t>
      </w:r>
    </w:p>
    <w:p w:rsidR="00F433D7" w:rsidRDefault="00F433D7" w:rsidP="00FB535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Сроки проведения: с ноябрь 2019г – по апрель 2020</w:t>
      </w:r>
      <w:r w:rsidR="00FB5353" w:rsidRPr="00FB5353">
        <w:rPr>
          <w:rFonts w:ascii="Times New Roman" w:hAnsi="Times New Roman" w:cs="Times New Roman"/>
          <w:sz w:val="24"/>
          <w:szCs w:val="24"/>
        </w:rPr>
        <w:t xml:space="preserve"> г. </w:t>
      </w:r>
    </w:p>
    <w:p w:rsidR="00FB5353" w:rsidRPr="00FB5353" w:rsidRDefault="00FB5353" w:rsidP="00FB5353">
      <w:pPr>
        <w:jc w:val="both"/>
        <w:rPr>
          <w:rFonts w:ascii="Times New Roman" w:hAnsi="Times New Roman" w:cs="Times New Roman"/>
          <w:sz w:val="24"/>
          <w:szCs w:val="24"/>
        </w:rPr>
      </w:pPr>
      <w:r w:rsidRPr="00FB5353">
        <w:rPr>
          <w:rFonts w:ascii="Times New Roman" w:hAnsi="Times New Roman" w:cs="Times New Roman"/>
          <w:sz w:val="24"/>
          <w:szCs w:val="24"/>
        </w:rPr>
        <w:t>Участни</w:t>
      </w:r>
      <w:r w:rsidR="00F433D7">
        <w:rPr>
          <w:rFonts w:ascii="Times New Roman" w:hAnsi="Times New Roman" w:cs="Times New Roman"/>
          <w:sz w:val="24"/>
          <w:szCs w:val="24"/>
        </w:rPr>
        <w:t>ки проекта:</w:t>
      </w:r>
      <w:r w:rsidRPr="00FB5353">
        <w:rPr>
          <w:rFonts w:ascii="Times New Roman" w:hAnsi="Times New Roman" w:cs="Times New Roman"/>
          <w:sz w:val="24"/>
          <w:szCs w:val="24"/>
        </w:rPr>
        <w:t xml:space="preserve"> дети и родители </w:t>
      </w:r>
      <w:r w:rsidR="00F433D7">
        <w:rPr>
          <w:rFonts w:ascii="Times New Roman" w:hAnsi="Times New Roman" w:cs="Times New Roman"/>
          <w:sz w:val="24"/>
          <w:szCs w:val="24"/>
        </w:rPr>
        <w:t>детей старших групп, возраст с 6 до 7</w:t>
      </w:r>
      <w:r w:rsidRPr="00FB5353">
        <w:rPr>
          <w:rFonts w:ascii="Times New Roman" w:hAnsi="Times New Roman" w:cs="Times New Roman"/>
          <w:sz w:val="24"/>
          <w:szCs w:val="24"/>
        </w:rPr>
        <w:t xml:space="preserve"> лет;  музыкальный руководитель;  воспитатели старших групп. </w:t>
      </w:r>
    </w:p>
    <w:p w:rsidR="00FB5353" w:rsidRPr="00FB5353" w:rsidRDefault="00FB5353" w:rsidP="00FB535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5353" w:rsidRPr="00FB5353" w:rsidRDefault="00FB5353" w:rsidP="00FB5353">
      <w:pPr>
        <w:jc w:val="center"/>
        <w:rPr>
          <w:rFonts w:ascii="Times New Roman" w:hAnsi="Times New Roman" w:cs="Times New Roman"/>
          <w:sz w:val="24"/>
          <w:szCs w:val="24"/>
        </w:rPr>
      </w:pPr>
      <w:r w:rsidRPr="00FB5353">
        <w:rPr>
          <w:rFonts w:ascii="Times New Roman" w:hAnsi="Times New Roman" w:cs="Times New Roman"/>
          <w:sz w:val="24"/>
          <w:szCs w:val="24"/>
        </w:rPr>
        <w:t>Актуальность темы</w:t>
      </w:r>
    </w:p>
    <w:p w:rsidR="00FB5353" w:rsidRPr="00FB5353" w:rsidRDefault="00FB5353" w:rsidP="00FB5353">
      <w:pPr>
        <w:jc w:val="both"/>
        <w:rPr>
          <w:rFonts w:ascii="Times New Roman" w:hAnsi="Times New Roman" w:cs="Times New Roman"/>
          <w:sz w:val="24"/>
          <w:szCs w:val="24"/>
        </w:rPr>
      </w:pPr>
      <w:r w:rsidRPr="00FB5353">
        <w:rPr>
          <w:rFonts w:ascii="Times New Roman" w:hAnsi="Times New Roman" w:cs="Times New Roman"/>
          <w:sz w:val="24"/>
          <w:szCs w:val="24"/>
        </w:rPr>
        <w:t>В последние годы проблема патриотического воспитания детей дошкольного возраста стала очень актуальна. В наши дни дети мало получают информации о русской культуре, быте. Поэтому мы серьезно задумались над проблемой приобщения детей к истокам русской народной культуры. Система работы в этом направлении требует организацию особых условий, создания обстановки, которая средствами яркой образности и наглядности обеспечивала бы детям особый комплекс ощущений и эмоциональных переживаний. В настоящее время под патриотическим восп</w:t>
      </w:r>
      <w:r w:rsidR="00F433D7">
        <w:rPr>
          <w:rFonts w:ascii="Times New Roman" w:hAnsi="Times New Roman" w:cs="Times New Roman"/>
          <w:sz w:val="24"/>
          <w:szCs w:val="24"/>
        </w:rPr>
        <w:t>итанием понимается взаимодейств</w:t>
      </w:r>
      <w:r w:rsidRPr="00FB5353">
        <w:rPr>
          <w:rFonts w:ascii="Times New Roman" w:hAnsi="Times New Roman" w:cs="Times New Roman"/>
          <w:sz w:val="24"/>
          <w:szCs w:val="24"/>
        </w:rPr>
        <w:t>ие взрослого и детей в совместной деятельности и общении, нап</w:t>
      </w:r>
      <w:r w:rsidR="00F433D7">
        <w:rPr>
          <w:rFonts w:ascii="Times New Roman" w:hAnsi="Times New Roman" w:cs="Times New Roman"/>
          <w:sz w:val="24"/>
          <w:szCs w:val="24"/>
        </w:rPr>
        <w:t>равленное на раск</w:t>
      </w:r>
      <w:r w:rsidRPr="00FB5353">
        <w:rPr>
          <w:rFonts w:ascii="Times New Roman" w:hAnsi="Times New Roman" w:cs="Times New Roman"/>
          <w:sz w:val="24"/>
          <w:szCs w:val="24"/>
        </w:rPr>
        <w:t>рытие и формирование в ребенке общечеловеческих нравственных качеств личности</w:t>
      </w:r>
      <w:proofErr w:type="gramStart"/>
      <w:r w:rsidRPr="00FB5353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FB5353">
        <w:rPr>
          <w:rFonts w:ascii="Times New Roman" w:hAnsi="Times New Roman" w:cs="Times New Roman"/>
          <w:sz w:val="24"/>
          <w:szCs w:val="24"/>
        </w:rPr>
        <w:t xml:space="preserve"> приобщение к истокам национальной региональн</w:t>
      </w:r>
      <w:r w:rsidR="00F433D7">
        <w:rPr>
          <w:rFonts w:ascii="Times New Roman" w:hAnsi="Times New Roman" w:cs="Times New Roman"/>
          <w:sz w:val="24"/>
          <w:szCs w:val="24"/>
        </w:rPr>
        <w:t>ой культуры, природе родного кр</w:t>
      </w:r>
      <w:r w:rsidRPr="00FB5353">
        <w:rPr>
          <w:rFonts w:ascii="Times New Roman" w:hAnsi="Times New Roman" w:cs="Times New Roman"/>
          <w:sz w:val="24"/>
          <w:szCs w:val="24"/>
        </w:rPr>
        <w:t>ая, воспитание эмоционально</w:t>
      </w:r>
      <w:r w:rsidR="00F433D7">
        <w:rPr>
          <w:rFonts w:ascii="Times New Roman" w:hAnsi="Times New Roman" w:cs="Times New Roman"/>
          <w:sz w:val="24"/>
          <w:szCs w:val="24"/>
        </w:rPr>
        <w:t>-</w:t>
      </w:r>
      <w:r w:rsidRPr="00FB5353">
        <w:rPr>
          <w:rFonts w:ascii="Times New Roman" w:hAnsi="Times New Roman" w:cs="Times New Roman"/>
          <w:sz w:val="24"/>
          <w:szCs w:val="24"/>
        </w:rPr>
        <w:t>действенного отношения, чувства сопричастности, привязанности к окружающим. С дошкольного возраста ребенка надо воспитывать патриотом - человеком, имеющим чувство Родины, который любит страну, в которой</w:t>
      </w:r>
      <w:r w:rsidR="00F433D7">
        <w:rPr>
          <w:rFonts w:ascii="Times New Roman" w:hAnsi="Times New Roman" w:cs="Times New Roman"/>
          <w:sz w:val="24"/>
          <w:szCs w:val="24"/>
        </w:rPr>
        <w:t xml:space="preserve"> </w:t>
      </w:r>
      <w:r w:rsidRPr="00FB5353">
        <w:rPr>
          <w:rFonts w:ascii="Times New Roman" w:hAnsi="Times New Roman" w:cs="Times New Roman"/>
          <w:sz w:val="24"/>
          <w:szCs w:val="24"/>
        </w:rPr>
        <w:t>он родил</w:t>
      </w:r>
      <w:r w:rsidR="00E776F6">
        <w:rPr>
          <w:rFonts w:ascii="Times New Roman" w:hAnsi="Times New Roman" w:cs="Times New Roman"/>
          <w:sz w:val="24"/>
          <w:szCs w:val="24"/>
        </w:rPr>
        <w:t>ся и растет, ее традиции, истор</w:t>
      </w:r>
      <w:r w:rsidRPr="00FB5353">
        <w:rPr>
          <w:rFonts w:ascii="Times New Roman" w:hAnsi="Times New Roman" w:cs="Times New Roman"/>
          <w:sz w:val="24"/>
          <w:szCs w:val="24"/>
        </w:rPr>
        <w:t>ию, культуру, язык. Актуальность организации проектной деятельности обусловлена требованиями ФГОС к результатам обучения и воспитания детей, которые предполагают формирование у них ценностно-смысловой ориентации и развития жизненной компетенции. В процессе творческой деятельности, основанной на изучении традиций русского народа</w:t>
      </w:r>
      <w:r w:rsidR="00F433D7">
        <w:rPr>
          <w:rFonts w:ascii="Times New Roman" w:hAnsi="Times New Roman" w:cs="Times New Roman"/>
          <w:sz w:val="24"/>
          <w:szCs w:val="24"/>
        </w:rPr>
        <w:t>,</w:t>
      </w:r>
      <w:r w:rsidRPr="00FB5353">
        <w:rPr>
          <w:rFonts w:ascii="Times New Roman" w:hAnsi="Times New Roman" w:cs="Times New Roman"/>
          <w:sz w:val="24"/>
          <w:szCs w:val="24"/>
        </w:rPr>
        <w:t xml:space="preserve"> у детей совершенствуются познавательные процессы, обогащаются представления об окружающем мире, развивается наблюдательность и произвольное внимание, обогащается и развивается речь, формируется адекватная самооценка, навыки самоконтроля и позитивных взаимоотношений с педагогами и детьми. Основная проблема: Многовековой опыт человечества показал важность приобщения детей к культуре своего народа, поскольку обращение к отеческому наследию воспитывает уважение, гордость за землю, на которой мы живем. Отсюда вытекает важная проблема: пробудить в ребенке те нравственные чувства и желания, которые помогут ему в дальнейшем приобщиться к народной культуре, быту, традициям и быть эстетически развитой личностью. </w:t>
      </w:r>
    </w:p>
    <w:p w:rsidR="00E776F6" w:rsidRDefault="00E776F6" w:rsidP="00FB53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776F6" w:rsidRDefault="00E776F6" w:rsidP="00FB53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B5353" w:rsidRPr="00FB5353" w:rsidRDefault="00FB5353" w:rsidP="00FB5353">
      <w:pPr>
        <w:jc w:val="center"/>
        <w:rPr>
          <w:rFonts w:ascii="Times New Roman" w:hAnsi="Times New Roman" w:cs="Times New Roman"/>
          <w:sz w:val="24"/>
          <w:szCs w:val="24"/>
        </w:rPr>
      </w:pPr>
      <w:r w:rsidRPr="00FB5353">
        <w:rPr>
          <w:rFonts w:ascii="Times New Roman" w:hAnsi="Times New Roman" w:cs="Times New Roman"/>
          <w:sz w:val="24"/>
          <w:szCs w:val="24"/>
        </w:rPr>
        <w:lastRenderedPageBreak/>
        <w:t>Гипотеза</w:t>
      </w:r>
    </w:p>
    <w:p w:rsidR="00FB5353" w:rsidRPr="00FB5353" w:rsidRDefault="00FB5353" w:rsidP="00FB5353">
      <w:pPr>
        <w:jc w:val="both"/>
        <w:rPr>
          <w:rFonts w:ascii="Times New Roman" w:hAnsi="Times New Roman" w:cs="Times New Roman"/>
          <w:sz w:val="24"/>
          <w:szCs w:val="24"/>
        </w:rPr>
      </w:pPr>
      <w:r w:rsidRPr="00FB5353">
        <w:rPr>
          <w:rFonts w:ascii="Times New Roman" w:hAnsi="Times New Roman" w:cs="Times New Roman"/>
          <w:sz w:val="24"/>
          <w:szCs w:val="24"/>
        </w:rPr>
        <w:t xml:space="preserve"> формирование основ народной культуры должно носить комплексный характер, пронизывать все виды деятельности дошкольников, осуществляться в повседневной жизни, на специально организованной образовательной деятельности и мероприятиях, организованных в детском саду и дома. Цель проекта: Создание условий для ознакомления детей с традициями, обычаями, историей русского быта и народного искусства. Продолжить знакомство с нравственными ценностями, особенностями материальной и духовной среды русского народа. Приобщать к богатому музыкальному наследию русского народа и художественному творчеству. Учитывая, что в настоящее время начинает расти интерес к осмыслению, укреплению и активной пропаганде национальных культурных традиций, для проектной деятельности была выбрана тема «Быт и традиции русского народа». Для выбора темы проекта послужило общение с родителями. Выяснилось, что многие из детей не могут рассказать о жизни наших </w:t>
      </w:r>
      <w:proofErr w:type="gramStart"/>
      <w:r w:rsidRPr="00FB5353">
        <w:rPr>
          <w:rFonts w:ascii="Times New Roman" w:hAnsi="Times New Roman" w:cs="Times New Roman"/>
          <w:sz w:val="24"/>
          <w:szCs w:val="24"/>
        </w:rPr>
        <w:t>предков</w:t>
      </w:r>
      <w:proofErr w:type="gramEnd"/>
      <w:r w:rsidRPr="00FB5353">
        <w:rPr>
          <w:rFonts w:ascii="Times New Roman" w:hAnsi="Times New Roman" w:cs="Times New Roman"/>
          <w:sz w:val="24"/>
          <w:szCs w:val="24"/>
        </w:rPr>
        <w:t xml:space="preserve"> и </w:t>
      </w:r>
      <w:proofErr w:type="gramStart"/>
      <w:r w:rsidRPr="00FB5353">
        <w:rPr>
          <w:rFonts w:ascii="Times New Roman" w:hAnsi="Times New Roman" w:cs="Times New Roman"/>
          <w:sz w:val="24"/>
          <w:szCs w:val="24"/>
        </w:rPr>
        <w:t>какими</w:t>
      </w:r>
      <w:proofErr w:type="gramEnd"/>
      <w:r w:rsidRPr="00FB5353">
        <w:rPr>
          <w:rFonts w:ascii="Times New Roman" w:hAnsi="Times New Roman" w:cs="Times New Roman"/>
          <w:sz w:val="24"/>
          <w:szCs w:val="24"/>
        </w:rPr>
        <w:t xml:space="preserve"> предметами быта они пользовались, не знают русских народных сказок, </w:t>
      </w:r>
      <w:proofErr w:type="spellStart"/>
      <w:r w:rsidRPr="00FB5353">
        <w:rPr>
          <w:rFonts w:ascii="Times New Roman" w:hAnsi="Times New Roman" w:cs="Times New Roman"/>
          <w:sz w:val="24"/>
          <w:szCs w:val="24"/>
        </w:rPr>
        <w:t>потешек</w:t>
      </w:r>
      <w:proofErr w:type="spellEnd"/>
      <w:r w:rsidRPr="00FB5353">
        <w:rPr>
          <w:rFonts w:ascii="Times New Roman" w:hAnsi="Times New Roman" w:cs="Times New Roman"/>
          <w:sz w:val="24"/>
          <w:szCs w:val="24"/>
        </w:rPr>
        <w:t xml:space="preserve">, скороговорок. Задачи: Познакомить детей с особенностями жизни и быта русского народа, с разными формами устного народного фольклора и видами народного творчества; Прививать ребенку интерес, любовь и уважение к истории, культуре, обычаям и традициям своего народа, воспитывать патриотические чувства. Дать понятие о мудрой науке строительства русской избы, традиционном назначении и использовании каждой части избы, повседневном и праздничном её убранстве; русском костюме. Дать понятие о традиционных качествах характера русского человека: гостеприимство, трудолюбие, доброта, уважение к старшим. Помочь через знакомство с избой понять сказку, раскрыть некоторые незнакомые стороны жизни деревенского человека ребенку, живущему в современных городских условиях. Расширять кругозор и активизировать словарь детей за счет исконно русских слов и понятий, прививать любовь к красоте и мудрости русской речи. Приобщать детей к истокам русской народной культуры, через русские народные подвижные игры и хороводы; Создать условия для самостоятельного отражения полученных знаний, умений детей. Привлекать родителей к активному участию в обогащении экспонатов музея, похода в музей. </w:t>
      </w:r>
    </w:p>
    <w:p w:rsidR="00FB5353" w:rsidRPr="00FB5353" w:rsidRDefault="00FB5353" w:rsidP="00FB5353">
      <w:pPr>
        <w:jc w:val="center"/>
        <w:rPr>
          <w:rFonts w:ascii="Times New Roman" w:hAnsi="Times New Roman" w:cs="Times New Roman"/>
          <w:sz w:val="24"/>
          <w:szCs w:val="24"/>
        </w:rPr>
      </w:pPr>
      <w:r w:rsidRPr="00FB5353">
        <w:rPr>
          <w:rFonts w:ascii="Times New Roman" w:hAnsi="Times New Roman" w:cs="Times New Roman"/>
          <w:sz w:val="24"/>
          <w:szCs w:val="24"/>
        </w:rPr>
        <w:t>Новизна:</w:t>
      </w:r>
    </w:p>
    <w:p w:rsidR="00FB5353" w:rsidRPr="00FB5353" w:rsidRDefault="00FB5353" w:rsidP="00FB5353">
      <w:pPr>
        <w:jc w:val="both"/>
        <w:rPr>
          <w:rFonts w:ascii="Times New Roman" w:hAnsi="Times New Roman" w:cs="Times New Roman"/>
          <w:sz w:val="24"/>
          <w:szCs w:val="24"/>
        </w:rPr>
      </w:pPr>
      <w:r w:rsidRPr="00FB5353">
        <w:rPr>
          <w:rFonts w:ascii="Times New Roman" w:hAnsi="Times New Roman" w:cs="Times New Roman"/>
          <w:sz w:val="24"/>
          <w:szCs w:val="24"/>
        </w:rPr>
        <w:t>Особенность проекта, в том, что вместе с семьей мы не только познаем, осваиваем новое, но и трудимся и активно отдыхаем. Работаем в одной команде «Воспитатели-дети-родители», где родители становятся активными участниками жизни детей в детском саду. Научные принципы: - принцип развивающего образования, целью которого является развитие ребенка. Развивающий характер образования реализуется через деятельность каждого ребенка в зоне его ближайшего развития</w:t>
      </w:r>
      <w:proofErr w:type="gramStart"/>
      <w:r w:rsidRPr="00FB5353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FB5353">
        <w:rPr>
          <w:rFonts w:ascii="Times New Roman" w:hAnsi="Times New Roman" w:cs="Times New Roman"/>
          <w:sz w:val="24"/>
          <w:szCs w:val="24"/>
        </w:rPr>
        <w:t xml:space="preserve"> - </w:t>
      </w:r>
      <w:proofErr w:type="gramStart"/>
      <w:r w:rsidRPr="00FB5353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FB5353">
        <w:rPr>
          <w:rFonts w:ascii="Times New Roman" w:hAnsi="Times New Roman" w:cs="Times New Roman"/>
          <w:sz w:val="24"/>
          <w:szCs w:val="24"/>
        </w:rPr>
        <w:t xml:space="preserve">ринципы научной обоснованности и практической применимости. Содержание материала должно соответствовать основным положениям возрастной психологии и дошкольной педагогики, при этом иметь возможность реализации в массовой практике дошкольного образования; - соответствовать критериям полноты, необходимости и достаточности, то есть позволять решать поставленные цели и задачи только на необходимом и достаточном материале, максимально приближаться к разумному «минимуму»; - обеспечивать единство воспитательных, развивающих и обучающих целей и задач процесса образования детей дошкольного возраста, в процессе реализации которых формируются такие знания, </w:t>
      </w:r>
      <w:r w:rsidRPr="00FB5353">
        <w:rPr>
          <w:rFonts w:ascii="Times New Roman" w:hAnsi="Times New Roman" w:cs="Times New Roman"/>
          <w:sz w:val="24"/>
          <w:szCs w:val="24"/>
        </w:rPr>
        <w:lastRenderedPageBreak/>
        <w:t>умения и навыки, которые имеют непосредственное отношение к развитию детей дошкольного возраста. Оптимальность и эффективность средств Оптимальность и эффективность средств</w:t>
      </w:r>
    </w:p>
    <w:p w:rsidR="00FB5353" w:rsidRPr="00FB5353" w:rsidRDefault="00FB5353" w:rsidP="00FB5353">
      <w:pPr>
        <w:jc w:val="both"/>
        <w:rPr>
          <w:rFonts w:ascii="Times New Roman" w:hAnsi="Times New Roman" w:cs="Times New Roman"/>
          <w:sz w:val="24"/>
          <w:szCs w:val="24"/>
        </w:rPr>
      </w:pPr>
      <w:r w:rsidRPr="00FB5353">
        <w:rPr>
          <w:rFonts w:ascii="Times New Roman" w:hAnsi="Times New Roman" w:cs="Times New Roman"/>
          <w:sz w:val="24"/>
          <w:szCs w:val="24"/>
        </w:rPr>
        <w:t xml:space="preserve"> Основными методами работы являются наглядно-слуховой, </w:t>
      </w:r>
      <w:proofErr w:type="spellStart"/>
      <w:r w:rsidRPr="00FB5353">
        <w:rPr>
          <w:rFonts w:ascii="Times New Roman" w:hAnsi="Times New Roman" w:cs="Times New Roman"/>
          <w:sz w:val="24"/>
          <w:szCs w:val="24"/>
        </w:rPr>
        <w:t>информационнорецептивный</w:t>
      </w:r>
      <w:proofErr w:type="spellEnd"/>
      <w:r w:rsidRPr="00FB5353">
        <w:rPr>
          <w:rFonts w:ascii="Times New Roman" w:hAnsi="Times New Roman" w:cs="Times New Roman"/>
          <w:sz w:val="24"/>
          <w:szCs w:val="24"/>
        </w:rPr>
        <w:t xml:space="preserve"> и </w:t>
      </w:r>
      <w:proofErr w:type="gramStart"/>
      <w:r w:rsidRPr="00FB5353">
        <w:rPr>
          <w:rFonts w:ascii="Times New Roman" w:hAnsi="Times New Roman" w:cs="Times New Roman"/>
          <w:sz w:val="24"/>
          <w:szCs w:val="24"/>
        </w:rPr>
        <w:t>репродуктивный</w:t>
      </w:r>
      <w:proofErr w:type="gramEnd"/>
      <w:r w:rsidRPr="00FB5353">
        <w:rPr>
          <w:rFonts w:ascii="Times New Roman" w:hAnsi="Times New Roman" w:cs="Times New Roman"/>
          <w:sz w:val="24"/>
          <w:szCs w:val="24"/>
        </w:rPr>
        <w:t xml:space="preserve">, которые применяются с учетом принципа дидактики (от простого к сложному). Наглядно-слуховой метод является ведущим методом музыкального воспитания, так как без него неосуществимо восприятие музыки. Используя этот метод, побуждаем детей к сравнению, сопоставлению. </w:t>
      </w:r>
      <w:proofErr w:type="gramStart"/>
      <w:r w:rsidRPr="00FB5353">
        <w:rPr>
          <w:rFonts w:ascii="Times New Roman" w:hAnsi="Times New Roman" w:cs="Times New Roman"/>
          <w:sz w:val="24"/>
          <w:szCs w:val="24"/>
        </w:rPr>
        <w:t>Например, сопоставление «живого» звучания и грамзаписи, сравнение двух (трех) произведений, контрастных между собой.</w:t>
      </w:r>
      <w:proofErr w:type="gramEnd"/>
      <w:r w:rsidRPr="00FB5353">
        <w:rPr>
          <w:rFonts w:ascii="Times New Roman" w:hAnsi="Times New Roman" w:cs="Times New Roman"/>
          <w:sz w:val="24"/>
          <w:szCs w:val="24"/>
        </w:rPr>
        <w:t xml:space="preserve"> Детям старшего возраста предлагаем различить варианты исполнения одного и того же произведения. Информационно-рецептивный метод применяем для передачи знаний о музыке, композиторах, исполнителях, музыкальных инструментах, поясняем музыкальные произведения, которые они слушают, учим самостоятельно применять освоенные исполнительские творческие умения и навыки. С помощью этого метода проводим поэтические сравнения с картинами природы, метафоры, эпитеты, позволяющие охарактеризовать связи звуковых образов с жизнью. Одним из направлений беседы – характеристика эмоционально-образного содержания музыки: чувств, настроений, выраженных в произведении. </w:t>
      </w:r>
    </w:p>
    <w:p w:rsidR="00FB5353" w:rsidRPr="00FB5353" w:rsidRDefault="00FB5353" w:rsidP="00FB5353">
      <w:pPr>
        <w:jc w:val="both"/>
        <w:rPr>
          <w:rFonts w:ascii="Times New Roman" w:hAnsi="Times New Roman" w:cs="Times New Roman"/>
          <w:sz w:val="24"/>
          <w:szCs w:val="24"/>
        </w:rPr>
      </w:pPr>
      <w:r w:rsidRPr="00FB5353">
        <w:rPr>
          <w:rFonts w:ascii="Times New Roman" w:hAnsi="Times New Roman" w:cs="Times New Roman"/>
          <w:sz w:val="24"/>
          <w:szCs w:val="24"/>
        </w:rPr>
        <w:t xml:space="preserve">Информационно-репродуктивный метод развивает образную речь детей. Дети начинают понимать, что в музыке может быть выражено не только веселое и грустное настроение, но и множество самых разнообразных чувств и их оттенков – нежность, взволнованность, торжество, светлая грусть, скорбь и т.д. Репродуктивный метод применяем для закрепления усвоенного материала, повторения. Используем задания двух уровней: в первом – отрабатываем способы применения знаний по образцу; во втором - дети выполняют вариативные задания, которые требуют переосмысливания и творческого применения усвоенных знаний. </w:t>
      </w:r>
    </w:p>
    <w:p w:rsidR="00FB5353" w:rsidRPr="00FB5353" w:rsidRDefault="00FB5353" w:rsidP="00FB5353">
      <w:pPr>
        <w:jc w:val="both"/>
        <w:rPr>
          <w:rFonts w:ascii="Times New Roman" w:hAnsi="Times New Roman" w:cs="Times New Roman"/>
          <w:sz w:val="24"/>
          <w:szCs w:val="24"/>
        </w:rPr>
      </w:pPr>
      <w:r w:rsidRPr="00FB5353">
        <w:rPr>
          <w:rFonts w:ascii="Times New Roman" w:hAnsi="Times New Roman" w:cs="Times New Roman"/>
          <w:sz w:val="24"/>
          <w:szCs w:val="24"/>
        </w:rPr>
        <w:t xml:space="preserve">Методы и приемы работы по ознакомлению детей с русским народным творчеством </w:t>
      </w:r>
    </w:p>
    <w:p w:rsidR="00FB5353" w:rsidRPr="00FB5353" w:rsidRDefault="00FB5353" w:rsidP="00FB5353">
      <w:pPr>
        <w:jc w:val="both"/>
        <w:rPr>
          <w:rFonts w:ascii="Times New Roman" w:hAnsi="Times New Roman" w:cs="Times New Roman"/>
          <w:sz w:val="24"/>
          <w:szCs w:val="24"/>
        </w:rPr>
      </w:pPr>
      <w:r w:rsidRPr="00FB5353">
        <w:rPr>
          <w:rFonts w:ascii="Times New Roman" w:hAnsi="Times New Roman" w:cs="Times New Roman"/>
          <w:sz w:val="24"/>
          <w:szCs w:val="24"/>
        </w:rPr>
        <w:sym w:font="Symbol" w:char="F0B7"/>
      </w:r>
      <w:r w:rsidRPr="00FB5353">
        <w:rPr>
          <w:rFonts w:ascii="Times New Roman" w:hAnsi="Times New Roman" w:cs="Times New Roman"/>
          <w:sz w:val="24"/>
          <w:szCs w:val="24"/>
        </w:rPr>
        <w:t xml:space="preserve"> Заучивание </w:t>
      </w:r>
      <w:proofErr w:type="spellStart"/>
      <w:r w:rsidRPr="00FB5353">
        <w:rPr>
          <w:rFonts w:ascii="Times New Roman" w:hAnsi="Times New Roman" w:cs="Times New Roman"/>
          <w:sz w:val="24"/>
          <w:szCs w:val="24"/>
        </w:rPr>
        <w:t>потешек</w:t>
      </w:r>
      <w:proofErr w:type="spellEnd"/>
      <w:r w:rsidRPr="00FB5353">
        <w:rPr>
          <w:rFonts w:ascii="Times New Roman" w:hAnsi="Times New Roman" w:cs="Times New Roman"/>
          <w:sz w:val="24"/>
          <w:szCs w:val="24"/>
        </w:rPr>
        <w:t xml:space="preserve">, прибауток, </w:t>
      </w:r>
      <w:proofErr w:type="spellStart"/>
      <w:r w:rsidRPr="00FB5353">
        <w:rPr>
          <w:rFonts w:ascii="Times New Roman" w:hAnsi="Times New Roman" w:cs="Times New Roman"/>
          <w:sz w:val="24"/>
          <w:szCs w:val="24"/>
        </w:rPr>
        <w:t>закличек</w:t>
      </w:r>
      <w:proofErr w:type="spellEnd"/>
      <w:r w:rsidRPr="00FB5353">
        <w:rPr>
          <w:rFonts w:ascii="Times New Roman" w:hAnsi="Times New Roman" w:cs="Times New Roman"/>
          <w:sz w:val="24"/>
          <w:szCs w:val="24"/>
        </w:rPr>
        <w:t>. Использовани</w:t>
      </w:r>
      <w:r w:rsidR="00E776F6">
        <w:rPr>
          <w:rFonts w:ascii="Times New Roman" w:hAnsi="Times New Roman" w:cs="Times New Roman"/>
          <w:sz w:val="24"/>
          <w:szCs w:val="24"/>
        </w:rPr>
        <w:t xml:space="preserve">е пословиц, загадок, поговорок. </w:t>
      </w:r>
      <w:r w:rsidRPr="00FB5353">
        <w:rPr>
          <w:rFonts w:ascii="Times New Roman" w:hAnsi="Times New Roman" w:cs="Times New Roman"/>
          <w:sz w:val="24"/>
          <w:szCs w:val="24"/>
        </w:rPr>
        <w:t xml:space="preserve">Чтение художественной литературы. Использование русских народных песен и танцев. </w:t>
      </w:r>
      <w:r w:rsidRPr="00FB5353">
        <w:rPr>
          <w:rFonts w:ascii="Times New Roman" w:hAnsi="Times New Roman" w:cs="Times New Roman"/>
          <w:sz w:val="24"/>
          <w:szCs w:val="24"/>
        </w:rPr>
        <w:sym w:font="Symbol" w:char="F0B7"/>
      </w:r>
      <w:r w:rsidRPr="00FB5353">
        <w:rPr>
          <w:rFonts w:ascii="Times New Roman" w:hAnsi="Times New Roman" w:cs="Times New Roman"/>
          <w:sz w:val="24"/>
          <w:szCs w:val="24"/>
        </w:rPr>
        <w:t xml:space="preserve"> Проведение русских народных игр. </w:t>
      </w:r>
      <w:r w:rsidRPr="00FB5353">
        <w:rPr>
          <w:rFonts w:ascii="Times New Roman" w:hAnsi="Times New Roman" w:cs="Times New Roman"/>
          <w:sz w:val="24"/>
          <w:szCs w:val="24"/>
        </w:rPr>
        <w:sym w:font="Symbol" w:char="F0B7"/>
      </w:r>
      <w:r w:rsidRPr="00FB5353">
        <w:rPr>
          <w:rFonts w:ascii="Times New Roman" w:hAnsi="Times New Roman" w:cs="Times New Roman"/>
          <w:sz w:val="24"/>
          <w:szCs w:val="24"/>
        </w:rPr>
        <w:t xml:space="preserve"> Использование русских народных костюмов в праздниках и самостоятельной деятельности. </w:t>
      </w:r>
      <w:r w:rsidRPr="00FB5353">
        <w:rPr>
          <w:rFonts w:ascii="Times New Roman" w:hAnsi="Times New Roman" w:cs="Times New Roman"/>
          <w:sz w:val="24"/>
          <w:szCs w:val="24"/>
        </w:rPr>
        <w:sym w:font="Symbol" w:char="F0B7"/>
      </w:r>
      <w:r w:rsidRPr="00FB5353">
        <w:rPr>
          <w:rFonts w:ascii="Times New Roman" w:hAnsi="Times New Roman" w:cs="Times New Roman"/>
          <w:sz w:val="24"/>
          <w:szCs w:val="24"/>
        </w:rPr>
        <w:t xml:space="preserve"> Применение игрушек и изделий народных промыслов. </w:t>
      </w:r>
      <w:r w:rsidRPr="00FB5353">
        <w:rPr>
          <w:rFonts w:ascii="Times New Roman" w:hAnsi="Times New Roman" w:cs="Times New Roman"/>
          <w:sz w:val="24"/>
          <w:szCs w:val="24"/>
        </w:rPr>
        <w:sym w:font="Symbol" w:char="F0B7"/>
      </w:r>
      <w:r w:rsidRPr="00FB5353">
        <w:rPr>
          <w:rFonts w:ascii="Times New Roman" w:hAnsi="Times New Roman" w:cs="Times New Roman"/>
          <w:sz w:val="24"/>
          <w:szCs w:val="24"/>
        </w:rPr>
        <w:t xml:space="preserve"> Представление кукольного театра. </w:t>
      </w:r>
      <w:r w:rsidRPr="00FB5353">
        <w:rPr>
          <w:rFonts w:ascii="Times New Roman" w:hAnsi="Times New Roman" w:cs="Times New Roman"/>
          <w:sz w:val="24"/>
          <w:szCs w:val="24"/>
        </w:rPr>
        <w:sym w:font="Symbol" w:char="F0B7"/>
      </w:r>
      <w:r w:rsidRPr="00FB5353">
        <w:rPr>
          <w:rFonts w:ascii="Times New Roman" w:hAnsi="Times New Roman" w:cs="Times New Roman"/>
          <w:sz w:val="24"/>
          <w:szCs w:val="24"/>
        </w:rPr>
        <w:t xml:space="preserve"> Разыгрывание сценок и эпизодов сказок. </w:t>
      </w:r>
      <w:r w:rsidRPr="00FB5353">
        <w:rPr>
          <w:rFonts w:ascii="Times New Roman" w:hAnsi="Times New Roman" w:cs="Times New Roman"/>
          <w:sz w:val="24"/>
          <w:szCs w:val="24"/>
        </w:rPr>
        <w:sym w:font="Symbol" w:char="F0B7"/>
      </w:r>
      <w:r w:rsidRPr="00FB5353">
        <w:rPr>
          <w:rFonts w:ascii="Times New Roman" w:hAnsi="Times New Roman" w:cs="Times New Roman"/>
          <w:sz w:val="24"/>
          <w:szCs w:val="24"/>
        </w:rPr>
        <w:t xml:space="preserve"> Рассказ о народных обычаях и традициях. </w:t>
      </w:r>
      <w:r w:rsidRPr="00FB5353">
        <w:rPr>
          <w:rFonts w:ascii="Times New Roman" w:hAnsi="Times New Roman" w:cs="Times New Roman"/>
          <w:sz w:val="24"/>
          <w:szCs w:val="24"/>
        </w:rPr>
        <w:sym w:font="Symbol" w:char="F0B7"/>
      </w:r>
      <w:r w:rsidRPr="00FB5353">
        <w:rPr>
          <w:rFonts w:ascii="Times New Roman" w:hAnsi="Times New Roman" w:cs="Times New Roman"/>
          <w:sz w:val="24"/>
          <w:szCs w:val="24"/>
        </w:rPr>
        <w:t xml:space="preserve"> Рассматривание иллюстраций и предметов русского быта. </w:t>
      </w:r>
      <w:r w:rsidRPr="00FB5353">
        <w:rPr>
          <w:rFonts w:ascii="Times New Roman" w:hAnsi="Times New Roman" w:cs="Times New Roman"/>
          <w:sz w:val="24"/>
          <w:szCs w:val="24"/>
        </w:rPr>
        <w:sym w:font="Symbol" w:char="F0B7"/>
      </w:r>
      <w:r w:rsidRPr="00FB5353">
        <w:rPr>
          <w:rFonts w:ascii="Times New Roman" w:hAnsi="Times New Roman" w:cs="Times New Roman"/>
          <w:sz w:val="24"/>
          <w:szCs w:val="24"/>
        </w:rPr>
        <w:t xml:space="preserve"> Беседы, вопросы, разъяснения. Формы образовательной работы с детьми </w:t>
      </w:r>
      <w:r w:rsidRPr="00FB5353">
        <w:rPr>
          <w:rFonts w:ascii="Times New Roman" w:hAnsi="Times New Roman" w:cs="Times New Roman"/>
          <w:sz w:val="24"/>
          <w:szCs w:val="24"/>
        </w:rPr>
        <w:sym w:font="Symbol" w:char="F0B7"/>
      </w:r>
      <w:r w:rsidRPr="00FB5353">
        <w:rPr>
          <w:rFonts w:ascii="Times New Roman" w:hAnsi="Times New Roman" w:cs="Times New Roman"/>
          <w:sz w:val="24"/>
          <w:szCs w:val="24"/>
        </w:rPr>
        <w:t xml:space="preserve"> Организованные занятия. </w:t>
      </w:r>
      <w:r w:rsidRPr="00FB5353">
        <w:rPr>
          <w:rFonts w:ascii="Times New Roman" w:hAnsi="Times New Roman" w:cs="Times New Roman"/>
          <w:sz w:val="24"/>
          <w:szCs w:val="24"/>
        </w:rPr>
        <w:sym w:font="Symbol" w:char="F0B7"/>
      </w:r>
      <w:r w:rsidRPr="00FB5353">
        <w:rPr>
          <w:rFonts w:ascii="Times New Roman" w:hAnsi="Times New Roman" w:cs="Times New Roman"/>
          <w:sz w:val="24"/>
          <w:szCs w:val="24"/>
        </w:rPr>
        <w:t xml:space="preserve"> Совместная деятельность. </w:t>
      </w:r>
      <w:r w:rsidRPr="00FB5353">
        <w:rPr>
          <w:rFonts w:ascii="Times New Roman" w:hAnsi="Times New Roman" w:cs="Times New Roman"/>
          <w:sz w:val="24"/>
          <w:szCs w:val="24"/>
        </w:rPr>
        <w:sym w:font="Symbol" w:char="F0B7"/>
      </w:r>
      <w:r w:rsidRPr="00FB5353">
        <w:rPr>
          <w:rFonts w:ascii="Times New Roman" w:hAnsi="Times New Roman" w:cs="Times New Roman"/>
          <w:sz w:val="24"/>
          <w:szCs w:val="24"/>
        </w:rPr>
        <w:t xml:space="preserve"> Праздники и развлечения. </w:t>
      </w:r>
      <w:r w:rsidRPr="00FB5353">
        <w:rPr>
          <w:rFonts w:ascii="Times New Roman" w:hAnsi="Times New Roman" w:cs="Times New Roman"/>
          <w:sz w:val="24"/>
          <w:szCs w:val="24"/>
        </w:rPr>
        <w:sym w:font="Symbol" w:char="F0B7"/>
      </w:r>
      <w:r w:rsidRPr="00FB5353">
        <w:rPr>
          <w:rFonts w:ascii="Times New Roman" w:hAnsi="Times New Roman" w:cs="Times New Roman"/>
          <w:sz w:val="24"/>
          <w:szCs w:val="24"/>
        </w:rPr>
        <w:t xml:space="preserve"> Наблюдения в быту и природе. </w:t>
      </w:r>
      <w:r w:rsidRPr="00FB5353">
        <w:rPr>
          <w:rFonts w:ascii="Times New Roman" w:hAnsi="Times New Roman" w:cs="Times New Roman"/>
          <w:sz w:val="24"/>
          <w:szCs w:val="24"/>
        </w:rPr>
        <w:sym w:font="Symbol" w:char="F0B7"/>
      </w:r>
      <w:r w:rsidRPr="00FB5353">
        <w:rPr>
          <w:rFonts w:ascii="Times New Roman" w:hAnsi="Times New Roman" w:cs="Times New Roman"/>
          <w:sz w:val="24"/>
          <w:szCs w:val="24"/>
        </w:rPr>
        <w:t xml:space="preserve"> Организация конкурсов рисунков и поделок. </w:t>
      </w:r>
      <w:r w:rsidRPr="00FB5353">
        <w:rPr>
          <w:rFonts w:ascii="Times New Roman" w:hAnsi="Times New Roman" w:cs="Times New Roman"/>
          <w:sz w:val="24"/>
          <w:szCs w:val="24"/>
        </w:rPr>
        <w:sym w:font="Symbol" w:char="F0B7"/>
      </w:r>
      <w:r w:rsidRPr="00FB5353">
        <w:rPr>
          <w:rFonts w:ascii="Times New Roman" w:hAnsi="Times New Roman" w:cs="Times New Roman"/>
          <w:sz w:val="24"/>
          <w:szCs w:val="24"/>
        </w:rPr>
        <w:t xml:space="preserve"> Посещение тематических выставок. </w:t>
      </w:r>
      <w:r w:rsidRPr="00FB5353">
        <w:rPr>
          <w:rFonts w:ascii="Times New Roman" w:hAnsi="Times New Roman" w:cs="Times New Roman"/>
          <w:sz w:val="24"/>
          <w:szCs w:val="24"/>
        </w:rPr>
        <w:sym w:font="Symbol" w:char="F0B7"/>
      </w:r>
      <w:r w:rsidRPr="00FB5353">
        <w:rPr>
          <w:rFonts w:ascii="Times New Roman" w:hAnsi="Times New Roman" w:cs="Times New Roman"/>
          <w:sz w:val="24"/>
          <w:szCs w:val="24"/>
        </w:rPr>
        <w:t xml:space="preserve"> Просмотр видеофильмов, слушание музыки. </w:t>
      </w:r>
      <w:r w:rsidRPr="00FB5353">
        <w:rPr>
          <w:rFonts w:ascii="Times New Roman" w:hAnsi="Times New Roman" w:cs="Times New Roman"/>
          <w:sz w:val="24"/>
          <w:szCs w:val="24"/>
        </w:rPr>
        <w:sym w:font="Symbol" w:char="F0B7"/>
      </w:r>
      <w:r w:rsidRPr="00FB5353">
        <w:rPr>
          <w:rFonts w:ascii="Times New Roman" w:hAnsi="Times New Roman" w:cs="Times New Roman"/>
          <w:sz w:val="24"/>
          <w:szCs w:val="24"/>
        </w:rPr>
        <w:t xml:space="preserve"> Встреча с интересными людьми. </w:t>
      </w:r>
    </w:p>
    <w:p w:rsidR="00FB5353" w:rsidRPr="00FB5353" w:rsidRDefault="00FB5353" w:rsidP="00FB5353">
      <w:pPr>
        <w:jc w:val="both"/>
        <w:rPr>
          <w:rFonts w:ascii="Times New Roman" w:hAnsi="Times New Roman" w:cs="Times New Roman"/>
          <w:sz w:val="24"/>
          <w:szCs w:val="24"/>
        </w:rPr>
      </w:pPr>
      <w:r w:rsidRPr="00FB5353">
        <w:rPr>
          <w:rFonts w:ascii="Times New Roman" w:hAnsi="Times New Roman" w:cs="Times New Roman"/>
          <w:sz w:val="24"/>
          <w:szCs w:val="24"/>
        </w:rPr>
        <w:t xml:space="preserve">Адресная направленность Опыт проектной деятельности на тему «Быт и традиции русского народа» адресуется творческим педагогам и родителям, интересующимся проблемой взаимодействия детского сада и семьи в приобщении детей к традиционной народной культуре. Основные направления нашей работы: 1. Создание атмосферы </w:t>
      </w:r>
      <w:r w:rsidRPr="00FB5353">
        <w:rPr>
          <w:rFonts w:ascii="Times New Roman" w:hAnsi="Times New Roman" w:cs="Times New Roman"/>
          <w:sz w:val="24"/>
          <w:szCs w:val="24"/>
        </w:rPr>
        <w:lastRenderedPageBreak/>
        <w:t xml:space="preserve">национального быта - создание интерьера русской избы, мини – музея старинных русских предметов. Каждому известно, что окружающие предметы оказывают большое влияние на формирование душевных качеств ребенка — развивают любознательность, воспитывают чувство прекрасного. Мы решили, что ребят должны окружать предметы, характерные для русского народного быта. Это позволит детям с раннего возраста ощутить себя частью великого народа. Мы постарались воссоздать основные детали и обстановку русской избы, передающие дух и атмосферу русского быта. </w:t>
      </w:r>
      <w:proofErr w:type="gramStart"/>
      <w:r w:rsidRPr="00FB5353">
        <w:rPr>
          <w:rFonts w:ascii="Times New Roman" w:hAnsi="Times New Roman" w:cs="Times New Roman"/>
          <w:sz w:val="24"/>
          <w:szCs w:val="24"/>
        </w:rPr>
        <w:t>В нашей горнице есть самовар, чугунок, деревянные ложки и миски, туески, утюг, расшитые скатерти, рушники, салфетки и прочие предметы домашнего обихода, музыкальные инструменты, так же размещены экспозиции «Русского народного костюма», «Народной игрушки», национальной вышивки, плетения, образцы народных промыслов:</w:t>
      </w:r>
      <w:proofErr w:type="gramEnd"/>
      <w:r w:rsidRPr="00FB5353">
        <w:rPr>
          <w:rFonts w:ascii="Times New Roman" w:hAnsi="Times New Roman" w:cs="Times New Roman"/>
          <w:sz w:val="24"/>
          <w:szCs w:val="24"/>
        </w:rPr>
        <w:t xml:space="preserve"> «Хохлома», «Дымково». С каким интересом ребятишки рассматривали старинные вещи. Дети с удовольствием в сюжетно-ролевых играх использовали предметы народного быта, играли в дидактические народные игры, рассматривали иллюстрации, рисовали, лепили и многое другое. 2. Использование фольклора (сказок, пословиц, поговорок, считалок, </w:t>
      </w:r>
      <w:proofErr w:type="spellStart"/>
      <w:r w:rsidRPr="00FB5353">
        <w:rPr>
          <w:rFonts w:ascii="Times New Roman" w:hAnsi="Times New Roman" w:cs="Times New Roman"/>
          <w:sz w:val="24"/>
          <w:szCs w:val="24"/>
        </w:rPr>
        <w:t>потешек</w:t>
      </w:r>
      <w:proofErr w:type="spellEnd"/>
      <w:r w:rsidRPr="00FB5353">
        <w:rPr>
          <w:rFonts w:ascii="Times New Roman" w:hAnsi="Times New Roman" w:cs="Times New Roman"/>
          <w:sz w:val="24"/>
          <w:szCs w:val="24"/>
        </w:rPr>
        <w:t xml:space="preserve"> и т.п.). В устном народном творчестве как нигде отразились черты русского характера, присущие ему нравственные ценности — представления о добре, красоте, правде, верности и т.п. Особое место в таких произведениях занимает уважительное отношение к труду, восхищение мастерством человеческих рук. Благодаря этому фольклор является богатейшим источником познавательного и нравственного развития детей. 3. Знакомство с народным искусством. Народ проявлял свои творческие устремления и способности лишь в создании предметов, необходимых в труде и быту. Однако в этом мире утилитарных вещей отражалась духовная жизнь народа, его понимание окружающего мира — красоты, природы, людей и др. Народные мастера не копировали природу буквально. Реальность, окрашенная фантазией, порождала самобытные образы. Так рождались сказочно прекрасные росписи на прялках и посуде; узоры в кружеве и вышивке; причудливые игрушки. Рассматривая народное искусство как основу национальной культуры, считаем очень важным знакомить с ним воспитанников. 4. Знакомство с русскими народными играми. Русские народные игры привлекли наше внимание не только как жанр устного народного творчества. В народных играх заключается огромный потенциал для физического развития ребенка и поэтому мы решили ввести народные игры в программу организации двигательной активности детей. </w:t>
      </w:r>
    </w:p>
    <w:p w:rsidR="00FB5353" w:rsidRPr="00FB5353" w:rsidRDefault="00FB5353" w:rsidP="00FB5353">
      <w:pPr>
        <w:jc w:val="both"/>
        <w:rPr>
          <w:rFonts w:ascii="Times New Roman" w:hAnsi="Times New Roman" w:cs="Times New Roman"/>
          <w:sz w:val="24"/>
          <w:szCs w:val="24"/>
        </w:rPr>
      </w:pPr>
      <w:r w:rsidRPr="00FB5353">
        <w:rPr>
          <w:rFonts w:ascii="Times New Roman" w:hAnsi="Times New Roman" w:cs="Times New Roman"/>
          <w:sz w:val="24"/>
          <w:szCs w:val="24"/>
        </w:rPr>
        <w:t xml:space="preserve">Этапы реализации проекта: I Этап. </w:t>
      </w:r>
      <w:proofErr w:type="gramStart"/>
      <w:r w:rsidRPr="00FB5353">
        <w:rPr>
          <w:rFonts w:ascii="Times New Roman" w:hAnsi="Times New Roman" w:cs="Times New Roman"/>
          <w:sz w:val="24"/>
          <w:szCs w:val="24"/>
        </w:rPr>
        <w:t>Концептуальный</w:t>
      </w:r>
      <w:proofErr w:type="gramEnd"/>
      <w:r w:rsidRPr="00FB5353">
        <w:rPr>
          <w:rFonts w:ascii="Times New Roman" w:hAnsi="Times New Roman" w:cs="Times New Roman"/>
          <w:sz w:val="24"/>
          <w:szCs w:val="24"/>
        </w:rPr>
        <w:t xml:space="preserve"> (с 01 по 15 ноября 2016г.) – обоснование актуальности темы, мотивация ее выбора. Формулирование задач и цели проекта. </w:t>
      </w:r>
      <w:r w:rsidRPr="00FB5353">
        <w:rPr>
          <w:rFonts w:ascii="Times New Roman" w:hAnsi="Times New Roman" w:cs="Times New Roman"/>
          <w:sz w:val="24"/>
          <w:szCs w:val="24"/>
        </w:rPr>
        <w:sym w:font="Symbol" w:char="F0D8"/>
      </w:r>
      <w:r w:rsidRPr="00FB5353">
        <w:rPr>
          <w:rFonts w:ascii="Times New Roman" w:hAnsi="Times New Roman" w:cs="Times New Roman"/>
          <w:sz w:val="24"/>
          <w:szCs w:val="24"/>
        </w:rPr>
        <w:t xml:space="preserve"> Проведение родительского круглого стола на тему: «Традиции русского народа». </w:t>
      </w:r>
      <w:r w:rsidRPr="00FB5353">
        <w:rPr>
          <w:rFonts w:ascii="Times New Roman" w:hAnsi="Times New Roman" w:cs="Times New Roman"/>
          <w:sz w:val="24"/>
          <w:szCs w:val="24"/>
        </w:rPr>
        <w:sym w:font="Symbol" w:char="F0D8"/>
      </w:r>
      <w:r w:rsidRPr="00FB5353">
        <w:rPr>
          <w:rFonts w:ascii="Times New Roman" w:hAnsi="Times New Roman" w:cs="Times New Roman"/>
          <w:sz w:val="24"/>
          <w:szCs w:val="24"/>
        </w:rPr>
        <w:t xml:space="preserve"> Знакомство с содержанием книг. Чтение познавательной и художественной литературы. </w:t>
      </w:r>
      <w:r w:rsidRPr="00FB5353">
        <w:rPr>
          <w:rFonts w:ascii="Times New Roman" w:hAnsi="Times New Roman" w:cs="Times New Roman"/>
          <w:sz w:val="24"/>
          <w:szCs w:val="24"/>
        </w:rPr>
        <w:sym w:font="Symbol" w:char="F0D8"/>
      </w:r>
      <w:r w:rsidRPr="00FB5353">
        <w:rPr>
          <w:rFonts w:ascii="Times New Roman" w:hAnsi="Times New Roman" w:cs="Times New Roman"/>
          <w:sz w:val="24"/>
          <w:szCs w:val="24"/>
        </w:rPr>
        <w:t xml:space="preserve"> Анкетирование родителей. </w:t>
      </w:r>
      <w:r w:rsidRPr="00FB5353">
        <w:rPr>
          <w:rFonts w:ascii="Times New Roman" w:hAnsi="Times New Roman" w:cs="Times New Roman"/>
          <w:sz w:val="24"/>
          <w:szCs w:val="24"/>
        </w:rPr>
        <w:sym w:font="Symbol" w:char="F0D8"/>
      </w:r>
      <w:r w:rsidRPr="00FB5353">
        <w:rPr>
          <w:rFonts w:ascii="Times New Roman" w:hAnsi="Times New Roman" w:cs="Times New Roman"/>
          <w:sz w:val="24"/>
          <w:szCs w:val="24"/>
        </w:rPr>
        <w:t xml:space="preserve"> Привлечение родителей к сбору материалов: видеосюжетов, иллюстраций и т.д. </w:t>
      </w:r>
      <w:r w:rsidRPr="00FB5353">
        <w:rPr>
          <w:rFonts w:ascii="Times New Roman" w:hAnsi="Times New Roman" w:cs="Times New Roman"/>
          <w:sz w:val="24"/>
          <w:szCs w:val="24"/>
        </w:rPr>
        <w:sym w:font="Symbol" w:char="F0D8"/>
      </w:r>
      <w:r w:rsidRPr="00FB5353">
        <w:rPr>
          <w:rFonts w:ascii="Times New Roman" w:hAnsi="Times New Roman" w:cs="Times New Roman"/>
          <w:sz w:val="24"/>
          <w:szCs w:val="24"/>
        </w:rPr>
        <w:t xml:space="preserve"> Предложить родителям создать проект: «Традиции и быт русского народа» </w:t>
      </w:r>
    </w:p>
    <w:p w:rsidR="00FB5353" w:rsidRPr="00FB5353" w:rsidRDefault="00FB5353" w:rsidP="00FB5353">
      <w:pPr>
        <w:jc w:val="both"/>
        <w:rPr>
          <w:rFonts w:ascii="Times New Roman" w:hAnsi="Times New Roman" w:cs="Times New Roman"/>
          <w:sz w:val="24"/>
          <w:szCs w:val="24"/>
        </w:rPr>
      </w:pPr>
      <w:r w:rsidRPr="00FB5353">
        <w:rPr>
          <w:rFonts w:ascii="Times New Roman" w:hAnsi="Times New Roman" w:cs="Times New Roman"/>
          <w:sz w:val="24"/>
          <w:szCs w:val="24"/>
        </w:rPr>
        <w:t>II Этап. Формирующий (с 15 ноября по 20 март 2017 г.) – деятельность в соответствии с утвержденным содержанием плана проекта</w:t>
      </w:r>
      <w:r w:rsidRPr="00FB5353">
        <w:rPr>
          <w:rFonts w:ascii="Times New Roman" w:hAnsi="Times New Roman" w:cs="Times New Roman"/>
          <w:sz w:val="24"/>
          <w:szCs w:val="24"/>
        </w:rPr>
        <w:sym w:font="Symbol" w:char="F0FC"/>
      </w:r>
      <w:r w:rsidRPr="00FB5353">
        <w:rPr>
          <w:rFonts w:ascii="Times New Roman" w:hAnsi="Times New Roman" w:cs="Times New Roman"/>
          <w:sz w:val="24"/>
          <w:szCs w:val="24"/>
        </w:rPr>
        <w:t xml:space="preserve"> Занятия в соответствии с планом. </w:t>
      </w:r>
      <w:r w:rsidRPr="00FB5353">
        <w:rPr>
          <w:rFonts w:ascii="Times New Roman" w:hAnsi="Times New Roman" w:cs="Times New Roman"/>
          <w:sz w:val="24"/>
          <w:szCs w:val="24"/>
        </w:rPr>
        <w:sym w:font="Symbol" w:char="F0FC"/>
      </w:r>
      <w:r w:rsidRPr="00FB5353">
        <w:rPr>
          <w:rFonts w:ascii="Times New Roman" w:hAnsi="Times New Roman" w:cs="Times New Roman"/>
          <w:sz w:val="24"/>
          <w:szCs w:val="24"/>
        </w:rPr>
        <w:t xml:space="preserve"> Беседы. </w:t>
      </w:r>
      <w:r w:rsidRPr="00FB5353">
        <w:rPr>
          <w:rFonts w:ascii="Times New Roman" w:hAnsi="Times New Roman" w:cs="Times New Roman"/>
          <w:sz w:val="24"/>
          <w:szCs w:val="24"/>
        </w:rPr>
        <w:sym w:font="Symbol" w:char="F0FC"/>
      </w:r>
      <w:r w:rsidRPr="00FB5353">
        <w:rPr>
          <w:rFonts w:ascii="Times New Roman" w:hAnsi="Times New Roman" w:cs="Times New Roman"/>
          <w:sz w:val="24"/>
          <w:szCs w:val="24"/>
        </w:rPr>
        <w:t xml:space="preserve"> Чтение познавательной и художественной литературы. </w:t>
      </w:r>
      <w:r w:rsidRPr="00FB5353">
        <w:rPr>
          <w:rFonts w:ascii="Times New Roman" w:hAnsi="Times New Roman" w:cs="Times New Roman"/>
          <w:sz w:val="24"/>
          <w:szCs w:val="24"/>
        </w:rPr>
        <w:sym w:font="Symbol" w:char="F0FC"/>
      </w:r>
      <w:r w:rsidRPr="00FB5353">
        <w:rPr>
          <w:rFonts w:ascii="Times New Roman" w:hAnsi="Times New Roman" w:cs="Times New Roman"/>
          <w:sz w:val="24"/>
          <w:szCs w:val="24"/>
        </w:rPr>
        <w:t xml:space="preserve"> Слушание классической музыки. </w:t>
      </w:r>
      <w:r w:rsidRPr="00FB5353">
        <w:rPr>
          <w:rFonts w:ascii="Times New Roman" w:hAnsi="Times New Roman" w:cs="Times New Roman"/>
          <w:sz w:val="24"/>
          <w:szCs w:val="24"/>
        </w:rPr>
        <w:sym w:font="Symbol" w:char="F0FC"/>
      </w:r>
      <w:r w:rsidRPr="00FB5353">
        <w:rPr>
          <w:rFonts w:ascii="Times New Roman" w:hAnsi="Times New Roman" w:cs="Times New Roman"/>
          <w:sz w:val="24"/>
          <w:szCs w:val="24"/>
        </w:rPr>
        <w:t xml:space="preserve"> Слушание русских народных песен и сказок. </w:t>
      </w:r>
      <w:r w:rsidRPr="00FB5353">
        <w:rPr>
          <w:rFonts w:ascii="Times New Roman" w:hAnsi="Times New Roman" w:cs="Times New Roman"/>
          <w:sz w:val="24"/>
          <w:szCs w:val="24"/>
        </w:rPr>
        <w:sym w:font="Symbol" w:char="F0FC"/>
      </w:r>
      <w:r w:rsidRPr="00FB5353">
        <w:rPr>
          <w:rFonts w:ascii="Times New Roman" w:hAnsi="Times New Roman" w:cs="Times New Roman"/>
          <w:sz w:val="24"/>
          <w:szCs w:val="24"/>
        </w:rPr>
        <w:t xml:space="preserve"> Просмотр видеосюжетов, презентаций, сказок. </w:t>
      </w:r>
      <w:r w:rsidRPr="00FB5353">
        <w:rPr>
          <w:rFonts w:ascii="Times New Roman" w:hAnsi="Times New Roman" w:cs="Times New Roman"/>
          <w:sz w:val="24"/>
          <w:szCs w:val="24"/>
        </w:rPr>
        <w:sym w:font="Symbol" w:char="F0FC"/>
      </w:r>
      <w:r w:rsidRPr="00FB5353">
        <w:rPr>
          <w:rFonts w:ascii="Times New Roman" w:hAnsi="Times New Roman" w:cs="Times New Roman"/>
          <w:sz w:val="24"/>
          <w:szCs w:val="24"/>
        </w:rPr>
        <w:t xml:space="preserve"> Экскурсия в русскую избу. </w:t>
      </w:r>
      <w:r w:rsidRPr="00FB5353">
        <w:rPr>
          <w:rFonts w:ascii="Times New Roman" w:hAnsi="Times New Roman" w:cs="Times New Roman"/>
          <w:sz w:val="24"/>
          <w:szCs w:val="24"/>
        </w:rPr>
        <w:sym w:font="Symbol" w:char="F0FC"/>
      </w:r>
      <w:r w:rsidRPr="00FB5353">
        <w:rPr>
          <w:rFonts w:ascii="Times New Roman" w:hAnsi="Times New Roman" w:cs="Times New Roman"/>
          <w:sz w:val="24"/>
          <w:szCs w:val="24"/>
        </w:rPr>
        <w:t xml:space="preserve"> Сбор предметов русской старины. </w:t>
      </w:r>
    </w:p>
    <w:p w:rsidR="00F433D7" w:rsidRDefault="00FB5353" w:rsidP="00FB5353">
      <w:pPr>
        <w:jc w:val="both"/>
        <w:rPr>
          <w:rFonts w:ascii="Times New Roman" w:hAnsi="Times New Roman" w:cs="Times New Roman"/>
          <w:sz w:val="24"/>
          <w:szCs w:val="24"/>
        </w:rPr>
      </w:pPr>
      <w:r w:rsidRPr="00FB5353">
        <w:rPr>
          <w:rFonts w:ascii="Times New Roman" w:hAnsi="Times New Roman" w:cs="Times New Roman"/>
          <w:sz w:val="24"/>
          <w:szCs w:val="24"/>
        </w:rPr>
        <w:lastRenderedPageBreak/>
        <w:t xml:space="preserve">III Этап. </w:t>
      </w:r>
      <w:proofErr w:type="spellStart"/>
      <w:r w:rsidRPr="00FB5353">
        <w:rPr>
          <w:rFonts w:ascii="Times New Roman" w:hAnsi="Times New Roman" w:cs="Times New Roman"/>
          <w:sz w:val="24"/>
          <w:szCs w:val="24"/>
        </w:rPr>
        <w:t>Рефлексионный</w:t>
      </w:r>
      <w:proofErr w:type="spellEnd"/>
      <w:r w:rsidRPr="00FB5353">
        <w:rPr>
          <w:rFonts w:ascii="Times New Roman" w:hAnsi="Times New Roman" w:cs="Times New Roman"/>
          <w:sz w:val="24"/>
          <w:szCs w:val="24"/>
        </w:rPr>
        <w:t xml:space="preserve"> (с 20 марта по 20 апреля 2017 г.) – обобщение и систематизация полученных знаний воспитанников, подведение итогов в обсуждение деятельности в детском коллективе. Оформление альбома «Традиции русского народа» совместно с детьми, родителями. Открытое занятие «Быт и традиции русского народа». Презентация проекта. </w:t>
      </w:r>
    </w:p>
    <w:p w:rsidR="00F433D7" w:rsidRDefault="00FB5353" w:rsidP="00FB5353">
      <w:pPr>
        <w:jc w:val="both"/>
        <w:rPr>
          <w:rFonts w:ascii="Times New Roman" w:hAnsi="Times New Roman" w:cs="Times New Roman"/>
          <w:sz w:val="24"/>
          <w:szCs w:val="24"/>
        </w:rPr>
      </w:pPr>
      <w:r w:rsidRPr="00FB5353">
        <w:rPr>
          <w:rFonts w:ascii="Times New Roman" w:hAnsi="Times New Roman" w:cs="Times New Roman"/>
          <w:sz w:val="24"/>
          <w:szCs w:val="24"/>
        </w:rPr>
        <w:t>Меропри</w:t>
      </w:r>
      <w:r w:rsidR="00F433D7">
        <w:rPr>
          <w:rFonts w:ascii="Times New Roman" w:hAnsi="Times New Roman" w:cs="Times New Roman"/>
          <w:sz w:val="24"/>
          <w:szCs w:val="24"/>
        </w:rPr>
        <w:t xml:space="preserve">ятия  с детьми </w:t>
      </w:r>
      <w:r w:rsidRPr="00FB5353">
        <w:rPr>
          <w:rFonts w:ascii="Times New Roman" w:hAnsi="Times New Roman" w:cs="Times New Roman"/>
          <w:sz w:val="24"/>
          <w:szCs w:val="24"/>
        </w:rPr>
        <w:t xml:space="preserve">ООД «Русь-матушка». Ознакомление детей с тем, как раньше называли и почему нашу родину. 2. «У нас в гостях </w:t>
      </w:r>
      <w:proofErr w:type="spellStart"/>
      <w:r w:rsidRPr="00FB5353">
        <w:rPr>
          <w:rFonts w:ascii="Times New Roman" w:hAnsi="Times New Roman" w:cs="Times New Roman"/>
          <w:sz w:val="24"/>
          <w:szCs w:val="24"/>
        </w:rPr>
        <w:t>Марьюшка</w:t>
      </w:r>
      <w:proofErr w:type="spellEnd"/>
      <w:r w:rsidRPr="00FB5353">
        <w:rPr>
          <w:rFonts w:ascii="Times New Roman" w:hAnsi="Times New Roman" w:cs="Times New Roman"/>
          <w:sz w:val="24"/>
          <w:szCs w:val="24"/>
        </w:rPr>
        <w:t xml:space="preserve"> и Иванушка» (игра - беседа). Ознакомление детей с национальным русским костюмом, его особенностями; с русским фольклором: песнями и хороводами; формирование образной речь, обогащения словаря названиями предметов быта: лапти, сарафан, хоровод; воспитание интереса к национальной одежде и фольклору. 3. Экскурсия в краеведческий музей города Красноярска. Формирование представления о краеведческом музее; расширение и углубление знаний воспитанников об истории родного города. 4. Просмотр презентации «Русская изба». Ознакомление детей с бытом крестьянской семьи. 5. Организация фотовыставки «Зимние зарисовки». Развитие эстетического восприятия, умения видеть красоту природы. 6. Сюжетно – ролевая игра «Угостим матрёшек чаем». Формирование у детей </w:t>
      </w:r>
      <w:proofErr w:type="spellStart"/>
      <w:r w:rsidRPr="00FB5353">
        <w:rPr>
          <w:rFonts w:ascii="Times New Roman" w:hAnsi="Times New Roman" w:cs="Times New Roman"/>
          <w:sz w:val="24"/>
          <w:szCs w:val="24"/>
        </w:rPr>
        <w:t>нравственнопатриотические</w:t>
      </w:r>
      <w:proofErr w:type="spellEnd"/>
      <w:r w:rsidRPr="00FB5353">
        <w:rPr>
          <w:rFonts w:ascii="Times New Roman" w:hAnsi="Times New Roman" w:cs="Times New Roman"/>
          <w:sz w:val="24"/>
          <w:szCs w:val="24"/>
        </w:rPr>
        <w:t xml:space="preserve"> чувства; познакомить с традицией чаепития, гостеприимством русского народа. 7. Просмотр презентации «Труд крестьян». Ознакомление детей с трудом крестьян. 8. ООД «Обычаи и традиции на Руси». Расширение и углубление представлений детей о старинных семейных обычаях на Руси. 9. Слушание Чайковского «Времена года». Показать на основе музыкальных произведений любовь автора к родной природе. 10. ООД «Пословицы, поговорки, и </w:t>
      </w:r>
      <w:proofErr w:type="spellStart"/>
      <w:r w:rsidRPr="00FB5353">
        <w:rPr>
          <w:rFonts w:ascii="Times New Roman" w:hAnsi="Times New Roman" w:cs="Times New Roman"/>
          <w:sz w:val="24"/>
          <w:szCs w:val="24"/>
        </w:rPr>
        <w:t>заклички</w:t>
      </w:r>
      <w:proofErr w:type="spellEnd"/>
      <w:r w:rsidRPr="00FB5353">
        <w:rPr>
          <w:rFonts w:ascii="Times New Roman" w:hAnsi="Times New Roman" w:cs="Times New Roman"/>
          <w:sz w:val="24"/>
          <w:szCs w:val="24"/>
        </w:rPr>
        <w:t xml:space="preserve">». Ознакомление детей с малыми фольклорными формами. Учить понимать суть пословиц и поговорок. 11. Аппликация «Укрась полотенце». Формирование у детей эстетического познания о народном декоративно – прикладном искусстве; умение создавать узоры по собственному замыслу, используя знакомые элементы росписи. 12. Игра-хоровод «Березка». Ознакомление детей с русскими хороводными играми. 13. Рисование «Роспись ложки». Создание условий для знакомства детей с народным искусством. Обращать внимание детей на связь декоративной росписи с реальной действительностью окружающего природного мира. Учить отражать элементы окружающей действительности в стилизованной народной росписи. 14. Просмотр русских народных сказок. Воспитание у детей любви к русским народным сказкам, как к произведению искусства. 15. Слушание русских народных песен. Показать на основе народных песен жизнь и быт русского народа. 16. Игра – забава «Бояре». Показать детям как отдыхали в старину. 17. Вечер загадок про народные промыслы, домашнюю утварь и т.д. Закрепление названий народных промыслов, домашней утвари и т.д. 18. Просмотр презентации «Русский национальный костюм». Расширение представлений детей о русском национальном костюме. 19. Рисование «Славянская рубашка». Формирование представлений детей о народном костюме; умений составлять узор, используя элементы славянской росписи, ее колорит. Закрепление умений рисовать концом кисти геометрические фигуры (ромбы, квадратики, зубцы, спирали). 20. Рисование «Распиши кокошник». Формирование представлений о русской национальной одежде; инициирование самостоятельного поиска способов украшения. 21. Игровое мероприятие «Как мы масленицу провожал, всех блинами угощали». Создание условий для ознакомления детей с традициями русского народа. Развитие интереса к народному </w:t>
      </w:r>
      <w:r w:rsidRPr="00FB5353">
        <w:rPr>
          <w:rFonts w:ascii="Times New Roman" w:hAnsi="Times New Roman" w:cs="Times New Roman"/>
          <w:sz w:val="24"/>
          <w:szCs w:val="24"/>
        </w:rPr>
        <w:lastRenderedPageBreak/>
        <w:t xml:space="preserve">творчеству. Воспитание гордости за свой народ в процессе художественно - творческой деятельности. 22. Рисование «Чучело на масленицу». Закрепление знаний о русском народном празднике Масленица. Ознакомление детей с историей возникновения и традициями празднования Масленицы - как отмечали этот праздник на Руси, какое значение в этом празднике имело чучело масленицы и блины. 23. Просмотр презентации «Русские народные музыкальные инструменты». Ознакомление детей с русскими народными инструментами и их звучанием. 24. Презентация мини – музея «Быт и традиции русского народа». Привлечение внимания родителей к музеям; создание мини-музея, как отражение интересов и проявление инициативы детей; обогащение развивающей среды группы, ДОУ; использование новых форм работы с детьми и их родителями. 25. Итоговое мероприятие по проекту «Быт и традиции русского народа». Закрепление знаний детей о традициях русского народа. </w:t>
      </w:r>
    </w:p>
    <w:p w:rsidR="00F433D7" w:rsidRDefault="00FB5353" w:rsidP="00FB5353">
      <w:pPr>
        <w:jc w:val="both"/>
        <w:rPr>
          <w:rFonts w:ascii="Times New Roman" w:hAnsi="Times New Roman" w:cs="Times New Roman"/>
          <w:sz w:val="24"/>
          <w:szCs w:val="24"/>
        </w:rPr>
      </w:pPr>
      <w:r w:rsidRPr="00FB5353">
        <w:rPr>
          <w:rFonts w:ascii="Times New Roman" w:hAnsi="Times New Roman" w:cs="Times New Roman"/>
          <w:sz w:val="24"/>
          <w:szCs w:val="24"/>
        </w:rPr>
        <w:t>Меропр</w:t>
      </w:r>
      <w:r w:rsidR="00F433D7">
        <w:rPr>
          <w:rFonts w:ascii="Times New Roman" w:hAnsi="Times New Roman" w:cs="Times New Roman"/>
          <w:sz w:val="24"/>
          <w:szCs w:val="24"/>
        </w:rPr>
        <w:t>иятия с родителями</w:t>
      </w:r>
      <w:proofErr w:type="gramStart"/>
      <w:r w:rsidR="00F433D7">
        <w:rPr>
          <w:rFonts w:ascii="Times New Roman" w:hAnsi="Times New Roman" w:cs="Times New Roman"/>
          <w:sz w:val="24"/>
          <w:szCs w:val="24"/>
        </w:rPr>
        <w:t xml:space="preserve"> </w:t>
      </w:r>
      <w:r w:rsidRPr="00FB5353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FB5353">
        <w:rPr>
          <w:rFonts w:ascii="Times New Roman" w:hAnsi="Times New Roman" w:cs="Times New Roman"/>
          <w:sz w:val="24"/>
          <w:szCs w:val="24"/>
        </w:rPr>
        <w:t xml:space="preserve"> Акция «Сделай коллаж о традициях своей семьи» (Дети вместе с родителями делают коллаж и красочно оформляют его.) Привлечение родителей к проекту. Развитие познавательного интереса детей. 2. Выпуск для родителей </w:t>
      </w:r>
      <w:proofErr w:type="spellStart"/>
      <w:r w:rsidRPr="00FB5353">
        <w:rPr>
          <w:rFonts w:ascii="Times New Roman" w:hAnsi="Times New Roman" w:cs="Times New Roman"/>
          <w:sz w:val="24"/>
          <w:szCs w:val="24"/>
        </w:rPr>
        <w:t>папкипередвижки</w:t>
      </w:r>
      <w:proofErr w:type="spellEnd"/>
      <w:r w:rsidRPr="00FB5353">
        <w:rPr>
          <w:rFonts w:ascii="Times New Roman" w:hAnsi="Times New Roman" w:cs="Times New Roman"/>
          <w:sz w:val="24"/>
          <w:szCs w:val="24"/>
        </w:rPr>
        <w:t xml:space="preserve"> «Традиции русского народа». Повышение педагогической культуры родителей, ознакомление родителей с традициями русского народа. 3. Консультация для родителей «Что такое мини – музей?» 4. Круглый стол «Традиции русского народа». Привлечение родителей к созданию книги о традициях русского народа. 5. Предложить родителям Воспитание интереса к русскому народному почитать детям следующие художественные произведения: русские народные сказки «Умный работник», «Летучий корабль», «Семь </w:t>
      </w:r>
      <w:proofErr w:type="spellStart"/>
      <w:r w:rsidRPr="00FB5353">
        <w:rPr>
          <w:rFonts w:ascii="Times New Roman" w:hAnsi="Times New Roman" w:cs="Times New Roman"/>
          <w:sz w:val="24"/>
          <w:szCs w:val="24"/>
        </w:rPr>
        <w:t>Симеонов</w:t>
      </w:r>
      <w:proofErr w:type="spellEnd"/>
      <w:r w:rsidRPr="00FB5353">
        <w:rPr>
          <w:rFonts w:ascii="Times New Roman" w:hAnsi="Times New Roman" w:cs="Times New Roman"/>
          <w:sz w:val="24"/>
          <w:szCs w:val="24"/>
        </w:rPr>
        <w:t xml:space="preserve"> — семь работников», «Каша из топора», «Два брата», «</w:t>
      </w:r>
      <w:proofErr w:type="spellStart"/>
      <w:r w:rsidRPr="00FB5353">
        <w:rPr>
          <w:rFonts w:ascii="Times New Roman" w:hAnsi="Times New Roman" w:cs="Times New Roman"/>
          <w:sz w:val="24"/>
          <w:szCs w:val="24"/>
        </w:rPr>
        <w:t>Сивкабурка</w:t>
      </w:r>
      <w:proofErr w:type="spellEnd"/>
      <w:r w:rsidRPr="00FB5353">
        <w:rPr>
          <w:rFonts w:ascii="Times New Roman" w:hAnsi="Times New Roman" w:cs="Times New Roman"/>
          <w:sz w:val="24"/>
          <w:szCs w:val="24"/>
        </w:rPr>
        <w:t>», «Пахарь»</w:t>
      </w:r>
      <w:proofErr w:type="gramStart"/>
      <w:r w:rsidRPr="00FB5353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FB535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B5353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FB5353">
        <w:rPr>
          <w:rFonts w:ascii="Times New Roman" w:hAnsi="Times New Roman" w:cs="Times New Roman"/>
          <w:sz w:val="24"/>
          <w:szCs w:val="24"/>
        </w:rPr>
        <w:t xml:space="preserve">ворчеству; развитие творчества, как детей, так и их родителей; ознакомления с произведениями русского народного творчества и фольклора. 6. Просмотреть с детьми серию мультфильмов о трех богатырях». 7. Подобрать и записать названия сказок, в которых говорится о ценности труда, добра, значение этих понятий в нашей жизни. Создание единого образовательного пространства: детский сад – семья; повышение педагогической культуры родителей, профилактика детско-родительских отношений, изучение и обобщение лучшего опыта семейного воспитания, приобщения родителей к участию в жизни детского сада, через поиск и внедрение наиболее эффективных форм работы Привлечение родителей к созданию книги о традициях русского народа. 8. Дать родителям задание найти материал для альбома «Традиции русского народа». </w:t>
      </w:r>
    </w:p>
    <w:p w:rsidR="00F433D7" w:rsidRDefault="00F433D7" w:rsidP="00F433D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Результативность</w:t>
      </w:r>
    </w:p>
    <w:p w:rsidR="00F433D7" w:rsidRDefault="00FB5353" w:rsidP="00FB5353">
      <w:pPr>
        <w:jc w:val="both"/>
        <w:rPr>
          <w:rFonts w:ascii="Times New Roman" w:hAnsi="Times New Roman" w:cs="Times New Roman"/>
          <w:sz w:val="24"/>
          <w:szCs w:val="24"/>
        </w:rPr>
      </w:pPr>
      <w:r w:rsidRPr="00FB5353">
        <w:rPr>
          <w:rFonts w:ascii="Times New Roman" w:hAnsi="Times New Roman" w:cs="Times New Roman"/>
          <w:sz w:val="24"/>
          <w:szCs w:val="24"/>
        </w:rPr>
        <w:t xml:space="preserve">У детей: </w:t>
      </w:r>
      <w:r w:rsidRPr="00FB5353">
        <w:rPr>
          <w:rFonts w:ascii="Times New Roman" w:hAnsi="Times New Roman" w:cs="Times New Roman"/>
          <w:sz w:val="24"/>
          <w:szCs w:val="24"/>
        </w:rPr>
        <w:sym w:font="Symbol" w:char="F0B7"/>
      </w:r>
      <w:r w:rsidRPr="00FB5353">
        <w:rPr>
          <w:rFonts w:ascii="Times New Roman" w:hAnsi="Times New Roman" w:cs="Times New Roman"/>
          <w:sz w:val="24"/>
          <w:szCs w:val="24"/>
        </w:rPr>
        <w:t xml:space="preserve"> дети проявляли самостоятельные попытки общения по поводу увиденного, со сверстниками и взрослыми</w:t>
      </w:r>
      <w:proofErr w:type="gramStart"/>
      <w:r w:rsidRPr="00FB5353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FB5353">
        <w:rPr>
          <w:rFonts w:ascii="Times New Roman" w:hAnsi="Times New Roman" w:cs="Times New Roman"/>
          <w:sz w:val="24"/>
          <w:szCs w:val="24"/>
        </w:rPr>
        <w:t xml:space="preserve"> </w:t>
      </w:r>
      <w:r w:rsidRPr="00FB5353">
        <w:rPr>
          <w:rFonts w:ascii="Times New Roman" w:hAnsi="Times New Roman" w:cs="Times New Roman"/>
          <w:sz w:val="24"/>
          <w:szCs w:val="24"/>
        </w:rPr>
        <w:sym w:font="Symbol" w:char="F0B7"/>
      </w:r>
      <w:r w:rsidRPr="00FB535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B5353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FB5353">
        <w:rPr>
          <w:rFonts w:ascii="Times New Roman" w:hAnsi="Times New Roman" w:cs="Times New Roman"/>
          <w:sz w:val="24"/>
          <w:szCs w:val="24"/>
        </w:rPr>
        <w:t xml:space="preserve"> детей имеются представления о ценности и своеобразии народной культуры, но в ситуации выбора дети все-таки отдают предпочтение знакомым праздникам. </w:t>
      </w:r>
      <w:r w:rsidRPr="00FB5353">
        <w:rPr>
          <w:rFonts w:ascii="Times New Roman" w:hAnsi="Times New Roman" w:cs="Times New Roman"/>
          <w:sz w:val="24"/>
          <w:szCs w:val="24"/>
        </w:rPr>
        <w:sym w:font="Symbol" w:char="F0B7"/>
      </w:r>
      <w:r w:rsidRPr="00FB5353">
        <w:rPr>
          <w:rFonts w:ascii="Times New Roman" w:hAnsi="Times New Roman" w:cs="Times New Roman"/>
          <w:sz w:val="24"/>
          <w:szCs w:val="24"/>
        </w:rPr>
        <w:t xml:space="preserve"> дети знакомые с народными праздниками, как правило, называют праздничные обряды и традиции родного народа. </w:t>
      </w:r>
      <w:r w:rsidRPr="00FB5353">
        <w:rPr>
          <w:rFonts w:ascii="Times New Roman" w:hAnsi="Times New Roman" w:cs="Times New Roman"/>
          <w:sz w:val="24"/>
          <w:szCs w:val="24"/>
        </w:rPr>
        <w:sym w:font="Symbol" w:char="F0B7"/>
      </w:r>
      <w:r w:rsidRPr="00FB5353">
        <w:rPr>
          <w:rFonts w:ascii="Times New Roman" w:hAnsi="Times New Roman" w:cs="Times New Roman"/>
          <w:sz w:val="24"/>
          <w:szCs w:val="24"/>
        </w:rPr>
        <w:t xml:space="preserve"> у большинства детей, был отмечен активный интерес культуре и традициям своего народа и интерес к народным праздникам</w:t>
      </w:r>
      <w:proofErr w:type="gramStart"/>
      <w:r w:rsidRPr="00FB5353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FB5353">
        <w:rPr>
          <w:rFonts w:ascii="Times New Roman" w:hAnsi="Times New Roman" w:cs="Times New Roman"/>
          <w:sz w:val="24"/>
          <w:szCs w:val="24"/>
        </w:rPr>
        <w:t xml:space="preserve"> </w:t>
      </w:r>
      <w:r w:rsidRPr="00FB5353">
        <w:rPr>
          <w:rFonts w:ascii="Times New Roman" w:hAnsi="Times New Roman" w:cs="Times New Roman"/>
          <w:sz w:val="24"/>
          <w:szCs w:val="24"/>
        </w:rPr>
        <w:sym w:font="Symbol" w:char="F0B7"/>
      </w:r>
      <w:r w:rsidRPr="00FB535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B5353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Pr="00FB5353">
        <w:rPr>
          <w:rFonts w:ascii="Times New Roman" w:hAnsi="Times New Roman" w:cs="Times New Roman"/>
          <w:sz w:val="24"/>
          <w:szCs w:val="24"/>
        </w:rPr>
        <w:t xml:space="preserve">ети знакомы с разнообразными праздничными традициями, народным фольклором. </w:t>
      </w:r>
      <w:r w:rsidRPr="00FB5353">
        <w:rPr>
          <w:rFonts w:ascii="Times New Roman" w:hAnsi="Times New Roman" w:cs="Times New Roman"/>
          <w:sz w:val="24"/>
          <w:szCs w:val="24"/>
        </w:rPr>
        <w:sym w:font="Symbol" w:char="F0B7"/>
      </w:r>
      <w:r w:rsidRPr="00FB5353">
        <w:rPr>
          <w:rFonts w:ascii="Times New Roman" w:hAnsi="Times New Roman" w:cs="Times New Roman"/>
          <w:sz w:val="24"/>
          <w:szCs w:val="24"/>
        </w:rPr>
        <w:t xml:space="preserve"> могут выделить сходство и различия праздников, способны объяснить, что означает тот или иной праздник, то есть могут соотнести культурные традиции с особенностями быта, </w:t>
      </w:r>
      <w:r w:rsidRPr="00FB5353">
        <w:rPr>
          <w:rFonts w:ascii="Times New Roman" w:hAnsi="Times New Roman" w:cs="Times New Roman"/>
          <w:sz w:val="24"/>
          <w:szCs w:val="24"/>
        </w:rPr>
        <w:lastRenderedPageBreak/>
        <w:t xml:space="preserve">условиями проживания. </w:t>
      </w:r>
      <w:r w:rsidRPr="00FB5353">
        <w:rPr>
          <w:rFonts w:ascii="Times New Roman" w:hAnsi="Times New Roman" w:cs="Times New Roman"/>
          <w:sz w:val="24"/>
          <w:szCs w:val="24"/>
        </w:rPr>
        <w:sym w:font="Symbol" w:char="F0B7"/>
      </w:r>
      <w:r w:rsidRPr="00FB5353">
        <w:rPr>
          <w:rFonts w:ascii="Times New Roman" w:hAnsi="Times New Roman" w:cs="Times New Roman"/>
          <w:sz w:val="24"/>
          <w:szCs w:val="24"/>
        </w:rPr>
        <w:t xml:space="preserve"> у детей отмечается активный интерес, как к культуре собственного народа, дети интересуются культурными традициями, которые имеют непосредственное к ним отношение, были ими пережиты. </w:t>
      </w:r>
      <w:r w:rsidRPr="00FB5353">
        <w:rPr>
          <w:rFonts w:ascii="Times New Roman" w:hAnsi="Times New Roman" w:cs="Times New Roman"/>
          <w:sz w:val="24"/>
          <w:szCs w:val="24"/>
        </w:rPr>
        <w:sym w:font="Symbol" w:char="F0B7"/>
      </w:r>
      <w:r w:rsidRPr="00FB5353">
        <w:rPr>
          <w:rFonts w:ascii="Times New Roman" w:hAnsi="Times New Roman" w:cs="Times New Roman"/>
          <w:sz w:val="24"/>
          <w:szCs w:val="24"/>
        </w:rPr>
        <w:t xml:space="preserve">Дети проявляют инициативу, самостоятельность, желание отразить в своей игре, деятельности полученные знания о культурных традициях семьи. </w:t>
      </w:r>
    </w:p>
    <w:p w:rsidR="00F433D7" w:rsidRDefault="00FB5353" w:rsidP="00FB5353">
      <w:pPr>
        <w:jc w:val="both"/>
        <w:rPr>
          <w:rFonts w:ascii="Times New Roman" w:hAnsi="Times New Roman" w:cs="Times New Roman"/>
          <w:sz w:val="24"/>
          <w:szCs w:val="24"/>
        </w:rPr>
      </w:pPr>
      <w:r w:rsidRPr="00FB5353">
        <w:rPr>
          <w:rFonts w:ascii="Times New Roman" w:hAnsi="Times New Roman" w:cs="Times New Roman"/>
          <w:sz w:val="24"/>
          <w:szCs w:val="24"/>
        </w:rPr>
        <w:t xml:space="preserve">У родителей: </w:t>
      </w:r>
      <w:r w:rsidRPr="00FB5353">
        <w:rPr>
          <w:rFonts w:ascii="Times New Roman" w:hAnsi="Times New Roman" w:cs="Times New Roman"/>
          <w:sz w:val="24"/>
          <w:szCs w:val="24"/>
        </w:rPr>
        <w:sym w:font="Symbol" w:char="F0B7"/>
      </w:r>
      <w:r w:rsidRPr="00FB5353">
        <w:rPr>
          <w:rFonts w:ascii="Times New Roman" w:hAnsi="Times New Roman" w:cs="Times New Roman"/>
          <w:sz w:val="24"/>
          <w:szCs w:val="24"/>
        </w:rPr>
        <w:t xml:space="preserve"> Познакомились с культурой и традициями своего народа, спецификой народных праздников через активные формы взаимодействия педагога и детей. </w:t>
      </w:r>
      <w:r w:rsidRPr="00FB5353">
        <w:rPr>
          <w:rFonts w:ascii="Times New Roman" w:hAnsi="Times New Roman" w:cs="Times New Roman"/>
          <w:sz w:val="24"/>
          <w:szCs w:val="24"/>
        </w:rPr>
        <w:sym w:font="Symbol" w:char="F0B7"/>
      </w:r>
      <w:r w:rsidRPr="00FB5353">
        <w:rPr>
          <w:rFonts w:ascii="Times New Roman" w:hAnsi="Times New Roman" w:cs="Times New Roman"/>
          <w:sz w:val="24"/>
          <w:szCs w:val="24"/>
        </w:rPr>
        <w:t xml:space="preserve"> Познакомились с традициями народных праздников и принципами организацией воспитания в семье, направленного на приобщение детей к традиционной народной культуре и формирование толерантного отношения к культуре различных народов. </w:t>
      </w:r>
      <w:r w:rsidRPr="00FB5353">
        <w:rPr>
          <w:rFonts w:ascii="Times New Roman" w:hAnsi="Times New Roman" w:cs="Times New Roman"/>
          <w:sz w:val="24"/>
          <w:szCs w:val="24"/>
        </w:rPr>
        <w:sym w:font="Symbol" w:char="F0B7"/>
      </w:r>
      <w:r w:rsidRPr="00FB5353">
        <w:rPr>
          <w:rFonts w:ascii="Times New Roman" w:hAnsi="Times New Roman" w:cs="Times New Roman"/>
          <w:sz w:val="24"/>
          <w:szCs w:val="24"/>
        </w:rPr>
        <w:t xml:space="preserve"> Расширилась сфера участия родителей в организации </w:t>
      </w:r>
      <w:proofErr w:type="spellStart"/>
      <w:r w:rsidRPr="00FB5353">
        <w:rPr>
          <w:rFonts w:ascii="Times New Roman" w:hAnsi="Times New Roman" w:cs="Times New Roman"/>
          <w:sz w:val="24"/>
          <w:szCs w:val="24"/>
        </w:rPr>
        <w:t>воспитательнообразовательного</w:t>
      </w:r>
      <w:proofErr w:type="spellEnd"/>
      <w:r w:rsidRPr="00FB5353">
        <w:rPr>
          <w:rFonts w:ascii="Times New Roman" w:hAnsi="Times New Roman" w:cs="Times New Roman"/>
          <w:sz w:val="24"/>
          <w:szCs w:val="24"/>
        </w:rPr>
        <w:t xml:space="preserve"> процесса в группе, родители активно участвуют в жизни группы и детского сада. </w:t>
      </w:r>
      <w:r w:rsidRPr="00FB5353">
        <w:rPr>
          <w:rFonts w:ascii="Times New Roman" w:hAnsi="Times New Roman" w:cs="Times New Roman"/>
          <w:sz w:val="24"/>
          <w:szCs w:val="24"/>
        </w:rPr>
        <w:sym w:font="Symbol" w:char="F0B7"/>
      </w:r>
    </w:p>
    <w:p w:rsidR="00F433D7" w:rsidRDefault="00FB5353" w:rsidP="00FB5353">
      <w:pPr>
        <w:jc w:val="both"/>
        <w:rPr>
          <w:rFonts w:ascii="Times New Roman" w:hAnsi="Times New Roman" w:cs="Times New Roman"/>
          <w:sz w:val="24"/>
          <w:szCs w:val="24"/>
        </w:rPr>
      </w:pPr>
      <w:r w:rsidRPr="00FB5353">
        <w:rPr>
          <w:rFonts w:ascii="Times New Roman" w:hAnsi="Times New Roman" w:cs="Times New Roman"/>
          <w:sz w:val="24"/>
          <w:szCs w:val="24"/>
        </w:rPr>
        <w:t xml:space="preserve">В детском саду совместно с родителями был создан мини – музей народного быта и культуры, в котором дети имели возможность познакомиться с особенностями устройства жилища, быта. </w:t>
      </w:r>
      <w:r w:rsidRPr="00FB5353">
        <w:rPr>
          <w:rFonts w:ascii="Times New Roman" w:hAnsi="Times New Roman" w:cs="Times New Roman"/>
          <w:sz w:val="24"/>
          <w:szCs w:val="24"/>
        </w:rPr>
        <w:sym w:font="Symbol" w:char="F0B7"/>
      </w:r>
      <w:r w:rsidRPr="00FB5353">
        <w:rPr>
          <w:rFonts w:ascii="Times New Roman" w:hAnsi="Times New Roman" w:cs="Times New Roman"/>
          <w:sz w:val="24"/>
          <w:szCs w:val="24"/>
        </w:rPr>
        <w:t xml:space="preserve">Создана картотека подвижных народных игр и фольклора, народная игрушка и национальная кукла. </w:t>
      </w:r>
      <w:r w:rsidRPr="00FB5353">
        <w:rPr>
          <w:rFonts w:ascii="Times New Roman" w:hAnsi="Times New Roman" w:cs="Times New Roman"/>
          <w:sz w:val="24"/>
          <w:szCs w:val="24"/>
        </w:rPr>
        <w:sym w:font="Symbol" w:char="F0B7"/>
      </w:r>
      <w:r w:rsidRPr="00FB5353">
        <w:rPr>
          <w:rFonts w:ascii="Times New Roman" w:hAnsi="Times New Roman" w:cs="Times New Roman"/>
          <w:sz w:val="24"/>
          <w:szCs w:val="24"/>
        </w:rPr>
        <w:t xml:space="preserve">Составлены сценарии праздников «Рождество», «Масленица», «Пасха» и «Троица». </w:t>
      </w:r>
    </w:p>
    <w:p w:rsidR="00F433D7" w:rsidRDefault="00FB5353" w:rsidP="00FB5353">
      <w:pPr>
        <w:jc w:val="both"/>
        <w:rPr>
          <w:rFonts w:ascii="Times New Roman" w:hAnsi="Times New Roman" w:cs="Times New Roman"/>
          <w:sz w:val="24"/>
          <w:szCs w:val="24"/>
        </w:rPr>
      </w:pPr>
      <w:r w:rsidRPr="00FB5353">
        <w:rPr>
          <w:rFonts w:ascii="Times New Roman" w:hAnsi="Times New Roman" w:cs="Times New Roman"/>
          <w:sz w:val="24"/>
          <w:szCs w:val="24"/>
        </w:rPr>
        <w:t xml:space="preserve">Вывод: В конце проекта «Быт и традиции русского народа» дети выразительно читают стихи, знают национальные танцы, песни, народные игры. Результатом работы с детьми нашего детского сада стало итоговое мероприятие «Традиции нашего народа в </w:t>
      </w:r>
      <w:proofErr w:type="gramStart"/>
      <w:r w:rsidRPr="00FB5353">
        <w:rPr>
          <w:rFonts w:ascii="Times New Roman" w:hAnsi="Times New Roman" w:cs="Times New Roman"/>
          <w:sz w:val="24"/>
          <w:szCs w:val="24"/>
        </w:rPr>
        <w:t>празднование</w:t>
      </w:r>
      <w:proofErr w:type="gramEnd"/>
      <w:r w:rsidRPr="00FB5353">
        <w:rPr>
          <w:rFonts w:ascii="Times New Roman" w:hAnsi="Times New Roman" w:cs="Times New Roman"/>
          <w:sz w:val="24"/>
          <w:szCs w:val="24"/>
        </w:rPr>
        <w:t xml:space="preserve"> Масленицы» на </w:t>
      </w:r>
      <w:proofErr w:type="gramStart"/>
      <w:r w:rsidRPr="00FB5353">
        <w:rPr>
          <w:rFonts w:ascii="Times New Roman" w:hAnsi="Times New Roman" w:cs="Times New Roman"/>
          <w:sz w:val="24"/>
          <w:szCs w:val="24"/>
        </w:rPr>
        <w:t>котором</w:t>
      </w:r>
      <w:proofErr w:type="gramEnd"/>
      <w:r w:rsidRPr="00FB5353">
        <w:rPr>
          <w:rFonts w:ascii="Times New Roman" w:hAnsi="Times New Roman" w:cs="Times New Roman"/>
          <w:sz w:val="24"/>
          <w:szCs w:val="24"/>
        </w:rPr>
        <w:t xml:space="preserve"> дети показали практически хорошие знания в освоении фольклорного материала. </w:t>
      </w:r>
    </w:p>
    <w:p w:rsidR="00F433D7" w:rsidRDefault="00F433D7" w:rsidP="00F433D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Заключение</w:t>
      </w:r>
    </w:p>
    <w:p w:rsidR="00A44E97" w:rsidRPr="00FB5353" w:rsidRDefault="00FB5353" w:rsidP="00FB5353">
      <w:pPr>
        <w:jc w:val="both"/>
        <w:rPr>
          <w:rFonts w:ascii="Times New Roman" w:hAnsi="Times New Roman" w:cs="Times New Roman"/>
          <w:sz w:val="24"/>
          <w:szCs w:val="24"/>
        </w:rPr>
      </w:pPr>
      <w:r w:rsidRPr="00FB5353">
        <w:rPr>
          <w:rFonts w:ascii="Times New Roman" w:hAnsi="Times New Roman" w:cs="Times New Roman"/>
          <w:sz w:val="24"/>
          <w:szCs w:val="24"/>
        </w:rPr>
        <w:t xml:space="preserve"> В процессе реализации проекта дошкольники получили обширные знания об истории крестьянского жилища – избы, о ее устройстве, о быте крестьян. Дети познакомились со старинными предметами домашнего обихода и их современными аналогами, получили возможность практического применения этих предметов. Словарный запас воспитанников обогатился названиями предметов русского быта. Дети участвовали в изготовлении макета избы, ее убранства: изготавливали мебель, посуду, предметы быта. На организационной образовательной деятельности дети приобщались к основам ремесел, лепки, росписи. Все это, несомненно, способствовало развитию мышления, расширению кругозора дошкольников и воспитанию уважения и любви к русской народной культуре.</w:t>
      </w:r>
    </w:p>
    <w:sectPr w:rsidR="00A44E97" w:rsidRPr="00FB53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C15"/>
    <w:rsid w:val="00A44E97"/>
    <w:rsid w:val="00D02C15"/>
    <w:rsid w:val="00E22337"/>
    <w:rsid w:val="00E776F6"/>
    <w:rsid w:val="00F433D7"/>
    <w:rsid w:val="00FB5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4157</Words>
  <Characters>23697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2021-03-15T14:30:00Z</dcterms:created>
  <dcterms:modified xsi:type="dcterms:W3CDTF">2021-03-15T14:30:00Z</dcterms:modified>
</cp:coreProperties>
</file>