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546" w:rsidRDefault="00417546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7546" w:rsidRPr="00017CAE" w:rsidRDefault="00417546" w:rsidP="00417546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 </w:t>
      </w:r>
      <w:r w:rsidRPr="00017CA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Конспект открытого занятия для детей подготовительной группы. </w:t>
      </w:r>
    </w:p>
    <w:p w:rsidR="00417546" w:rsidRDefault="00417546" w:rsidP="00417546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017CA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      </w:t>
      </w:r>
      <w:r w:rsidRPr="00017CA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 «Моя семья — моя Родина»</w:t>
      </w:r>
    </w:p>
    <w:p w:rsidR="00417546" w:rsidRPr="00417546" w:rsidRDefault="00417546" w:rsidP="00417546">
      <w:pPr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left="-709"/>
        <w:jc w:val="both"/>
        <w:rPr>
          <w:color w:val="111111"/>
          <w:sz w:val="28"/>
          <w:szCs w:val="28"/>
        </w:rPr>
      </w:pPr>
      <w:r w:rsidRPr="00417546">
        <w:rPr>
          <w:b/>
          <w:color w:val="111111"/>
          <w:sz w:val="28"/>
          <w:szCs w:val="28"/>
        </w:rPr>
        <w:t xml:space="preserve">           Цель:</w:t>
      </w:r>
      <w:r w:rsidRPr="00017CAE">
        <w:rPr>
          <w:color w:val="111111"/>
          <w:sz w:val="28"/>
          <w:szCs w:val="28"/>
        </w:rPr>
        <w:t xml:space="preserve"> Формирование нравственно-патриотических чувств детей.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417546">
        <w:rPr>
          <w:b/>
          <w:color w:val="111111"/>
          <w:sz w:val="28"/>
          <w:szCs w:val="28"/>
        </w:rPr>
        <w:t>Задачи: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i/>
          <w:color w:val="111111"/>
          <w:sz w:val="28"/>
          <w:szCs w:val="28"/>
        </w:rPr>
      </w:pPr>
      <w:r w:rsidRPr="00417546">
        <w:rPr>
          <w:i/>
          <w:color w:val="111111"/>
          <w:sz w:val="28"/>
          <w:szCs w:val="28"/>
        </w:rPr>
        <w:t>Образовательные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Формировать понятие детей о родословной.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Способствовать накоплению опыта о природе родного края.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Закрепление знаний детей о культуре и традициях народов своего края.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Закрепить знания детей о государственных символах.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i/>
          <w:color w:val="111111"/>
          <w:sz w:val="28"/>
          <w:szCs w:val="28"/>
        </w:rPr>
      </w:pPr>
      <w:r w:rsidRPr="00417546">
        <w:rPr>
          <w:i/>
          <w:color w:val="111111"/>
          <w:sz w:val="28"/>
          <w:szCs w:val="28"/>
        </w:rPr>
        <w:t>Развивающие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Развивать познавательные интересы.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Развивать внимание, память, мышление, воображение, кругозор.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Развивать связную речь детей, умение правильно строить свой ответ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i/>
          <w:color w:val="111111"/>
          <w:sz w:val="28"/>
          <w:szCs w:val="28"/>
        </w:rPr>
      </w:pPr>
      <w:r w:rsidRPr="00417546">
        <w:rPr>
          <w:i/>
          <w:color w:val="111111"/>
          <w:sz w:val="28"/>
          <w:szCs w:val="28"/>
        </w:rPr>
        <w:t>Воспитательные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Воспитывать любовь и уважение к своей семье, к своим предкам.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Воспитывать чувство любви к Родине.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Воспитывать в детях чувство уважения, умение сопереживать и поддерживать друг друга.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417546">
        <w:rPr>
          <w:b/>
          <w:color w:val="111111"/>
          <w:sz w:val="28"/>
          <w:szCs w:val="28"/>
        </w:rPr>
        <w:t>Методы и приемы</w:t>
      </w:r>
      <w:r>
        <w:rPr>
          <w:b/>
          <w:color w:val="111111"/>
          <w:sz w:val="28"/>
          <w:szCs w:val="28"/>
        </w:rPr>
        <w:t>: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17546">
        <w:rPr>
          <w:i/>
          <w:color w:val="111111"/>
          <w:sz w:val="28"/>
          <w:szCs w:val="28"/>
        </w:rPr>
        <w:t>Словесные:</w:t>
      </w:r>
      <w:r w:rsidRPr="00017CAE">
        <w:rPr>
          <w:color w:val="111111"/>
          <w:sz w:val="28"/>
          <w:szCs w:val="28"/>
        </w:rPr>
        <w:t xml:space="preserve"> беседа, вопросы, активное слушанье.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34B93">
        <w:rPr>
          <w:i/>
          <w:color w:val="111111"/>
          <w:sz w:val="28"/>
          <w:szCs w:val="28"/>
        </w:rPr>
        <w:t>Наглядные</w:t>
      </w:r>
      <w:r w:rsidRPr="00417546">
        <w:rPr>
          <w:i/>
          <w:color w:val="111111"/>
          <w:sz w:val="28"/>
          <w:szCs w:val="28"/>
        </w:rPr>
        <w:t>:</w:t>
      </w:r>
      <w:r w:rsidRPr="00017CAE">
        <w:rPr>
          <w:color w:val="111111"/>
          <w:sz w:val="28"/>
          <w:szCs w:val="28"/>
        </w:rPr>
        <w:t xml:space="preserve"> демонстрация презентации с музыкальным сопровождением. </w:t>
      </w:r>
      <w:r w:rsidRPr="00B34B93">
        <w:rPr>
          <w:i/>
          <w:color w:val="111111"/>
          <w:sz w:val="28"/>
          <w:szCs w:val="28"/>
        </w:rPr>
        <w:t>Практические:</w:t>
      </w:r>
      <w:r>
        <w:rPr>
          <w:color w:val="111111"/>
          <w:sz w:val="28"/>
          <w:szCs w:val="28"/>
        </w:rPr>
        <w:t xml:space="preserve"> динамическая </w:t>
      </w:r>
      <w:r w:rsidRPr="00017CAE">
        <w:rPr>
          <w:color w:val="111111"/>
          <w:sz w:val="28"/>
          <w:szCs w:val="28"/>
        </w:rPr>
        <w:t xml:space="preserve">пауза, дидактическая игра, </w:t>
      </w:r>
      <w:r w:rsidR="00B34B93">
        <w:rPr>
          <w:color w:val="111111"/>
          <w:sz w:val="28"/>
          <w:szCs w:val="28"/>
        </w:rPr>
        <w:t xml:space="preserve">презентация </w:t>
      </w:r>
      <w:r w:rsidRPr="00017CAE">
        <w:rPr>
          <w:color w:val="111111"/>
          <w:sz w:val="28"/>
          <w:szCs w:val="28"/>
        </w:rPr>
        <w:t>родословного древа.</w:t>
      </w:r>
    </w:p>
    <w:p w:rsidR="00417546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417546">
        <w:rPr>
          <w:b/>
          <w:color w:val="111111"/>
          <w:sz w:val="28"/>
          <w:szCs w:val="28"/>
        </w:rPr>
        <w:t>Педагогические технологии</w:t>
      </w:r>
      <w:r w:rsidRPr="00017CAE">
        <w:rPr>
          <w:color w:val="111111"/>
          <w:sz w:val="28"/>
          <w:szCs w:val="28"/>
        </w:rPr>
        <w:t xml:space="preserve">: 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Коммуникативная</w:t>
      </w:r>
      <w:r>
        <w:rPr>
          <w:color w:val="111111"/>
          <w:sz w:val="28"/>
          <w:szCs w:val="28"/>
        </w:rPr>
        <w:t xml:space="preserve">, игровая, </w:t>
      </w:r>
      <w:proofErr w:type="spellStart"/>
      <w:r>
        <w:rPr>
          <w:color w:val="111111"/>
          <w:sz w:val="28"/>
          <w:szCs w:val="28"/>
        </w:rPr>
        <w:t>здоровь</w:t>
      </w:r>
      <w:r w:rsidRPr="00017CAE">
        <w:rPr>
          <w:color w:val="111111"/>
          <w:sz w:val="28"/>
          <w:szCs w:val="28"/>
        </w:rPr>
        <w:t>есберегающая</w:t>
      </w:r>
      <w:proofErr w:type="spellEnd"/>
      <w:r w:rsidRPr="00017CAE">
        <w:rPr>
          <w:color w:val="111111"/>
          <w:sz w:val="28"/>
          <w:szCs w:val="28"/>
        </w:rPr>
        <w:t>, исследовательская, проектная.</w:t>
      </w:r>
    </w:p>
    <w:p w:rsidR="00417546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417546">
        <w:rPr>
          <w:b/>
          <w:color w:val="111111"/>
          <w:sz w:val="28"/>
          <w:szCs w:val="28"/>
        </w:rPr>
        <w:t>Предварительная работа</w:t>
      </w:r>
      <w:r w:rsidRPr="00017CAE">
        <w:rPr>
          <w:color w:val="111111"/>
          <w:sz w:val="28"/>
          <w:szCs w:val="28"/>
        </w:rPr>
        <w:t>: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 xml:space="preserve"> рассматривание иллюстраций флагов, гербо</w:t>
      </w:r>
      <w:r>
        <w:rPr>
          <w:color w:val="111111"/>
          <w:sz w:val="28"/>
          <w:szCs w:val="28"/>
        </w:rPr>
        <w:t xml:space="preserve">в разных стран. Чтение русских </w:t>
      </w:r>
      <w:r w:rsidRPr="00017CAE">
        <w:rPr>
          <w:color w:val="111111"/>
          <w:sz w:val="28"/>
          <w:szCs w:val="28"/>
        </w:rPr>
        <w:t>сказок и мифов</w:t>
      </w:r>
      <w:r>
        <w:rPr>
          <w:color w:val="111111"/>
          <w:sz w:val="28"/>
          <w:szCs w:val="28"/>
        </w:rPr>
        <w:t xml:space="preserve">. </w:t>
      </w:r>
      <w:r w:rsidRPr="00017CAE">
        <w:rPr>
          <w:color w:val="111111"/>
          <w:sz w:val="28"/>
          <w:szCs w:val="28"/>
        </w:rPr>
        <w:t>Совместная работа с родителями и детьми об интересных биографических событиях; знакомство детей с именами членов семьи, семейными традициями. Заучивание стихотворений, пословиц и поговорок.</w:t>
      </w:r>
    </w:p>
    <w:p w:rsidR="00417546" w:rsidRPr="00417546" w:rsidRDefault="00B34B93" w:rsidP="00417546">
      <w:pPr>
        <w:pStyle w:val="a3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                                       </w:t>
      </w:r>
      <w:r w:rsidR="00417546" w:rsidRPr="00417546">
        <w:rPr>
          <w:b/>
          <w:color w:val="111111"/>
          <w:sz w:val="28"/>
          <w:szCs w:val="28"/>
        </w:rPr>
        <w:t>Ход занятия.</w:t>
      </w:r>
    </w:p>
    <w:p w:rsidR="00417546" w:rsidRPr="00417546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i/>
          <w:color w:val="111111"/>
          <w:sz w:val="28"/>
          <w:szCs w:val="28"/>
        </w:rPr>
      </w:pPr>
      <w:r w:rsidRPr="00417546">
        <w:rPr>
          <w:i/>
          <w:color w:val="111111"/>
          <w:sz w:val="28"/>
          <w:szCs w:val="28"/>
        </w:rPr>
        <w:t>Организационный момент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Воспитатель: Дети я вижу, что у вас хорошее настроение.</w:t>
      </w:r>
      <w:r w:rsidR="00B34B93">
        <w:rPr>
          <w:color w:val="111111"/>
          <w:sz w:val="28"/>
          <w:szCs w:val="28"/>
        </w:rPr>
        <w:t xml:space="preserve"> </w:t>
      </w:r>
      <w:r w:rsidRPr="00017CAE">
        <w:rPr>
          <w:color w:val="111111"/>
          <w:sz w:val="28"/>
          <w:szCs w:val="28"/>
        </w:rPr>
        <w:t xml:space="preserve">Давайте поделимся своим настроением </w:t>
      </w:r>
      <w:r>
        <w:rPr>
          <w:color w:val="111111"/>
          <w:sz w:val="28"/>
          <w:szCs w:val="28"/>
        </w:rPr>
        <w:t>друг с другом.</w:t>
      </w:r>
      <w:r w:rsidRPr="00017CAE">
        <w:rPr>
          <w:color w:val="111111"/>
          <w:sz w:val="28"/>
          <w:szCs w:val="28"/>
        </w:rPr>
        <w:t xml:space="preserve"> (дети встают в круг, выполняют движения по тексту)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Собрались все дети в круг.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Я — твой друг и ты – мой друг.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lastRenderedPageBreak/>
        <w:t>Крепко за руки возьмёмся,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И друг другу улыбнёмся. (дети садятся на стульчики)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Воспитатель. Ребята, а вы любите путешествовать?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Дети. Да.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Воспитатель. Тогда мы отправимся в виртуальное путешествие. А на чем можно путешествовать? (предположительные ответы детей)</w:t>
      </w:r>
    </w:p>
    <w:p w:rsidR="001754C2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Воспитатель. Я предлагаю отправиться в путешествие на по</w:t>
      </w:r>
      <w:r w:rsidR="00E76F9B">
        <w:rPr>
          <w:color w:val="111111"/>
          <w:sz w:val="28"/>
          <w:szCs w:val="28"/>
        </w:rPr>
        <w:t>езде. (звучит стук колес поезда</w:t>
      </w:r>
      <w:r w:rsidR="001754C2">
        <w:rPr>
          <w:color w:val="111111"/>
          <w:sz w:val="28"/>
          <w:szCs w:val="28"/>
        </w:rPr>
        <w:t>).</w:t>
      </w:r>
    </w:p>
    <w:p w:rsidR="00417546" w:rsidRPr="00017CAE" w:rsidRDefault="001754C2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</w:t>
      </w:r>
      <w:r w:rsidR="00417546" w:rsidRPr="00017CAE">
        <w:rPr>
          <w:color w:val="111111"/>
          <w:sz w:val="28"/>
          <w:szCs w:val="28"/>
        </w:rPr>
        <w:t>Первая станция «</w:t>
      </w:r>
      <w:r w:rsidR="00417546" w:rsidRPr="001754C2">
        <w:rPr>
          <w:b/>
          <w:color w:val="111111"/>
          <w:sz w:val="28"/>
          <w:szCs w:val="28"/>
        </w:rPr>
        <w:t>Государственная</w:t>
      </w:r>
      <w:r w:rsidR="00417546" w:rsidRPr="00017CAE">
        <w:rPr>
          <w:color w:val="111111"/>
          <w:sz w:val="28"/>
          <w:szCs w:val="28"/>
        </w:rPr>
        <w:t>»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Воспитатель: Каждый день в детском саду вы узнаете что-то новое для себя, учитесь находить ответы на интересующие вас вопросы. Вчера мы с вами рассматривали флаги</w:t>
      </w:r>
      <w:r>
        <w:rPr>
          <w:color w:val="111111"/>
          <w:sz w:val="28"/>
          <w:szCs w:val="28"/>
        </w:rPr>
        <w:t xml:space="preserve"> государств мира, среди них был флаг России. Давайте попробуем его</w:t>
      </w:r>
      <w:r w:rsidRPr="00017CAE">
        <w:rPr>
          <w:color w:val="111111"/>
          <w:sz w:val="28"/>
          <w:szCs w:val="28"/>
        </w:rPr>
        <w:t xml:space="preserve"> сейчас вспомнить. Я предлагаю вам поиграть в игру «Собери флаг».</w:t>
      </w:r>
    </w:p>
    <w:p w:rsidR="00417546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 xml:space="preserve">Воспитатель. Подойдите к столам. На столе детали флага, из них нужно собрать флаг. </w:t>
      </w:r>
    </w:p>
    <w:p w:rsidR="001754C2" w:rsidRPr="00017CAE" w:rsidRDefault="001754C2" w:rsidP="001754C2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Pr="00017CAE">
        <w:rPr>
          <w:color w:val="111111"/>
          <w:sz w:val="28"/>
          <w:szCs w:val="28"/>
        </w:rPr>
        <w:t>рассказываю правила игры.</w:t>
      </w:r>
      <w:r w:rsidR="00B34B9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</w:t>
      </w:r>
      <w:r w:rsidRPr="00017CAE">
        <w:rPr>
          <w:color w:val="111111"/>
          <w:sz w:val="28"/>
          <w:szCs w:val="28"/>
        </w:rPr>
        <w:t>Дети подходят</w:t>
      </w:r>
      <w:r w:rsidR="00B34B93">
        <w:rPr>
          <w:color w:val="111111"/>
          <w:sz w:val="28"/>
          <w:szCs w:val="28"/>
        </w:rPr>
        <w:t xml:space="preserve"> </w:t>
      </w:r>
      <w:r w:rsidRPr="00017CAE">
        <w:rPr>
          <w:color w:val="111111"/>
          <w:sz w:val="28"/>
          <w:szCs w:val="28"/>
        </w:rPr>
        <w:t xml:space="preserve"> к столам и выполняют задание)</w:t>
      </w:r>
    </w:p>
    <w:p w:rsidR="00417546" w:rsidRPr="00017CAE" w:rsidRDefault="001754C2" w:rsidP="001754C2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</w:t>
      </w:r>
      <w:r w:rsidR="00417546" w:rsidRPr="00017CAE">
        <w:rPr>
          <w:color w:val="111111"/>
          <w:sz w:val="28"/>
          <w:szCs w:val="28"/>
        </w:rPr>
        <w:t>Дидактическая игра «Собери флаг»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 xml:space="preserve">Воспитатель: Молодцы, вы хорошо справились с заданием. А теперь предлагаю вам рассказать о том, что символизируют цвета на флаге, который вы собрали. </w:t>
      </w:r>
    </w:p>
    <w:p w:rsidR="001754C2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Воспитатель. Ребята, нам пора продолжать путешествие (звучит стук колес поезда).</w:t>
      </w:r>
    </w:p>
    <w:p w:rsidR="00417546" w:rsidRPr="00017CAE" w:rsidRDefault="001754C2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</w:t>
      </w:r>
      <w:r w:rsidR="00417546" w:rsidRPr="00017CAE">
        <w:rPr>
          <w:color w:val="111111"/>
          <w:sz w:val="28"/>
          <w:szCs w:val="28"/>
        </w:rPr>
        <w:t xml:space="preserve"> Следующая станция «</w:t>
      </w:r>
      <w:r w:rsidR="00417546" w:rsidRPr="001754C2">
        <w:rPr>
          <w:b/>
          <w:color w:val="111111"/>
          <w:sz w:val="28"/>
          <w:szCs w:val="28"/>
        </w:rPr>
        <w:t>Познавательная</w:t>
      </w:r>
      <w:r w:rsidR="00417546" w:rsidRPr="00017CAE">
        <w:rPr>
          <w:color w:val="111111"/>
          <w:sz w:val="28"/>
          <w:szCs w:val="28"/>
        </w:rPr>
        <w:t>».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Викторина (по презентации)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1. Что вы видите на эк</w:t>
      </w:r>
      <w:r w:rsidR="001754C2">
        <w:rPr>
          <w:color w:val="111111"/>
          <w:sz w:val="28"/>
          <w:szCs w:val="28"/>
        </w:rPr>
        <w:t>ране? (река, поля, леса</w:t>
      </w:r>
      <w:r w:rsidRPr="00017CAE">
        <w:rPr>
          <w:color w:val="111111"/>
          <w:sz w:val="28"/>
          <w:szCs w:val="28"/>
        </w:rPr>
        <w:t>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С чем ассоциируются эти картинки? (Родина)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2. Назовите пословицы и поговорки о Родине</w:t>
      </w:r>
    </w:p>
    <w:p w:rsidR="001754C2" w:rsidRDefault="001754C2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417546" w:rsidRPr="00017CAE">
        <w:rPr>
          <w:color w:val="111111"/>
          <w:sz w:val="28"/>
          <w:szCs w:val="28"/>
        </w:rPr>
        <w:t>. Воспитатель читает</w:t>
      </w:r>
      <w:r w:rsidR="00417546">
        <w:rPr>
          <w:color w:val="111111"/>
          <w:sz w:val="28"/>
          <w:szCs w:val="28"/>
        </w:rPr>
        <w:t xml:space="preserve"> стихотворение о Родине. </w:t>
      </w:r>
    </w:p>
    <w:p w:rsidR="004506FC" w:rsidRPr="004506FC" w:rsidRDefault="004506FC" w:rsidP="004506FC">
      <w:pPr>
        <w:pStyle w:val="a3"/>
        <w:spacing w:before="0" w:beforeAutospacing="0" w:after="240" w:afterAutospacing="0" w:line="276" w:lineRule="auto"/>
        <w:ind w:firstLine="360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</w:t>
      </w:r>
      <w:r w:rsidRPr="004506FC">
        <w:rPr>
          <w:bCs/>
          <w:sz w:val="28"/>
          <w:szCs w:val="28"/>
        </w:rPr>
        <w:t>Что мы Родиной зовём</w:t>
      </w:r>
      <w:r w:rsidRPr="004506FC">
        <w:rPr>
          <w:rStyle w:val="apple-converted-space"/>
          <w:bCs/>
          <w:sz w:val="28"/>
          <w:szCs w:val="28"/>
        </w:rPr>
        <w:t> </w:t>
      </w:r>
      <w:r>
        <w:rPr>
          <w:rFonts w:ascii="Arial" w:hAnsi="Arial" w:cs="Arial"/>
          <w:bCs/>
          <w:i/>
          <w:iCs/>
          <w:noProof/>
          <w:sz w:val="28"/>
          <w:szCs w:val="28"/>
        </w:rPr>
        <w:t>.</w:t>
      </w:r>
      <w:r>
        <w:rPr>
          <w:bCs/>
          <w:sz w:val="28"/>
          <w:szCs w:val="28"/>
        </w:rPr>
        <w:br/>
        <w:t xml:space="preserve">          </w:t>
      </w:r>
      <w:r w:rsidRPr="004506FC">
        <w:rPr>
          <w:bCs/>
          <w:sz w:val="28"/>
          <w:szCs w:val="28"/>
        </w:rPr>
        <w:t>Что мы Родиной зовём?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      </w:t>
      </w:r>
      <w:r w:rsidRPr="004506FC">
        <w:rPr>
          <w:bCs/>
          <w:sz w:val="28"/>
          <w:szCs w:val="28"/>
        </w:rPr>
        <w:t>Дом, где мы с тобой живём,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      </w:t>
      </w:r>
      <w:r w:rsidRPr="004506FC">
        <w:rPr>
          <w:bCs/>
          <w:sz w:val="28"/>
          <w:szCs w:val="28"/>
        </w:rPr>
        <w:t>И берёзки, вдоль которых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      Рядом с мамой мы идём.</w:t>
      </w:r>
      <w:r>
        <w:rPr>
          <w:bCs/>
          <w:sz w:val="28"/>
          <w:szCs w:val="28"/>
        </w:rPr>
        <w:br/>
      </w:r>
      <w:r w:rsidRPr="004506FC">
        <w:rPr>
          <w:bCs/>
          <w:sz w:val="28"/>
          <w:szCs w:val="28"/>
        </w:rPr>
        <w:t>Что мы Родиной зовём?</w:t>
      </w:r>
      <w:r w:rsidRPr="004506FC">
        <w:rPr>
          <w:bCs/>
          <w:sz w:val="28"/>
          <w:szCs w:val="28"/>
        </w:rPr>
        <w:br/>
        <w:t>Поле с тонким колоском,</w:t>
      </w:r>
      <w:r w:rsidRPr="004506FC">
        <w:rPr>
          <w:bCs/>
          <w:sz w:val="28"/>
          <w:szCs w:val="28"/>
        </w:rPr>
        <w:br/>
        <w:t>Наши праздники и песни,</w:t>
      </w:r>
      <w:r w:rsidRPr="004506FC">
        <w:rPr>
          <w:bCs/>
          <w:sz w:val="28"/>
          <w:szCs w:val="28"/>
        </w:rPr>
        <w:br/>
        <w:t>Тёплый вечер за окном.</w:t>
      </w:r>
      <w:r>
        <w:rPr>
          <w:bCs/>
          <w:sz w:val="28"/>
          <w:szCs w:val="28"/>
        </w:rPr>
        <w:br/>
        <w:t xml:space="preserve">          </w:t>
      </w:r>
      <w:r w:rsidRPr="004506FC">
        <w:rPr>
          <w:bCs/>
          <w:sz w:val="28"/>
          <w:szCs w:val="28"/>
        </w:rPr>
        <w:t>Что мы Родиной зовём?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      </w:t>
      </w:r>
      <w:r w:rsidRPr="004506FC">
        <w:rPr>
          <w:bCs/>
          <w:sz w:val="28"/>
          <w:szCs w:val="28"/>
        </w:rPr>
        <w:t>Всё, что в сердце бережём,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      </w:t>
      </w:r>
      <w:r w:rsidRPr="004506FC">
        <w:rPr>
          <w:bCs/>
          <w:sz w:val="28"/>
          <w:szCs w:val="28"/>
        </w:rPr>
        <w:t>И под небом синим-синим</w:t>
      </w:r>
      <w:r w:rsidRPr="004506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lastRenderedPageBreak/>
        <w:t xml:space="preserve">          </w:t>
      </w:r>
      <w:r w:rsidRPr="004506FC">
        <w:rPr>
          <w:bCs/>
          <w:sz w:val="28"/>
          <w:szCs w:val="28"/>
        </w:rPr>
        <w:t>Флаг России над Кремлём.</w:t>
      </w:r>
      <w:r w:rsidRPr="004506FC">
        <w:rPr>
          <w:bCs/>
          <w:sz w:val="28"/>
          <w:szCs w:val="28"/>
        </w:rPr>
        <w:br/>
      </w:r>
      <w:r w:rsidRPr="004506FC">
        <w:rPr>
          <w:bCs/>
          <w:i/>
          <w:iCs/>
          <w:sz w:val="28"/>
          <w:szCs w:val="28"/>
        </w:rPr>
        <w:t>(В. Степанов)</w:t>
      </w:r>
    </w:p>
    <w:p w:rsidR="00417546" w:rsidRPr="00017CAE" w:rsidRDefault="00417546" w:rsidP="004506FC">
      <w:pPr>
        <w:pStyle w:val="a3"/>
        <w:spacing w:before="0" w:beforeAutospacing="0" w:after="24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(звучит стук колес поезда)</w:t>
      </w:r>
    </w:p>
    <w:p w:rsidR="00417546" w:rsidRPr="00017CAE" w:rsidRDefault="001754C2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</w:t>
      </w:r>
      <w:r w:rsidR="00417546" w:rsidRPr="00017CAE">
        <w:rPr>
          <w:color w:val="111111"/>
          <w:sz w:val="28"/>
          <w:szCs w:val="28"/>
        </w:rPr>
        <w:t>Следующая станция «</w:t>
      </w:r>
      <w:r w:rsidR="00417546" w:rsidRPr="001754C2">
        <w:rPr>
          <w:b/>
          <w:color w:val="111111"/>
          <w:sz w:val="28"/>
          <w:szCs w:val="28"/>
        </w:rPr>
        <w:t>Спортивная</w:t>
      </w:r>
      <w:r w:rsidR="00417546" w:rsidRPr="00017CAE">
        <w:rPr>
          <w:color w:val="111111"/>
          <w:sz w:val="28"/>
          <w:szCs w:val="28"/>
        </w:rPr>
        <w:t>»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</w:t>
      </w:r>
      <w:r w:rsidR="00E76F9B">
        <w:rPr>
          <w:color w:val="111111"/>
          <w:sz w:val="28"/>
          <w:szCs w:val="28"/>
        </w:rPr>
        <w:t>атель: Дети немного отдохнем</w:t>
      </w:r>
      <w:r w:rsidR="004506FC">
        <w:rPr>
          <w:color w:val="111111"/>
          <w:sz w:val="28"/>
          <w:szCs w:val="28"/>
        </w:rPr>
        <w:t>. (Д</w:t>
      </w:r>
      <w:r w:rsidRPr="00017CAE">
        <w:rPr>
          <w:color w:val="111111"/>
          <w:sz w:val="28"/>
          <w:szCs w:val="28"/>
        </w:rPr>
        <w:t>ети встают около стульчиков, проводится физ. минутка.)</w:t>
      </w:r>
    </w:p>
    <w:p w:rsidR="00417546" w:rsidRPr="00017CAE" w:rsidRDefault="001754C2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</w:t>
      </w:r>
      <w:r w:rsidR="00417546" w:rsidRPr="00017CAE">
        <w:rPr>
          <w:color w:val="111111"/>
          <w:sz w:val="28"/>
          <w:szCs w:val="28"/>
        </w:rPr>
        <w:t>Физ. минутка "Семейная зарядка".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Осенью, весною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Летом и зимою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Мы во двор выходим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Дружною семьёй.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Встанем в круг и по порядку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Каждый делает зарядку.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Мама руки поднимает,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Папа бодро приседает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Повороты вправо - влево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Делает мой братик Сева.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Я сама бегу трусцой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И качаю головой. (дети выпо</w:t>
      </w:r>
      <w:r w:rsidR="002B33C6">
        <w:rPr>
          <w:color w:val="111111"/>
          <w:sz w:val="28"/>
          <w:szCs w:val="28"/>
        </w:rPr>
        <w:t>лняют движения согласно текста,</w:t>
      </w:r>
      <w:r w:rsidR="004506FC">
        <w:rPr>
          <w:color w:val="111111"/>
          <w:sz w:val="28"/>
          <w:szCs w:val="28"/>
        </w:rPr>
        <w:t xml:space="preserve"> </w:t>
      </w:r>
      <w:r w:rsidRPr="00017CAE">
        <w:rPr>
          <w:color w:val="111111"/>
          <w:sz w:val="28"/>
          <w:szCs w:val="28"/>
        </w:rPr>
        <w:t>затем садятся на стульчики)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Воспитатель: Вы немного отдохнули, взбодрились.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(звучит стук колес поезда)</w:t>
      </w:r>
    </w:p>
    <w:p w:rsidR="002B33C6" w:rsidRDefault="002B33C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</w:t>
      </w:r>
      <w:r w:rsidR="00417546" w:rsidRPr="00017CAE">
        <w:rPr>
          <w:color w:val="111111"/>
          <w:sz w:val="28"/>
          <w:szCs w:val="28"/>
        </w:rPr>
        <w:t>Следующая станция «</w:t>
      </w:r>
      <w:r w:rsidR="00417546" w:rsidRPr="002B33C6">
        <w:rPr>
          <w:b/>
          <w:color w:val="111111"/>
          <w:sz w:val="28"/>
          <w:szCs w:val="28"/>
        </w:rPr>
        <w:t>Историческая</w:t>
      </w:r>
      <w:r w:rsidR="00417546" w:rsidRPr="00017CAE">
        <w:rPr>
          <w:color w:val="111111"/>
          <w:sz w:val="28"/>
          <w:szCs w:val="28"/>
        </w:rPr>
        <w:t xml:space="preserve">». </w:t>
      </w:r>
    </w:p>
    <w:p w:rsidR="00417546" w:rsidRDefault="002B33C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417546" w:rsidRPr="00017CAE">
        <w:rPr>
          <w:color w:val="111111"/>
          <w:sz w:val="28"/>
          <w:szCs w:val="28"/>
        </w:rPr>
        <w:t>Я хочу рассказать вам притчу. (</w:t>
      </w:r>
      <w:r>
        <w:rPr>
          <w:color w:val="111111"/>
          <w:sz w:val="28"/>
          <w:szCs w:val="28"/>
        </w:rPr>
        <w:t>Воспитатель рассказывает притчу</w:t>
      </w:r>
      <w:r w:rsidR="004506FC">
        <w:rPr>
          <w:color w:val="111111"/>
          <w:sz w:val="28"/>
          <w:szCs w:val="28"/>
        </w:rPr>
        <w:t>,</w:t>
      </w:r>
      <w:r w:rsidR="00417546" w:rsidRPr="00017CAE">
        <w:rPr>
          <w:color w:val="111111"/>
          <w:sz w:val="28"/>
          <w:szCs w:val="28"/>
        </w:rPr>
        <w:t xml:space="preserve"> фоном тихо звучит музыка «Одинокий пастух»)</w:t>
      </w:r>
      <w:r w:rsidR="00417546">
        <w:rPr>
          <w:color w:val="111111"/>
          <w:sz w:val="28"/>
          <w:szCs w:val="28"/>
        </w:rPr>
        <w:t>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«Далеко, далеко в горах с белоснежными вершинами жил человек – один – одинешенек. Может когда – то были у него родные, но он их не помнил. Не знал он своего имени. Однажды на его избушку набрел путник.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-Кто ты? - спросил он, - как тебя зовут? Кто твои предки?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Не знаю, - ответил человек.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-О, несчастный! Ты живешь, как дерево в пустыне, но даже оно имеет свои корни, а ты… несчастный человек.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Но зачем знать своих предков?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Это необходимо! Я знаю, что мой отец был искусным кузнецом. Он назвал меня в честь деда. Я знаю, что не случайно появился на свет, у меня есть корни, есть Родина. А тебе это неведомо.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И человек почувствовал себя несчастным, заплакал. Путник сказал: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- Не плачь! Я помогу тебе. Вот семечко, брось его в землю.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lastRenderedPageBreak/>
        <w:t>Человек так и сделал. А на утро перед домом раскинулось дерево, но не простое, а родословное. Человек утешился.»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(звучит стук колес поезда)</w:t>
      </w:r>
    </w:p>
    <w:p w:rsidR="00417546" w:rsidRPr="00017CAE" w:rsidRDefault="002B33C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</w:t>
      </w:r>
      <w:r w:rsidR="00417546" w:rsidRPr="00017CAE">
        <w:rPr>
          <w:color w:val="111111"/>
          <w:sz w:val="28"/>
          <w:szCs w:val="28"/>
        </w:rPr>
        <w:t>Следующая станция «</w:t>
      </w:r>
      <w:r w:rsidR="00417546" w:rsidRPr="002B33C6">
        <w:rPr>
          <w:b/>
          <w:color w:val="111111"/>
          <w:sz w:val="28"/>
          <w:szCs w:val="28"/>
        </w:rPr>
        <w:t>Родословная</w:t>
      </w:r>
      <w:r w:rsidR="00417546" w:rsidRPr="00017CAE">
        <w:rPr>
          <w:color w:val="111111"/>
          <w:sz w:val="28"/>
          <w:szCs w:val="28"/>
        </w:rPr>
        <w:t xml:space="preserve">». </w:t>
      </w:r>
    </w:p>
    <w:p w:rsidR="002B33C6" w:rsidRDefault="002B33C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="00417546" w:rsidRPr="00017CAE">
        <w:rPr>
          <w:color w:val="111111"/>
          <w:sz w:val="28"/>
          <w:szCs w:val="28"/>
        </w:rPr>
        <w:t xml:space="preserve">Издавна одной из традиций народа было знание своих предков, своей родословной. Сегодня старинная традиция возвращается. Давайте попытаемся </w:t>
      </w:r>
      <w:r>
        <w:rPr>
          <w:color w:val="111111"/>
          <w:sz w:val="28"/>
          <w:szCs w:val="28"/>
        </w:rPr>
        <w:t>рассказать о своих родословных</w:t>
      </w:r>
      <w:r w:rsidR="00417546" w:rsidRPr="00017CAE">
        <w:rPr>
          <w:color w:val="111111"/>
          <w:sz w:val="28"/>
          <w:szCs w:val="28"/>
        </w:rPr>
        <w:t xml:space="preserve">. 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Воспитатель. Кто хочет рассказать о своем древе?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(Ребенок выста</w:t>
      </w:r>
      <w:r w:rsidR="002B33C6">
        <w:rPr>
          <w:color w:val="111111"/>
          <w:sz w:val="28"/>
          <w:szCs w:val="28"/>
        </w:rPr>
        <w:t>вляет свою работу</w:t>
      </w:r>
      <w:r w:rsidRPr="00017CAE">
        <w:rPr>
          <w:color w:val="111111"/>
          <w:sz w:val="28"/>
          <w:szCs w:val="28"/>
        </w:rPr>
        <w:t xml:space="preserve"> и рассказывает о своей семье)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Воспитатель: Дети, для чего мы должны знать свою родословную?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Дети: Чтобы в памяти остались родные люди. (предположительный ответ)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(звучит стук колес поезда)</w:t>
      </w:r>
    </w:p>
    <w:p w:rsidR="00417546" w:rsidRDefault="002B33C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</w:t>
      </w:r>
      <w:r w:rsidR="00417546" w:rsidRPr="00017CAE">
        <w:rPr>
          <w:color w:val="111111"/>
          <w:sz w:val="28"/>
          <w:szCs w:val="28"/>
        </w:rPr>
        <w:t>Следующая станция «</w:t>
      </w:r>
      <w:r w:rsidR="00417546" w:rsidRPr="002B33C6">
        <w:rPr>
          <w:b/>
          <w:color w:val="111111"/>
          <w:sz w:val="28"/>
          <w:szCs w:val="28"/>
        </w:rPr>
        <w:t>Детская</w:t>
      </w:r>
      <w:r w:rsidR="00417546" w:rsidRPr="00017CAE">
        <w:rPr>
          <w:color w:val="111111"/>
          <w:sz w:val="28"/>
          <w:szCs w:val="28"/>
        </w:rPr>
        <w:t xml:space="preserve">». </w:t>
      </w:r>
    </w:p>
    <w:p w:rsidR="00417546" w:rsidRPr="00017CAE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>Воспитатель: Дети, понравилось вам путешествие?</w:t>
      </w:r>
    </w:p>
    <w:p w:rsidR="00417546" w:rsidRDefault="00417546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17CAE">
        <w:rPr>
          <w:color w:val="111111"/>
          <w:sz w:val="28"/>
          <w:szCs w:val="28"/>
        </w:rPr>
        <w:t xml:space="preserve">Как хорошо, что у вас у всех есть семья! Вы - самые счастливые дети на свете, потому что в ваших семьях любят друг друга, весело и дружно живут все вместе. Семьи бывают большие и маленькие. Главное, чтобы в семье всегда были мир, дружба, уважение, любовь друг к другу. Желаю вам, чтобы ваше </w:t>
      </w:r>
      <w:r w:rsidR="002B33C6">
        <w:rPr>
          <w:color w:val="111111"/>
          <w:sz w:val="28"/>
          <w:szCs w:val="28"/>
        </w:rPr>
        <w:t xml:space="preserve">родословное </w:t>
      </w:r>
      <w:r w:rsidRPr="00017CAE">
        <w:rPr>
          <w:color w:val="111111"/>
          <w:sz w:val="28"/>
          <w:szCs w:val="28"/>
        </w:rPr>
        <w:t>дерево росло и развивалось</w:t>
      </w:r>
      <w:r>
        <w:rPr>
          <w:color w:val="111111"/>
          <w:sz w:val="28"/>
          <w:szCs w:val="28"/>
        </w:rPr>
        <w:t>.</w:t>
      </w:r>
    </w:p>
    <w:p w:rsidR="008946B5" w:rsidRDefault="008946B5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8946B5" w:rsidRDefault="008946B5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8946B5" w:rsidRDefault="008946B5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8946B5" w:rsidRPr="00017CAE" w:rsidRDefault="008946B5" w:rsidP="00417546">
      <w:pPr>
        <w:pStyle w:val="a3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417546" w:rsidRPr="00017CAE" w:rsidRDefault="00417546" w:rsidP="004175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7546" w:rsidRDefault="00417546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50A1" w:rsidRDefault="008C50A1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46B5" w:rsidRDefault="008946B5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50A1" w:rsidRDefault="008C50A1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39A7" w:rsidRPr="008C50A1" w:rsidRDefault="000E39A7" w:rsidP="008C50A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E39A7" w:rsidRPr="008C50A1" w:rsidSect="004175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C50A1"/>
    <w:rsid w:val="000A7009"/>
    <w:rsid w:val="000E39A7"/>
    <w:rsid w:val="001754C2"/>
    <w:rsid w:val="002B33C6"/>
    <w:rsid w:val="00351688"/>
    <w:rsid w:val="00417546"/>
    <w:rsid w:val="004506FC"/>
    <w:rsid w:val="007F2FF3"/>
    <w:rsid w:val="008946B5"/>
    <w:rsid w:val="008C50A1"/>
    <w:rsid w:val="00B34B93"/>
    <w:rsid w:val="00B54A02"/>
    <w:rsid w:val="00E76F9B"/>
    <w:rsid w:val="00F7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2B24"/>
  <w15:docId w15:val="{B8CA7C5E-4F47-46F9-8E98-D13ED80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94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6B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50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2019-03-16T05:33:00Z</dcterms:created>
  <dcterms:modified xsi:type="dcterms:W3CDTF">2025-04-21T19:25:00Z</dcterms:modified>
</cp:coreProperties>
</file>