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36E" w:rsidRPr="00040675" w:rsidRDefault="007D236E" w:rsidP="007D236E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40675">
        <w:rPr>
          <w:rFonts w:ascii="Times New Roman" w:hAnsi="Times New Roman" w:cs="Times New Roman"/>
          <w:b/>
          <w:sz w:val="36"/>
          <w:szCs w:val="28"/>
        </w:rPr>
        <w:t>ОПИСАНИЕ ПЕДАГОГИЧЕСКОГО ОПЫТА</w:t>
      </w:r>
    </w:p>
    <w:p w:rsidR="007D236E" w:rsidRDefault="007D236E" w:rsidP="007D236E">
      <w:pPr>
        <w:spacing w:after="0"/>
        <w:ind w:firstLine="709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040675">
        <w:rPr>
          <w:rFonts w:ascii="Times New Roman" w:hAnsi="Times New Roman" w:cs="Times New Roman"/>
          <w:b/>
          <w:sz w:val="40"/>
          <w:szCs w:val="28"/>
        </w:rPr>
        <w:t>Забияки Екатерины Анатольевны</w:t>
      </w:r>
    </w:p>
    <w:p w:rsidR="007D236E" w:rsidRDefault="007D236E" w:rsidP="007D236E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D236E" w:rsidRPr="007D236E" w:rsidRDefault="007D236E" w:rsidP="007D236E">
      <w:pPr>
        <w:spacing w:after="0"/>
        <w:ind w:firstLine="709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D236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Должность: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преподаватель физики,</w:t>
      </w:r>
      <w:r w:rsidRPr="007D236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7D236E">
        <w:rPr>
          <w:rFonts w:ascii="Times New Roman" w:hAnsi="Times New Roman" w:cs="Times New Roman"/>
          <w:b/>
          <w:color w:val="000000"/>
          <w:sz w:val="26"/>
          <w:szCs w:val="26"/>
        </w:rPr>
        <w:t>методист</w:t>
      </w:r>
    </w:p>
    <w:p w:rsidR="007D236E" w:rsidRPr="007D236E" w:rsidRDefault="007D236E" w:rsidP="007D236E">
      <w:pPr>
        <w:spacing w:after="0"/>
        <w:ind w:firstLine="709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D236E">
        <w:rPr>
          <w:rFonts w:ascii="Times New Roman" w:hAnsi="Times New Roman" w:cs="Times New Roman"/>
          <w:b/>
          <w:color w:val="000000"/>
          <w:sz w:val="26"/>
          <w:szCs w:val="26"/>
        </w:rPr>
        <w:t>Квалификационная категория: высшая</w:t>
      </w:r>
    </w:p>
    <w:p w:rsidR="007D236E" w:rsidRDefault="007D236E" w:rsidP="007D236E">
      <w:pPr>
        <w:spacing w:after="0"/>
        <w:ind w:firstLine="709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D236E">
        <w:rPr>
          <w:rFonts w:ascii="Times New Roman" w:hAnsi="Times New Roman" w:cs="Times New Roman"/>
          <w:b/>
          <w:color w:val="000000"/>
          <w:sz w:val="26"/>
          <w:szCs w:val="26"/>
        </w:rPr>
        <w:t>Стаж педагогической деятельности: 18 лет</w:t>
      </w:r>
    </w:p>
    <w:p w:rsidR="007D236E" w:rsidRDefault="007D236E" w:rsidP="007D236E">
      <w:pPr>
        <w:spacing w:after="0"/>
        <w:ind w:left="2552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D236E" w:rsidRPr="007D236E" w:rsidRDefault="007D236E" w:rsidP="007D236E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40675">
        <w:rPr>
          <w:rFonts w:ascii="Times New Roman" w:hAnsi="Times New Roman" w:cs="Times New Roman"/>
          <w:b/>
          <w:sz w:val="32"/>
          <w:szCs w:val="28"/>
        </w:rPr>
        <w:t>Тема опыта: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040675">
        <w:rPr>
          <w:rFonts w:ascii="Times New Roman" w:hAnsi="Times New Roman" w:cs="Times New Roman"/>
          <w:b/>
          <w:i/>
          <w:sz w:val="36"/>
          <w:szCs w:val="28"/>
        </w:rPr>
        <w:t>«Развитие личности обучающихся через использование интерактивных методов обучения и информационно-коммуникационных технологий»</w:t>
      </w:r>
    </w:p>
    <w:p w:rsidR="007D236E" w:rsidRDefault="007D236E" w:rsidP="007D236E">
      <w:pPr>
        <w:spacing w:after="0"/>
        <w:ind w:left="2552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D236E" w:rsidRDefault="007D236E" w:rsidP="007D236E">
      <w:pPr>
        <w:spacing w:after="0"/>
        <w:ind w:left="2552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36071C" w:rsidRPr="00FF1807" w:rsidRDefault="009B7510" w:rsidP="00FF1807">
      <w:pPr>
        <w:spacing w:after="0"/>
        <w:ind w:left="2552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F1807">
        <w:rPr>
          <w:rFonts w:ascii="Times New Roman" w:hAnsi="Times New Roman" w:cs="Times New Roman"/>
          <w:b/>
          <w:color w:val="000000"/>
          <w:sz w:val="26"/>
          <w:szCs w:val="26"/>
        </w:rPr>
        <w:t>Вся гордость учителя в учениках, в росте посеянных им семян.</w:t>
      </w:r>
    </w:p>
    <w:p w:rsidR="00FC30D1" w:rsidRPr="00FF1807" w:rsidRDefault="009B7510" w:rsidP="005E1656">
      <w:pPr>
        <w:spacing w:after="0" w:line="360" w:lineRule="auto"/>
        <w:ind w:left="2552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F1807">
        <w:rPr>
          <w:rFonts w:ascii="Times New Roman" w:hAnsi="Times New Roman" w:cs="Times New Roman"/>
          <w:b/>
          <w:i/>
          <w:color w:val="000000"/>
          <w:sz w:val="26"/>
          <w:szCs w:val="26"/>
        </w:rPr>
        <w:t>Д. И. Менделеев</w:t>
      </w:r>
      <w:r w:rsidR="0036071C" w:rsidRPr="00FF1807">
        <w:rPr>
          <w:rFonts w:ascii="Times New Roman" w:hAnsi="Times New Roman" w:cs="Times New Roman"/>
          <w:b/>
          <w:i/>
          <w:color w:val="000000"/>
          <w:sz w:val="26"/>
          <w:szCs w:val="26"/>
        </w:rPr>
        <w:t xml:space="preserve"> </w:t>
      </w:r>
    </w:p>
    <w:p w:rsidR="00E3392A" w:rsidRPr="00FF1807" w:rsidRDefault="00E3392A" w:rsidP="001637E3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>Условия формирования опыта</w:t>
      </w:r>
    </w:p>
    <w:p w:rsidR="00E3392A" w:rsidRPr="00FF1807" w:rsidRDefault="002F0743" w:rsidP="001637E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</w:t>
      </w:r>
      <w:r w:rsidR="00E3392A"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сновной идеей </w:t>
      </w:r>
      <w:r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моей</w:t>
      </w:r>
      <w:r w:rsidR="00E3392A"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педагогической деятельности </w:t>
      </w:r>
      <w:r w:rsidR="00E3392A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является воспитание будущего гражданина, владеющего универсальными учебными действиями, умеющего применять теоретические знания и умения на практике и в повседневной жизни. В этом 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прекрасно</w:t>
      </w:r>
      <w:r w:rsidR="00E3392A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помогает применение инновационных педагогических интерактивных и информационно - коммуникационных технологий.</w:t>
      </w:r>
    </w:p>
    <w:p w:rsidR="00E3392A" w:rsidRPr="00FF1807" w:rsidRDefault="0047579E" w:rsidP="001F54B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Н</w:t>
      </w:r>
      <w:r w:rsidR="00E3392A" w:rsidRPr="00FF1807">
        <w:rPr>
          <w:rFonts w:ascii="Times New Roman" w:hAnsi="Times New Roman" w:cs="Times New Roman"/>
          <w:sz w:val="26"/>
          <w:szCs w:val="26"/>
        </w:rPr>
        <w:t>а формирование опыта работы оказали влияние следующие факторы:</w:t>
      </w:r>
    </w:p>
    <w:p w:rsidR="00E3392A" w:rsidRPr="00FF1807" w:rsidRDefault="00E3392A" w:rsidP="00930315">
      <w:pPr>
        <w:numPr>
          <w:ilvl w:val="0"/>
          <w:numId w:val="8"/>
        </w:numPr>
        <w:tabs>
          <w:tab w:val="clear" w:pos="720"/>
          <w:tab w:val="num" w:pos="0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изучение методической литератур</w:t>
      </w:r>
      <w:r w:rsidR="002E5765" w:rsidRPr="00FF1807">
        <w:rPr>
          <w:rFonts w:ascii="Times New Roman" w:hAnsi="Times New Roman" w:cs="Times New Roman"/>
          <w:sz w:val="26"/>
          <w:szCs w:val="26"/>
        </w:rPr>
        <w:t>ы и</w:t>
      </w:r>
      <w:r w:rsidRPr="00FF1807">
        <w:rPr>
          <w:rFonts w:ascii="Times New Roman" w:hAnsi="Times New Roman" w:cs="Times New Roman"/>
          <w:sz w:val="26"/>
          <w:szCs w:val="26"/>
        </w:rPr>
        <w:t xml:space="preserve"> </w:t>
      </w:r>
      <w:r w:rsidR="0047579E" w:rsidRPr="00FF1807">
        <w:rPr>
          <w:rFonts w:ascii="Times New Roman" w:hAnsi="Times New Roman" w:cs="Times New Roman"/>
          <w:sz w:val="26"/>
          <w:szCs w:val="26"/>
        </w:rPr>
        <w:t xml:space="preserve">передового педагогического </w:t>
      </w:r>
      <w:r w:rsidRPr="00FF1807">
        <w:rPr>
          <w:rFonts w:ascii="Times New Roman" w:hAnsi="Times New Roman" w:cs="Times New Roman"/>
          <w:sz w:val="26"/>
          <w:szCs w:val="26"/>
        </w:rPr>
        <w:t>опыта коллег;</w:t>
      </w:r>
    </w:p>
    <w:p w:rsidR="00E3392A" w:rsidRPr="00FF1807" w:rsidRDefault="00E3392A" w:rsidP="00930315">
      <w:pPr>
        <w:numPr>
          <w:ilvl w:val="0"/>
          <w:numId w:val="8"/>
        </w:numPr>
        <w:tabs>
          <w:tab w:val="clear" w:pos="720"/>
          <w:tab w:val="num" w:pos="0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курсы повышения квалификации</w:t>
      </w:r>
      <w:r w:rsidR="0047579E" w:rsidRPr="00FF1807">
        <w:rPr>
          <w:rFonts w:ascii="Times New Roman" w:hAnsi="Times New Roman" w:cs="Times New Roman"/>
          <w:sz w:val="26"/>
          <w:szCs w:val="26"/>
        </w:rPr>
        <w:t xml:space="preserve"> преподавателей физики и математики, курсы повышения квалификации методистов</w:t>
      </w:r>
      <w:r w:rsidRPr="00FF1807">
        <w:rPr>
          <w:rFonts w:ascii="Times New Roman" w:hAnsi="Times New Roman" w:cs="Times New Roman"/>
          <w:sz w:val="26"/>
          <w:szCs w:val="26"/>
        </w:rPr>
        <w:t>;</w:t>
      </w:r>
    </w:p>
    <w:p w:rsidR="00E3392A" w:rsidRPr="00FF1807" w:rsidRDefault="00E3392A" w:rsidP="00930315">
      <w:pPr>
        <w:numPr>
          <w:ilvl w:val="0"/>
          <w:numId w:val="8"/>
        </w:numPr>
        <w:tabs>
          <w:tab w:val="clear" w:pos="720"/>
          <w:tab w:val="num" w:pos="0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активное участие в работе методическ</w:t>
      </w:r>
      <w:r w:rsidR="002F0743" w:rsidRPr="00FF1807">
        <w:rPr>
          <w:rFonts w:ascii="Times New Roman" w:hAnsi="Times New Roman" w:cs="Times New Roman"/>
          <w:sz w:val="26"/>
          <w:szCs w:val="26"/>
        </w:rPr>
        <w:t>ой</w:t>
      </w:r>
      <w:r w:rsidRPr="00FF1807">
        <w:rPr>
          <w:rFonts w:ascii="Times New Roman" w:hAnsi="Times New Roman" w:cs="Times New Roman"/>
          <w:sz w:val="26"/>
          <w:szCs w:val="26"/>
        </w:rPr>
        <w:t xml:space="preserve"> </w:t>
      </w:r>
      <w:r w:rsidR="002F0743" w:rsidRPr="00FF1807">
        <w:rPr>
          <w:rFonts w:ascii="Times New Roman" w:hAnsi="Times New Roman" w:cs="Times New Roman"/>
          <w:sz w:val="26"/>
          <w:szCs w:val="26"/>
        </w:rPr>
        <w:t>комиссии общеобразовательных дисциплин</w:t>
      </w:r>
      <w:r w:rsidR="0047579E" w:rsidRPr="00FF1807">
        <w:rPr>
          <w:rFonts w:ascii="Times New Roman" w:hAnsi="Times New Roman" w:cs="Times New Roman"/>
          <w:sz w:val="26"/>
          <w:szCs w:val="26"/>
        </w:rPr>
        <w:t>;</w:t>
      </w:r>
      <w:r w:rsidR="002E5765" w:rsidRPr="00FF1807">
        <w:rPr>
          <w:rFonts w:ascii="Times New Roman" w:hAnsi="Times New Roman" w:cs="Times New Roman"/>
          <w:sz w:val="26"/>
          <w:szCs w:val="26"/>
        </w:rPr>
        <w:t xml:space="preserve"> педагогического совета колледжа;</w:t>
      </w:r>
    </w:p>
    <w:p w:rsidR="00DE1974" w:rsidRPr="00FF1807" w:rsidRDefault="0047579E" w:rsidP="00930315">
      <w:pPr>
        <w:numPr>
          <w:ilvl w:val="0"/>
          <w:numId w:val="8"/>
        </w:numPr>
        <w:tabs>
          <w:tab w:val="clear" w:pos="720"/>
          <w:tab w:val="num" w:pos="0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участие в профессиональных конкурсах</w:t>
      </w:r>
      <w:r w:rsidR="002E5765" w:rsidRPr="00FF1807">
        <w:rPr>
          <w:rFonts w:ascii="Times New Roman" w:hAnsi="Times New Roman" w:cs="Times New Roman"/>
          <w:sz w:val="26"/>
          <w:szCs w:val="26"/>
        </w:rPr>
        <w:t>, форумах, конференциях</w:t>
      </w:r>
      <w:r w:rsidR="00DE1974" w:rsidRPr="00FF1807">
        <w:rPr>
          <w:rFonts w:ascii="Times New Roman" w:hAnsi="Times New Roman" w:cs="Times New Roman"/>
          <w:sz w:val="26"/>
          <w:szCs w:val="26"/>
        </w:rPr>
        <w:t>;</w:t>
      </w:r>
    </w:p>
    <w:p w:rsidR="0047579E" w:rsidRPr="00FF1807" w:rsidRDefault="00DE1974" w:rsidP="00930315">
      <w:pPr>
        <w:numPr>
          <w:ilvl w:val="0"/>
          <w:numId w:val="8"/>
        </w:numPr>
        <w:tabs>
          <w:tab w:val="clear" w:pos="720"/>
          <w:tab w:val="num" w:pos="0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подготовка обучающихся к</w:t>
      </w:r>
      <w:r w:rsidR="0047579E" w:rsidRPr="00FF1807">
        <w:rPr>
          <w:rFonts w:ascii="Times New Roman" w:hAnsi="Times New Roman" w:cs="Times New Roman"/>
          <w:sz w:val="26"/>
          <w:szCs w:val="26"/>
        </w:rPr>
        <w:t xml:space="preserve"> </w:t>
      </w:r>
      <w:r w:rsidR="002F0743" w:rsidRPr="00FF1807">
        <w:rPr>
          <w:rFonts w:ascii="Times New Roman" w:hAnsi="Times New Roman" w:cs="Times New Roman"/>
          <w:sz w:val="26"/>
          <w:szCs w:val="26"/>
        </w:rPr>
        <w:t>конкурсам и конференциям</w:t>
      </w:r>
      <w:r w:rsidRPr="00FF1807">
        <w:rPr>
          <w:rFonts w:ascii="Times New Roman" w:hAnsi="Times New Roman" w:cs="Times New Roman"/>
          <w:sz w:val="26"/>
          <w:szCs w:val="26"/>
        </w:rPr>
        <w:t xml:space="preserve"> различного уровня.</w:t>
      </w:r>
    </w:p>
    <w:p w:rsidR="001F54B0" w:rsidRPr="00FF1807" w:rsidRDefault="001F54B0" w:rsidP="00FF1807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Все вышеперечисленные факторы помогают решать проблему, над которой работа</w:t>
      </w:r>
      <w:r w:rsidR="002F0743" w:rsidRPr="00FF1807">
        <w:rPr>
          <w:rFonts w:ascii="Times New Roman" w:hAnsi="Times New Roman" w:cs="Times New Roman"/>
          <w:sz w:val="26"/>
          <w:szCs w:val="26"/>
        </w:rPr>
        <w:t>ю</w:t>
      </w:r>
      <w:r w:rsidRPr="00FF1807">
        <w:rPr>
          <w:rFonts w:ascii="Times New Roman" w:hAnsi="Times New Roman" w:cs="Times New Roman"/>
          <w:sz w:val="26"/>
          <w:szCs w:val="26"/>
        </w:rPr>
        <w:t>: «</w:t>
      </w:r>
      <w:r w:rsidR="00002F16" w:rsidRPr="00FF1807">
        <w:rPr>
          <w:rFonts w:ascii="Times New Roman" w:hAnsi="Times New Roman" w:cs="Times New Roman"/>
          <w:sz w:val="26"/>
          <w:szCs w:val="26"/>
        </w:rPr>
        <w:t>Использование интерактивных методов обучения и ИКТ с целью совершенствования системы преподавания физики с учетом профессиональной направленности содержания дисциплины</w:t>
      </w:r>
      <w:r w:rsidRPr="00FF1807">
        <w:rPr>
          <w:rFonts w:ascii="Times New Roman" w:hAnsi="Times New Roman" w:cs="Times New Roman"/>
          <w:sz w:val="26"/>
          <w:szCs w:val="26"/>
        </w:rPr>
        <w:t>».</w:t>
      </w:r>
    </w:p>
    <w:p w:rsidR="00AE52AD" w:rsidRPr="00FF1807" w:rsidRDefault="00AE52AD" w:rsidP="001637E3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>Актуальность и перспективность опыта</w:t>
      </w:r>
    </w:p>
    <w:p w:rsidR="0036071C" w:rsidRPr="00FF1807" w:rsidRDefault="0036071C" w:rsidP="001637E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Современн</w:t>
      </w:r>
      <w:r w:rsidR="00FC30D1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ое обучение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условиях перехода на новую модель образования нуждается в "новом" типе </w:t>
      </w:r>
      <w:r w:rsidR="00FC30D1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педагога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творчески думающем, </w:t>
      </w:r>
      <w:r w:rsidR="002F0743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владе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ющем совр</w:t>
      </w:r>
      <w:r w:rsidR="00FC30D1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еменными педагогическими методами и технологиями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12F03" w:rsidRPr="00FF1807" w:rsidRDefault="002F0743" w:rsidP="00912F0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Выпускнику системы среднего профессионального образования</w:t>
      </w:r>
      <w:r w:rsidR="00912F03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вступающ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ему</w:t>
      </w:r>
      <w:r w:rsidR="00912F03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самостоятельную жизнь в условиях современного рынка труда и быстро изменяющегося информационного пространства, необходимо быть эффективным, конкурентоспособным работник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ом, </w:t>
      </w:r>
      <w:r w:rsidR="00912F03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творческим, самостоятельным, ответственным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912F03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коммуникабельным человеком, способным решать проблемы личные и коллектива. Ему должна быть </w:t>
      </w:r>
      <w:r w:rsidR="00912F03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присуща потребность к познанию нового, умение находить и отбирать нужную информацию. Именно поэтому, сегодня очень актуальны направления, которые будут способствовать повышению активности обучающихся, развитию креативного мышления, формированию их творческого потенциала.</w:t>
      </w:r>
    </w:p>
    <w:p w:rsidR="00FC30D1" w:rsidRPr="00FF1807" w:rsidRDefault="00FC30D1" w:rsidP="002F0743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Поэтому</w:t>
      </w:r>
      <w:r w:rsidRPr="00FF180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цели педагогическ</w:t>
      </w:r>
      <w:r w:rsidR="00AE52AD" w:rsidRPr="00FF180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ого опыта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следующие:</w:t>
      </w:r>
    </w:p>
    <w:p w:rsidR="00FC30D1" w:rsidRPr="00FF1807" w:rsidRDefault="00FC30D1" w:rsidP="002F0743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развитие интересов и способностей </w:t>
      </w:r>
      <w:r w:rsidR="00912F03" w:rsidRPr="00FF1807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</w:t>
      </w:r>
      <w:r w:rsidRPr="00FF1807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уча</w:t>
      </w:r>
      <w:r w:rsidR="00912F03" w:rsidRPr="00FF1807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ю</w:t>
      </w:r>
      <w:r w:rsidRPr="00FF1807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щихся на основе </w:t>
      </w:r>
      <w:r w:rsidRPr="00FF1807">
        <w:rPr>
          <w:rFonts w:ascii="Times New Roman" w:eastAsia="Times New Roman" w:hAnsi="Times New Roman" w:cs="Times New Roman"/>
          <w:spacing w:val="-1"/>
          <w:sz w:val="26"/>
          <w:szCs w:val="26"/>
          <w:lang w:eastAsia="ru-RU"/>
        </w:rPr>
        <w:t xml:space="preserve">передачи им знаний и опыта познавательной и творческой 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деятельности с использованием 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инновационных педагогических технологий;</w:t>
      </w:r>
    </w:p>
    <w:p w:rsidR="002E0659" w:rsidRPr="00FF1807" w:rsidRDefault="00CF19CC" w:rsidP="00CC2C6C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формирование у обучающихся представлений о физической </w:t>
      </w:r>
      <w:r w:rsidR="00CC2C6C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картине мира;</w:t>
      </w:r>
      <w:r w:rsidR="002E0659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прикладных навыков работы;</w:t>
      </w:r>
    </w:p>
    <w:p w:rsidR="00CF19CC" w:rsidRPr="00FF1807" w:rsidRDefault="00CF19CC" w:rsidP="002F0743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познавательного интереса и познавательной деятельности обучающихся;</w:t>
      </w:r>
      <w:r w:rsidR="00CC2C6C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профессиональных навыков и способностей обучающихся;</w:t>
      </w:r>
      <w:r w:rsidR="00CC2C6C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способности быстро ориентироваться в обстановке, мыслить самостоятельно и быть свободными от стереотипов;</w:t>
      </w:r>
    </w:p>
    <w:p w:rsidR="00CF19CC" w:rsidRPr="00FF1807" w:rsidRDefault="00CF19CC" w:rsidP="00CC2C6C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</w:t>
      </w:r>
      <w:r w:rsidR="00AE6ACD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системы оптимального сочетания элементов современных образовательных технологий</w:t>
      </w:r>
      <w:r w:rsidR="00CC2C6C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индивидуализации образования.</w:t>
      </w:r>
    </w:p>
    <w:p w:rsidR="00FC30D1" w:rsidRPr="00FF1807" w:rsidRDefault="00FC30D1" w:rsidP="002F0743">
      <w:pPr>
        <w:widowControl w:val="0"/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/>
        <w:ind w:right="19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Достижение этих целей обеспечивается </w:t>
      </w:r>
      <w:r w:rsidR="00912F03" w:rsidRPr="00FF1807">
        <w:rPr>
          <w:rFonts w:ascii="Times New Roman" w:eastAsia="Times New Roman" w:hAnsi="Times New Roman" w:cs="Times New Roman"/>
          <w:b/>
          <w:color w:val="000000"/>
          <w:spacing w:val="-3"/>
          <w:sz w:val="26"/>
          <w:szCs w:val="26"/>
          <w:lang w:eastAsia="ru-RU"/>
        </w:rPr>
        <w:t>решением следую</w:t>
      </w:r>
      <w:r w:rsidRPr="00FF180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щих задач: </w:t>
      </w:r>
    </w:p>
    <w:p w:rsidR="00FC30D1" w:rsidRPr="00FF1807" w:rsidRDefault="00FC30D1" w:rsidP="002F0743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/>
        <w:ind w:right="1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знакомство </w:t>
      </w:r>
      <w:r w:rsidR="00912F03"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об</w:t>
      </w:r>
      <w:r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уча</w:t>
      </w:r>
      <w:r w:rsidR="00912F03"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ющихся с методами</w:t>
      </w:r>
      <w:r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 научного познания и </w:t>
      </w:r>
      <w:r w:rsidR="00AE6ACD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методами исследования объектов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</w:t>
      </w:r>
      <w:r w:rsidRPr="00FF1807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понимания ими </w:t>
      </w:r>
      <w:r w:rsidR="00912F03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ценности науки по удовлетворе</w:t>
      </w:r>
      <w:r w:rsidRPr="00FF1807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нию потребностей 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человека; </w:t>
      </w:r>
    </w:p>
    <w:p w:rsidR="00FC30D1" w:rsidRPr="00FF1807" w:rsidRDefault="00912F03" w:rsidP="002F0743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/>
        <w:ind w:right="19"/>
        <w:jc w:val="both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приобретение обучающимися</w:t>
      </w:r>
      <w:r w:rsidR="00FC30D1"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 знаний об 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общенаучных, физических понятия</w:t>
      </w:r>
      <w:r w:rsidR="00FC30D1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х;</w:t>
      </w:r>
      <w:r w:rsidR="00FC30D1" w:rsidRPr="00FF180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 </w:t>
      </w:r>
    </w:p>
    <w:p w:rsidR="00912F03" w:rsidRPr="00FF1807" w:rsidRDefault="00912F03" w:rsidP="002F0743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/>
        <w:ind w:right="1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знакомство</w:t>
      </w:r>
      <w:r w:rsidR="00FC30D1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</w:t>
      </w:r>
      <w:r w:rsidR="00FC30D1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ю</w:t>
      </w:r>
      <w:r w:rsidR="00FC30D1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щихся с возможностями успешной самореализации личности</w:t>
      </w: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условиях современной жизни;</w:t>
      </w:r>
    </w:p>
    <w:p w:rsidR="00FC30D1" w:rsidRPr="00FF1807" w:rsidRDefault="00912F03" w:rsidP="00FF1807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120"/>
        <w:ind w:left="357" w:right="17" w:hanging="35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формирование у ребят</w:t>
      </w:r>
      <w:r w:rsidR="00FC30D1" w:rsidRPr="00FF18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созидательной гражданской позиции.</w:t>
      </w:r>
    </w:p>
    <w:p w:rsidR="00FC30D1" w:rsidRPr="00FF1807" w:rsidRDefault="006E0EA9" w:rsidP="002F074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Новизна </w:t>
      </w:r>
      <w:r w:rsidR="00D4047C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и </w:t>
      </w:r>
      <w:r w:rsidRPr="00FF1807">
        <w:rPr>
          <w:rFonts w:ascii="Times New Roman" w:hAnsi="Times New Roman" w:cs="Times New Roman"/>
          <w:b/>
          <w:i/>
          <w:sz w:val="26"/>
          <w:szCs w:val="26"/>
        </w:rPr>
        <w:t>концептуальность</w:t>
      </w:r>
      <w:r w:rsidR="00CC7961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 опыта</w:t>
      </w:r>
    </w:p>
    <w:p w:rsidR="002E0659" w:rsidRPr="00FF1807" w:rsidRDefault="002E0659" w:rsidP="002E065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 xml:space="preserve">В современном информационном обществе целью образования является не передача опыта, накопленного предыдущими поколениями, а подготовка человека, креативно мыслящего и способного к непрерывному обучению. </w:t>
      </w:r>
    </w:p>
    <w:p w:rsidR="002E0659" w:rsidRPr="00FF1807" w:rsidRDefault="002E0659" w:rsidP="002E065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i/>
          <w:sz w:val="26"/>
          <w:szCs w:val="26"/>
        </w:rPr>
        <w:t>Своеобразие и новизна предлагаемого опыта</w:t>
      </w:r>
      <w:r w:rsidRPr="00FF1807">
        <w:rPr>
          <w:rFonts w:ascii="Times New Roman" w:hAnsi="Times New Roman" w:cs="Times New Roman"/>
          <w:sz w:val="26"/>
          <w:szCs w:val="26"/>
        </w:rPr>
        <w:t xml:space="preserve"> заключается в применении новых подходов и методов во взаимодействии педагогов с обучающимися</w:t>
      </w:r>
      <w:r w:rsidR="00E5245F" w:rsidRPr="00FF1807">
        <w:rPr>
          <w:rFonts w:ascii="Times New Roman" w:hAnsi="Times New Roman" w:cs="Times New Roman"/>
          <w:sz w:val="26"/>
          <w:szCs w:val="26"/>
        </w:rPr>
        <w:t>, применении современных образовательных технологий</w:t>
      </w:r>
      <w:r w:rsidR="002434BF" w:rsidRPr="00FF1807">
        <w:rPr>
          <w:rFonts w:ascii="Times New Roman" w:hAnsi="Times New Roman" w:cs="Times New Roman"/>
          <w:sz w:val="26"/>
          <w:szCs w:val="26"/>
        </w:rPr>
        <w:t>, которые</w:t>
      </w:r>
      <w:r w:rsidR="00E5245F" w:rsidRPr="00FF1807">
        <w:rPr>
          <w:rFonts w:ascii="Times New Roman" w:hAnsi="Times New Roman" w:cs="Times New Roman"/>
          <w:sz w:val="26"/>
          <w:szCs w:val="26"/>
        </w:rPr>
        <w:t xml:space="preserve"> позволя</w:t>
      </w:r>
      <w:r w:rsidR="002434BF" w:rsidRPr="00FF1807">
        <w:rPr>
          <w:rFonts w:ascii="Times New Roman" w:hAnsi="Times New Roman" w:cs="Times New Roman"/>
          <w:sz w:val="26"/>
          <w:szCs w:val="26"/>
        </w:rPr>
        <w:t>ю</w:t>
      </w:r>
      <w:r w:rsidR="00E5245F" w:rsidRPr="00FF1807">
        <w:rPr>
          <w:rFonts w:ascii="Times New Roman" w:hAnsi="Times New Roman" w:cs="Times New Roman"/>
          <w:sz w:val="26"/>
          <w:szCs w:val="26"/>
        </w:rPr>
        <w:t>т повысить интерес обучающихся к учебной деятельности</w:t>
      </w:r>
      <w:r w:rsidRPr="00FF180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E0659" w:rsidRPr="00FF1807" w:rsidRDefault="002E0659" w:rsidP="002E065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i/>
          <w:sz w:val="26"/>
          <w:szCs w:val="26"/>
        </w:rPr>
        <w:t>Практическая значимость</w:t>
      </w:r>
      <w:r w:rsidRPr="00FF1807">
        <w:rPr>
          <w:rFonts w:ascii="Times New Roman" w:hAnsi="Times New Roman" w:cs="Times New Roman"/>
          <w:sz w:val="26"/>
          <w:szCs w:val="26"/>
        </w:rPr>
        <w:t xml:space="preserve"> данной проблемы заключается в том, чтобы научить обучающихся самостоятельно приобретать знания, творчески мыслить, научиться ориентироваться на рынке труда, быть востребованными и успешными.</w:t>
      </w:r>
    </w:p>
    <w:p w:rsidR="009E23C4" w:rsidRPr="00FF1807" w:rsidRDefault="002E0659" w:rsidP="002E065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 xml:space="preserve">Приёмы развития мыслительной деятельности, используемые </w:t>
      </w:r>
      <w:r w:rsidR="007B70D7" w:rsidRPr="00FF1807">
        <w:rPr>
          <w:rFonts w:ascii="Times New Roman" w:hAnsi="Times New Roman" w:cs="Times New Roman"/>
          <w:sz w:val="26"/>
          <w:szCs w:val="26"/>
        </w:rPr>
        <w:t>мною</w:t>
      </w:r>
      <w:r w:rsidRPr="00FF1807">
        <w:rPr>
          <w:rFonts w:ascii="Times New Roman" w:hAnsi="Times New Roman" w:cs="Times New Roman"/>
          <w:sz w:val="26"/>
          <w:szCs w:val="26"/>
        </w:rPr>
        <w:t xml:space="preserve"> - это разнообразие форм, методов, средств обучения, выбор таких их сочетаний, которые в возникших </w:t>
      </w:r>
      <w:r w:rsidR="007B70D7" w:rsidRPr="00FF1807">
        <w:rPr>
          <w:rFonts w:ascii="Times New Roman" w:hAnsi="Times New Roman" w:cs="Times New Roman"/>
          <w:sz w:val="26"/>
          <w:szCs w:val="26"/>
        </w:rPr>
        <w:t>условиях</w:t>
      </w:r>
      <w:r w:rsidRPr="00FF1807">
        <w:rPr>
          <w:rFonts w:ascii="Times New Roman" w:hAnsi="Times New Roman" w:cs="Times New Roman"/>
          <w:sz w:val="26"/>
          <w:szCs w:val="26"/>
        </w:rPr>
        <w:t xml:space="preserve"> стимулируют обучающихся к активному и творческому мышлению. </w:t>
      </w:r>
    </w:p>
    <w:p w:rsidR="002E0659" w:rsidRPr="00FF1807" w:rsidRDefault="002E0659" w:rsidP="00FF1807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С целью приобретения обучающимися глубоких и прочных знаний использу</w:t>
      </w:r>
      <w:r w:rsidR="007B70D7" w:rsidRPr="00FF1807">
        <w:rPr>
          <w:rFonts w:ascii="Times New Roman" w:hAnsi="Times New Roman" w:cs="Times New Roman"/>
          <w:sz w:val="26"/>
          <w:szCs w:val="26"/>
        </w:rPr>
        <w:t>ю</w:t>
      </w:r>
      <w:r w:rsidR="00AE6ACD" w:rsidRPr="00FF1807">
        <w:rPr>
          <w:rFonts w:ascii="Times New Roman" w:hAnsi="Times New Roman" w:cs="Times New Roman"/>
          <w:sz w:val="26"/>
          <w:szCs w:val="26"/>
        </w:rPr>
        <w:t xml:space="preserve"> </w:t>
      </w:r>
      <w:r w:rsidRPr="00FF1807">
        <w:rPr>
          <w:rFonts w:ascii="Times New Roman" w:hAnsi="Times New Roman" w:cs="Times New Roman"/>
          <w:sz w:val="26"/>
          <w:szCs w:val="26"/>
        </w:rPr>
        <w:t xml:space="preserve">такие </w:t>
      </w:r>
      <w:r w:rsidR="007B70D7" w:rsidRPr="00FF1807">
        <w:rPr>
          <w:rFonts w:ascii="Times New Roman" w:hAnsi="Times New Roman" w:cs="Times New Roman"/>
          <w:sz w:val="26"/>
          <w:szCs w:val="26"/>
        </w:rPr>
        <w:t>интер</w:t>
      </w:r>
      <w:r w:rsidRPr="00FF1807">
        <w:rPr>
          <w:rFonts w:ascii="Times New Roman" w:hAnsi="Times New Roman" w:cs="Times New Roman"/>
          <w:sz w:val="26"/>
          <w:szCs w:val="26"/>
        </w:rPr>
        <w:t xml:space="preserve">активные методы обучения, как </w:t>
      </w:r>
      <w:r w:rsidR="007B70D7" w:rsidRPr="00FF1807">
        <w:rPr>
          <w:rFonts w:ascii="Times New Roman" w:hAnsi="Times New Roman" w:cs="Times New Roman"/>
          <w:sz w:val="26"/>
          <w:szCs w:val="26"/>
        </w:rPr>
        <w:t>игра-соревнование, деловая игра</w:t>
      </w:r>
      <w:r w:rsidRPr="00FF1807">
        <w:rPr>
          <w:rFonts w:ascii="Times New Roman" w:hAnsi="Times New Roman" w:cs="Times New Roman"/>
          <w:sz w:val="26"/>
          <w:szCs w:val="26"/>
        </w:rPr>
        <w:t xml:space="preserve">, </w:t>
      </w:r>
      <w:r w:rsidR="007B70D7" w:rsidRPr="00FF1807">
        <w:rPr>
          <w:rFonts w:ascii="Times New Roman" w:hAnsi="Times New Roman" w:cs="Times New Roman"/>
          <w:sz w:val="26"/>
          <w:szCs w:val="26"/>
        </w:rPr>
        <w:t>метод проектов</w:t>
      </w:r>
      <w:r w:rsidRPr="00FF1807">
        <w:rPr>
          <w:rFonts w:ascii="Times New Roman" w:hAnsi="Times New Roman" w:cs="Times New Roman"/>
          <w:sz w:val="26"/>
          <w:szCs w:val="26"/>
        </w:rPr>
        <w:t>,</w:t>
      </w:r>
      <w:r w:rsidR="003D701D" w:rsidRPr="00FF1807">
        <w:rPr>
          <w:rFonts w:ascii="Times New Roman" w:hAnsi="Times New Roman" w:cs="Times New Roman"/>
          <w:sz w:val="26"/>
          <w:szCs w:val="26"/>
        </w:rPr>
        <w:t xml:space="preserve"> а </w:t>
      </w:r>
      <w:r w:rsidRPr="00FF1807">
        <w:rPr>
          <w:rFonts w:ascii="Times New Roman" w:hAnsi="Times New Roman" w:cs="Times New Roman"/>
          <w:sz w:val="26"/>
          <w:szCs w:val="26"/>
        </w:rPr>
        <w:t>также познава</w:t>
      </w:r>
      <w:r w:rsidR="003D701D" w:rsidRPr="00FF1807">
        <w:rPr>
          <w:rFonts w:ascii="Times New Roman" w:hAnsi="Times New Roman" w:cs="Times New Roman"/>
          <w:sz w:val="26"/>
          <w:szCs w:val="26"/>
        </w:rPr>
        <w:t xml:space="preserve">тельные методы мотивации: проблемные ситуации, </w:t>
      </w:r>
      <w:r w:rsidRPr="00FF1807">
        <w:rPr>
          <w:rFonts w:ascii="Times New Roman" w:hAnsi="Times New Roman" w:cs="Times New Roman"/>
          <w:sz w:val="26"/>
          <w:szCs w:val="26"/>
        </w:rPr>
        <w:t>творческие задания.</w:t>
      </w:r>
      <w:r w:rsidR="003D701D" w:rsidRPr="00FF1807">
        <w:rPr>
          <w:rFonts w:ascii="Times New Roman" w:hAnsi="Times New Roman" w:cs="Times New Roman"/>
          <w:sz w:val="26"/>
          <w:szCs w:val="26"/>
        </w:rPr>
        <w:t xml:space="preserve"> Для приобретения практических и технических умений и навыков использу</w:t>
      </w:r>
      <w:r w:rsidR="007B70D7" w:rsidRPr="00FF1807">
        <w:rPr>
          <w:rFonts w:ascii="Times New Roman" w:hAnsi="Times New Roman" w:cs="Times New Roman"/>
          <w:sz w:val="26"/>
          <w:szCs w:val="26"/>
        </w:rPr>
        <w:t>ю</w:t>
      </w:r>
      <w:r w:rsidR="003D701D" w:rsidRPr="00FF1807">
        <w:rPr>
          <w:rFonts w:ascii="Times New Roman" w:hAnsi="Times New Roman" w:cs="Times New Roman"/>
          <w:sz w:val="26"/>
          <w:szCs w:val="26"/>
        </w:rPr>
        <w:t xml:space="preserve"> задания прикладного характера и технического содержания.</w:t>
      </w:r>
      <w:r w:rsidR="007B70D7" w:rsidRPr="00FF1807">
        <w:rPr>
          <w:rFonts w:ascii="Times New Roman" w:hAnsi="Times New Roman" w:cs="Times New Roman"/>
          <w:sz w:val="26"/>
          <w:szCs w:val="26"/>
        </w:rPr>
        <w:t xml:space="preserve"> Кроме того для повышения заинтересованности обучающихся и вовлеченности их в образовательный процесс </w:t>
      </w:r>
      <w:r w:rsidR="007B70D7" w:rsidRPr="00FF1807">
        <w:rPr>
          <w:rFonts w:ascii="Times New Roman" w:hAnsi="Times New Roman" w:cs="Times New Roman"/>
          <w:sz w:val="26"/>
          <w:szCs w:val="26"/>
        </w:rPr>
        <w:lastRenderedPageBreak/>
        <w:t>активно применяю информационно-коммуникационные технологии и методику метапредметного обучения.</w:t>
      </w:r>
    </w:p>
    <w:p w:rsidR="00260FDA" w:rsidRPr="00FF1807" w:rsidRDefault="00260FDA" w:rsidP="00D4047C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F1807">
        <w:rPr>
          <w:rFonts w:ascii="Times New Roman" w:hAnsi="Times New Roman" w:cs="Times New Roman"/>
          <w:b/>
          <w:i/>
          <w:sz w:val="26"/>
          <w:szCs w:val="26"/>
        </w:rPr>
        <w:t>Теоретическая база опыта</w:t>
      </w:r>
      <w:r w:rsidR="006C50F6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 и технология его применения</w:t>
      </w:r>
    </w:p>
    <w:p w:rsidR="00013D43" w:rsidRPr="00FF1807" w:rsidRDefault="00013D43" w:rsidP="008D1658">
      <w:pPr>
        <w:pStyle w:val="a6"/>
        <w:spacing w:line="276" w:lineRule="auto"/>
        <w:ind w:firstLine="567"/>
        <w:rPr>
          <w:rFonts w:cs="Times New Roman"/>
          <w:sz w:val="26"/>
          <w:szCs w:val="26"/>
          <w:lang w:eastAsia="ru-RU"/>
        </w:rPr>
      </w:pPr>
      <w:r w:rsidRPr="00FF1807">
        <w:rPr>
          <w:rFonts w:cs="Times New Roman"/>
          <w:sz w:val="26"/>
          <w:szCs w:val="26"/>
          <w:lang w:eastAsia="ru-RU"/>
        </w:rPr>
        <w:t xml:space="preserve">Использование новых технологий в учебном процессе является актуальной </w:t>
      </w:r>
      <w:r w:rsidR="007544BA" w:rsidRPr="00FF1807">
        <w:rPr>
          <w:rFonts w:cs="Times New Roman"/>
          <w:sz w:val="26"/>
          <w:szCs w:val="26"/>
          <w:lang w:eastAsia="ru-RU"/>
        </w:rPr>
        <w:t>проблемой современного</w:t>
      </w:r>
      <w:r w:rsidRPr="00FF1807">
        <w:rPr>
          <w:rFonts w:cs="Times New Roman"/>
          <w:sz w:val="26"/>
          <w:szCs w:val="26"/>
          <w:lang w:eastAsia="ru-RU"/>
        </w:rPr>
        <w:t xml:space="preserve"> образования. Сегодня необходимо, чтобы каждый </w:t>
      </w:r>
      <w:r w:rsidR="007544BA" w:rsidRPr="00FF1807">
        <w:rPr>
          <w:rFonts w:cs="Times New Roman"/>
          <w:sz w:val="26"/>
          <w:szCs w:val="26"/>
          <w:lang w:eastAsia="ru-RU"/>
        </w:rPr>
        <w:t>педагог</w:t>
      </w:r>
      <w:r w:rsidRPr="00FF1807">
        <w:rPr>
          <w:rFonts w:cs="Times New Roman"/>
          <w:sz w:val="26"/>
          <w:szCs w:val="26"/>
          <w:lang w:eastAsia="ru-RU"/>
        </w:rPr>
        <w:t xml:space="preserve"> мог провести занятие с использованием информационно-коммуникационных технологий. </w:t>
      </w:r>
    </w:p>
    <w:p w:rsidR="00013D43" w:rsidRPr="00FF1807" w:rsidRDefault="00013D43" w:rsidP="008D1658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  <w:lang w:eastAsia="ru-RU"/>
        </w:rPr>
        <w:t xml:space="preserve">Это дает возможность </w:t>
      </w:r>
      <w:r w:rsidR="0089666E" w:rsidRPr="00FF1807">
        <w:rPr>
          <w:rFonts w:ascii="Times New Roman" w:hAnsi="Times New Roman" w:cs="Times New Roman"/>
          <w:sz w:val="26"/>
          <w:szCs w:val="26"/>
          <w:lang w:eastAsia="ru-RU"/>
        </w:rPr>
        <w:t>педагогу</w:t>
      </w:r>
      <w:r w:rsidRPr="00FF1807">
        <w:rPr>
          <w:rFonts w:ascii="Times New Roman" w:hAnsi="Times New Roman" w:cs="Times New Roman"/>
          <w:sz w:val="26"/>
          <w:szCs w:val="26"/>
          <w:lang w:eastAsia="ru-RU"/>
        </w:rPr>
        <w:t xml:space="preserve"> работать дифференцировано и индивидуально, а также экономит время. Все это побуждает </w:t>
      </w:r>
      <w:r w:rsidR="0089666E" w:rsidRPr="00FF1807">
        <w:rPr>
          <w:rFonts w:ascii="Times New Roman" w:hAnsi="Times New Roman" w:cs="Times New Roman"/>
          <w:sz w:val="26"/>
          <w:szCs w:val="26"/>
          <w:lang w:eastAsia="ru-RU"/>
        </w:rPr>
        <w:t>нас</w:t>
      </w:r>
      <w:r w:rsidRPr="00FF1807">
        <w:rPr>
          <w:rFonts w:ascii="Times New Roman" w:hAnsi="Times New Roman" w:cs="Times New Roman"/>
          <w:sz w:val="26"/>
          <w:szCs w:val="26"/>
          <w:lang w:eastAsia="ru-RU"/>
        </w:rPr>
        <w:t xml:space="preserve"> к поиску новых педагогических технологий и </w:t>
      </w:r>
      <w:r w:rsidR="0089666E" w:rsidRPr="00FF1807">
        <w:rPr>
          <w:rFonts w:ascii="Times New Roman" w:hAnsi="Times New Roman" w:cs="Times New Roman"/>
          <w:sz w:val="26"/>
          <w:szCs w:val="26"/>
          <w:lang w:eastAsia="ru-RU"/>
        </w:rPr>
        <w:t>использованию</w:t>
      </w:r>
      <w:r w:rsidRPr="00FF1807">
        <w:rPr>
          <w:rFonts w:ascii="Times New Roman" w:hAnsi="Times New Roman" w:cs="Times New Roman"/>
          <w:sz w:val="26"/>
          <w:szCs w:val="26"/>
          <w:lang w:eastAsia="ru-RU"/>
        </w:rPr>
        <w:t xml:space="preserve"> их в своей практике.</w:t>
      </w:r>
      <w:r w:rsidRPr="00FF1807">
        <w:rPr>
          <w:rFonts w:ascii="Times New Roman" w:hAnsi="Times New Roman" w:cs="Times New Roman"/>
          <w:sz w:val="26"/>
          <w:szCs w:val="26"/>
        </w:rPr>
        <w:t xml:space="preserve"> В своей работе </w:t>
      </w:r>
      <w:r w:rsidR="001637E3" w:rsidRPr="00FF1807">
        <w:rPr>
          <w:rFonts w:ascii="Times New Roman" w:hAnsi="Times New Roman" w:cs="Times New Roman"/>
          <w:sz w:val="26"/>
          <w:szCs w:val="26"/>
        </w:rPr>
        <w:t xml:space="preserve">я </w:t>
      </w:r>
      <w:r w:rsidR="0089666E" w:rsidRPr="00FF1807">
        <w:rPr>
          <w:rFonts w:ascii="Times New Roman" w:hAnsi="Times New Roman" w:cs="Times New Roman"/>
          <w:sz w:val="26"/>
          <w:szCs w:val="26"/>
        </w:rPr>
        <w:t>опира</w:t>
      </w:r>
      <w:r w:rsidR="001637E3" w:rsidRPr="00FF1807">
        <w:rPr>
          <w:rFonts w:ascii="Times New Roman" w:hAnsi="Times New Roman" w:cs="Times New Roman"/>
          <w:sz w:val="26"/>
          <w:szCs w:val="26"/>
        </w:rPr>
        <w:t>юсь</w:t>
      </w:r>
      <w:r w:rsidRPr="00FF1807">
        <w:rPr>
          <w:rFonts w:ascii="Times New Roman" w:hAnsi="Times New Roman" w:cs="Times New Roman"/>
          <w:sz w:val="26"/>
          <w:szCs w:val="26"/>
        </w:rPr>
        <w:t xml:space="preserve"> на личностно – ориентированные развивающие педагогические технологии такие как: технология проблемного обучения (М.Фридман, В.И. Маху и др.), технология интерактивного обучения, технология проектного обучения (Н. Е. Веракса), </w:t>
      </w:r>
      <w:r w:rsidR="0089666E" w:rsidRPr="00FF1807">
        <w:rPr>
          <w:rFonts w:ascii="Times New Roman" w:hAnsi="Times New Roman" w:cs="Times New Roman"/>
          <w:sz w:val="26"/>
          <w:szCs w:val="26"/>
        </w:rPr>
        <w:t>л</w:t>
      </w:r>
      <w:r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ичностный подход в обучении (Афанасьева Н.А.), </w:t>
      </w:r>
      <w:r w:rsidR="001637E3"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>т</w:t>
      </w:r>
      <w:r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>еоретико-методологические основы организации л</w:t>
      </w:r>
      <w:r w:rsidR="001637E3"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>ичностно ориентированного урока</w:t>
      </w:r>
      <w:r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(Лукьянова М.И.)</w:t>
      </w:r>
      <w:r w:rsidR="001637E3"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13D43" w:rsidRPr="00FF1807" w:rsidRDefault="00013D43" w:rsidP="008D1658">
      <w:pPr>
        <w:tabs>
          <w:tab w:val="left" w:pos="8647"/>
          <w:tab w:val="left" w:pos="9540"/>
        </w:tabs>
        <w:spacing w:after="0"/>
        <w:ind w:right="-82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Интерактивное обучение - это специальная форма организации познавательной и коммуникативной деятельности, в которой обучающиеся оказываются вовлеченными в процесс познания, имеют возможность понимать и рефлектировать по поводу того, что они знают и думают. </w:t>
      </w:r>
    </w:p>
    <w:p w:rsidR="00013D43" w:rsidRPr="00FF1807" w:rsidRDefault="00013D43" w:rsidP="008D1658">
      <w:pPr>
        <w:tabs>
          <w:tab w:val="left" w:pos="8647"/>
          <w:tab w:val="left" w:pos="9638"/>
        </w:tabs>
        <w:spacing w:after="0"/>
        <w:ind w:right="-82" w:firstLine="567"/>
        <w:jc w:val="both"/>
        <w:rPr>
          <w:rFonts w:ascii="Times New Roman" w:hAnsi="Times New Roman" w:cs="Times New Roman"/>
          <w:color w:val="0D0D0D"/>
          <w:sz w:val="26"/>
          <w:szCs w:val="26"/>
        </w:rPr>
      </w:pPr>
      <w:r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1. Творческие задания. </w:t>
      </w:r>
      <w:r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Это 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задания, которые требуют от </w:t>
      </w:r>
      <w:r w:rsidR="0089666E" w:rsidRPr="00FF1807">
        <w:rPr>
          <w:rFonts w:ascii="Times New Roman" w:hAnsi="Times New Roman" w:cs="Times New Roman"/>
          <w:color w:val="000000"/>
          <w:sz w:val="26"/>
          <w:szCs w:val="26"/>
        </w:rPr>
        <w:t>об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>уча</w:t>
      </w:r>
      <w:r w:rsidR="0089666E" w:rsidRPr="00FF1807">
        <w:rPr>
          <w:rFonts w:ascii="Times New Roman" w:hAnsi="Times New Roman" w:cs="Times New Roman"/>
          <w:color w:val="000000"/>
          <w:sz w:val="26"/>
          <w:szCs w:val="26"/>
        </w:rPr>
        <w:t>ю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>щихся не простого воспроизв</w:t>
      </w:r>
      <w:r w:rsidR="00AE6ACD" w:rsidRPr="00FF1807">
        <w:rPr>
          <w:rFonts w:ascii="Times New Roman" w:hAnsi="Times New Roman" w:cs="Times New Roman"/>
          <w:color w:val="000000"/>
          <w:sz w:val="26"/>
          <w:szCs w:val="26"/>
        </w:rPr>
        <w:t>едения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 информации, а творчества, поскольку задания содержат больший или меньший элемент неизвестности и имеют, как правило, несколько подходов.</w:t>
      </w:r>
      <w:r w:rsidRPr="00FF180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FF1807">
        <w:rPr>
          <w:rFonts w:ascii="Times New Roman" w:hAnsi="Times New Roman" w:cs="Times New Roman"/>
          <w:color w:val="0D0D0D"/>
          <w:sz w:val="26"/>
          <w:szCs w:val="26"/>
        </w:rPr>
        <w:t xml:space="preserve">А это помогает получить метапредметные результаты при обучении 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>физике:</w:t>
      </w:r>
      <w:r w:rsidRPr="00FF1807">
        <w:rPr>
          <w:rFonts w:ascii="Times New Roman" w:hAnsi="Times New Roman" w:cs="Times New Roman"/>
          <w:color w:val="0D0D0D"/>
          <w:sz w:val="26"/>
          <w:szCs w:val="26"/>
        </w:rPr>
        <w:t xml:space="preserve"> овладение навыками самостоятельного приобретения новых знаний, организации учебной деятельности, </w:t>
      </w:r>
      <w:r w:rsidRPr="00FF1807">
        <w:rPr>
          <w:rFonts w:ascii="Times New Roman" w:hAnsi="Times New Roman" w:cs="Times New Roman"/>
          <w:color w:val="0D0D0D"/>
          <w:spacing w:val="-2"/>
          <w:sz w:val="26"/>
          <w:szCs w:val="26"/>
        </w:rPr>
        <w:t>умениями предвид</w:t>
      </w:r>
      <w:r w:rsidR="0089666E" w:rsidRPr="00FF1807">
        <w:rPr>
          <w:rFonts w:ascii="Times New Roman" w:hAnsi="Times New Roman" w:cs="Times New Roman"/>
          <w:color w:val="0D0D0D"/>
          <w:spacing w:val="-2"/>
          <w:sz w:val="26"/>
          <w:szCs w:val="26"/>
        </w:rPr>
        <w:t>еть возможные резуль</w:t>
      </w:r>
      <w:r w:rsidRPr="00FF1807">
        <w:rPr>
          <w:rFonts w:ascii="Times New Roman" w:hAnsi="Times New Roman" w:cs="Times New Roman"/>
          <w:color w:val="0D0D0D"/>
          <w:sz w:val="26"/>
          <w:szCs w:val="26"/>
        </w:rPr>
        <w:t>таты своих действий.</w:t>
      </w:r>
    </w:p>
    <w:p w:rsidR="001D6FA7" w:rsidRPr="00FF1807" w:rsidRDefault="001637E3" w:rsidP="008D1658">
      <w:pPr>
        <w:tabs>
          <w:tab w:val="left" w:pos="8647"/>
          <w:tab w:val="left" w:pos="9638"/>
        </w:tabs>
        <w:spacing w:after="0"/>
        <w:ind w:right="-82" w:firstLine="567"/>
        <w:jc w:val="both"/>
        <w:rPr>
          <w:rFonts w:ascii="Times New Roman" w:hAnsi="Times New Roman" w:cs="Times New Roman"/>
          <w:color w:val="0D0D0D"/>
          <w:sz w:val="26"/>
          <w:szCs w:val="26"/>
        </w:rPr>
      </w:pPr>
      <w:r w:rsidRPr="00FF1807">
        <w:rPr>
          <w:rFonts w:ascii="Times New Roman" w:hAnsi="Times New Roman" w:cs="Times New Roman"/>
          <w:color w:val="0D0D0D"/>
          <w:sz w:val="26"/>
          <w:szCs w:val="26"/>
        </w:rPr>
        <w:t>Я</w:t>
      </w:r>
      <w:r w:rsidR="001D6FA7" w:rsidRPr="00FF1807">
        <w:rPr>
          <w:rFonts w:ascii="Times New Roman" w:hAnsi="Times New Roman" w:cs="Times New Roman"/>
          <w:color w:val="0D0D0D"/>
          <w:sz w:val="26"/>
          <w:szCs w:val="26"/>
        </w:rPr>
        <w:t xml:space="preserve"> да</w:t>
      </w:r>
      <w:r w:rsidRPr="00FF1807">
        <w:rPr>
          <w:rFonts w:ascii="Times New Roman" w:hAnsi="Times New Roman" w:cs="Times New Roman"/>
          <w:color w:val="0D0D0D"/>
          <w:sz w:val="26"/>
          <w:szCs w:val="26"/>
        </w:rPr>
        <w:t>ю</w:t>
      </w:r>
      <w:r w:rsidR="001D6FA7" w:rsidRPr="00FF1807">
        <w:rPr>
          <w:rFonts w:ascii="Times New Roman" w:hAnsi="Times New Roman" w:cs="Times New Roman"/>
          <w:color w:val="0D0D0D"/>
          <w:sz w:val="26"/>
          <w:szCs w:val="26"/>
        </w:rPr>
        <w:t xml:space="preserve"> творческие задания на создание мультимедийных презентаций, видеороликов, буклетов, газет.</w:t>
      </w:r>
    </w:p>
    <w:p w:rsidR="00013D43" w:rsidRPr="00FF1807" w:rsidRDefault="00013D43" w:rsidP="008D1658">
      <w:pPr>
        <w:tabs>
          <w:tab w:val="left" w:pos="8647"/>
        </w:tabs>
        <w:spacing w:after="0"/>
        <w:ind w:right="-82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2. Работа в малых группах.</w:t>
      </w:r>
      <w:r w:rsidR="0089666E"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 Это 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>одна из самых популярных стратегий,</w:t>
      </w:r>
      <w:r w:rsidR="0089666E"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 так как она дает всем </w:t>
      </w:r>
      <w:r w:rsidR="001637E3" w:rsidRPr="00FF1807">
        <w:rPr>
          <w:rFonts w:ascii="Times New Roman" w:hAnsi="Times New Roman" w:cs="Times New Roman"/>
          <w:color w:val="000000"/>
          <w:sz w:val="26"/>
          <w:szCs w:val="26"/>
        </w:rPr>
        <w:t>об</w:t>
      </w:r>
      <w:r w:rsidR="0089666E" w:rsidRPr="00FF1807">
        <w:rPr>
          <w:rFonts w:ascii="Times New Roman" w:hAnsi="Times New Roman" w:cs="Times New Roman"/>
          <w:color w:val="000000"/>
          <w:sz w:val="26"/>
          <w:szCs w:val="26"/>
        </w:rPr>
        <w:t>уча</w:t>
      </w:r>
      <w:r w:rsidR="001637E3" w:rsidRPr="00FF1807">
        <w:rPr>
          <w:rFonts w:ascii="Times New Roman" w:hAnsi="Times New Roman" w:cs="Times New Roman"/>
          <w:color w:val="000000"/>
          <w:sz w:val="26"/>
          <w:szCs w:val="26"/>
        </w:rPr>
        <w:t>ю</w:t>
      </w:r>
      <w:r w:rsidR="0089666E" w:rsidRPr="00FF1807">
        <w:rPr>
          <w:rFonts w:ascii="Times New Roman" w:hAnsi="Times New Roman" w:cs="Times New Roman"/>
          <w:color w:val="000000"/>
          <w:sz w:val="26"/>
          <w:szCs w:val="26"/>
        </w:rPr>
        <w:t>щимся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 возможность участвовать в работе, практиковать навыки сотрудничества, межличностного общения (в частности, умение активно слушать, вырабатывать общее мнение, решать возникающие разногласия). </w:t>
      </w:r>
    </w:p>
    <w:p w:rsidR="001D6FA7" w:rsidRPr="00993E06" w:rsidRDefault="001D6FA7" w:rsidP="008D1658">
      <w:pPr>
        <w:tabs>
          <w:tab w:val="left" w:pos="8647"/>
        </w:tabs>
        <w:spacing w:after="0"/>
        <w:ind w:right="-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Чаще всего работу в малых группах </w:t>
      </w:r>
      <w:r w:rsidR="001637E3" w:rsidRPr="00FF1807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 практику</w:t>
      </w:r>
      <w:r w:rsidR="001637E3" w:rsidRPr="00FF1807">
        <w:rPr>
          <w:rFonts w:ascii="Times New Roman" w:hAnsi="Times New Roman" w:cs="Times New Roman"/>
          <w:color w:val="000000"/>
          <w:sz w:val="26"/>
          <w:szCs w:val="26"/>
        </w:rPr>
        <w:t>ю</w:t>
      </w:r>
      <w:r w:rsidRPr="00FF1807">
        <w:rPr>
          <w:rFonts w:ascii="Times New Roman" w:hAnsi="Times New Roman" w:cs="Times New Roman"/>
          <w:color w:val="000000"/>
          <w:sz w:val="26"/>
          <w:szCs w:val="26"/>
        </w:rPr>
        <w:t xml:space="preserve"> во время реализации проектов. Например: проекты «Прогресс или экология?», «</w:t>
      </w:r>
      <w:r w:rsidR="001637E3" w:rsidRPr="00FF1807">
        <w:rPr>
          <w:rFonts w:ascii="Times New Roman" w:hAnsi="Times New Roman" w:cs="Times New Roman"/>
          <w:color w:val="000000"/>
          <w:sz w:val="26"/>
          <w:szCs w:val="26"/>
        </w:rPr>
        <w:t>Электронные часы-таймер» и др.</w:t>
      </w:r>
    </w:p>
    <w:p w:rsidR="001D6FA7" w:rsidRPr="00FF1807" w:rsidRDefault="00013D43" w:rsidP="008D1658">
      <w:pPr>
        <w:tabs>
          <w:tab w:val="left" w:pos="8647"/>
        </w:tabs>
        <w:spacing w:after="0"/>
        <w:ind w:right="-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3. Обучающие игры. </w:t>
      </w:r>
      <w:r w:rsidRPr="00FF1807">
        <w:rPr>
          <w:rFonts w:ascii="Times New Roman" w:hAnsi="Times New Roman" w:cs="Times New Roman"/>
          <w:sz w:val="26"/>
          <w:szCs w:val="26"/>
        </w:rPr>
        <w:t xml:space="preserve">Проявлению себя как личности способствует </w:t>
      </w:r>
      <w:r w:rsidR="001637E3" w:rsidRPr="00FF1807">
        <w:rPr>
          <w:rFonts w:ascii="Times New Roman" w:hAnsi="Times New Roman" w:cs="Times New Roman"/>
          <w:sz w:val="26"/>
          <w:szCs w:val="26"/>
        </w:rPr>
        <w:t>деловая</w:t>
      </w:r>
      <w:r w:rsidRPr="00FF1807">
        <w:rPr>
          <w:rFonts w:ascii="Times New Roman" w:hAnsi="Times New Roman" w:cs="Times New Roman"/>
          <w:sz w:val="26"/>
          <w:szCs w:val="26"/>
        </w:rPr>
        <w:t xml:space="preserve"> игра, это одна из разновидностей интерактивных технологий. Игра для </w:t>
      </w:r>
      <w:r w:rsidR="001D6FA7" w:rsidRPr="00FF1807">
        <w:rPr>
          <w:rFonts w:ascii="Times New Roman" w:hAnsi="Times New Roman" w:cs="Times New Roman"/>
          <w:sz w:val="26"/>
          <w:szCs w:val="26"/>
        </w:rPr>
        <w:t>ребят</w:t>
      </w:r>
      <w:r w:rsidRPr="00FF1807">
        <w:rPr>
          <w:rFonts w:ascii="Times New Roman" w:hAnsi="Times New Roman" w:cs="Times New Roman"/>
          <w:sz w:val="26"/>
          <w:szCs w:val="26"/>
        </w:rPr>
        <w:t xml:space="preserve"> – способ научиться тому, чему их никто не сможет научить, способ исследования и ориентации в реальном мире. Включаясь в процесс игры, </w:t>
      </w:r>
      <w:r w:rsidR="001D6FA7" w:rsidRPr="00FF1807">
        <w:rPr>
          <w:rFonts w:ascii="Times New Roman" w:hAnsi="Times New Roman" w:cs="Times New Roman"/>
          <w:sz w:val="26"/>
          <w:szCs w:val="26"/>
        </w:rPr>
        <w:t>обучающиеся</w:t>
      </w:r>
      <w:r w:rsidRPr="00FF1807">
        <w:rPr>
          <w:rFonts w:ascii="Times New Roman" w:hAnsi="Times New Roman" w:cs="Times New Roman"/>
          <w:sz w:val="26"/>
          <w:szCs w:val="26"/>
        </w:rPr>
        <w:t xml:space="preserve"> учатся жить в нашем символическом мире, мире смыслов и ценностей, и в тоже время они исследуют, экспериментируют, обучаются. </w:t>
      </w:r>
    </w:p>
    <w:p w:rsidR="00013D43" w:rsidRPr="00FF1807" w:rsidRDefault="00013D43" w:rsidP="008D1658">
      <w:pPr>
        <w:tabs>
          <w:tab w:val="left" w:pos="8647"/>
        </w:tabs>
        <w:spacing w:after="0"/>
        <w:ind w:right="-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В </w:t>
      </w:r>
      <w:r w:rsidR="001D6FA7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качестве примера привед</w:t>
      </w:r>
      <w:r w:rsidR="001637E3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у</w:t>
      </w:r>
      <w:r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 следующие проводимые </w:t>
      </w:r>
      <w:r w:rsidR="001637E3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мною</w:t>
      </w:r>
      <w:r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 игры: </w:t>
      </w:r>
      <w:r w:rsidR="008D1658" w:rsidRPr="00FF1807">
        <w:rPr>
          <w:rFonts w:ascii="Times New Roman" w:hAnsi="Times New Roman" w:cs="Times New Roman"/>
          <w:bCs/>
          <w:iCs/>
          <w:sz w:val="26"/>
          <w:szCs w:val="26"/>
        </w:rPr>
        <w:t>«</w:t>
      </w:r>
      <w:r w:rsidR="001637E3" w:rsidRPr="00FF1807">
        <w:rPr>
          <w:rFonts w:ascii="Times New Roman" w:hAnsi="Times New Roman" w:cs="Times New Roman"/>
          <w:bCs/>
          <w:iCs/>
          <w:sz w:val="26"/>
          <w:szCs w:val="26"/>
        </w:rPr>
        <w:t>Своя игра</w:t>
      </w:r>
      <w:r w:rsidR="002E5765" w:rsidRPr="00FF1807">
        <w:rPr>
          <w:rFonts w:ascii="Times New Roman" w:hAnsi="Times New Roman" w:cs="Times New Roman"/>
          <w:bCs/>
          <w:iCs/>
          <w:sz w:val="26"/>
          <w:szCs w:val="26"/>
        </w:rPr>
        <w:t xml:space="preserve"> «Калейдоскоп естественных наук»</w:t>
      </w:r>
      <w:r w:rsidR="008D1658" w:rsidRPr="00FF1807">
        <w:rPr>
          <w:rFonts w:ascii="Times New Roman" w:hAnsi="Times New Roman" w:cs="Times New Roman"/>
          <w:bCs/>
          <w:iCs/>
          <w:sz w:val="26"/>
          <w:szCs w:val="26"/>
        </w:rPr>
        <w:t xml:space="preserve">», </w:t>
      </w:r>
      <w:r w:rsidR="001637E3" w:rsidRPr="00FF1807">
        <w:rPr>
          <w:rFonts w:ascii="Times New Roman" w:hAnsi="Times New Roman" w:cs="Times New Roman"/>
          <w:bCs/>
          <w:iCs/>
          <w:sz w:val="26"/>
          <w:szCs w:val="26"/>
        </w:rPr>
        <w:t>«Где логика?» и т.д</w:t>
      </w:r>
      <w:r w:rsidRPr="00FF1807">
        <w:rPr>
          <w:rFonts w:ascii="Times New Roman" w:hAnsi="Times New Roman" w:cs="Times New Roman"/>
          <w:bCs/>
          <w:iCs/>
          <w:sz w:val="26"/>
          <w:szCs w:val="26"/>
        </w:rPr>
        <w:t>.</w:t>
      </w:r>
    </w:p>
    <w:p w:rsidR="00013D43" w:rsidRPr="00FF1807" w:rsidRDefault="001D6FA7" w:rsidP="008D1658">
      <w:pPr>
        <w:tabs>
          <w:tab w:val="left" w:pos="8647"/>
        </w:tabs>
        <w:spacing w:after="0"/>
        <w:ind w:right="-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4. </w:t>
      </w:r>
      <w:r w:rsidR="006C50F6"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Проектная деятельность</w:t>
      </w:r>
      <w:r w:rsidR="00013D43"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и другие внеаудиторные методы обучения (</w:t>
      </w:r>
      <w:r w:rsidR="001637E3"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участие в студенческих научно-практических конференциях, конкурсах прикладного характера</w:t>
      </w:r>
      <w:r w:rsidR="00E562A2"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 w:rsidR="00013D43"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).</w:t>
      </w:r>
      <w:r w:rsidRPr="00FF1807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 w:rsidR="00013D43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Данный прием </w:t>
      </w:r>
      <w:r w:rsidR="00E562A2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я</w:t>
      </w:r>
      <w:r w:rsidR="00963A82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 широко использу</w:t>
      </w:r>
      <w:r w:rsidR="00E562A2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ю</w:t>
      </w:r>
      <w:r w:rsidR="00013D43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 во вне</w:t>
      </w:r>
      <w:r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урочной деятельности</w:t>
      </w:r>
      <w:r w:rsidR="00013D43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, участвуя </w:t>
      </w:r>
      <w:r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с </w:t>
      </w:r>
      <w:r w:rsidR="00E562A2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ребятами</w:t>
      </w:r>
      <w:r w:rsidR="002E5765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 в различных конкурсах: </w:t>
      </w:r>
      <w:r w:rsidR="00E562A2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«Зеленые технологии глазами молодых», «Юность-</w:t>
      </w:r>
      <w:r w:rsidR="00E562A2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lastRenderedPageBreak/>
        <w:t xml:space="preserve">талант-мастерство», «Идея – проект - решение». </w:t>
      </w:r>
      <w:r w:rsidR="002E5765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Совместно с ребятами реализован проект по созданию видеоопытов по физике «Интересное рядом». </w:t>
      </w:r>
      <w:r w:rsidR="00013D43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Он хорошо помогает осуществить метапредметное обучение</w:t>
      </w:r>
      <w:r w:rsidR="00E562A2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 и усовершенствовать профессиональные навыки обучающегося, раскрыть его потенциал</w:t>
      </w:r>
      <w:r w:rsidR="00013D43" w:rsidRPr="00FF1807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.</w:t>
      </w:r>
      <w:r w:rsidR="00013D43" w:rsidRPr="00FF18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3D43" w:rsidRPr="00FF1807" w:rsidRDefault="006C50F6" w:rsidP="008D1658">
      <w:pPr>
        <w:pStyle w:val="a6"/>
        <w:spacing w:line="276" w:lineRule="auto"/>
        <w:ind w:firstLine="567"/>
        <w:rPr>
          <w:rFonts w:cs="Times New Roman"/>
          <w:sz w:val="26"/>
          <w:szCs w:val="26"/>
        </w:rPr>
      </w:pPr>
      <w:r w:rsidRPr="00FF1807">
        <w:rPr>
          <w:rFonts w:cs="Times New Roman"/>
          <w:b/>
          <w:i/>
          <w:sz w:val="26"/>
          <w:szCs w:val="26"/>
        </w:rPr>
        <w:t xml:space="preserve">5. </w:t>
      </w:r>
      <w:r w:rsidR="00013D43" w:rsidRPr="00FF1807">
        <w:rPr>
          <w:rFonts w:cs="Times New Roman"/>
          <w:b/>
          <w:i/>
          <w:sz w:val="26"/>
          <w:szCs w:val="26"/>
        </w:rPr>
        <w:t>Личностно-ориентированная технология</w:t>
      </w:r>
      <w:r w:rsidR="00013D43" w:rsidRPr="00FF1807">
        <w:rPr>
          <w:rFonts w:cs="Times New Roman"/>
          <w:sz w:val="26"/>
          <w:szCs w:val="26"/>
        </w:rPr>
        <w:t xml:space="preserve"> обучения помогает в  </w:t>
      </w:r>
      <w:r w:rsidR="00821A88" w:rsidRPr="00FF1807">
        <w:rPr>
          <w:rFonts w:cs="Times New Roman"/>
          <w:sz w:val="26"/>
          <w:szCs w:val="26"/>
        </w:rPr>
        <w:t>создании творческой атмосферы при выполнении совместной работы</w:t>
      </w:r>
      <w:r w:rsidR="00013D43" w:rsidRPr="00FF1807">
        <w:rPr>
          <w:rFonts w:cs="Times New Roman"/>
          <w:sz w:val="26"/>
          <w:szCs w:val="26"/>
        </w:rPr>
        <w:t xml:space="preserve">, а так же создает необходимые условия для развития индивидуальных </w:t>
      </w:r>
      <w:r w:rsidR="00963A82" w:rsidRPr="00FF1807">
        <w:rPr>
          <w:rFonts w:cs="Times New Roman"/>
          <w:sz w:val="26"/>
          <w:szCs w:val="26"/>
        </w:rPr>
        <w:t xml:space="preserve"> и профессиональных </w:t>
      </w:r>
      <w:r w:rsidR="00013D43" w:rsidRPr="00FF1807">
        <w:rPr>
          <w:rFonts w:cs="Times New Roman"/>
          <w:sz w:val="26"/>
          <w:szCs w:val="26"/>
        </w:rPr>
        <w:t>способностей детей.</w:t>
      </w:r>
    </w:p>
    <w:p w:rsidR="00013D43" w:rsidRPr="00FF1807" w:rsidRDefault="006C50F6" w:rsidP="008D1658">
      <w:pPr>
        <w:pStyle w:val="a6"/>
        <w:spacing w:line="276" w:lineRule="auto"/>
        <w:ind w:firstLine="567"/>
        <w:rPr>
          <w:rFonts w:eastAsia="Times New Roman" w:cs="Times New Roman"/>
          <w:sz w:val="26"/>
          <w:szCs w:val="26"/>
          <w:lang w:eastAsia="ru-RU"/>
        </w:rPr>
      </w:pPr>
      <w:r w:rsidRPr="00FF1807">
        <w:rPr>
          <w:rFonts w:eastAsia="Times New Roman" w:cs="Times New Roman"/>
          <w:b/>
          <w:i/>
          <w:sz w:val="26"/>
          <w:szCs w:val="26"/>
          <w:lang w:eastAsia="ru-RU"/>
        </w:rPr>
        <w:t xml:space="preserve">6. </w:t>
      </w:r>
      <w:r w:rsidR="00E562A2" w:rsidRPr="00FF1807">
        <w:rPr>
          <w:rFonts w:eastAsia="Times New Roman" w:cs="Times New Roman"/>
          <w:sz w:val="26"/>
          <w:szCs w:val="26"/>
          <w:lang w:eastAsia="ru-RU"/>
        </w:rPr>
        <w:t xml:space="preserve">Я активно использую </w:t>
      </w:r>
      <w:r w:rsidR="00013D43" w:rsidRPr="00FF1807">
        <w:rPr>
          <w:rFonts w:eastAsia="Times New Roman" w:cs="Times New Roman"/>
          <w:b/>
          <w:bCs/>
          <w:i/>
          <w:sz w:val="26"/>
          <w:szCs w:val="26"/>
          <w:lang w:eastAsia="ru-RU"/>
        </w:rPr>
        <w:t>информационно-коммуникационные технологии,</w:t>
      </w:r>
      <w:r w:rsidR="00013D43" w:rsidRPr="00FF1807">
        <w:rPr>
          <w:rFonts w:eastAsia="Times New Roman" w:cs="Times New Roman"/>
          <w:b/>
          <w:bCs/>
          <w:sz w:val="26"/>
          <w:szCs w:val="26"/>
          <w:lang w:eastAsia="ru-RU"/>
        </w:rPr>
        <w:t xml:space="preserve"> </w:t>
      </w:r>
      <w:r w:rsidR="00963A82" w:rsidRPr="00FF1807">
        <w:rPr>
          <w:rFonts w:eastAsia="Times New Roman" w:cs="Times New Roman"/>
          <w:sz w:val="26"/>
          <w:szCs w:val="26"/>
          <w:lang w:eastAsia="ru-RU"/>
        </w:rPr>
        <w:t>так как счита</w:t>
      </w:r>
      <w:r w:rsidR="00E562A2" w:rsidRPr="00FF1807">
        <w:rPr>
          <w:rFonts w:eastAsia="Times New Roman" w:cs="Times New Roman"/>
          <w:sz w:val="26"/>
          <w:szCs w:val="26"/>
          <w:lang w:eastAsia="ru-RU"/>
        </w:rPr>
        <w:t>ю</w:t>
      </w:r>
      <w:r w:rsidR="00013D43" w:rsidRPr="00FF1807">
        <w:rPr>
          <w:rFonts w:eastAsia="Times New Roman" w:cs="Times New Roman"/>
          <w:sz w:val="26"/>
          <w:szCs w:val="26"/>
          <w:lang w:eastAsia="ru-RU"/>
        </w:rPr>
        <w:t xml:space="preserve">, что в настоящее время одним из основных направлений совершенствования </w:t>
      </w:r>
      <w:r w:rsidR="002756FF" w:rsidRPr="00FF1807">
        <w:rPr>
          <w:rFonts w:eastAsia="Times New Roman" w:cs="Times New Roman"/>
          <w:sz w:val="26"/>
          <w:szCs w:val="26"/>
          <w:lang w:eastAsia="ru-RU"/>
        </w:rPr>
        <w:t>образовательного</w:t>
      </w:r>
      <w:r w:rsidR="00013D43" w:rsidRPr="00FF1807">
        <w:rPr>
          <w:rFonts w:eastAsia="Times New Roman" w:cs="Times New Roman"/>
          <w:sz w:val="26"/>
          <w:szCs w:val="26"/>
          <w:lang w:eastAsia="ru-RU"/>
        </w:rPr>
        <w:t xml:space="preserve"> процесса является именно использование современных информационных технологий при проведении различного рода занятий.</w:t>
      </w:r>
    </w:p>
    <w:p w:rsidR="00013D43" w:rsidRPr="00FF1807" w:rsidRDefault="00013D43" w:rsidP="008D1658">
      <w:pPr>
        <w:pStyle w:val="a6"/>
        <w:spacing w:line="276" w:lineRule="auto"/>
        <w:ind w:firstLine="567"/>
        <w:rPr>
          <w:rFonts w:eastAsia="Times New Roman" w:cs="Times New Roman"/>
          <w:sz w:val="26"/>
          <w:szCs w:val="26"/>
          <w:lang w:eastAsia="ru-RU"/>
        </w:rPr>
      </w:pPr>
      <w:r w:rsidRPr="00FF1807">
        <w:rPr>
          <w:rFonts w:eastAsia="Times New Roman" w:cs="Times New Roman"/>
          <w:sz w:val="26"/>
          <w:szCs w:val="26"/>
          <w:lang w:eastAsia="ru-RU"/>
        </w:rPr>
        <w:t>Информационные технологии – процесс, использующий совокупность средств и методов сбора, обработки и передачи данных для получения информации нового качества о состоянии объекта, процесса или явления (информационного продукта).</w:t>
      </w:r>
    </w:p>
    <w:p w:rsidR="00E562A2" w:rsidRPr="00FF1807" w:rsidRDefault="00013D43" w:rsidP="008D1658">
      <w:pPr>
        <w:pStyle w:val="a6"/>
        <w:spacing w:line="276" w:lineRule="auto"/>
        <w:ind w:firstLine="567"/>
        <w:rPr>
          <w:rFonts w:eastAsia="Times New Roman" w:cs="Times New Roman"/>
          <w:sz w:val="26"/>
          <w:szCs w:val="26"/>
          <w:lang w:eastAsia="ru-RU"/>
        </w:rPr>
      </w:pPr>
      <w:r w:rsidRPr="00FF1807">
        <w:rPr>
          <w:rFonts w:eastAsia="Times New Roman" w:cs="Times New Roman"/>
          <w:sz w:val="26"/>
          <w:szCs w:val="26"/>
          <w:lang w:eastAsia="ru-RU"/>
        </w:rPr>
        <w:t xml:space="preserve">Информационные технологии не только облегчают доступ к информации, открывают возможности вариативной учебной деятельности, её индивидуализации и дифференциации, но и позволяют по-новому, на более современном уровне организовать сам процесс обучения, построить его так, чтобы </w:t>
      </w:r>
      <w:r w:rsidR="00AE6ACD" w:rsidRPr="00FF1807">
        <w:rPr>
          <w:rFonts w:eastAsia="Times New Roman" w:cs="Times New Roman"/>
          <w:sz w:val="26"/>
          <w:szCs w:val="26"/>
          <w:lang w:eastAsia="ru-RU"/>
        </w:rPr>
        <w:t>обучающийся</w:t>
      </w:r>
      <w:r w:rsidRPr="00FF1807">
        <w:rPr>
          <w:rFonts w:eastAsia="Times New Roman" w:cs="Times New Roman"/>
          <w:sz w:val="26"/>
          <w:szCs w:val="26"/>
          <w:lang w:eastAsia="ru-RU"/>
        </w:rPr>
        <w:t xml:space="preserve"> был бы актив</w:t>
      </w:r>
      <w:r w:rsidR="00E562A2" w:rsidRPr="00FF1807">
        <w:rPr>
          <w:rFonts w:eastAsia="Times New Roman" w:cs="Times New Roman"/>
          <w:sz w:val="26"/>
          <w:szCs w:val="26"/>
          <w:lang w:eastAsia="ru-RU"/>
        </w:rPr>
        <w:t>ным и равноправным его членом.</w:t>
      </w:r>
    </w:p>
    <w:p w:rsidR="00013D43" w:rsidRPr="00FF1807" w:rsidRDefault="00013D43" w:rsidP="008D1658">
      <w:pPr>
        <w:pStyle w:val="a6"/>
        <w:spacing w:line="276" w:lineRule="auto"/>
        <w:ind w:firstLine="567"/>
        <w:rPr>
          <w:rFonts w:eastAsia="Times New Roman" w:cs="Times New Roman"/>
          <w:sz w:val="26"/>
          <w:szCs w:val="26"/>
          <w:lang w:eastAsia="ru-RU"/>
        </w:rPr>
      </w:pPr>
      <w:r w:rsidRPr="00FF1807">
        <w:rPr>
          <w:rFonts w:eastAsia="Times New Roman" w:cs="Times New Roman"/>
          <w:sz w:val="26"/>
          <w:szCs w:val="26"/>
          <w:lang w:eastAsia="ru-RU"/>
        </w:rPr>
        <w:t>Внедрение ИКТ позвол</w:t>
      </w:r>
      <w:r w:rsidR="00E562A2" w:rsidRPr="00FF1807">
        <w:rPr>
          <w:rFonts w:eastAsia="Times New Roman" w:cs="Times New Roman"/>
          <w:sz w:val="26"/>
          <w:szCs w:val="26"/>
          <w:lang w:eastAsia="ru-RU"/>
        </w:rPr>
        <w:t xml:space="preserve">яет </w:t>
      </w:r>
      <w:r w:rsidRPr="00FF1807">
        <w:rPr>
          <w:rFonts w:eastAsia="Times New Roman" w:cs="Times New Roman"/>
          <w:sz w:val="26"/>
          <w:szCs w:val="26"/>
          <w:lang w:eastAsia="ru-RU"/>
        </w:rPr>
        <w:t>реализовать идею развивающего обучения, сократить потери рабочего времени до минимума, увеличить объем самостоятельной работы</w:t>
      </w:r>
      <w:r w:rsidR="00E562A2" w:rsidRPr="00FF1807">
        <w:rPr>
          <w:rFonts w:eastAsia="Times New Roman" w:cs="Times New Roman"/>
          <w:sz w:val="26"/>
          <w:szCs w:val="26"/>
          <w:lang w:eastAsia="ru-RU"/>
        </w:rPr>
        <w:t xml:space="preserve"> обучающихся</w:t>
      </w:r>
      <w:r w:rsidR="0052667A" w:rsidRPr="00FF1807">
        <w:rPr>
          <w:rFonts w:eastAsia="Times New Roman" w:cs="Times New Roman"/>
          <w:sz w:val="26"/>
          <w:szCs w:val="26"/>
          <w:lang w:eastAsia="ru-RU"/>
        </w:rPr>
        <w:t>.</w:t>
      </w:r>
      <w:r w:rsidRPr="00FF1807">
        <w:rPr>
          <w:rFonts w:eastAsia="Times New Roman" w:cs="Times New Roman"/>
          <w:sz w:val="26"/>
          <w:szCs w:val="26"/>
          <w:lang w:eastAsia="ru-RU"/>
        </w:rPr>
        <w:t xml:space="preserve"> </w:t>
      </w:r>
    </w:p>
    <w:p w:rsidR="0052667A" w:rsidRPr="00FF1807" w:rsidRDefault="00013D43" w:rsidP="00E562A2">
      <w:pPr>
        <w:pStyle w:val="a6"/>
        <w:spacing w:line="276" w:lineRule="auto"/>
        <w:ind w:firstLine="567"/>
        <w:rPr>
          <w:rFonts w:eastAsia="Times New Roman" w:cs="Times New Roman"/>
          <w:sz w:val="26"/>
          <w:szCs w:val="26"/>
          <w:lang w:eastAsia="ru-RU"/>
        </w:rPr>
      </w:pPr>
      <w:r w:rsidRPr="00FF1807">
        <w:rPr>
          <w:rFonts w:eastAsia="Times New Roman" w:cs="Times New Roman"/>
          <w:sz w:val="26"/>
          <w:szCs w:val="26"/>
          <w:lang w:eastAsia="ru-RU"/>
        </w:rPr>
        <w:t>Информационные технологии реализу</w:t>
      </w:r>
      <w:r w:rsidR="00E562A2" w:rsidRPr="00FF1807">
        <w:rPr>
          <w:rFonts w:eastAsia="Times New Roman" w:cs="Times New Roman"/>
          <w:sz w:val="26"/>
          <w:szCs w:val="26"/>
          <w:lang w:eastAsia="ru-RU"/>
        </w:rPr>
        <w:t>ю</w:t>
      </w:r>
      <w:r w:rsidRPr="00FF1807">
        <w:rPr>
          <w:rFonts w:eastAsia="Times New Roman" w:cs="Times New Roman"/>
          <w:sz w:val="26"/>
          <w:szCs w:val="26"/>
          <w:lang w:eastAsia="ru-RU"/>
        </w:rPr>
        <w:t xml:space="preserve"> с помощью следующих программ:</w:t>
      </w:r>
      <w:r w:rsidR="00E562A2" w:rsidRPr="00FF1807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FF1807">
        <w:rPr>
          <w:rFonts w:eastAsia="Times New Roman" w:cs="Times New Roman"/>
          <w:sz w:val="26"/>
          <w:szCs w:val="26"/>
          <w:lang w:eastAsia="ru-RU"/>
        </w:rPr>
        <w:t>MS Power Point;</w:t>
      </w:r>
      <w:r w:rsidR="00E562A2" w:rsidRPr="00FF1807">
        <w:rPr>
          <w:rFonts w:eastAsia="Times New Roman" w:cs="Times New Roman"/>
          <w:sz w:val="26"/>
          <w:szCs w:val="26"/>
          <w:lang w:eastAsia="ru-RU"/>
        </w:rPr>
        <w:t xml:space="preserve"> </w:t>
      </w:r>
      <w:hyperlink r:id="rId8" w:history="1">
        <w:r w:rsidR="0052667A" w:rsidRPr="00FF1807">
          <w:rPr>
            <w:rFonts w:cs="Times New Roman"/>
            <w:sz w:val="26"/>
            <w:szCs w:val="26"/>
          </w:rPr>
          <w:t>Adobe Photoshop</w:t>
        </w:r>
      </w:hyperlink>
      <w:r w:rsidR="00B62BEE" w:rsidRPr="00FF1807">
        <w:rPr>
          <w:rFonts w:cs="Times New Roman"/>
          <w:sz w:val="26"/>
          <w:szCs w:val="26"/>
        </w:rPr>
        <w:t>;</w:t>
      </w:r>
      <w:r w:rsidR="00E562A2" w:rsidRPr="00FF1807">
        <w:rPr>
          <w:rFonts w:cs="Times New Roman"/>
          <w:sz w:val="26"/>
          <w:szCs w:val="26"/>
        </w:rPr>
        <w:t xml:space="preserve"> </w:t>
      </w:r>
      <w:hyperlink r:id="rId9" w:tooltip="Скачать программу Pinnacle Studio бесплатно, по прямой ссылке" w:history="1">
        <w:r w:rsidR="00B62BEE" w:rsidRPr="00FF1807">
          <w:rPr>
            <w:rStyle w:val="a7"/>
            <w:rFonts w:cs="Times New Roman"/>
            <w:color w:val="auto"/>
            <w:sz w:val="26"/>
            <w:szCs w:val="26"/>
            <w:u w:val="none"/>
            <w:shd w:val="clear" w:color="auto" w:fill="FFFFFF"/>
          </w:rPr>
          <w:t>Pinnacle Studio</w:t>
        </w:r>
      </w:hyperlink>
      <w:r w:rsidR="00AE6ACD" w:rsidRPr="00FF1807">
        <w:rPr>
          <w:rStyle w:val="a7"/>
          <w:rFonts w:cs="Times New Roman"/>
          <w:color w:val="auto"/>
          <w:sz w:val="26"/>
          <w:szCs w:val="26"/>
          <w:u w:val="none"/>
          <w:shd w:val="clear" w:color="auto" w:fill="FFFFFF"/>
        </w:rPr>
        <w:t xml:space="preserve"> и др</w:t>
      </w:r>
      <w:r w:rsidR="0052667A" w:rsidRPr="00FF1807">
        <w:rPr>
          <w:rFonts w:cs="Times New Roman"/>
          <w:sz w:val="26"/>
          <w:szCs w:val="26"/>
        </w:rPr>
        <w:t>.</w:t>
      </w:r>
    </w:p>
    <w:p w:rsidR="00013D43" w:rsidRPr="00FF1807" w:rsidRDefault="0052667A" w:rsidP="008D1658">
      <w:pPr>
        <w:pStyle w:val="a6"/>
        <w:spacing w:line="276" w:lineRule="auto"/>
        <w:ind w:firstLine="567"/>
        <w:rPr>
          <w:rFonts w:cs="Times New Roman"/>
          <w:sz w:val="26"/>
          <w:szCs w:val="26"/>
        </w:rPr>
      </w:pPr>
      <w:r w:rsidRPr="00FF1807">
        <w:rPr>
          <w:rFonts w:cs="Times New Roman"/>
          <w:sz w:val="26"/>
          <w:szCs w:val="26"/>
        </w:rPr>
        <w:t>Использу</w:t>
      </w:r>
      <w:r w:rsidR="00E562A2" w:rsidRPr="00FF1807">
        <w:rPr>
          <w:rFonts w:cs="Times New Roman"/>
          <w:sz w:val="26"/>
          <w:szCs w:val="26"/>
        </w:rPr>
        <w:t>ю</w:t>
      </w:r>
      <w:r w:rsidR="00013D43" w:rsidRPr="00FF1807">
        <w:rPr>
          <w:rFonts w:cs="Times New Roman"/>
          <w:sz w:val="26"/>
          <w:szCs w:val="26"/>
        </w:rPr>
        <w:t xml:space="preserve"> презентации при объяснении </w:t>
      </w:r>
      <w:r w:rsidR="00B62BEE" w:rsidRPr="00FF1807">
        <w:rPr>
          <w:rFonts w:cs="Times New Roman"/>
          <w:sz w:val="26"/>
          <w:szCs w:val="26"/>
        </w:rPr>
        <w:t xml:space="preserve">материала, решении задач, </w:t>
      </w:r>
      <w:r w:rsidR="005E474F" w:rsidRPr="00FF1807">
        <w:rPr>
          <w:rFonts w:cs="Times New Roman"/>
          <w:sz w:val="26"/>
          <w:szCs w:val="26"/>
        </w:rPr>
        <w:t xml:space="preserve">ресурсы Интернет при </w:t>
      </w:r>
      <w:r w:rsidR="00B62BEE" w:rsidRPr="00FF1807">
        <w:rPr>
          <w:rFonts w:cs="Times New Roman"/>
          <w:sz w:val="26"/>
          <w:szCs w:val="26"/>
        </w:rPr>
        <w:t>реализации проектов</w:t>
      </w:r>
      <w:r w:rsidR="006C50F6" w:rsidRPr="00FF1807">
        <w:rPr>
          <w:rFonts w:cs="Times New Roman"/>
          <w:sz w:val="26"/>
          <w:szCs w:val="26"/>
        </w:rPr>
        <w:t>, демонстрации выполнения лабораторных работ (актуально при нехватке оборудования).</w:t>
      </w:r>
    </w:p>
    <w:p w:rsidR="007F79DC" w:rsidRPr="00FF1807" w:rsidRDefault="001C1A06" w:rsidP="007F79DC">
      <w:pPr>
        <w:pStyle w:val="a6"/>
        <w:spacing w:line="276" w:lineRule="auto"/>
        <w:ind w:firstLine="567"/>
        <w:rPr>
          <w:rFonts w:cs="Times New Roman"/>
          <w:sz w:val="26"/>
          <w:szCs w:val="26"/>
        </w:rPr>
      </w:pPr>
      <w:r w:rsidRPr="00FF1807">
        <w:rPr>
          <w:rFonts w:cs="Times New Roman"/>
          <w:b/>
          <w:i/>
          <w:sz w:val="26"/>
          <w:szCs w:val="26"/>
        </w:rPr>
        <w:t>7.</w:t>
      </w:r>
      <w:r w:rsidRPr="00FF1807">
        <w:rPr>
          <w:rFonts w:cs="Times New Roman"/>
          <w:sz w:val="26"/>
          <w:szCs w:val="26"/>
        </w:rPr>
        <w:t xml:space="preserve"> </w:t>
      </w:r>
      <w:r w:rsidR="007F79DC" w:rsidRPr="00FF1807">
        <w:rPr>
          <w:rFonts w:cs="Times New Roman"/>
          <w:sz w:val="26"/>
          <w:szCs w:val="26"/>
        </w:rPr>
        <w:t xml:space="preserve">Под </w:t>
      </w:r>
      <w:r w:rsidR="007F79DC" w:rsidRPr="00FF1807">
        <w:rPr>
          <w:rFonts w:cs="Times New Roman"/>
          <w:b/>
          <w:i/>
          <w:sz w:val="26"/>
          <w:szCs w:val="26"/>
        </w:rPr>
        <w:t>учебно-исследовательской деятельностью</w:t>
      </w:r>
      <w:r w:rsidR="007F79DC" w:rsidRPr="00FF1807">
        <w:rPr>
          <w:rFonts w:cs="Times New Roman"/>
          <w:sz w:val="26"/>
          <w:szCs w:val="26"/>
        </w:rPr>
        <w:t xml:space="preserve"> </w:t>
      </w:r>
      <w:r w:rsidR="00AE6ACD" w:rsidRPr="00FF1807">
        <w:rPr>
          <w:rFonts w:cs="Times New Roman"/>
          <w:sz w:val="26"/>
          <w:szCs w:val="26"/>
        </w:rPr>
        <w:t>обучающихся</w:t>
      </w:r>
      <w:r w:rsidR="007F79DC" w:rsidRPr="00FF1807">
        <w:rPr>
          <w:rFonts w:cs="Times New Roman"/>
          <w:sz w:val="26"/>
          <w:szCs w:val="26"/>
        </w:rPr>
        <w:t xml:space="preserve"> понимается деятельность, связанная с поиском ответа на творческую, исследовательскую задачу с заранее неизвестным решением и предполагающая наличие основных этапов, характерных для исследования в научной сфере.</w:t>
      </w:r>
    </w:p>
    <w:p w:rsidR="007C777E" w:rsidRPr="00FF1807" w:rsidRDefault="007C777E" w:rsidP="007C777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Для успешной исследовательской деятельности необходимо выработать у обучающихся элементарные навыки этой работы и пробудить интерес к исследовательской работе.</w:t>
      </w:r>
    </w:p>
    <w:p w:rsidR="001C1A06" w:rsidRPr="00FF1807" w:rsidRDefault="007C777E" w:rsidP="007C777E">
      <w:pPr>
        <w:pStyle w:val="a6"/>
        <w:spacing w:line="276" w:lineRule="auto"/>
        <w:ind w:firstLine="567"/>
        <w:rPr>
          <w:rFonts w:cs="Times New Roman"/>
          <w:sz w:val="26"/>
          <w:szCs w:val="26"/>
        </w:rPr>
      </w:pPr>
      <w:r w:rsidRPr="00FF1807">
        <w:rPr>
          <w:rFonts w:cs="Times New Roman"/>
          <w:sz w:val="26"/>
          <w:szCs w:val="26"/>
        </w:rPr>
        <w:t>Важно научить обучающихся: ставить цель; составлять план исследований; выдвигать гипотезы; подбирать необходимое оборудование  и материалы; составлять алгоритмы поиска решений, схемы электрических цепей; собирать необходимые установки; проводить исследования и формулировать выводы, оценивать погрешности и степень риска.</w:t>
      </w:r>
    </w:p>
    <w:p w:rsidR="007C777E" w:rsidRPr="00FF1807" w:rsidRDefault="007C777E" w:rsidP="007C777E">
      <w:pPr>
        <w:pStyle w:val="a6"/>
        <w:spacing w:line="276" w:lineRule="auto"/>
        <w:ind w:firstLine="567"/>
        <w:rPr>
          <w:rFonts w:cs="Times New Roman"/>
          <w:sz w:val="26"/>
          <w:szCs w:val="26"/>
        </w:rPr>
      </w:pPr>
      <w:r w:rsidRPr="00FF1807">
        <w:rPr>
          <w:rFonts w:cs="Times New Roman"/>
          <w:sz w:val="26"/>
          <w:szCs w:val="26"/>
        </w:rPr>
        <w:t xml:space="preserve">Примером результата исследовательской деятельности моих обучающихся являются: </w:t>
      </w:r>
      <w:r w:rsidR="00DB74E3" w:rsidRPr="00FF1807">
        <w:rPr>
          <w:rFonts w:cs="Times New Roman"/>
          <w:sz w:val="26"/>
          <w:szCs w:val="26"/>
        </w:rPr>
        <w:t xml:space="preserve">участие в II Международной научно-практической конференции по естественнонаучным дисциплинам; IV Международной научно-практической конференции «СТУДЕНЧЕСКАЯ НАУКА: ВЗГЛЯД МОЛОДЫХ», создание </w:t>
      </w:r>
      <w:r w:rsidRPr="00FF1807">
        <w:rPr>
          <w:rFonts w:cs="Times New Roman"/>
          <w:sz w:val="26"/>
          <w:szCs w:val="26"/>
        </w:rPr>
        <w:t>сборник</w:t>
      </w:r>
      <w:r w:rsidR="00DB74E3" w:rsidRPr="00FF1807">
        <w:rPr>
          <w:rFonts w:cs="Times New Roman"/>
          <w:sz w:val="26"/>
          <w:szCs w:val="26"/>
        </w:rPr>
        <w:t>ов</w:t>
      </w:r>
      <w:r w:rsidRPr="00FF1807">
        <w:rPr>
          <w:rFonts w:cs="Times New Roman"/>
          <w:sz w:val="26"/>
          <w:szCs w:val="26"/>
        </w:rPr>
        <w:t xml:space="preserve">: </w:t>
      </w:r>
      <w:r w:rsidRPr="00FF1807">
        <w:rPr>
          <w:rFonts w:cs="Times New Roman"/>
          <w:sz w:val="26"/>
          <w:szCs w:val="26"/>
        </w:rPr>
        <w:lastRenderedPageBreak/>
        <w:t>«Неизвестное об известных» и «Сборник задач профессиональной направленности»; стенд</w:t>
      </w:r>
      <w:r w:rsidR="00DB74E3" w:rsidRPr="00FF1807">
        <w:rPr>
          <w:rFonts w:cs="Times New Roman"/>
          <w:sz w:val="26"/>
          <w:szCs w:val="26"/>
        </w:rPr>
        <w:t>ов</w:t>
      </w:r>
      <w:r w:rsidRPr="00FF1807">
        <w:rPr>
          <w:rFonts w:cs="Times New Roman"/>
          <w:sz w:val="26"/>
          <w:szCs w:val="26"/>
        </w:rPr>
        <w:t>: «Физика вокруг нас», «Законы физики».</w:t>
      </w:r>
    </w:p>
    <w:p w:rsidR="00013D43" w:rsidRPr="00FF1807" w:rsidRDefault="00013D43" w:rsidP="00FF1807">
      <w:pPr>
        <w:spacing w:after="120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Все перечисленные образовательные технологии </w:t>
      </w:r>
      <w:r w:rsidR="00E562A2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образуют </w:t>
      </w:r>
      <w:r w:rsidR="00B517D8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систему, которая </w:t>
      </w:r>
      <w:r w:rsidRPr="00FF1807">
        <w:rPr>
          <w:rFonts w:ascii="Times New Roman" w:hAnsi="Times New Roman" w:cs="Times New Roman"/>
          <w:b/>
          <w:i/>
          <w:sz w:val="26"/>
          <w:szCs w:val="26"/>
        </w:rPr>
        <w:t>помога</w:t>
      </w:r>
      <w:r w:rsidR="00B517D8" w:rsidRPr="00FF1807">
        <w:rPr>
          <w:rFonts w:ascii="Times New Roman" w:hAnsi="Times New Roman" w:cs="Times New Roman"/>
          <w:b/>
          <w:i/>
          <w:sz w:val="26"/>
          <w:szCs w:val="26"/>
        </w:rPr>
        <w:t>е</w:t>
      </w:r>
      <w:r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т достигать лучшего </w:t>
      </w:r>
      <w:r w:rsidR="00E562A2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результата </w:t>
      </w:r>
      <w:r w:rsidRPr="00FF1807">
        <w:rPr>
          <w:rFonts w:ascii="Times New Roman" w:hAnsi="Times New Roman" w:cs="Times New Roman"/>
          <w:b/>
          <w:i/>
          <w:sz w:val="26"/>
          <w:szCs w:val="26"/>
        </w:rPr>
        <w:t>в обучении</w:t>
      </w:r>
      <w:r w:rsidR="004F22F9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 физике</w:t>
      </w:r>
      <w:r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r w:rsidR="00B517D8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высоких результатов участия в конкурсах и конференциях различного уровня, </w:t>
      </w:r>
      <w:r w:rsidRPr="00FF1807">
        <w:rPr>
          <w:rFonts w:ascii="Times New Roman" w:hAnsi="Times New Roman" w:cs="Times New Roman"/>
          <w:b/>
          <w:i/>
          <w:sz w:val="26"/>
          <w:szCs w:val="26"/>
        </w:rPr>
        <w:t>повыша</w:t>
      </w:r>
      <w:r w:rsidR="00B517D8" w:rsidRPr="00FF1807">
        <w:rPr>
          <w:rFonts w:ascii="Times New Roman" w:hAnsi="Times New Roman" w:cs="Times New Roman"/>
          <w:b/>
          <w:i/>
          <w:sz w:val="26"/>
          <w:szCs w:val="26"/>
        </w:rPr>
        <w:t>е</w:t>
      </w:r>
      <w:r w:rsidRPr="00FF1807">
        <w:rPr>
          <w:rFonts w:ascii="Times New Roman" w:hAnsi="Times New Roman" w:cs="Times New Roman"/>
          <w:b/>
          <w:i/>
          <w:sz w:val="26"/>
          <w:szCs w:val="26"/>
        </w:rPr>
        <w:t>т познавательный интерес</w:t>
      </w:r>
      <w:r w:rsidR="00B517D8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 обучающихся</w:t>
      </w:r>
      <w:r w:rsidRPr="00FF1807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7F79DC" w:rsidRPr="00FF1807" w:rsidRDefault="007F79DC" w:rsidP="00FF18EC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F1807">
        <w:rPr>
          <w:rFonts w:ascii="Times New Roman" w:hAnsi="Times New Roman" w:cs="Times New Roman"/>
          <w:b/>
          <w:i/>
          <w:sz w:val="26"/>
          <w:szCs w:val="26"/>
        </w:rPr>
        <w:t>Адресность</w:t>
      </w:r>
      <w:r w:rsidR="00CC7961" w:rsidRPr="00FF1807">
        <w:rPr>
          <w:rFonts w:ascii="Times New Roman" w:hAnsi="Times New Roman" w:cs="Times New Roman"/>
          <w:b/>
          <w:i/>
          <w:sz w:val="26"/>
          <w:szCs w:val="26"/>
        </w:rPr>
        <w:t xml:space="preserve"> опыта</w:t>
      </w:r>
    </w:p>
    <w:p w:rsidR="00761206" w:rsidRPr="00FF1807" w:rsidRDefault="00B517D8" w:rsidP="00C10EE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>Своим опытом работы делюсь с коллегами на заседаниях методической комиссии общеобразовательных дисциплин, заседаниях Школы молодого педагога, Школы педагогического мастерства, педагогических советах,</w:t>
      </w:r>
      <w:r w:rsidR="00DB74E3"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научно-практических конференциях,</w:t>
      </w:r>
      <w:r w:rsidR="00930315"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форумах,</w:t>
      </w:r>
      <w:r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C2D8A"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 проведении открытых уроков и внеурочных мероприятий, </w:t>
      </w:r>
      <w:r w:rsidRPr="00FF1807">
        <w:rPr>
          <w:rFonts w:ascii="Times New Roman" w:hAnsi="Times New Roman" w:cs="Times New Roman"/>
          <w:sz w:val="26"/>
          <w:szCs w:val="26"/>
          <w:shd w:val="clear" w:color="auto" w:fill="FFFFFF"/>
        </w:rPr>
        <w:t>а также в ходе осуществления наставнической деятельности.</w:t>
      </w:r>
    </w:p>
    <w:p w:rsidR="00C10EE9" w:rsidRPr="00FF1807" w:rsidRDefault="00C10EE9" w:rsidP="00FF1807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Данный опыт в своей работе могут использовать как педагоги с высокой планкой мастерства, так и начинающие педагоги.</w:t>
      </w:r>
    </w:p>
    <w:p w:rsidR="00BB35DA" w:rsidRPr="00FF1807" w:rsidRDefault="00FF18EC" w:rsidP="00FF18EC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F1807">
        <w:rPr>
          <w:rFonts w:ascii="Times New Roman" w:hAnsi="Times New Roman" w:cs="Times New Roman"/>
          <w:b/>
          <w:i/>
          <w:sz w:val="26"/>
          <w:szCs w:val="26"/>
        </w:rPr>
        <w:t>Трудоемкость</w:t>
      </w:r>
    </w:p>
    <w:p w:rsidR="00761206" w:rsidRPr="00FF1807" w:rsidRDefault="00761206" w:rsidP="0076120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>Для реализации данного педагогического опыта необходимо желание педагога, его активная жизненная позиция, заинтересованность в результатах своего труда и творческий подход к педагогической деятельности.</w:t>
      </w:r>
    </w:p>
    <w:p w:rsidR="00761206" w:rsidRPr="00FF1807" w:rsidRDefault="00963B6D" w:rsidP="00963B6D">
      <w:pPr>
        <w:pStyle w:val="a3"/>
        <w:spacing w:after="0"/>
        <w:ind w:left="0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 xml:space="preserve">Трудности при использовании данного опыта </w:t>
      </w:r>
      <w:r w:rsidR="00761206" w:rsidRPr="00FF1807">
        <w:rPr>
          <w:rFonts w:ascii="Times New Roman" w:hAnsi="Times New Roman" w:cs="Times New Roman"/>
          <w:sz w:val="26"/>
          <w:szCs w:val="26"/>
        </w:rPr>
        <w:t xml:space="preserve">возможны </w:t>
      </w:r>
      <w:r w:rsidRPr="00FF1807">
        <w:rPr>
          <w:rFonts w:ascii="Times New Roman" w:hAnsi="Times New Roman" w:cs="Times New Roman"/>
          <w:sz w:val="26"/>
          <w:szCs w:val="26"/>
        </w:rPr>
        <w:t xml:space="preserve">следующие: </w:t>
      </w:r>
    </w:p>
    <w:p w:rsidR="00761206" w:rsidRPr="00FF1807" w:rsidRDefault="00761206" w:rsidP="00963B6D">
      <w:pPr>
        <w:pStyle w:val="a3"/>
        <w:spacing w:after="0"/>
        <w:ind w:left="0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 xml:space="preserve">- </w:t>
      </w:r>
      <w:r w:rsidR="00963B6D" w:rsidRPr="00FF1807">
        <w:rPr>
          <w:rFonts w:ascii="Times New Roman" w:hAnsi="Times New Roman" w:cs="Times New Roman"/>
          <w:sz w:val="26"/>
          <w:szCs w:val="26"/>
        </w:rPr>
        <w:t>недостаточная степень владения информационно</w:t>
      </w:r>
      <w:r w:rsidR="00E3392A" w:rsidRPr="00FF1807">
        <w:rPr>
          <w:rFonts w:ascii="Times New Roman" w:hAnsi="Times New Roman" w:cs="Times New Roman"/>
          <w:sz w:val="26"/>
          <w:szCs w:val="26"/>
        </w:rPr>
        <w:t>-</w:t>
      </w:r>
      <w:r w:rsidR="00963B6D" w:rsidRPr="00FF1807">
        <w:rPr>
          <w:rFonts w:ascii="Times New Roman" w:hAnsi="Times New Roman" w:cs="Times New Roman"/>
          <w:sz w:val="26"/>
          <w:szCs w:val="26"/>
        </w:rPr>
        <w:t>коммуникационными технологиями, трудности в использовании различного рода графических редакторов</w:t>
      </w:r>
      <w:r w:rsidR="00E3392A" w:rsidRPr="00FF1807">
        <w:rPr>
          <w:rFonts w:ascii="Times New Roman" w:hAnsi="Times New Roman" w:cs="Times New Roman"/>
          <w:sz w:val="26"/>
          <w:szCs w:val="26"/>
        </w:rPr>
        <w:t>;</w:t>
      </w:r>
      <w:r w:rsidR="00963B6D" w:rsidRPr="00FF18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63B6D" w:rsidRPr="00FF1807" w:rsidRDefault="00761206" w:rsidP="00FF1807">
      <w:pPr>
        <w:pStyle w:val="a3"/>
        <w:spacing w:after="12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 xml:space="preserve">- </w:t>
      </w:r>
      <w:r w:rsidR="00963B6D" w:rsidRPr="00FF1807">
        <w:rPr>
          <w:rFonts w:ascii="Times New Roman" w:hAnsi="Times New Roman" w:cs="Times New Roman"/>
          <w:sz w:val="26"/>
          <w:szCs w:val="26"/>
        </w:rPr>
        <w:t>отсутствие навыков прикладной работы</w:t>
      </w:r>
      <w:r w:rsidRPr="00FF1807">
        <w:rPr>
          <w:rFonts w:ascii="Times New Roman" w:hAnsi="Times New Roman" w:cs="Times New Roman"/>
          <w:sz w:val="26"/>
          <w:szCs w:val="26"/>
        </w:rPr>
        <w:t>.</w:t>
      </w:r>
    </w:p>
    <w:p w:rsidR="00E81773" w:rsidRPr="00FF1807" w:rsidRDefault="00D4047C" w:rsidP="008F61B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FF1807">
        <w:rPr>
          <w:rFonts w:ascii="Times New Roman" w:hAnsi="Times New Roman" w:cs="Times New Roman"/>
          <w:b/>
          <w:bCs/>
          <w:i/>
          <w:sz w:val="26"/>
          <w:szCs w:val="26"/>
        </w:rPr>
        <w:t>Результативность опыта</w:t>
      </w:r>
    </w:p>
    <w:p w:rsidR="008F61B3" w:rsidRPr="00FF1807" w:rsidRDefault="00434C53" w:rsidP="00FF180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1807">
        <w:rPr>
          <w:rFonts w:ascii="Times New Roman" w:hAnsi="Times New Roman" w:cs="Times New Roman"/>
          <w:sz w:val="26"/>
          <w:szCs w:val="26"/>
        </w:rPr>
        <w:t xml:space="preserve">За годы моей педагогической деятельности представленная система методов и технологий демонстрирует </w:t>
      </w:r>
      <w:r w:rsidR="008F61B3" w:rsidRPr="00FF1807">
        <w:rPr>
          <w:rFonts w:ascii="Times New Roman" w:hAnsi="Times New Roman" w:cs="Times New Roman"/>
          <w:bCs/>
          <w:sz w:val="26"/>
          <w:szCs w:val="26"/>
        </w:rPr>
        <w:t xml:space="preserve">стабильные </w:t>
      </w:r>
      <w:r w:rsidRPr="00FF1807">
        <w:rPr>
          <w:rFonts w:ascii="Times New Roman" w:hAnsi="Times New Roman" w:cs="Times New Roman"/>
          <w:bCs/>
          <w:sz w:val="26"/>
          <w:szCs w:val="26"/>
        </w:rPr>
        <w:t>высокие</w:t>
      </w:r>
      <w:r w:rsidR="008F61B3" w:rsidRPr="00FF1807">
        <w:rPr>
          <w:rFonts w:ascii="Times New Roman" w:hAnsi="Times New Roman" w:cs="Times New Roman"/>
          <w:bCs/>
          <w:sz w:val="26"/>
          <w:szCs w:val="26"/>
        </w:rPr>
        <w:t xml:space="preserve"> результаты.</w:t>
      </w:r>
    </w:p>
    <w:p w:rsidR="002E059E" w:rsidRPr="00FF1807" w:rsidRDefault="008F61B3" w:rsidP="00FF1807">
      <w:pPr>
        <w:spacing w:after="0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F1807">
        <w:rPr>
          <w:rFonts w:ascii="Times New Roman" w:eastAsia="Calibri" w:hAnsi="Times New Roman" w:cs="Times New Roman"/>
          <w:sz w:val="26"/>
          <w:szCs w:val="26"/>
        </w:rPr>
        <w:t xml:space="preserve">В результате использования вышеописанных подходов 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 xml:space="preserve">при </w:t>
      </w:r>
      <w:r w:rsidR="00434C53" w:rsidRPr="00FF1807">
        <w:rPr>
          <w:rFonts w:ascii="Times New Roman" w:eastAsia="Calibri" w:hAnsi="Times New Roman" w:cs="Times New Roman"/>
          <w:sz w:val="26"/>
          <w:szCs w:val="26"/>
        </w:rPr>
        <w:t>изучении физики становится возможным</w:t>
      </w:r>
      <w:r w:rsidRPr="00FF1807">
        <w:rPr>
          <w:rFonts w:ascii="Times New Roman" w:eastAsia="Calibri" w:hAnsi="Times New Roman" w:cs="Times New Roman"/>
          <w:sz w:val="26"/>
          <w:szCs w:val="26"/>
        </w:rPr>
        <w:t>:</w:t>
      </w:r>
      <w:r w:rsidR="00272663" w:rsidRPr="00FF180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>раскрыть всесторонние способности обучающихся;</w:t>
      </w:r>
      <w:r w:rsidR="00272663" w:rsidRPr="00FF180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>повысить заинтересованность ребят и увлеченность физикой</w:t>
      </w:r>
      <w:r w:rsidR="00430D0C" w:rsidRPr="00FF1807">
        <w:rPr>
          <w:rFonts w:ascii="Times New Roman" w:eastAsia="Calibri" w:hAnsi="Times New Roman" w:cs="Times New Roman"/>
          <w:sz w:val="26"/>
          <w:szCs w:val="26"/>
        </w:rPr>
        <w:t xml:space="preserve"> и техникой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>;</w:t>
      </w:r>
      <w:r w:rsidR="00272663" w:rsidRPr="00FF180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B4DB3" w:rsidRPr="00FF1807">
        <w:rPr>
          <w:rFonts w:ascii="Times New Roman" w:hAnsi="Times New Roman" w:cs="Times New Roman"/>
          <w:bCs/>
          <w:sz w:val="26"/>
          <w:szCs w:val="26"/>
        </w:rPr>
        <w:t>формир</w:t>
      </w:r>
      <w:r w:rsidR="00430D0C" w:rsidRPr="00FF1807">
        <w:rPr>
          <w:rFonts w:ascii="Times New Roman" w:hAnsi="Times New Roman" w:cs="Times New Roman"/>
          <w:bCs/>
          <w:sz w:val="26"/>
          <w:szCs w:val="26"/>
        </w:rPr>
        <w:t>ова</w:t>
      </w:r>
      <w:r w:rsidR="005B4DB3" w:rsidRPr="00FF1807">
        <w:rPr>
          <w:rFonts w:ascii="Times New Roman" w:hAnsi="Times New Roman" w:cs="Times New Roman"/>
          <w:bCs/>
          <w:sz w:val="26"/>
          <w:szCs w:val="26"/>
        </w:rPr>
        <w:t>т</w:t>
      </w:r>
      <w:r w:rsidR="00430D0C" w:rsidRPr="00FF1807">
        <w:rPr>
          <w:rFonts w:ascii="Times New Roman" w:hAnsi="Times New Roman" w:cs="Times New Roman"/>
          <w:bCs/>
          <w:sz w:val="26"/>
          <w:szCs w:val="26"/>
        </w:rPr>
        <w:t>ь</w:t>
      </w:r>
      <w:r w:rsidR="005B4DB3" w:rsidRPr="00FF1807">
        <w:rPr>
          <w:rFonts w:ascii="Times New Roman" w:hAnsi="Times New Roman" w:cs="Times New Roman"/>
          <w:bCs/>
          <w:sz w:val="26"/>
          <w:szCs w:val="26"/>
        </w:rPr>
        <w:t xml:space="preserve"> способность к логическому мышлению;</w:t>
      </w:r>
      <w:r w:rsidR="00272663" w:rsidRPr="00FF180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>научить реб</w:t>
      </w:r>
      <w:r w:rsidR="00434C53" w:rsidRPr="00FF1807">
        <w:rPr>
          <w:rFonts w:ascii="Times New Roman" w:eastAsia="Calibri" w:hAnsi="Times New Roman" w:cs="Times New Roman"/>
          <w:sz w:val="26"/>
          <w:szCs w:val="26"/>
        </w:rPr>
        <w:t xml:space="preserve">ят быть более уверенными в себе, 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>пользовать</w:t>
      </w:r>
      <w:r w:rsidR="00430D0C" w:rsidRPr="00FF1807">
        <w:rPr>
          <w:rFonts w:ascii="Times New Roman" w:eastAsia="Calibri" w:hAnsi="Times New Roman" w:cs="Times New Roman"/>
          <w:sz w:val="26"/>
          <w:szCs w:val="26"/>
        </w:rPr>
        <w:t>ся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 xml:space="preserve"> полученны</w:t>
      </w:r>
      <w:r w:rsidR="00430D0C" w:rsidRPr="00FF1807">
        <w:rPr>
          <w:rFonts w:ascii="Times New Roman" w:eastAsia="Calibri" w:hAnsi="Times New Roman" w:cs="Times New Roman"/>
          <w:sz w:val="26"/>
          <w:szCs w:val="26"/>
        </w:rPr>
        <w:t>ми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 xml:space="preserve"> знания</w:t>
      </w:r>
      <w:r w:rsidR="00430D0C" w:rsidRPr="00FF1807">
        <w:rPr>
          <w:rFonts w:ascii="Times New Roman" w:eastAsia="Calibri" w:hAnsi="Times New Roman" w:cs="Times New Roman"/>
          <w:sz w:val="26"/>
          <w:szCs w:val="26"/>
        </w:rPr>
        <w:t>ми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 xml:space="preserve"> в различных </w:t>
      </w:r>
      <w:r w:rsidR="00430D0C" w:rsidRPr="00FF1807">
        <w:rPr>
          <w:rFonts w:ascii="Times New Roman" w:eastAsia="Calibri" w:hAnsi="Times New Roman" w:cs="Times New Roman"/>
          <w:sz w:val="26"/>
          <w:szCs w:val="26"/>
        </w:rPr>
        <w:t xml:space="preserve">жизненных </w:t>
      </w:r>
      <w:r w:rsidR="002E059E" w:rsidRPr="00FF1807">
        <w:rPr>
          <w:rFonts w:ascii="Times New Roman" w:eastAsia="Calibri" w:hAnsi="Times New Roman" w:cs="Times New Roman"/>
          <w:sz w:val="26"/>
          <w:szCs w:val="26"/>
        </w:rPr>
        <w:t>ситуациях;</w:t>
      </w:r>
      <w:r w:rsidR="00272663" w:rsidRPr="00FF180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E059E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повысить качество усвоения знаний обучающихся;</w:t>
      </w:r>
      <w:r w:rsidR="00272663" w:rsidRPr="00FF180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34C53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развивать самостоятельность,</w:t>
      </w:r>
      <w:r w:rsidR="00272663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профессиональные навыки;</w:t>
      </w:r>
      <w:r w:rsidR="00A74A1E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E059E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</w:t>
      </w:r>
      <w:r w:rsidR="00AE6ACD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сить </w:t>
      </w:r>
      <w:r w:rsidR="002E059E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творческ</w:t>
      </w:r>
      <w:r w:rsidR="00AE6ACD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="002E059E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активност</w:t>
      </w:r>
      <w:r w:rsidR="00AE6ACD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ь обучающихся</w:t>
      </w:r>
      <w:r w:rsidR="002E059E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F61B3" w:rsidRPr="00FF1807" w:rsidRDefault="002E059E" w:rsidP="002726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Результативность </w:t>
      </w:r>
      <w:r w:rsidR="008F61B3" w:rsidRPr="00FF180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применения данно</w:t>
      </w:r>
      <w:r w:rsidR="005B4DB3" w:rsidRPr="00FF180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го опыта</w:t>
      </w:r>
      <w:r w:rsidR="005B4DB3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F61B3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проявляется:</w:t>
      </w:r>
    </w:p>
    <w:p w:rsidR="002E059E" w:rsidRDefault="002E059E" w:rsidP="0027266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в повышении уровня </w:t>
      </w:r>
      <w:r w:rsidR="00BF53ED"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знаний,</w:t>
      </w:r>
      <w:r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430D0C"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обучающихся </w:t>
      </w:r>
      <w:r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 физике</w:t>
      </w:r>
      <w:r w:rsidR="009B32A5"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 </w:t>
      </w:r>
      <w:r w:rsidR="009B32A5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Мониторинг успеваемости обучающихся </w:t>
      </w:r>
      <w:r w:rsidR="005E1656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физике </w:t>
      </w:r>
      <w:r w:rsidR="009B32A5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показывает, что уровень успеваемости </w:t>
      </w:r>
      <w:r w:rsidR="005E1656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составляет </w:t>
      </w:r>
      <w:r w:rsidR="00AD2210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100 %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5E1656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уровень качества знаний составляет 80% (по усредненным показаниям за 2019-2024 гг.)</w:t>
      </w:r>
      <w:r w:rsid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1807" w:rsidRPr="00FF1807" w:rsidRDefault="00FF1807" w:rsidP="00FF1807">
      <w:pPr>
        <w:pStyle w:val="a3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2E059E" w:rsidRPr="00FF1807" w:rsidRDefault="005E1656" w:rsidP="0027266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firstLine="36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в участии обучающихся </w:t>
      </w:r>
      <w:r w:rsidR="002E059E" w:rsidRPr="00FF1807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в </w:t>
      </w:r>
      <w:r w:rsidRPr="00FF1807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конкурсах, олимпиадах, конференциях</w:t>
      </w:r>
      <w:r w:rsidR="001C6FDA" w:rsidRPr="00FF1807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: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"/>
        <w:gridCol w:w="5103"/>
        <w:gridCol w:w="2081"/>
        <w:gridCol w:w="1794"/>
      </w:tblGrid>
      <w:tr w:rsidR="00C5505A" w:rsidRPr="00FF1807" w:rsidTr="00FF1807">
        <w:trPr>
          <w:jc w:val="center"/>
        </w:trPr>
        <w:tc>
          <w:tcPr>
            <w:tcW w:w="1088" w:type="dxa"/>
            <w:shd w:val="clear" w:color="auto" w:fill="BFBFBF"/>
            <w:vAlign w:val="center"/>
          </w:tcPr>
          <w:p w:rsidR="00C5505A" w:rsidRPr="00FF1807" w:rsidRDefault="002358F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Год</w:t>
            </w:r>
          </w:p>
        </w:tc>
        <w:tc>
          <w:tcPr>
            <w:tcW w:w="5103" w:type="dxa"/>
            <w:shd w:val="clear" w:color="auto" w:fill="BFBFBF"/>
            <w:vAlign w:val="center"/>
          </w:tcPr>
          <w:p w:rsidR="00C5505A" w:rsidRPr="00FF1807" w:rsidRDefault="009B32A5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Мероприятие</w:t>
            </w:r>
          </w:p>
        </w:tc>
        <w:tc>
          <w:tcPr>
            <w:tcW w:w="2081" w:type="dxa"/>
            <w:shd w:val="clear" w:color="auto" w:fill="BFBFBF"/>
            <w:vAlign w:val="center"/>
          </w:tcPr>
          <w:p w:rsidR="00C5505A" w:rsidRPr="00FF1807" w:rsidRDefault="00C5505A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Участники</w:t>
            </w:r>
          </w:p>
        </w:tc>
        <w:tc>
          <w:tcPr>
            <w:tcW w:w="1794" w:type="dxa"/>
            <w:shd w:val="clear" w:color="auto" w:fill="BFBFBF"/>
            <w:vAlign w:val="center"/>
          </w:tcPr>
          <w:p w:rsidR="00C5505A" w:rsidRPr="00FF1807" w:rsidRDefault="00C5505A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Результат</w:t>
            </w:r>
          </w:p>
        </w:tc>
      </w:tr>
      <w:tr w:rsidR="00441D32" w:rsidRPr="00FF1807" w:rsidTr="00FF1807">
        <w:trPr>
          <w:jc w:val="center"/>
        </w:trPr>
        <w:tc>
          <w:tcPr>
            <w:tcW w:w="1088" w:type="dxa"/>
            <w:vMerge w:val="restart"/>
            <w:vAlign w:val="center"/>
          </w:tcPr>
          <w:p w:rsidR="00441D32" w:rsidRPr="00FF1807" w:rsidRDefault="00441D32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2024 г.</w:t>
            </w:r>
          </w:p>
        </w:tc>
        <w:tc>
          <w:tcPr>
            <w:tcW w:w="5103" w:type="dxa"/>
            <w:vAlign w:val="center"/>
          </w:tcPr>
          <w:p w:rsidR="00441D32" w:rsidRPr="00FF1807" w:rsidRDefault="00441D32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Региональный трек Всероссийского конкурса научно-технологических проектов «Большие вызовы»</w:t>
            </w:r>
          </w:p>
        </w:tc>
        <w:tc>
          <w:tcPr>
            <w:tcW w:w="2081" w:type="dxa"/>
            <w:vAlign w:val="center"/>
          </w:tcPr>
          <w:p w:rsidR="00441D32" w:rsidRPr="00FF1807" w:rsidRDefault="00441D32" w:rsidP="00C21D45">
            <w:pPr>
              <w:spacing w:after="0" w:line="240" w:lineRule="auto"/>
              <w:ind w:left="-367" w:firstLine="36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Гребенюк В.</w:t>
            </w:r>
          </w:p>
        </w:tc>
        <w:tc>
          <w:tcPr>
            <w:tcW w:w="1794" w:type="dxa"/>
            <w:vAlign w:val="center"/>
          </w:tcPr>
          <w:p w:rsidR="00441D32" w:rsidRPr="00FF1807" w:rsidRDefault="00441D32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Диплом участника</w:t>
            </w:r>
          </w:p>
        </w:tc>
      </w:tr>
      <w:tr w:rsidR="00441D32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441D32" w:rsidRPr="00FF1807" w:rsidRDefault="00441D32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441D32" w:rsidRPr="00FF1807" w:rsidRDefault="00441D32" w:rsidP="0044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hAnsi="Times New Roman" w:cs="Times New Roman"/>
                <w:sz w:val="26"/>
                <w:szCs w:val="26"/>
              </w:rPr>
              <w:t>XXII международный конкурс научных работ, Направление: Физико-математические науки Номинация: Научные статьи</w:t>
            </w:r>
          </w:p>
        </w:tc>
        <w:tc>
          <w:tcPr>
            <w:tcW w:w="2081" w:type="dxa"/>
            <w:vAlign w:val="center"/>
          </w:tcPr>
          <w:p w:rsidR="00441D32" w:rsidRPr="00FF1807" w:rsidRDefault="00441D32" w:rsidP="00C21D45">
            <w:pPr>
              <w:spacing w:after="0" w:line="240" w:lineRule="auto"/>
              <w:ind w:left="-367" w:firstLine="36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Донченко Я.</w:t>
            </w:r>
          </w:p>
        </w:tc>
        <w:tc>
          <w:tcPr>
            <w:tcW w:w="1794" w:type="dxa"/>
            <w:vAlign w:val="center"/>
          </w:tcPr>
          <w:p w:rsidR="00441D32" w:rsidRPr="00FF1807" w:rsidRDefault="00441D32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Сертификат</w:t>
            </w:r>
          </w:p>
        </w:tc>
      </w:tr>
      <w:tr w:rsidR="00C21D45" w:rsidRPr="00FF1807" w:rsidTr="00FF1807">
        <w:trPr>
          <w:jc w:val="center"/>
        </w:trPr>
        <w:tc>
          <w:tcPr>
            <w:tcW w:w="1088" w:type="dxa"/>
            <w:vAlign w:val="center"/>
          </w:tcPr>
          <w:p w:rsidR="00C21D45" w:rsidRPr="00FF1807" w:rsidRDefault="002358F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2023 г.</w:t>
            </w:r>
          </w:p>
        </w:tc>
        <w:tc>
          <w:tcPr>
            <w:tcW w:w="5103" w:type="dxa"/>
            <w:vAlign w:val="center"/>
          </w:tcPr>
          <w:p w:rsidR="00C21D45" w:rsidRPr="00FF1807" w:rsidRDefault="00F53B15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XIX</w:t>
            </w: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Международный литературно-художественный конкурс для детей и юношества «Гренадёры, вперёд!»</w:t>
            </w:r>
          </w:p>
        </w:tc>
        <w:tc>
          <w:tcPr>
            <w:tcW w:w="2081" w:type="dxa"/>
            <w:vAlign w:val="center"/>
          </w:tcPr>
          <w:p w:rsidR="00C21D45" w:rsidRPr="00FF1807" w:rsidRDefault="00F53B15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Донченко Я., Гребенюк В., Атаева А., Карпо А.</w:t>
            </w:r>
          </w:p>
        </w:tc>
        <w:tc>
          <w:tcPr>
            <w:tcW w:w="1794" w:type="dxa"/>
            <w:vAlign w:val="center"/>
          </w:tcPr>
          <w:p w:rsidR="00C21D45" w:rsidRPr="00FF1807" w:rsidRDefault="00F53B15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победителя</w:t>
            </w:r>
          </w:p>
        </w:tc>
      </w:tr>
      <w:tr w:rsidR="000E0297" w:rsidRPr="00FF1807" w:rsidTr="00FF1807">
        <w:trPr>
          <w:jc w:val="center"/>
        </w:trPr>
        <w:tc>
          <w:tcPr>
            <w:tcW w:w="1088" w:type="dxa"/>
            <w:vMerge w:val="restart"/>
            <w:vAlign w:val="center"/>
          </w:tcPr>
          <w:p w:rsidR="000E0297" w:rsidRPr="00FF1807" w:rsidRDefault="000E029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2022 г.</w:t>
            </w:r>
          </w:p>
        </w:tc>
        <w:tc>
          <w:tcPr>
            <w:tcW w:w="5103" w:type="dxa"/>
            <w:vAlign w:val="center"/>
          </w:tcPr>
          <w:p w:rsidR="000E0297" w:rsidRPr="00FF1807" w:rsidRDefault="000E0297" w:rsidP="002C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Федеральный (итоговый) этап I Всероссийской олимпиады по естественнонаучной грамотности</w:t>
            </w:r>
          </w:p>
        </w:tc>
        <w:tc>
          <w:tcPr>
            <w:tcW w:w="2081" w:type="dxa"/>
            <w:vAlign w:val="center"/>
          </w:tcPr>
          <w:p w:rsidR="000E0297" w:rsidRPr="00FF1807" w:rsidRDefault="000E0297" w:rsidP="002C7ACC">
            <w:pPr>
              <w:spacing w:after="0" w:line="240" w:lineRule="auto"/>
              <w:ind w:left="-367" w:firstLine="36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Донченко Я.</w:t>
            </w:r>
          </w:p>
        </w:tc>
        <w:tc>
          <w:tcPr>
            <w:tcW w:w="1794" w:type="dxa"/>
            <w:vAlign w:val="center"/>
          </w:tcPr>
          <w:p w:rsidR="000E0297" w:rsidRPr="00FF1807" w:rsidRDefault="000E0297" w:rsidP="002C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победителя</w:t>
            </w:r>
          </w:p>
        </w:tc>
      </w:tr>
      <w:tr w:rsidR="000E0297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0E0297" w:rsidRPr="00FF1807" w:rsidRDefault="000E029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0E0297" w:rsidRPr="00FF1807" w:rsidRDefault="000E0297" w:rsidP="0020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Региональный этап I Всероссийской олимпиады по естественнонаучной грамотности</w:t>
            </w:r>
          </w:p>
        </w:tc>
        <w:tc>
          <w:tcPr>
            <w:tcW w:w="2081" w:type="dxa"/>
            <w:vAlign w:val="center"/>
          </w:tcPr>
          <w:p w:rsidR="000E0297" w:rsidRPr="00FF1807" w:rsidRDefault="000E029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Гребенюк В.</w:t>
            </w:r>
          </w:p>
        </w:tc>
        <w:tc>
          <w:tcPr>
            <w:tcW w:w="1794" w:type="dxa"/>
            <w:vAlign w:val="center"/>
          </w:tcPr>
          <w:p w:rsidR="000E0297" w:rsidRPr="00FF1807" w:rsidRDefault="000E029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призера</w:t>
            </w:r>
          </w:p>
        </w:tc>
      </w:tr>
      <w:tr w:rsidR="000E0297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0E0297" w:rsidRPr="00FF1807" w:rsidRDefault="000E029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0E0297" w:rsidRPr="00FF1807" w:rsidRDefault="000E0297" w:rsidP="0020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IV Международная научно-практическая конференция «СТУДЕНЧЕСКАЯ НАУКА: ВЗГЛЯД МОЛОДЫХ»</w:t>
            </w:r>
          </w:p>
        </w:tc>
        <w:tc>
          <w:tcPr>
            <w:tcW w:w="2081" w:type="dxa"/>
            <w:vAlign w:val="center"/>
          </w:tcPr>
          <w:p w:rsidR="000E0297" w:rsidRPr="00FF1807" w:rsidRDefault="000E029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Гребенюк В.</w:t>
            </w:r>
          </w:p>
        </w:tc>
        <w:tc>
          <w:tcPr>
            <w:tcW w:w="1794" w:type="dxa"/>
            <w:vAlign w:val="center"/>
          </w:tcPr>
          <w:p w:rsidR="000E0297" w:rsidRPr="00FF1807" w:rsidRDefault="000E0297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II степени</w:t>
            </w:r>
          </w:p>
        </w:tc>
      </w:tr>
      <w:tr w:rsidR="00233524" w:rsidRPr="00FF1807" w:rsidTr="00FF1807">
        <w:trPr>
          <w:jc w:val="center"/>
        </w:trPr>
        <w:tc>
          <w:tcPr>
            <w:tcW w:w="1088" w:type="dxa"/>
            <w:vMerge w:val="restart"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2021 г.</w:t>
            </w:r>
          </w:p>
        </w:tc>
        <w:tc>
          <w:tcPr>
            <w:tcW w:w="5103" w:type="dxa"/>
            <w:vAlign w:val="center"/>
          </w:tcPr>
          <w:p w:rsidR="00233524" w:rsidRPr="00FF1807" w:rsidRDefault="00233524" w:rsidP="00FF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II Международная научно-практическая конференция по естественнонаучным дисциплинам секции «Цифровые технологи</w:t>
            </w:r>
            <w:r w:rsidR="00D6718F"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 и информатика», г. Череповец</w:t>
            </w:r>
          </w:p>
        </w:tc>
        <w:tc>
          <w:tcPr>
            <w:tcW w:w="2081" w:type="dxa"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Сущенко Д.</w:t>
            </w:r>
          </w:p>
        </w:tc>
        <w:tc>
          <w:tcPr>
            <w:tcW w:w="1794" w:type="dxa"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I степени</w:t>
            </w:r>
          </w:p>
        </w:tc>
      </w:tr>
      <w:tr w:rsidR="00233524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233524" w:rsidRPr="00FF1807" w:rsidRDefault="00233524" w:rsidP="00E7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Республиканский конкурс технических проектов «Идея-проект-решение»</w:t>
            </w:r>
          </w:p>
          <w:p w:rsidR="00233524" w:rsidRPr="00FF1807" w:rsidRDefault="00233524" w:rsidP="00E7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 также грамота ГУ ДО ЛНР «Республиканский центр научно-технического творчества» Забияке Е. А. за подготовку победителей и призеров республиканского конкурса технических проектов «Идея-проект-решение»</w:t>
            </w:r>
          </w:p>
        </w:tc>
        <w:tc>
          <w:tcPr>
            <w:tcW w:w="2081" w:type="dxa"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Сущенко Д.</w:t>
            </w:r>
          </w:p>
        </w:tc>
        <w:tc>
          <w:tcPr>
            <w:tcW w:w="1794" w:type="dxa"/>
            <w:vAlign w:val="center"/>
          </w:tcPr>
          <w:p w:rsidR="00233524" w:rsidRPr="00FF1807" w:rsidRDefault="00233524" w:rsidP="00110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за занятое I место</w:t>
            </w:r>
          </w:p>
        </w:tc>
      </w:tr>
      <w:tr w:rsidR="00233524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233524" w:rsidRPr="00FF1807" w:rsidRDefault="00233524" w:rsidP="000E02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Республиканский природоохранный конкурс «Зелёные технологии глазами молодых»</w:t>
            </w:r>
          </w:p>
        </w:tc>
        <w:tc>
          <w:tcPr>
            <w:tcW w:w="2081" w:type="dxa"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Чолак Е.</w:t>
            </w:r>
          </w:p>
        </w:tc>
        <w:tc>
          <w:tcPr>
            <w:tcW w:w="1794" w:type="dxa"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Грамота призера</w:t>
            </w:r>
          </w:p>
        </w:tc>
      </w:tr>
      <w:tr w:rsidR="00233524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233524" w:rsidRPr="00FF1807" w:rsidRDefault="00233524" w:rsidP="00516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Республиканский природоохранный конкурс – выставка новогодней флористики «Сохраним живую ель!»</w:t>
            </w:r>
          </w:p>
        </w:tc>
        <w:tc>
          <w:tcPr>
            <w:tcW w:w="2081" w:type="dxa"/>
            <w:vAlign w:val="center"/>
          </w:tcPr>
          <w:p w:rsidR="00233524" w:rsidRPr="00FF1807" w:rsidRDefault="00233524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Чолак Е.</w:t>
            </w:r>
          </w:p>
        </w:tc>
        <w:tc>
          <w:tcPr>
            <w:tcW w:w="1794" w:type="dxa"/>
            <w:vAlign w:val="center"/>
          </w:tcPr>
          <w:p w:rsidR="00233524" w:rsidRPr="00FF1807" w:rsidRDefault="00233524" w:rsidP="00516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Грамота призера</w:t>
            </w:r>
          </w:p>
        </w:tc>
      </w:tr>
      <w:tr w:rsidR="00FF4AA0" w:rsidRPr="00FF1807" w:rsidTr="00FF1807">
        <w:trPr>
          <w:jc w:val="center"/>
        </w:trPr>
        <w:tc>
          <w:tcPr>
            <w:tcW w:w="1088" w:type="dxa"/>
            <w:vMerge w:val="restart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2020 г.</w:t>
            </w:r>
          </w:p>
        </w:tc>
        <w:tc>
          <w:tcPr>
            <w:tcW w:w="5103" w:type="dxa"/>
            <w:vAlign w:val="center"/>
          </w:tcPr>
          <w:p w:rsidR="00FF4AA0" w:rsidRPr="00FF1807" w:rsidRDefault="00FF4AA0" w:rsidP="00E7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Всероссийский конкурс с международным участием среди обучающихся в образовательных организациях общего и высшего образования «Зеленые технологии глазами молодых» в номинации «Зеленые технологии сквозь призму экологического мониторинга»</w:t>
            </w:r>
          </w:p>
        </w:tc>
        <w:tc>
          <w:tcPr>
            <w:tcW w:w="2081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Калинин В.</w:t>
            </w:r>
          </w:p>
        </w:tc>
        <w:tc>
          <w:tcPr>
            <w:tcW w:w="1794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победителя</w:t>
            </w:r>
          </w:p>
        </w:tc>
      </w:tr>
      <w:tr w:rsidR="00FF4AA0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FF4AA0" w:rsidRPr="00FF1807" w:rsidRDefault="00FF4AA0" w:rsidP="00E7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XVI Международный литературно-художественный конкурс для детей и юношества «Гренадеры, вперед!»</w:t>
            </w:r>
          </w:p>
        </w:tc>
        <w:tc>
          <w:tcPr>
            <w:tcW w:w="2081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Чолак Е.</w:t>
            </w:r>
          </w:p>
        </w:tc>
        <w:tc>
          <w:tcPr>
            <w:tcW w:w="1794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победителя</w:t>
            </w:r>
          </w:p>
        </w:tc>
      </w:tr>
      <w:tr w:rsidR="00FF4AA0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FF4AA0" w:rsidRPr="00FF1807" w:rsidRDefault="00FF4AA0" w:rsidP="00516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Республиканская выставка-конкурс технического творчества «Твори и побеждай!» в номинации «Техническая игра и игрушка»</w:t>
            </w:r>
          </w:p>
        </w:tc>
        <w:tc>
          <w:tcPr>
            <w:tcW w:w="2081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Пивоварова А.</w:t>
            </w:r>
          </w:p>
        </w:tc>
        <w:tc>
          <w:tcPr>
            <w:tcW w:w="1794" w:type="dxa"/>
            <w:vAlign w:val="center"/>
          </w:tcPr>
          <w:p w:rsidR="00FF4AA0" w:rsidRPr="00FF1807" w:rsidRDefault="00FF4AA0" w:rsidP="00110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Грамота за занятое III место</w:t>
            </w:r>
          </w:p>
        </w:tc>
      </w:tr>
      <w:tr w:rsidR="00FF4AA0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FF4AA0" w:rsidRPr="00FF1807" w:rsidRDefault="00FF4AA0" w:rsidP="000E02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Республиканский онлайн конкурс изобразительного искусства и полиграфии в номинации «Полиграфия» в тематике «Время первых!»</w:t>
            </w:r>
          </w:p>
        </w:tc>
        <w:tc>
          <w:tcPr>
            <w:tcW w:w="2081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Чолак Е.</w:t>
            </w:r>
          </w:p>
        </w:tc>
        <w:tc>
          <w:tcPr>
            <w:tcW w:w="1794" w:type="dxa"/>
            <w:vAlign w:val="center"/>
          </w:tcPr>
          <w:p w:rsidR="00FF4AA0" w:rsidRPr="00FF1807" w:rsidRDefault="00FF4AA0" w:rsidP="00110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за занятое II место</w:t>
            </w:r>
          </w:p>
        </w:tc>
      </w:tr>
      <w:tr w:rsidR="00FF4AA0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FF4AA0" w:rsidRPr="00FF1807" w:rsidRDefault="00FF4AA0" w:rsidP="00650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Всероссийский Суворовский конкурс рисунков</w:t>
            </w:r>
          </w:p>
        </w:tc>
        <w:tc>
          <w:tcPr>
            <w:tcW w:w="2081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Никитенко В., Пономарёва А.</w:t>
            </w:r>
          </w:p>
        </w:tc>
        <w:tc>
          <w:tcPr>
            <w:tcW w:w="1794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Сертификаты </w:t>
            </w:r>
          </w:p>
        </w:tc>
      </w:tr>
      <w:tr w:rsidR="00FF4AA0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FF4AA0" w:rsidRPr="00FF1807" w:rsidRDefault="00FF4AA0" w:rsidP="00FF4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ІІ Международная научно-практическая конференция «СТУДЕНЧЕСКАЯ НАУКА: ВЗГЛЯД МОЛОДЫХ»</w:t>
            </w:r>
          </w:p>
        </w:tc>
        <w:tc>
          <w:tcPr>
            <w:tcW w:w="2081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Чолак Е.</w:t>
            </w:r>
          </w:p>
        </w:tc>
        <w:tc>
          <w:tcPr>
            <w:tcW w:w="1794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Сертификат</w:t>
            </w:r>
          </w:p>
        </w:tc>
      </w:tr>
      <w:tr w:rsidR="00FF4AA0" w:rsidRPr="00FF1807" w:rsidTr="00FF1807">
        <w:trPr>
          <w:jc w:val="center"/>
        </w:trPr>
        <w:tc>
          <w:tcPr>
            <w:tcW w:w="1088" w:type="dxa"/>
            <w:vMerge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FF4AA0" w:rsidRPr="00FF1807" w:rsidRDefault="00FF4AA0" w:rsidP="00FF4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Республиканский конкурс технических проектов «Идея – проект – решение»</w:t>
            </w:r>
          </w:p>
        </w:tc>
        <w:tc>
          <w:tcPr>
            <w:tcW w:w="2081" w:type="dxa"/>
            <w:vAlign w:val="center"/>
          </w:tcPr>
          <w:p w:rsidR="00FF4AA0" w:rsidRPr="00FF1807" w:rsidRDefault="00FF4AA0" w:rsidP="00C2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Чолак Е.</w:t>
            </w:r>
          </w:p>
        </w:tc>
        <w:tc>
          <w:tcPr>
            <w:tcW w:w="1794" w:type="dxa"/>
            <w:vAlign w:val="center"/>
          </w:tcPr>
          <w:p w:rsidR="00FF4AA0" w:rsidRPr="00FF1807" w:rsidRDefault="00FF4AA0" w:rsidP="00110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180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Диплом участника</w:t>
            </w:r>
          </w:p>
        </w:tc>
      </w:tr>
    </w:tbl>
    <w:p w:rsidR="00C5505A" w:rsidRPr="00FF1807" w:rsidRDefault="00C5505A" w:rsidP="00C5505A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1C6FDA" w:rsidRPr="00FF1807" w:rsidRDefault="00BF3FF2" w:rsidP="001C6FDA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1C6FDA"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публикаци</w:t>
      </w:r>
      <w:r w:rsidR="001B523F"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ях</w:t>
      </w:r>
      <w:r w:rsidR="009C1787" w:rsidRPr="00FF180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</w:t>
      </w:r>
    </w:p>
    <w:p w:rsidR="002E5765" w:rsidRPr="00FF1807" w:rsidRDefault="00AD2210" w:rsidP="00272663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в научно-методическом журнале «Вестник профессионального образования № 1(13)/2020», издание ГО ДПО ДНР «Институт развития профессионального образования», статья «Самообразование педагогов как фактор повышения эффективности образовательного процесса», с.128.;</w:t>
      </w:r>
    </w:p>
    <w:p w:rsidR="00AD2210" w:rsidRPr="00FF1807" w:rsidRDefault="00AD2210" w:rsidP="00272663">
      <w:pPr>
        <w:pStyle w:val="a3"/>
        <w:numPr>
          <w:ilvl w:val="0"/>
          <w:numId w:val="1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Проблемы и перспективы развития профессионального образования в условиях перемен [Текст]. Т. 2. Ч. 1. Актуальные вопросы учебной и научно-методической деятельности педагогического работника ОУ СПО: материалы IV Республиканской научно-практической конференции, 26 марта 2020 г. / под об</w:t>
      </w:r>
      <w:r w:rsidR="00B11FCF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щ. ред. Д. В. Алфимова. – Донецк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B11FCF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ГО ДПО ИРПО, 2020. – 332 с. // Забияка Е</w:t>
      </w:r>
      <w:r w:rsidR="00B11FCF"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. А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. Самообразование педагогов как фактор повышения эффективности образовательного процесса, с. 216.</w:t>
      </w:r>
    </w:p>
    <w:p w:rsidR="00AD2210" w:rsidRPr="00FF1807" w:rsidRDefault="00AD2210" w:rsidP="00272663">
      <w:pPr>
        <w:pStyle w:val="TableParagraph"/>
        <w:numPr>
          <w:ilvl w:val="0"/>
          <w:numId w:val="13"/>
        </w:numPr>
        <w:spacing w:line="276" w:lineRule="auto"/>
        <w:ind w:left="0" w:right="142" w:firstLine="0"/>
        <w:jc w:val="both"/>
        <w:rPr>
          <w:sz w:val="26"/>
          <w:szCs w:val="26"/>
        </w:rPr>
      </w:pPr>
      <w:bookmarkStart w:id="0" w:name="_GoBack"/>
      <w:r w:rsidRPr="00FF1807">
        <w:rPr>
          <w:sz w:val="26"/>
          <w:szCs w:val="26"/>
        </w:rPr>
        <w:t>Сборник статей по итогам II международной заочной научно-практической конференции «Студенческая наука: взгляд молодых» 04 декабря 2020 - года – Орел: б/и, 2020. – 704 с. Статья Чолак Е</w:t>
      </w:r>
      <w:r w:rsidR="00B11FCF" w:rsidRPr="00FF1807">
        <w:rPr>
          <w:sz w:val="26"/>
          <w:szCs w:val="26"/>
        </w:rPr>
        <w:t>. С.</w:t>
      </w:r>
      <w:r w:rsidRPr="00FF1807">
        <w:rPr>
          <w:sz w:val="26"/>
          <w:szCs w:val="26"/>
        </w:rPr>
        <w:t xml:space="preserve"> «Исследовательская деятельность обучающихся по физике и математике как способ достижения метапредметных результатов обучения», с. 373. Научный руководитель: Забияка Е</w:t>
      </w:r>
      <w:r w:rsidR="00B11FCF" w:rsidRPr="00FF1807">
        <w:rPr>
          <w:sz w:val="26"/>
          <w:szCs w:val="26"/>
        </w:rPr>
        <w:t>. А</w:t>
      </w:r>
      <w:r w:rsidRPr="00FF1807">
        <w:rPr>
          <w:sz w:val="26"/>
          <w:szCs w:val="26"/>
        </w:rPr>
        <w:t>.</w:t>
      </w:r>
      <w:bookmarkEnd w:id="0"/>
    </w:p>
    <w:p w:rsidR="00AD2210" w:rsidRPr="00FF1807" w:rsidRDefault="00AD2210" w:rsidP="00272663">
      <w:pPr>
        <w:pStyle w:val="TableParagraph"/>
        <w:numPr>
          <w:ilvl w:val="0"/>
          <w:numId w:val="13"/>
        </w:numPr>
        <w:spacing w:line="276" w:lineRule="auto"/>
        <w:ind w:left="0" w:right="142" w:firstLine="0"/>
        <w:jc w:val="both"/>
        <w:rPr>
          <w:sz w:val="26"/>
          <w:szCs w:val="26"/>
        </w:rPr>
      </w:pPr>
      <w:r w:rsidRPr="00FF1807">
        <w:rPr>
          <w:sz w:val="26"/>
          <w:szCs w:val="26"/>
        </w:rPr>
        <w:t>Зеленые технологии глазами молодых. Сборник работ победителей республиканского природоохранного конкурса «Зеленые технологии глазами молодых». Луганск, 2022. – 63 с.// статья «Применение тонерной заправочной станции». Автор: Кручевский Илья. Научные руководители: Калашников Р</w:t>
      </w:r>
      <w:r w:rsidR="004E1E8E" w:rsidRPr="00FF1807">
        <w:rPr>
          <w:sz w:val="26"/>
          <w:szCs w:val="26"/>
        </w:rPr>
        <w:t>. Г.</w:t>
      </w:r>
      <w:r w:rsidRPr="00FF1807">
        <w:rPr>
          <w:sz w:val="26"/>
          <w:szCs w:val="26"/>
        </w:rPr>
        <w:t>, Забияка Е</w:t>
      </w:r>
      <w:r w:rsidR="004E1E8E" w:rsidRPr="00FF1807">
        <w:rPr>
          <w:sz w:val="26"/>
          <w:szCs w:val="26"/>
        </w:rPr>
        <w:t xml:space="preserve">. А., </w:t>
      </w:r>
      <w:r w:rsidRPr="00FF1807">
        <w:rPr>
          <w:sz w:val="26"/>
          <w:szCs w:val="26"/>
        </w:rPr>
        <w:t>с. 14.</w:t>
      </w:r>
    </w:p>
    <w:p w:rsidR="00AD2210" w:rsidRPr="00FF1807" w:rsidRDefault="00AD2210" w:rsidP="00272663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1807">
        <w:rPr>
          <w:rFonts w:ascii="Times New Roman" w:hAnsi="Times New Roman" w:cs="Times New Roman"/>
          <w:sz w:val="26"/>
          <w:szCs w:val="26"/>
        </w:rPr>
        <w:t xml:space="preserve">Зеленые технологии глазами молодых. Сборник работ победителей республиканского природоохранного конкурса «Зеленые технологии глазами молодых». Луганск, 2022. – 63 с.// статья «Современная сварка сквозь призму экологического мониторинга», Автор: Калинин Виталий. Научные руководители: </w:t>
      </w:r>
      <w:r w:rsidR="004E1E8E" w:rsidRPr="00FF1807">
        <w:rPr>
          <w:rFonts w:ascii="Times New Roman" w:hAnsi="Times New Roman" w:cs="Times New Roman"/>
          <w:sz w:val="26"/>
          <w:szCs w:val="26"/>
        </w:rPr>
        <w:t xml:space="preserve">Калашников Р. Г., Забияка Е. А., </w:t>
      </w:r>
      <w:r w:rsidRPr="00FF1807">
        <w:rPr>
          <w:rFonts w:ascii="Times New Roman" w:hAnsi="Times New Roman" w:cs="Times New Roman"/>
          <w:sz w:val="26"/>
          <w:szCs w:val="26"/>
        </w:rPr>
        <w:t>с. 26.</w:t>
      </w:r>
    </w:p>
    <w:p w:rsidR="002E5765" w:rsidRPr="00FF1807" w:rsidRDefault="002E5765" w:rsidP="00655D9E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1807">
        <w:rPr>
          <w:rFonts w:ascii="Times New Roman" w:hAnsi="Times New Roman" w:cs="Times New Roman"/>
          <w:b/>
          <w:bCs/>
          <w:sz w:val="26"/>
          <w:szCs w:val="26"/>
        </w:rPr>
        <w:t>По результатам своей педагогической деятельности имею</w:t>
      </w:r>
      <w:r w:rsidR="00655D9E" w:rsidRPr="00FF1807">
        <w:rPr>
          <w:rFonts w:ascii="Times New Roman" w:hAnsi="Times New Roman" w:cs="Times New Roman"/>
          <w:b/>
          <w:bCs/>
          <w:sz w:val="26"/>
          <w:szCs w:val="26"/>
        </w:rPr>
        <w:t xml:space="preserve"> следующие</w:t>
      </w:r>
      <w:r w:rsidRPr="00FF180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F1807">
        <w:rPr>
          <w:rFonts w:ascii="Times New Roman" w:hAnsi="Times New Roman" w:cs="Times New Roman"/>
          <w:b/>
          <w:bCs/>
          <w:sz w:val="26"/>
          <w:szCs w:val="26"/>
        </w:rPr>
        <w:t>поощрения</w:t>
      </w:r>
      <w:r w:rsidRPr="00FF1807">
        <w:rPr>
          <w:rFonts w:ascii="Times New Roman" w:hAnsi="Times New Roman" w:cs="Times New Roman"/>
          <w:bCs/>
          <w:sz w:val="26"/>
          <w:szCs w:val="26"/>
        </w:rPr>
        <w:t xml:space="preserve">: </w:t>
      </w:r>
    </w:p>
    <w:p w:rsidR="00655D9E" w:rsidRPr="00FF1807" w:rsidRDefault="00655D9E" w:rsidP="00655D9E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1807">
        <w:rPr>
          <w:rFonts w:ascii="Times New Roman" w:hAnsi="Times New Roman" w:cs="Times New Roman"/>
          <w:bCs/>
          <w:sz w:val="26"/>
          <w:szCs w:val="26"/>
        </w:rPr>
        <w:t>-</w:t>
      </w:r>
      <w:r w:rsidR="00CC2C6C" w:rsidRPr="00FF180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F1807">
        <w:rPr>
          <w:rFonts w:ascii="Times New Roman" w:hAnsi="Times New Roman" w:cs="Times New Roman"/>
          <w:bCs/>
          <w:sz w:val="26"/>
          <w:szCs w:val="26"/>
        </w:rPr>
        <w:t>за высокий профессионализм, многолетний добросовестный труд, значительный личный вклад в образование и воспитание подрастающего поколения</w:t>
      </w:r>
      <w:r w:rsidR="00930315" w:rsidRPr="00FF1807">
        <w:rPr>
          <w:rFonts w:ascii="Times New Roman" w:hAnsi="Times New Roman" w:cs="Times New Roman"/>
          <w:bCs/>
          <w:sz w:val="26"/>
          <w:szCs w:val="26"/>
        </w:rPr>
        <w:t xml:space="preserve"> награждена</w:t>
      </w:r>
      <w:r w:rsidRPr="00FF180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30315" w:rsidRPr="00FF1807">
        <w:rPr>
          <w:rFonts w:ascii="Times New Roman" w:hAnsi="Times New Roman" w:cs="Times New Roman"/>
          <w:bCs/>
          <w:sz w:val="26"/>
          <w:szCs w:val="26"/>
        </w:rPr>
        <w:t>почетной грамотой МОН ЛНР (2024 г.), грамотой МОН ЛНР (2020 г.), благодарностью МОН ЛНР</w:t>
      </w:r>
      <w:r w:rsidR="00706FA8" w:rsidRPr="00FF1807">
        <w:rPr>
          <w:rFonts w:ascii="Times New Roman" w:hAnsi="Times New Roman" w:cs="Times New Roman"/>
          <w:bCs/>
          <w:sz w:val="26"/>
          <w:szCs w:val="26"/>
        </w:rPr>
        <w:t xml:space="preserve"> (2018 г.);</w:t>
      </w:r>
    </w:p>
    <w:p w:rsidR="00706FA8" w:rsidRPr="00FF1807" w:rsidRDefault="00706FA8" w:rsidP="00655D9E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1807">
        <w:rPr>
          <w:rFonts w:ascii="Times New Roman" w:hAnsi="Times New Roman" w:cs="Times New Roman"/>
          <w:bCs/>
          <w:sz w:val="26"/>
          <w:szCs w:val="26"/>
        </w:rPr>
        <w:t xml:space="preserve">- грамота АНО по оказанию услуг в сфере медиаобразования «Медиаграмотность в информационном мире» за </w:t>
      </w:r>
      <w:r w:rsidRPr="00FF1807">
        <w:rPr>
          <w:rFonts w:ascii="Times New Roman" w:hAnsi="Times New Roman" w:cs="Times New Roman"/>
          <w:bCs/>
          <w:sz w:val="26"/>
          <w:szCs w:val="26"/>
          <w:lang w:val="en-US"/>
        </w:rPr>
        <w:t>I</w:t>
      </w:r>
      <w:r w:rsidRPr="00FF1807">
        <w:rPr>
          <w:rFonts w:ascii="Times New Roman" w:hAnsi="Times New Roman" w:cs="Times New Roman"/>
          <w:bCs/>
          <w:sz w:val="26"/>
          <w:szCs w:val="26"/>
        </w:rPr>
        <w:t xml:space="preserve"> место во Всероссийском конкурсе методических разработок урока, интегрирующего медиаобразование «Такие разные уроки, но в каждом мастера рука» (2020 г.);</w:t>
      </w:r>
    </w:p>
    <w:p w:rsidR="002E5765" w:rsidRPr="00FF1807" w:rsidRDefault="00930315" w:rsidP="00655D9E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1807">
        <w:rPr>
          <w:rFonts w:ascii="Times New Roman" w:hAnsi="Times New Roman" w:cs="Times New Roman"/>
          <w:bCs/>
          <w:sz w:val="26"/>
          <w:szCs w:val="26"/>
        </w:rPr>
        <w:t>-</w:t>
      </w:r>
      <w:r w:rsidR="002E5765" w:rsidRPr="00FF1807">
        <w:rPr>
          <w:rFonts w:ascii="Times New Roman" w:hAnsi="Times New Roman" w:cs="Times New Roman"/>
          <w:bCs/>
          <w:sz w:val="26"/>
          <w:szCs w:val="26"/>
        </w:rPr>
        <w:t xml:space="preserve"> грамота ГУДО ЛНР «Республиканский центр научно-технического творчества» за подготовку победителей и призеров республиканского конкурса технических проектов «Идея-проект-решение» (2021г.);</w:t>
      </w:r>
    </w:p>
    <w:p w:rsidR="002E5765" w:rsidRPr="00FF1807" w:rsidRDefault="002E5765" w:rsidP="00655D9E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1807">
        <w:rPr>
          <w:rFonts w:ascii="Times New Roman" w:hAnsi="Times New Roman" w:cs="Times New Roman"/>
          <w:bCs/>
          <w:sz w:val="26"/>
          <w:szCs w:val="26"/>
        </w:rPr>
        <w:t xml:space="preserve">- грамоты научному руководителю победителя Всероссийского конкурса с международным участием среди обучающихся в образовательных организациях общего и </w:t>
      </w:r>
      <w:r w:rsidRPr="00FF1807">
        <w:rPr>
          <w:rFonts w:ascii="Times New Roman" w:hAnsi="Times New Roman" w:cs="Times New Roman"/>
          <w:bCs/>
          <w:sz w:val="26"/>
          <w:szCs w:val="26"/>
        </w:rPr>
        <w:lastRenderedPageBreak/>
        <w:t>высшего образования «Зеленые технологии глазами молодых» от Детского экологического движения «Зеленая планета» от 2019</w:t>
      </w:r>
      <w:r w:rsidR="005C2D8A" w:rsidRPr="00FF180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F1807">
        <w:rPr>
          <w:rFonts w:ascii="Times New Roman" w:hAnsi="Times New Roman" w:cs="Times New Roman"/>
          <w:bCs/>
          <w:sz w:val="26"/>
          <w:szCs w:val="26"/>
        </w:rPr>
        <w:t>г. и 2020</w:t>
      </w:r>
      <w:r w:rsidR="005C2D8A" w:rsidRPr="00FF180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F1807">
        <w:rPr>
          <w:rFonts w:ascii="Times New Roman" w:hAnsi="Times New Roman" w:cs="Times New Roman"/>
          <w:bCs/>
          <w:sz w:val="26"/>
          <w:szCs w:val="26"/>
        </w:rPr>
        <w:t>г.;</w:t>
      </w:r>
    </w:p>
    <w:p w:rsidR="002E5765" w:rsidRPr="00FF1807" w:rsidRDefault="002E5765" w:rsidP="00655D9E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1807">
        <w:rPr>
          <w:rFonts w:ascii="Times New Roman" w:hAnsi="Times New Roman" w:cs="Times New Roman"/>
          <w:bCs/>
          <w:sz w:val="26"/>
          <w:szCs w:val="26"/>
        </w:rPr>
        <w:t>- грамоты БПОУ ОУ «Мезенский педагогический колледж» научному руководителю за подготовку участников Международной студенческой научно-практической конференции «Студенческая наука: взгляд молодых» (2020г., 2022г.);</w:t>
      </w:r>
    </w:p>
    <w:p w:rsidR="00E70D76" w:rsidRPr="00FF1807" w:rsidRDefault="00E70D76" w:rsidP="00655D9E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1807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Pr="00FF1807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грамота ГУ ДО ЛНР «Республиканский центр научно-технического творчества» за подготовку победителей и призеров республиканского конкурса технических проектов «Идея-проект-решение»;</w:t>
      </w:r>
    </w:p>
    <w:p w:rsidR="00F85CF8" w:rsidRPr="00FF1807" w:rsidRDefault="00FF4AA0" w:rsidP="00655D9E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F1807">
        <w:rPr>
          <w:rFonts w:ascii="Times New Roman" w:hAnsi="Times New Roman" w:cs="Times New Roman"/>
          <w:bCs/>
          <w:sz w:val="26"/>
          <w:szCs w:val="26"/>
        </w:rPr>
        <w:t>- благодарность огркомитета I Всероссийской олимпиады по естественнонаучной грамотности Забияке Е. А. за организацию и проведение регионального этапа олимпиады (2022г.).</w:t>
      </w:r>
    </w:p>
    <w:sectPr w:rsidR="00F85CF8" w:rsidRPr="00FF1807" w:rsidSect="00FF1807">
      <w:footerReference w:type="default" r:id="rId10"/>
      <w:type w:val="continuous"/>
      <w:pgSz w:w="11906" w:h="16838"/>
      <w:pgMar w:top="720" w:right="720" w:bottom="720" w:left="1134" w:header="0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9C8" w:rsidRDefault="007279C8" w:rsidP="005B7395">
      <w:pPr>
        <w:spacing w:after="0" w:line="240" w:lineRule="auto"/>
      </w:pPr>
      <w:r>
        <w:separator/>
      </w:r>
    </w:p>
  </w:endnote>
  <w:endnote w:type="continuationSeparator" w:id="0">
    <w:p w:rsidR="007279C8" w:rsidRDefault="007279C8" w:rsidP="005B7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2075991"/>
      <w:docPartObj>
        <w:docPartGallery w:val="Page Numbers (Bottom of Page)"/>
        <w:docPartUnique/>
      </w:docPartObj>
    </w:sdtPr>
    <w:sdtEndPr/>
    <w:sdtContent>
      <w:p w:rsidR="005B7395" w:rsidRDefault="005B739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4C4">
          <w:rPr>
            <w:noProof/>
          </w:rPr>
          <w:t>1</w:t>
        </w:r>
        <w:r>
          <w:fldChar w:fldCharType="end"/>
        </w:r>
      </w:p>
    </w:sdtContent>
  </w:sdt>
  <w:p w:rsidR="005B7395" w:rsidRDefault="005B739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9C8" w:rsidRDefault="007279C8" w:rsidP="005B7395">
      <w:pPr>
        <w:spacing w:after="0" w:line="240" w:lineRule="auto"/>
      </w:pPr>
      <w:r>
        <w:separator/>
      </w:r>
    </w:p>
  </w:footnote>
  <w:footnote w:type="continuationSeparator" w:id="0">
    <w:p w:rsidR="007279C8" w:rsidRDefault="007279C8" w:rsidP="005B73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738BF"/>
    <w:multiLevelType w:val="hybridMultilevel"/>
    <w:tmpl w:val="CB5E8B42"/>
    <w:lvl w:ilvl="0" w:tplc="3632650A">
      <w:start w:val="1"/>
      <w:numFmt w:val="decimal"/>
      <w:lvlText w:val="%1."/>
      <w:lvlJc w:val="left"/>
      <w:pPr>
        <w:ind w:left="928" w:hanging="360"/>
      </w:pPr>
      <w:rPr>
        <w:b/>
        <w:i/>
        <w:sz w:val="36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8CA5ED2"/>
    <w:multiLevelType w:val="hybridMultilevel"/>
    <w:tmpl w:val="E2B6E5E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3357F79"/>
    <w:multiLevelType w:val="hybridMultilevel"/>
    <w:tmpl w:val="6C265D4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21A6D"/>
    <w:multiLevelType w:val="hybridMultilevel"/>
    <w:tmpl w:val="FA14746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23B3451"/>
    <w:multiLevelType w:val="hybridMultilevel"/>
    <w:tmpl w:val="89B8E8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51191"/>
    <w:multiLevelType w:val="hybridMultilevel"/>
    <w:tmpl w:val="4D52C394"/>
    <w:lvl w:ilvl="0" w:tplc="703289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064FD1"/>
    <w:multiLevelType w:val="hybridMultilevel"/>
    <w:tmpl w:val="3D1834B2"/>
    <w:lvl w:ilvl="0" w:tplc="FAE6E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74667A"/>
    <w:multiLevelType w:val="hybridMultilevel"/>
    <w:tmpl w:val="96FA6280"/>
    <w:lvl w:ilvl="0" w:tplc="22A8FC1E">
      <w:start w:val="1"/>
      <w:numFmt w:val="decimal"/>
      <w:lvlText w:val="%1."/>
      <w:lvlJc w:val="left"/>
      <w:pPr>
        <w:ind w:left="1212" w:hanging="360"/>
      </w:pPr>
      <w:rPr>
        <w:b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4AB418C9"/>
    <w:multiLevelType w:val="hybridMultilevel"/>
    <w:tmpl w:val="D1369F88"/>
    <w:lvl w:ilvl="0" w:tplc="5BE6DF1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FB15A0"/>
    <w:multiLevelType w:val="hybridMultilevel"/>
    <w:tmpl w:val="93EE88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7A3D2D"/>
    <w:multiLevelType w:val="hybridMultilevel"/>
    <w:tmpl w:val="61F44E52"/>
    <w:lvl w:ilvl="0" w:tplc="78A01460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D3F85"/>
    <w:multiLevelType w:val="hybridMultilevel"/>
    <w:tmpl w:val="A5206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750350"/>
    <w:multiLevelType w:val="hybridMultilevel"/>
    <w:tmpl w:val="43CA32AA"/>
    <w:lvl w:ilvl="0" w:tplc="F53EE2EE">
      <w:start w:val="1"/>
      <w:numFmt w:val="decimal"/>
      <w:lvlText w:val="%1)"/>
      <w:lvlJc w:val="left"/>
      <w:pPr>
        <w:ind w:left="1287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49F6F0F"/>
    <w:multiLevelType w:val="hybridMultilevel"/>
    <w:tmpl w:val="A3CEC8AE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9A27F9"/>
    <w:multiLevelType w:val="multilevel"/>
    <w:tmpl w:val="4EB6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10"/>
  </w:num>
  <w:num w:numId="5">
    <w:abstractNumId w:val="7"/>
  </w:num>
  <w:num w:numId="6">
    <w:abstractNumId w:val="12"/>
  </w:num>
  <w:num w:numId="7">
    <w:abstractNumId w:val="0"/>
  </w:num>
  <w:num w:numId="8">
    <w:abstractNumId w:val="14"/>
  </w:num>
  <w:num w:numId="9">
    <w:abstractNumId w:val="3"/>
  </w:num>
  <w:num w:numId="10">
    <w:abstractNumId w:val="4"/>
  </w:num>
  <w:num w:numId="11">
    <w:abstractNumId w:val="9"/>
  </w:num>
  <w:num w:numId="12">
    <w:abstractNumId w:val="1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3C4"/>
    <w:rsid w:val="00002F16"/>
    <w:rsid w:val="0001036A"/>
    <w:rsid w:val="00013D43"/>
    <w:rsid w:val="000315B7"/>
    <w:rsid w:val="00037812"/>
    <w:rsid w:val="00040675"/>
    <w:rsid w:val="00041F04"/>
    <w:rsid w:val="0006613A"/>
    <w:rsid w:val="00090D71"/>
    <w:rsid w:val="000E0297"/>
    <w:rsid w:val="00110E74"/>
    <w:rsid w:val="00122B35"/>
    <w:rsid w:val="001532DF"/>
    <w:rsid w:val="001637E3"/>
    <w:rsid w:val="001B32D0"/>
    <w:rsid w:val="001B4AFE"/>
    <w:rsid w:val="001B523F"/>
    <w:rsid w:val="001C1A06"/>
    <w:rsid w:val="001C6FDA"/>
    <w:rsid w:val="001D565D"/>
    <w:rsid w:val="001D6FA7"/>
    <w:rsid w:val="001D78E8"/>
    <w:rsid w:val="001F54B0"/>
    <w:rsid w:val="00206A80"/>
    <w:rsid w:val="00207C45"/>
    <w:rsid w:val="00233524"/>
    <w:rsid w:val="002358F7"/>
    <w:rsid w:val="00235C35"/>
    <w:rsid w:val="002413B2"/>
    <w:rsid w:val="002434BF"/>
    <w:rsid w:val="00260FDA"/>
    <w:rsid w:val="00272663"/>
    <w:rsid w:val="002756FF"/>
    <w:rsid w:val="00282618"/>
    <w:rsid w:val="002C5CC5"/>
    <w:rsid w:val="002E059E"/>
    <w:rsid w:val="002E0659"/>
    <w:rsid w:val="002E5765"/>
    <w:rsid w:val="002F0743"/>
    <w:rsid w:val="0036071C"/>
    <w:rsid w:val="00361F68"/>
    <w:rsid w:val="003B7237"/>
    <w:rsid w:val="003D701D"/>
    <w:rsid w:val="003E206F"/>
    <w:rsid w:val="003F2EB9"/>
    <w:rsid w:val="00430D0C"/>
    <w:rsid w:val="00434C53"/>
    <w:rsid w:val="00441D32"/>
    <w:rsid w:val="0047579E"/>
    <w:rsid w:val="00492FDA"/>
    <w:rsid w:val="004A5E50"/>
    <w:rsid w:val="004B2091"/>
    <w:rsid w:val="004C15AF"/>
    <w:rsid w:val="004E1E8E"/>
    <w:rsid w:val="004F22F9"/>
    <w:rsid w:val="0051672D"/>
    <w:rsid w:val="0052667A"/>
    <w:rsid w:val="00553E5C"/>
    <w:rsid w:val="005652C2"/>
    <w:rsid w:val="0056594E"/>
    <w:rsid w:val="005904A4"/>
    <w:rsid w:val="005B4DB3"/>
    <w:rsid w:val="005B4F9B"/>
    <w:rsid w:val="005B5D04"/>
    <w:rsid w:val="005B7395"/>
    <w:rsid w:val="005C1356"/>
    <w:rsid w:val="005C2D8A"/>
    <w:rsid w:val="005E1656"/>
    <w:rsid w:val="005E474F"/>
    <w:rsid w:val="00650D74"/>
    <w:rsid w:val="00655D9E"/>
    <w:rsid w:val="0066490F"/>
    <w:rsid w:val="0067606E"/>
    <w:rsid w:val="00681E4B"/>
    <w:rsid w:val="006C50F6"/>
    <w:rsid w:val="006E0EA9"/>
    <w:rsid w:val="00702CDF"/>
    <w:rsid w:val="00706FA8"/>
    <w:rsid w:val="00714795"/>
    <w:rsid w:val="00721FD0"/>
    <w:rsid w:val="00723960"/>
    <w:rsid w:val="00723DBA"/>
    <w:rsid w:val="007279C8"/>
    <w:rsid w:val="00730A57"/>
    <w:rsid w:val="007339EA"/>
    <w:rsid w:val="007461C8"/>
    <w:rsid w:val="007544BA"/>
    <w:rsid w:val="00761206"/>
    <w:rsid w:val="0076158E"/>
    <w:rsid w:val="00796283"/>
    <w:rsid w:val="007A7A09"/>
    <w:rsid w:val="007B70D7"/>
    <w:rsid w:val="007C3C3E"/>
    <w:rsid w:val="007C777E"/>
    <w:rsid w:val="007D14C3"/>
    <w:rsid w:val="007D236E"/>
    <w:rsid w:val="007F79DC"/>
    <w:rsid w:val="00821A88"/>
    <w:rsid w:val="00834988"/>
    <w:rsid w:val="00853F7C"/>
    <w:rsid w:val="00872527"/>
    <w:rsid w:val="00885BE6"/>
    <w:rsid w:val="0089666E"/>
    <w:rsid w:val="008D107F"/>
    <w:rsid w:val="008D1658"/>
    <w:rsid w:val="008E5A96"/>
    <w:rsid w:val="008F5983"/>
    <w:rsid w:val="008F61B3"/>
    <w:rsid w:val="00900CA9"/>
    <w:rsid w:val="00912F03"/>
    <w:rsid w:val="00930315"/>
    <w:rsid w:val="00932CFE"/>
    <w:rsid w:val="00956944"/>
    <w:rsid w:val="00957134"/>
    <w:rsid w:val="00963A82"/>
    <w:rsid w:val="00963B6D"/>
    <w:rsid w:val="00965D4F"/>
    <w:rsid w:val="00973E4D"/>
    <w:rsid w:val="00993E06"/>
    <w:rsid w:val="009B32A5"/>
    <w:rsid w:val="009B7510"/>
    <w:rsid w:val="009C1787"/>
    <w:rsid w:val="009D1B8F"/>
    <w:rsid w:val="009E23C4"/>
    <w:rsid w:val="009F0448"/>
    <w:rsid w:val="009F642B"/>
    <w:rsid w:val="00A12081"/>
    <w:rsid w:val="00A31A0F"/>
    <w:rsid w:val="00A74A1E"/>
    <w:rsid w:val="00A769BB"/>
    <w:rsid w:val="00AB4C42"/>
    <w:rsid w:val="00AB54C4"/>
    <w:rsid w:val="00AD2210"/>
    <w:rsid w:val="00AE52AD"/>
    <w:rsid w:val="00AE6ACD"/>
    <w:rsid w:val="00AF177E"/>
    <w:rsid w:val="00B11FCF"/>
    <w:rsid w:val="00B32907"/>
    <w:rsid w:val="00B4456E"/>
    <w:rsid w:val="00B45EC5"/>
    <w:rsid w:val="00B517D8"/>
    <w:rsid w:val="00B62561"/>
    <w:rsid w:val="00B62BEE"/>
    <w:rsid w:val="00B674C1"/>
    <w:rsid w:val="00B72B7A"/>
    <w:rsid w:val="00B93B33"/>
    <w:rsid w:val="00BB35DA"/>
    <w:rsid w:val="00BD07A3"/>
    <w:rsid w:val="00BF3FF2"/>
    <w:rsid w:val="00BF53ED"/>
    <w:rsid w:val="00C06D8A"/>
    <w:rsid w:val="00C10EE9"/>
    <w:rsid w:val="00C21D45"/>
    <w:rsid w:val="00C5505A"/>
    <w:rsid w:val="00C74D87"/>
    <w:rsid w:val="00C8311F"/>
    <w:rsid w:val="00CC2C6C"/>
    <w:rsid w:val="00CC7961"/>
    <w:rsid w:val="00CF19CC"/>
    <w:rsid w:val="00D4047C"/>
    <w:rsid w:val="00D6607D"/>
    <w:rsid w:val="00D6718F"/>
    <w:rsid w:val="00D934F8"/>
    <w:rsid w:val="00DB74E3"/>
    <w:rsid w:val="00DC5260"/>
    <w:rsid w:val="00DD23F9"/>
    <w:rsid w:val="00DE1974"/>
    <w:rsid w:val="00DE3FE7"/>
    <w:rsid w:val="00E3392A"/>
    <w:rsid w:val="00E5245F"/>
    <w:rsid w:val="00E562A2"/>
    <w:rsid w:val="00E64786"/>
    <w:rsid w:val="00E70D76"/>
    <w:rsid w:val="00E81773"/>
    <w:rsid w:val="00E940C1"/>
    <w:rsid w:val="00ED3887"/>
    <w:rsid w:val="00F0624C"/>
    <w:rsid w:val="00F3005E"/>
    <w:rsid w:val="00F46BEF"/>
    <w:rsid w:val="00F47A1F"/>
    <w:rsid w:val="00F53B15"/>
    <w:rsid w:val="00F85CF8"/>
    <w:rsid w:val="00FC30D1"/>
    <w:rsid w:val="00FD41DB"/>
    <w:rsid w:val="00FF1807"/>
    <w:rsid w:val="00FF18EC"/>
    <w:rsid w:val="00FF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5967BF"/>
  <w15:docId w15:val="{A4365636-0329-4C58-95A7-47B36B4E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36E"/>
  </w:style>
  <w:style w:type="paragraph" w:styleId="3">
    <w:name w:val="heading 3"/>
    <w:basedOn w:val="a"/>
    <w:link w:val="30"/>
    <w:uiPriority w:val="9"/>
    <w:qFormat/>
    <w:rsid w:val="005266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2AD"/>
    <w:pPr>
      <w:ind w:left="720"/>
      <w:contextualSpacing/>
    </w:pPr>
  </w:style>
  <w:style w:type="paragraph" w:styleId="a4">
    <w:name w:val="Normal (Web)"/>
    <w:basedOn w:val="a"/>
    <w:unhideWhenUsed/>
    <w:rsid w:val="00AE5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AE52AD"/>
    <w:rPr>
      <w:b/>
      <w:bCs/>
    </w:rPr>
  </w:style>
  <w:style w:type="paragraph" w:styleId="a6">
    <w:name w:val="No Spacing"/>
    <w:uiPriority w:val="1"/>
    <w:qFormat/>
    <w:rsid w:val="00013D43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5266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Hyperlink"/>
    <w:basedOn w:val="a0"/>
    <w:uiPriority w:val="99"/>
    <w:unhideWhenUsed/>
    <w:rsid w:val="0052667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73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3E4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23F9"/>
  </w:style>
  <w:style w:type="paragraph" w:styleId="aa">
    <w:name w:val="header"/>
    <w:basedOn w:val="a"/>
    <w:link w:val="ab"/>
    <w:uiPriority w:val="99"/>
    <w:unhideWhenUsed/>
    <w:rsid w:val="005B73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B7395"/>
  </w:style>
  <w:style w:type="paragraph" w:styleId="ac">
    <w:name w:val="footer"/>
    <w:basedOn w:val="a"/>
    <w:link w:val="ad"/>
    <w:uiPriority w:val="99"/>
    <w:unhideWhenUsed/>
    <w:rsid w:val="005B73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B7395"/>
  </w:style>
  <w:style w:type="table" w:customStyle="1" w:styleId="TableNormal">
    <w:name w:val="Table Normal"/>
    <w:uiPriority w:val="2"/>
    <w:semiHidden/>
    <w:unhideWhenUsed/>
    <w:qFormat/>
    <w:rsid w:val="00AD22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D22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ua/url?sa=t&amp;rct=j&amp;q=&amp;esrc=s&amp;source=web&amp;cd=12&amp;cad=rja&amp;uact=8&amp;ved=0ahUKEwiwkpmo6efLAhVivHIKHeDcBogQFghjMAs&amp;url=https%3A%2F%2Fuk.wikipedia.org%2Fwiki%2FAdobe_Photoshop&amp;usg=AFQjCNGoVyFYucnotVILFxQXtO8_gBm2jw&amp;bvm=bv.118353311,d.bG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vsofte.biz/223-pinnacle-studi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D8459-C41D-441F-8B2A-38622C47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1666</TotalTime>
  <Pages>8</Pages>
  <Words>2908</Words>
  <Characters>16581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cp:lastModifiedBy>Пользователь Windows</cp:lastModifiedBy>
  <cp:revision>91</cp:revision>
  <dcterms:created xsi:type="dcterms:W3CDTF">2016-03-28T11:00:00Z</dcterms:created>
  <dcterms:modified xsi:type="dcterms:W3CDTF">2025-04-23T10:17:00Z</dcterms:modified>
</cp:coreProperties>
</file>