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F07" w:rsidRPr="00074F0F" w:rsidRDefault="00BD3F07" w:rsidP="00BD3F07">
      <w:pPr>
        <w:pStyle w:val="a3"/>
        <w:tabs>
          <w:tab w:val="left" w:pos="1215"/>
        </w:tabs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ДОКЛАД</w:t>
      </w:r>
    </w:p>
    <w:p w:rsidR="00BD3F07" w:rsidRDefault="00BD3F07" w:rsidP="00BD3F07">
      <w:pPr>
        <w:pStyle w:val="a3"/>
        <w:tabs>
          <w:tab w:val="left" w:pos="764"/>
        </w:tabs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 применении здорово-сберегающих технологий</w:t>
      </w:r>
    </w:p>
    <w:p w:rsidR="00BD3F07" w:rsidRDefault="00BD3F07" w:rsidP="00BD3F07">
      <w:pPr>
        <w:pStyle w:val="a3"/>
        <w:tabs>
          <w:tab w:val="left" w:pos="1027"/>
        </w:tabs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МБДОУ « Детский сад № 10» города Красноармейска.</w:t>
      </w:r>
    </w:p>
    <w:p w:rsidR="00BD3F07" w:rsidRDefault="00BD3F07" w:rsidP="00BD3F07">
      <w:pPr>
        <w:pStyle w:val="a3"/>
        <w:tabs>
          <w:tab w:val="left" w:pos="1941"/>
        </w:tabs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За 2016 – 2017 учебный год.</w:t>
      </w: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tabs>
          <w:tab w:val="left" w:pos="7501"/>
        </w:tabs>
        <w:jc w:val="right"/>
        <w:rPr>
          <w:b/>
          <w:bCs/>
          <w:color w:val="000000"/>
          <w:sz w:val="27"/>
          <w:szCs w:val="27"/>
        </w:rPr>
      </w:pPr>
      <w:bookmarkStart w:id="0" w:name="_GoBack"/>
      <w:r>
        <w:rPr>
          <w:b/>
          <w:bCs/>
          <w:color w:val="000000"/>
          <w:sz w:val="27"/>
          <w:szCs w:val="27"/>
        </w:rPr>
        <w:t>Воспитатель:</w:t>
      </w:r>
    </w:p>
    <w:p w:rsidR="00BD3F07" w:rsidRDefault="00BD3F07" w:rsidP="00BD3F07">
      <w:pPr>
        <w:pStyle w:val="a3"/>
        <w:tabs>
          <w:tab w:val="left" w:pos="7538"/>
        </w:tabs>
        <w:jc w:val="righ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Геранина О. А.</w:t>
      </w:r>
    </w:p>
    <w:p w:rsidR="00BD3F07" w:rsidRDefault="00BD3F07" w:rsidP="00BD3F07">
      <w:pPr>
        <w:pStyle w:val="a3"/>
        <w:tabs>
          <w:tab w:val="left" w:pos="7538"/>
        </w:tabs>
        <w:jc w:val="right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tabs>
          <w:tab w:val="left" w:pos="7538"/>
        </w:tabs>
        <w:jc w:val="right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tabs>
          <w:tab w:val="left" w:pos="7538"/>
        </w:tabs>
        <w:jc w:val="right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tabs>
          <w:tab w:val="left" w:pos="7538"/>
        </w:tabs>
        <w:jc w:val="right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tabs>
          <w:tab w:val="left" w:pos="7538"/>
        </w:tabs>
        <w:jc w:val="right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tabs>
          <w:tab w:val="left" w:pos="7538"/>
        </w:tabs>
        <w:jc w:val="right"/>
        <w:rPr>
          <w:b/>
          <w:bCs/>
          <w:color w:val="000000"/>
          <w:sz w:val="27"/>
          <w:szCs w:val="27"/>
        </w:rPr>
      </w:pPr>
    </w:p>
    <w:p w:rsidR="00BD3F07" w:rsidRDefault="00BD3F07" w:rsidP="00BD3F07">
      <w:pPr>
        <w:pStyle w:val="a3"/>
        <w:tabs>
          <w:tab w:val="left" w:pos="7538"/>
        </w:tabs>
        <w:jc w:val="right"/>
        <w:rPr>
          <w:b/>
          <w:bCs/>
          <w:color w:val="000000"/>
          <w:sz w:val="27"/>
          <w:szCs w:val="27"/>
        </w:rPr>
      </w:pPr>
    </w:p>
    <w:bookmarkEnd w:id="0"/>
    <w:p w:rsidR="006A4483" w:rsidRPr="00BD3F07" w:rsidRDefault="006A4483" w:rsidP="00BD3F07">
      <w:pPr>
        <w:shd w:val="clear" w:color="auto" w:fill="FFFFFF"/>
        <w:tabs>
          <w:tab w:val="left" w:pos="808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Здоровый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образ жизни включает в себя адекватную физическую активность, рациональное питание, личную гигиену,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здоровый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психологический климат в семье, в школе, в детском саду отсутствие вредных привычек, внимательное отношение к своему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здоровью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нашем саду комплексный подход к организации </w:t>
      </w:r>
      <w:proofErr w:type="spellStart"/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здоровьесберегающего</w:t>
      </w:r>
      <w:proofErr w:type="spellEnd"/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пространства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укрепление, сохранение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здоровья наших воспитанников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Коллектив сотрудников целенаправленно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работает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над созданием благоприятного </w:t>
      </w:r>
      <w:proofErr w:type="spellStart"/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здоровьесберегающего</w:t>
      </w:r>
      <w:proofErr w:type="spellEnd"/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пространства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ищет новые современные методы и приемы, адекватные возрасту дошкольников, использует в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работе передовой опыт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нашем детском саду постоянно осваивается комплекс мер, направленных на сохранение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здоровья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ребёнка на всех этапах его обучения и развития. Разнообразные лечебно -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оздоровительные мероприятия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осуществляемые в рамках программы по </w:t>
      </w:r>
      <w:proofErr w:type="spellStart"/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здоровьесбережению</w:t>
      </w:r>
      <w:proofErr w:type="spellEnd"/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наряду с активно проводимой разносторонней санитарно - просветительной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работой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позволяют максимально использовать все доступные средства для достижения главной цели - формирование, сохранение и укрепление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здоровья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всех детей дошкольного учреждения.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детском саду проводится обширный комплекс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оздоровительных мероприятий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Соблюдение температурного режима, проветривание, согласно СанПиН;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Облегченная одежда в детском саду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(внутри учреждения)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Утренняя гимнастика;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Гимнастика после сна;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Ребристые дорожки – для профилактики плоскостопия;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Правильная организация прогулок и их длительность;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• Мытье прохладной водой рук по локоть – </w:t>
      </w:r>
      <w:proofErr w:type="gramStart"/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средний-старший</w:t>
      </w:r>
      <w:proofErr w:type="gramEnd"/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возраст;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Самомассаж;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В каждой группе в свободном доступе находятся детская беговая дорожка и детский велотренажер;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Все лето и 3 раза в течение учебного года занятия физкультурой проводятся на улице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(на специально оборудованной спортивной площадке)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Кроме того, проводятся спортивные игры и соревнования, в том числе на свежем воздухе;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Находят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применение народные средства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(ношение кулонов с чесноком)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целях профилактики вирусных инфекций;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В период повышенной заболеваемости ОРВИ и ОРЗ – проводится вакцинация воспитанников детского сада и сотрудников;</w:t>
      </w:r>
    </w:p>
    <w:p w:rsidR="006A4483" w:rsidRPr="00BD3F07" w:rsidRDefault="006A4483" w:rsidP="00BD3F07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В группах воспитатели проводят с детьми корригирующую и дыхательную гимнастику после дневного сна;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Систематически проводится гимнастика для глаз с целью профилактики близорукости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(для этого в каждой группе на стенах расположены тренажеры для глаз)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Осуществляется </w:t>
      </w:r>
      <w:proofErr w:type="spellStart"/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витаминопрофилактика</w:t>
      </w:r>
      <w:proofErr w:type="spellEnd"/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(витаминизация третьих блюд)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Также с детьми проводится звуковая, артикуляционная гимнастики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(с логопедом)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Вышеперечисленные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оздоровительные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мероприятия направлены на сохранение имеющегося потенциала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здоровья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 на своевременную коррекцию возникающих отклонений.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Большое внимание уделяется санитарно-просветительной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работе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Оформляются папки передвижки, ширмы для родителей на различные 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темы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«Адаптация детей к дошкольному учреждению»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«Закаливание ребёнка в домашних условиях»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«Рациональное питание и режим дня»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«Грязные руки - источник кишечных 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инфекций»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«Профилактика простудных заболеваний»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BD3F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«Профилактические прививки и их значение»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 др.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каждая из рассмотренных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технологий имеет оздоровительную направленность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используемая в комплексе </w:t>
      </w:r>
      <w:proofErr w:type="spellStart"/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здоровьесберегающая</w:t>
      </w:r>
      <w:proofErr w:type="spellEnd"/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деятельность в итоге формирует у ребёнка привычку к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здоровому образу жизни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всестороннего развития, раскрытия каждого ребенка как личности, подготовке детей к школе, с ними занимается логопед. Кроме того, в детском саду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работают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разнообразные кружки.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Здоровье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это состояние полного физического, психического и социального благополучия, а не просто отсутствие болезней или физических дефектов.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создания педагогических условий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здоровье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сберегающего процесса воспитания и развития детей в дошкольном учреждении, 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являются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организация разных видов деятельности детей в игровой форме; построение образовательного процесса в виде модели культуры; организация </w:t>
      </w:r>
      <w:proofErr w:type="spellStart"/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культуротворчества</w:t>
      </w:r>
      <w:proofErr w:type="spellEnd"/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дошкольников; оснащение деятельности детей оборудованием, игрушками, играми, игровыми упражнениями и пособиями.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Вся эта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работа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осуществляется комплексно, в течение всего дня и с участием медицинских и педагогических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работников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воспитателя, учителя – логопеда, инструктора по физической культуре, музыкального руководителя.</w:t>
      </w:r>
    </w:p>
    <w:p w:rsidR="006A4483" w:rsidRPr="00BD3F07" w:rsidRDefault="006A4483" w:rsidP="00BD3F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мы, родители, врачи, педагоги, хотим, чтобы наши дети хорошо учились, год от года становились сильнее, вырастали и входили в большую жизнь людьми не только знающими, но и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здоровыми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Ведь </w:t>
      </w:r>
      <w:r w:rsidRPr="00BD3F0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здоровье – это бесценный дар</w:t>
      </w:r>
      <w:r w:rsidRPr="00BD3F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66A37" w:rsidRPr="00BD3F07" w:rsidRDefault="00166A37" w:rsidP="00BD3F0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66A37" w:rsidRPr="00BD3F07" w:rsidSect="00BD3F07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FE6" w:rsidRDefault="00865FE6" w:rsidP="00BD3F07">
      <w:pPr>
        <w:spacing w:after="0" w:line="240" w:lineRule="auto"/>
      </w:pPr>
      <w:r>
        <w:separator/>
      </w:r>
    </w:p>
  </w:endnote>
  <w:endnote w:type="continuationSeparator" w:id="0">
    <w:p w:rsidR="00865FE6" w:rsidRDefault="00865FE6" w:rsidP="00BD3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866314"/>
      <w:docPartObj>
        <w:docPartGallery w:val="Page Numbers (Bottom of Page)"/>
        <w:docPartUnique/>
      </w:docPartObj>
    </w:sdtPr>
    <w:sdtContent>
      <w:p w:rsidR="00BD3F07" w:rsidRDefault="00BD3F07">
        <w:pPr>
          <w:pStyle w:val="a7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BD3F07" w:rsidRDefault="00BD3F0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FE6" w:rsidRDefault="00865FE6" w:rsidP="00BD3F07">
      <w:pPr>
        <w:spacing w:after="0" w:line="240" w:lineRule="auto"/>
      </w:pPr>
      <w:r>
        <w:separator/>
      </w:r>
    </w:p>
  </w:footnote>
  <w:footnote w:type="continuationSeparator" w:id="0">
    <w:p w:rsidR="00865FE6" w:rsidRDefault="00865FE6" w:rsidP="00BD3F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289B"/>
    <w:rsid w:val="0007289B"/>
    <w:rsid w:val="000B0347"/>
    <w:rsid w:val="00166A37"/>
    <w:rsid w:val="006A4483"/>
    <w:rsid w:val="00721997"/>
    <w:rsid w:val="00865FE6"/>
    <w:rsid w:val="00BD3F07"/>
    <w:rsid w:val="00F02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347"/>
  </w:style>
  <w:style w:type="paragraph" w:styleId="1">
    <w:name w:val="heading 1"/>
    <w:basedOn w:val="a"/>
    <w:link w:val="10"/>
    <w:uiPriority w:val="9"/>
    <w:qFormat/>
    <w:rsid w:val="006A44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4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A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4483"/>
  </w:style>
  <w:style w:type="paragraph" w:styleId="a3">
    <w:name w:val="Normal (Web)"/>
    <w:basedOn w:val="a"/>
    <w:uiPriority w:val="99"/>
    <w:semiHidden/>
    <w:unhideWhenUsed/>
    <w:rsid w:val="006A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4483"/>
    <w:rPr>
      <w:b/>
      <w:bCs/>
    </w:rPr>
  </w:style>
  <w:style w:type="paragraph" w:styleId="a5">
    <w:name w:val="header"/>
    <w:basedOn w:val="a"/>
    <w:link w:val="a6"/>
    <w:uiPriority w:val="99"/>
    <w:unhideWhenUsed/>
    <w:rsid w:val="00BD3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3F07"/>
  </w:style>
  <w:style w:type="paragraph" w:styleId="a7">
    <w:name w:val="footer"/>
    <w:basedOn w:val="a"/>
    <w:link w:val="a8"/>
    <w:uiPriority w:val="99"/>
    <w:unhideWhenUsed/>
    <w:rsid w:val="00BD3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3F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44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4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A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4483"/>
  </w:style>
  <w:style w:type="paragraph" w:styleId="a3">
    <w:name w:val="Normal (Web)"/>
    <w:basedOn w:val="a"/>
    <w:uiPriority w:val="99"/>
    <w:semiHidden/>
    <w:unhideWhenUsed/>
    <w:rsid w:val="006A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44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Настя</cp:lastModifiedBy>
  <cp:revision>5</cp:revision>
  <dcterms:created xsi:type="dcterms:W3CDTF">2017-04-18T17:21:00Z</dcterms:created>
  <dcterms:modified xsi:type="dcterms:W3CDTF">2017-11-12T16:45:00Z</dcterms:modified>
</cp:coreProperties>
</file>