
<file path=[Content_Types].xml><?xml version="1.0" encoding="utf-8"?>
<Types xmlns="http://schemas.openxmlformats.org/package/2006/content-types">
  <Default Extension="rels" ContentType="application/vnd.openxmlformats-package.relationships+xml"/>
  <Default Extension="xml" ContentType="application/xml"/>
  <Default Extension="xlsx" ContentType="application/vnd.openxmlformats-officedocument.spreadsheetml.sheet"/>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charts/chart1.xml" ContentType="application/vnd.openxmlformats-officedocument.drawingml.chart+xml"/>
  <Override PartName="/word/charts/chart2.xml" ContentType="application/vnd.openxmlformats-officedocument.drawingml.chart+xml"/>
  <Override PartName="/word/charts/chart3.xml" ContentType="application/vnd.openxmlformats-officedocument.drawingml.chart+xml"/>
  <Override PartName="/word/charts/chart4.xml" ContentType="application/vnd.openxmlformats-officedocument.drawingml.chart+xml"/>
  <Override PartName="/word/charts/chart5.xml" ContentType="application/vnd.openxmlformats-officedocument.drawingml.chart+xml"/>
  <Override PartName="/word/charts/chart6.xml" ContentType="application/vnd.openxmlformats-officedocument.drawingml.chart+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C467E5" w:rsidRDefault="00C467E5" w:rsidP="005A6BE5">
      <w:pPr>
        <w:spacing w:after="0" w:line="240" w:lineRule="auto"/>
        <w:jc w:val="center"/>
        <w:rPr>
          <w:rFonts w:ascii="Times New Roman" w:hAnsi="Times New Roman" w:cs="Times New Roman"/>
          <w:b/>
          <w:sz w:val="24"/>
          <w:szCs w:val="24"/>
        </w:rPr>
      </w:pPr>
      <w:r>
        <w:rPr>
          <w:rFonts w:ascii="Times New Roman" w:hAnsi="Times New Roman" w:cs="Times New Roman"/>
          <w:b/>
          <w:sz w:val="24"/>
          <w:szCs w:val="24"/>
        </w:rPr>
        <w:t>Проект</w:t>
      </w:r>
      <w:r w:rsidRPr="006C46FE">
        <w:rPr>
          <w:rFonts w:ascii="Times New Roman" w:hAnsi="Times New Roman" w:cs="Times New Roman"/>
          <w:b/>
          <w:sz w:val="24"/>
          <w:szCs w:val="24"/>
        </w:rPr>
        <w:t xml:space="preserve"> гражданско-патриотического воспитания младших школьников </w:t>
      </w:r>
    </w:p>
    <w:p w:rsidR="005A6BE5" w:rsidRPr="00D138F4" w:rsidRDefault="00C467E5" w:rsidP="005A6BE5">
      <w:pPr>
        <w:spacing w:after="0" w:line="240" w:lineRule="auto"/>
        <w:jc w:val="center"/>
        <w:rPr>
          <w:rFonts w:ascii="Times New Roman" w:hAnsi="Times New Roman" w:cs="Times New Roman"/>
          <w:b/>
          <w:sz w:val="24"/>
          <w:szCs w:val="28"/>
        </w:rPr>
      </w:pPr>
      <w:r w:rsidRPr="006C46FE">
        <w:rPr>
          <w:rFonts w:ascii="Times New Roman" w:hAnsi="Times New Roman" w:cs="Times New Roman"/>
          <w:b/>
          <w:sz w:val="24"/>
          <w:szCs w:val="24"/>
        </w:rPr>
        <w:t>«Я – гр</w:t>
      </w:r>
      <w:r w:rsidRPr="00CC3401">
        <w:rPr>
          <w:rFonts w:ascii="Times New Roman" w:hAnsi="Times New Roman" w:cs="Times New Roman"/>
          <w:b/>
          <w:sz w:val="24"/>
          <w:szCs w:val="24"/>
        </w:rPr>
        <w:t xml:space="preserve">ажданин России». </w:t>
      </w:r>
      <w:proofErr w:type="spellStart"/>
      <w:r w:rsidR="005A6BE5" w:rsidRPr="00D138F4">
        <w:rPr>
          <w:rFonts w:ascii="Times New Roman" w:hAnsi="Times New Roman" w:cs="Times New Roman"/>
          <w:b/>
          <w:sz w:val="24"/>
          <w:szCs w:val="28"/>
        </w:rPr>
        <w:t>Бурчик</w:t>
      </w:r>
      <w:proofErr w:type="spellEnd"/>
      <w:r w:rsidR="005A6BE5" w:rsidRPr="00D138F4">
        <w:rPr>
          <w:rFonts w:ascii="Times New Roman" w:hAnsi="Times New Roman" w:cs="Times New Roman"/>
          <w:b/>
          <w:sz w:val="24"/>
          <w:szCs w:val="28"/>
        </w:rPr>
        <w:t xml:space="preserve"> Татьяны Васильевны,</w:t>
      </w:r>
    </w:p>
    <w:p w:rsidR="005A6BE5" w:rsidRPr="00D138F4" w:rsidRDefault="005A6BE5" w:rsidP="005A6BE5">
      <w:pPr>
        <w:spacing w:after="0" w:line="240" w:lineRule="auto"/>
        <w:jc w:val="center"/>
        <w:rPr>
          <w:rFonts w:ascii="Times New Roman" w:hAnsi="Times New Roman" w:cs="Times New Roman"/>
          <w:b/>
          <w:sz w:val="24"/>
          <w:szCs w:val="28"/>
        </w:rPr>
      </w:pPr>
      <w:r w:rsidRPr="00D138F4">
        <w:rPr>
          <w:rFonts w:ascii="Times New Roman" w:hAnsi="Times New Roman" w:cs="Times New Roman"/>
          <w:b/>
          <w:sz w:val="24"/>
          <w:szCs w:val="28"/>
        </w:rPr>
        <w:t>учителя ГБОУ НАО «СШ п. Искателей»</w:t>
      </w:r>
    </w:p>
    <w:p w:rsidR="00571CFB" w:rsidRPr="00D646F8" w:rsidRDefault="00571CFB" w:rsidP="00D646F8">
      <w:pPr>
        <w:spacing w:after="0" w:line="240" w:lineRule="auto"/>
        <w:jc w:val="center"/>
        <w:rPr>
          <w:rFonts w:ascii="Times New Roman" w:hAnsi="Times New Roman" w:cs="Times New Roman"/>
          <w:b/>
          <w:sz w:val="24"/>
          <w:szCs w:val="24"/>
        </w:rPr>
      </w:pPr>
    </w:p>
    <w:p w:rsidR="00667B74" w:rsidRPr="00D646F8" w:rsidRDefault="00667B74" w:rsidP="00D646F8">
      <w:pPr>
        <w:pStyle w:val="a4"/>
        <w:shd w:val="clear" w:color="auto" w:fill="FFFFFF"/>
        <w:spacing w:before="0" w:beforeAutospacing="0" w:after="0" w:afterAutospacing="0"/>
        <w:jc w:val="right"/>
        <w:rPr>
          <w:b/>
        </w:rPr>
      </w:pPr>
      <w:r w:rsidRPr="00D646F8">
        <w:rPr>
          <w:rStyle w:val="a5"/>
          <w:b w:val="0"/>
          <w:i/>
          <w:iCs/>
        </w:rPr>
        <w:t>Патриотизм состоит не в пышных возгласах и общих местах, но в горячем чувстве любви к родине, которое умеет высказываться без восклицаний и обнаруживается не в одном восторге от хорошего, но и в болезненной враждебности к дурному, неизбежно бывающему во всякой земле, следовательно, во всяком отечестве.</w:t>
      </w:r>
    </w:p>
    <w:p w:rsidR="00667B74" w:rsidRPr="00D646F8" w:rsidRDefault="00667B74" w:rsidP="00D646F8">
      <w:pPr>
        <w:pStyle w:val="a4"/>
        <w:shd w:val="clear" w:color="auto" w:fill="FFFFFF"/>
        <w:spacing w:before="0" w:beforeAutospacing="0" w:after="0" w:afterAutospacing="0"/>
        <w:jc w:val="right"/>
        <w:rPr>
          <w:b/>
        </w:rPr>
      </w:pPr>
      <w:r w:rsidRPr="00D646F8">
        <w:rPr>
          <w:rStyle w:val="a5"/>
          <w:b w:val="0"/>
          <w:i/>
          <w:iCs/>
        </w:rPr>
        <w:t>(В. Г. Белинский)</w:t>
      </w:r>
    </w:p>
    <w:p w:rsidR="001D569C" w:rsidRPr="00D646F8" w:rsidRDefault="001D569C" w:rsidP="00D646F8">
      <w:pPr>
        <w:spacing w:after="0" w:line="240" w:lineRule="auto"/>
        <w:jc w:val="both"/>
        <w:rPr>
          <w:rFonts w:ascii="Times New Roman" w:hAnsi="Times New Roman" w:cs="Times New Roman"/>
          <w:b/>
          <w:sz w:val="24"/>
          <w:szCs w:val="24"/>
        </w:rPr>
      </w:pPr>
    </w:p>
    <w:p w:rsidR="001D569C" w:rsidRPr="00D646F8" w:rsidRDefault="001D569C" w:rsidP="00D646F8">
      <w:pPr>
        <w:spacing w:after="0" w:line="240" w:lineRule="auto"/>
        <w:jc w:val="center"/>
        <w:rPr>
          <w:rFonts w:ascii="Times New Roman" w:hAnsi="Times New Roman" w:cs="Times New Roman"/>
          <w:b/>
          <w:sz w:val="24"/>
          <w:szCs w:val="24"/>
        </w:rPr>
      </w:pPr>
      <w:r w:rsidRPr="00D646F8">
        <w:rPr>
          <w:rFonts w:ascii="Times New Roman" w:hAnsi="Times New Roman" w:cs="Times New Roman"/>
          <w:b/>
          <w:sz w:val="24"/>
          <w:szCs w:val="24"/>
        </w:rPr>
        <w:t>Актуальность</w:t>
      </w:r>
    </w:p>
    <w:p w:rsidR="00973A06" w:rsidRPr="00D646F8" w:rsidRDefault="00973A06" w:rsidP="00D646F8">
      <w:pPr>
        <w:tabs>
          <w:tab w:val="left" w:pos="745"/>
        </w:tabs>
        <w:spacing w:after="0" w:line="240" w:lineRule="auto"/>
        <w:rPr>
          <w:rFonts w:ascii="Times New Roman" w:hAnsi="Times New Roman" w:cs="Times New Roman"/>
          <w:b/>
          <w:sz w:val="24"/>
          <w:szCs w:val="24"/>
        </w:rPr>
      </w:pPr>
    </w:p>
    <w:p w:rsidR="00D646F8" w:rsidRPr="00D646F8" w:rsidRDefault="001D569C" w:rsidP="00D646F8">
      <w:pPr>
        <w:pStyle w:val="a4"/>
        <w:shd w:val="clear" w:color="auto" w:fill="FFFFFF"/>
        <w:spacing w:before="0" w:beforeAutospacing="0" w:after="0" w:afterAutospacing="0"/>
        <w:ind w:firstLine="708"/>
        <w:jc w:val="both"/>
      </w:pPr>
      <w:r w:rsidRPr="00D646F8">
        <w:t xml:space="preserve">Патриотическое воспитание учащихся является исключительно важной частью воспитания подрастающего поколения. </w:t>
      </w:r>
      <w:r w:rsidR="00571CFB" w:rsidRPr="00D646F8">
        <w:t xml:space="preserve">Основной идеей </w:t>
      </w:r>
      <w:proofErr w:type="spellStart"/>
      <w:r w:rsidR="00571CFB" w:rsidRPr="00D646F8">
        <w:t>гражданско</w:t>
      </w:r>
      <w:proofErr w:type="spellEnd"/>
      <w:r w:rsidR="00571CFB" w:rsidRPr="00D646F8">
        <w:t xml:space="preserve"> – патриотического воспитания является формирование ценностных представлений о любви к России, народам Российской Федерации, к своей малой родине. А также усвоение ценности и содержания таких понятий как «служение Отечеству», «честь», «совесть», «долг», «справедливость», «доверие» и др.; Развитие нравственных представлений о долге, чести и достоинстве в контексте отношения к Отечеству, к согражданам, к семье.</w:t>
      </w:r>
      <w:r w:rsidR="00D646F8" w:rsidRPr="00D646F8">
        <w:t xml:space="preserve"> </w:t>
      </w:r>
    </w:p>
    <w:p w:rsidR="00D646F8" w:rsidRPr="00C71E65" w:rsidRDefault="00D646F8" w:rsidP="00C71E65">
      <w:pPr>
        <w:pStyle w:val="a4"/>
        <w:shd w:val="clear" w:color="auto" w:fill="FFFFFF"/>
        <w:spacing w:before="0" w:beforeAutospacing="0" w:after="0" w:afterAutospacing="0"/>
        <w:ind w:firstLine="708"/>
        <w:jc w:val="both"/>
        <w:rPr>
          <w:shd w:val="clear" w:color="auto" w:fill="FFFFFF"/>
        </w:rPr>
      </w:pPr>
      <w:r w:rsidRPr="00D646F8">
        <w:rPr>
          <w:shd w:val="clear" w:color="auto" w:fill="FFFFFF"/>
        </w:rPr>
        <w:t xml:space="preserve">Уже в младших классах дети способны понимать, что значит любить свой народ, ощущать себя его частью, гордиться его историей, чувствовать ответственность за будущее своей страны. Задача учителя начальных классов правильно организовать патриотическую воспитательную деятельность, спланировать мероприятия, учитывая не только культурно-исторические традиции своей страны, но и того региона (республики), где проживают учащиеся. Патриотическое воспитание органично вплетается в образовательную программу (уроки литературы, русского языка, труда, ИЗО, музыки), но важнейшим инструментом являются внеклассные мероприятия. </w:t>
      </w:r>
    </w:p>
    <w:p w:rsidR="001D569C" w:rsidRPr="00D646F8" w:rsidRDefault="00965225" w:rsidP="00D646F8">
      <w:pPr>
        <w:spacing w:after="0" w:line="240" w:lineRule="auto"/>
        <w:ind w:firstLine="708"/>
        <w:jc w:val="both"/>
        <w:rPr>
          <w:rFonts w:ascii="Times New Roman" w:hAnsi="Times New Roman" w:cs="Times New Roman"/>
          <w:sz w:val="24"/>
          <w:szCs w:val="24"/>
          <w:shd w:val="clear" w:color="auto" w:fill="FFFFFF"/>
        </w:rPr>
      </w:pPr>
      <w:r w:rsidRPr="00D646F8">
        <w:rPr>
          <w:rFonts w:ascii="Times New Roman" w:hAnsi="Times New Roman" w:cs="Times New Roman"/>
          <w:sz w:val="24"/>
          <w:szCs w:val="24"/>
          <w:shd w:val="clear" w:color="auto" w:fill="FFFFFF"/>
        </w:rPr>
        <w:t>Для того чтобы определить актуальность и эффективность гражданско-патриотич</w:t>
      </w:r>
      <w:r w:rsidR="00D646F8" w:rsidRPr="00D646F8">
        <w:rPr>
          <w:rFonts w:ascii="Times New Roman" w:hAnsi="Times New Roman" w:cs="Times New Roman"/>
          <w:sz w:val="24"/>
          <w:szCs w:val="24"/>
          <w:shd w:val="clear" w:color="auto" w:fill="FFFFFF"/>
        </w:rPr>
        <w:t>еского воспитания во внеурочной</w:t>
      </w:r>
      <w:r w:rsidRPr="00D646F8">
        <w:rPr>
          <w:rFonts w:ascii="Times New Roman" w:hAnsi="Times New Roman" w:cs="Times New Roman"/>
          <w:sz w:val="24"/>
          <w:szCs w:val="24"/>
          <w:shd w:val="clear" w:color="auto" w:fill="FFFFFF"/>
        </w:rPr>
        <w:t xml:space="preserve"> деятельности детям была предложена анкета «Гражданско-патриотическое воспитание». </w:t>
      </w:r>
      <w:r w:rsidR="00B75264" w:rsidRPr="00D646F8">
        <w:rPr>
          <w:rFonts w:ascii="Times New Roman" w:hAnsi="Times New Roman" w:cs="Times New Roman"/>
          <w:b/>
          <w:sz w:val="24"/>
          <w:szCs w:val="24"/>
          <w:shd w:val="clear" w:color="auto" w:fill="FFFFFF"/>
        </w:rPr>
        <w:t>(Приложение 1)</w:t>
      </w:r>
    </w:p>
    <w:p w:rsidR="00965225" w:rsidRPr="00D646F8" w:rsidRDefault="00965225" w:rsidP="00D646F8">
      <w:pPr>
        <w:spacing w:after="0" w:line="240" w:lineRule="auto"/>
        <w:ind w:firstLine="708"/>
        <w:jc w:val="both"/>
        <w:rPr>
          <w:rFonts w:ascii="Times New Roman" w:hAnsi="Times New Roman" w:cs="Times New Roman"/>
          <w:b/>
          <w:sz w:val="24"/>
          <w:szCs w:val="24"/>
          <w:shd w:val="clear" w:color="auto" w:fill="FFFFFF"/>
        </w:rPr>
      </w:pPr>
      <w:r w:rsidRPr="00D646F8">
        <w:rPr>
          <w:rFonts w:ascii="Times New Roman" w:hAnsi="Times New Roman" w:cs="Times New Roman"/>
          <w:sz w:val="24"/>
          <w:szCs w:val="24"/>
          <w:shd w:val="clear" w:color="auto" w:fill="FFFFFF"/>
        </w:rPr>
        <w:t xml:space="preserve">Анализируя результаты анкет, мы убеждаемся в </w:t>
      </w:r>
      <w:r w:rsidR="00C40726" w:rsidRPr="00D646F8">
        <w:rPr>
          <w:rFonts w:ascii="Times New Roman" w:hAnsi="Times New Roman" w:cs="Times New Roman"/>
          <w:sz w:val="24"/>
          <w:szCs w:val="24"/>
          <w:shd w:val="clear" w:color="auto" w:fill="FFFFFF"/>
        </w:rPr>
        <w:t>актуальности гражданско-патриотического воспитания младших школьников.</w:t>
      </w:r>
      <w:r w:rsidR="00B75264" w:rsidRPr="00D646F8">
        <w:rPr>
          <w:rFonts w:ascii="Times New Roman" w:hAnsi="Times New Roman" w:cs="Times New Roman"/>
          <w:b/>
          <w:sz w:val="24"/>
          <w:szCs w:val="24"/>
          <w:shd w:val="clear" w:color="auto" w:fill="FFFFFF"/>
        </w:rPr>
        <w:t xml:space="preserve"> (Приложение 2)</w:t>
      </w:r>
    </w:p>
    <w:p w:rsidR="00177104" w:rsidRPr="00D646F8" w:rsidRDefault="009B5824" w:rsidP="00D646F8">
      <w:pPr>
        <w:spacing w:after="0" w:line="240" w:lineRule="auto"/>
        <w:ind w:firstLine="708"/>
        <w:jc w:val="both"/>
        <w:rPr>
          <w:rFonts w:ascii="Times New Roman" w:hAnsi="Times New Roman" w:cs="Times New Roman"/>
          <w:b/>
          <w:sz w:val="24"/>
          <w:szCs w:val="24"/>
          <w:shd w:val="clear" w:color="auto" w:fill="FFFFFF"/>
        </w:rPr>
      </w:pPr>
      <w:r w:rsidRPr="00D646F8">
        <w:rPr>
          <w:rFonts w:ascii="Times New Roman" w:hAnsi="Times New Roman" w:cs="Times New Roman"/>
          <w:sz w:val="24"/>
          <w:szCs w:val="24"/>
        </w:rPr>
        <w:t xml:space="preserve">Внеклассные мероприятия </w:t>
      </w:r>
      <w:r w:rsidR="00177104" w:rsidRPr="00D646F8">
        <w:rPr>
          <w:rFonts w:ascii="Times New Roman" w:hAnsi="Times New Roman" w:cs="Times New Roman"/>
          <w:sz w:val="24"/>
          <w:szCs w:val="24"/>
        </w:rPr>
        <w:t>из Ц</w:t>
      </w:r>
      <w:r w:rsidRPr="00D646F8">
        <w:rPr>
          <w:rFonts w:ascii="Times New Roman" w:hAnsi="Times New Roman" w:cs="Times New Roman"/>
          <w:sz w:val="24"/>
          <w:szCs w:val="24"/>
        </w:rPr>
        <w:t xml:space="preserve">икла внеклассных мероприятия в рамках «Гражданско-патриотического воспитания» младших школьников посвящены Родине, малой Родине. </w:t>
      </w:r>
      <w:r w:rsidR="00177104" w:rsidRPr="00D646F8">
        <w:rPr>
          <w:rFonts w:ascii="Times New Roman" w:hAnsi="Times New Roman" w:cs="Times New Roman"/>
          <w:b/>
          <w:sz w:val="24"/>
          <w:szCs w:val="24"/>
          <w:shd w:val="clear" w:color="auto" w:fill="FFFFFF"/>
        </w:rPr>
        <w:t>(Приложение 3)</w:t>
      </w:r>
    </w:p>
    <w:p w:rsidR="00D646F8" w:rsidRPr="00D46C5D" w:rsidRDefault="00D646F8" w:rsidP="00D646F8">
      <w:pPr>
        <w:pStyle w:val="a4"/>
        <w:shd w:val="clear" w:color="auto" w:fill="FFFFFF"/>
        <w:spacing w:before="0" w:beforeAutospacing="0" w:after="0" w:afterAutospacing="0"/>
        <w:ind w:firstLine="708"/>
        <w:jc w:val="both"/>
        <w:rPr>
          <w:shd w:val="clear" w:color="auto" w:fill="FFFFFF"/>
        </w:rPr>
      </w:pPr>
      <w:r w:rsidRPr="00D646F8">
        <w:rPr>
          <w:b/>
          <w:shd w:val="clear" w:color="auto" w:fill="FFFFFF"/>
        </w:rPr>
        <w:t>Цель</w:t>
      </w:r>
      <w:r w:rsidRPr="00D646F8">
        <w:rPr>
          <w:shd w:val="clear" w:color="auto" w:fill="FFFFFF"/>
        </w:rPr>
        <w:t xml:space="preserve"> таких мероприятий: </w:t>
      </w:r>
      <w:r w:rsidR="00D46C5D">
        <w:rPr>
          <w:rStyle w:val="a5"/>
          <w:b w:val="0"/>
          <w:shd w:val="clear" w:color="auto" w:fill="FFFFFF"/>
        </w:rPr>
        <w:t xml:space="preserve">формирование гражданской позиции, воспитание патриотических чувств, милосердия  и толерантности у </w:t>
      </w:r>
      <w:r w:rsidRPr="00D646F8">
        <w:rPr>
          <w:b/>
          <w:shd w:val="clear" w:color="auto" w:fill="FFFFFF"/>
        </w:rPr>
        <w:t xml:space="preserve"> </w:t>
      </w:r>
      <w:r w:rsidR="00D46C5D" w:rsidRPr="00D46C5D">
        <w:rPr>
          <w:shd w:val="clear" w:color="auto" w:fill="FFFFFF"/>
        </w:rPr>
        <w:t>детей путём работы с историческими источниками и культурным наследием народов России.</w:t>
      </w:r>
    </w:p>
    <w:p w:rsidR="00287A3F" w:rsidRDefault="00287A3F" w:rsidP="00287A3F">
      <w:pPr>
        <w:pStyle w:val="a4"/>
        <w:shd w:val="clear" w:color="auto" w:fill="FFFFFF"/>
        <w:spacing w:before="0" w:beforeAutospacing="0" w:after="0" w:afterAutospacing="0"/>
        <w:ind w:firstLine="708"/>
        <w:jc w:val="both"/>
        <w:rPr>
          <w:b/>
          <w:shd w:val="clear" w:color="auto" w:fill="FFFFFF"/>
        </w:rPr>
      </w:pPr>
      <w:r>
        <w:rPr>
          <w:b/>
          <w:shd w:val="clear" w:color="auto" w:fill="FFFFFF"/>
        </w:rPr>
        <w:t>Задачи:</w:t>
      </w:r>
    </w:p>
    <w:p w:rsidR="00287A3F" w:rsidRPr="00287A3F" w:rsidRDefault="00287A3F" w:rsidP="00287A3F">
      <w:pPr>
        <w:numPr>
          <w:ilvl w:val="0"/>
          <w:numId w:val="10"/>
        </w:numPr>
        <w:shd w:val="clear" w:color="auto" w:fill="FFFFFF"/>
        <w:spacing w:after="0" w:line="240" w:lineRule="auto"/>
        <w:jc w:val="both"/>
        <w:rPr>
          <w:rFonts w:ascii="Verdana" w:eastAsia="Times New Roman" w:hAnsi="Verdana" w:cs="Times New Roman"/>
          <w:color w:val="000000"/>
          <w:sz w:val="20"/>
        </w:rPr>
      </w:pPr>
      <w:r w:rsidRPr="00287A3F">
        <w:rPr>
          <w:rFonts w:ascii="Times New Roman" w:eastAsia="Times New Roman" w:hAnsi="Times New Roman" w:cs="Times New Roman"/>
          <w:color w:val="000000"/>
          <w:sz w:val="24"/>
          <w:szCs w:val="27"/>
        </w:rPr>
        <w:t>Воспитание у обучающихся любви и уважения к малой родине и Отечеству</w:t>
      </w:r>
      <w:r>
        <w:rPr>
          <w:rFonts w:ascii="Verdana" w:eastAsia="Times New Roman" w:hAnsi="Verdana" w:cs="Times New Roman"/>
          <w:color w:val="000000"/>
          <w:sz w:val="20"/>
        </w:rPr>
        <w:t>;</w:t>
      </w:r>
    </w:p>
    <w:p w:rsidR="00287A3F" w:rsidRPr="00287A3F" w:rsidRDefault="00287A3F" w:rsidP="00287A3F">
      <w:pPr>
        <w:numPr>
          <w:ilvl w:val="0"/>
          <w:numId w:val="10"/>
        </w:numPr>
        <w:shd w:val="clear" w:color="auto" w:fill="FFFFFF"/>
        <w:spacing w:before="100" w:beforeAutospacing="1" w:after="100" w:afterAutospacing="1" w:line="240" w:lineRule="auto"/>
        <w:jc w:val="both"/>
        <w:rPr>
          <w:rFonts w:ascii="Verdana" w:eastAsia="Times New Roman" w:hAnsi="Verdana" w:cs="Times New Roman"/>
          <w:color w:val="000000"/>
          <w:sz w:val="20"/>
        </w:rPr>
      </w:pPr>
      <w:r w:rsidRPr="00287A3F">
        <w:rPr>
          <w:rFonts w:ascii="Times New Roman" w:eastAsia="Times New Roman" w:hAnsi="Times New Roman" w:cs="Times New Roman"/>
          <w:color w:val="000000"/>
          <w:sz w:val="24"/>
          <w:szCs w:val="27"/>
        </w:rPr>
        <w:t>Подъём духовной и нравственной культуры подрастающего поколения</w:t>
      </w:r>
      <w:r>
        <w:rPr>
          <w:rFonts w:ascii="Times New Roman" w:eastAsia="Times New Roman" w:hAnsi="Times New Roman" w:cs="Times New Roman"/>
          <w:color w:val="000000"/>
          <w:sz w:val="24"/>
          <w:szCs w:val="27"/>
        </w:rPr>
        <w:t>;</w:t>
      </w:r>
    </w:p>
    <w:p w:rsidR="00287A3F" w:rsidRPr="00287A3F" w:rsidRDefault="00287A3F" w:rsidP="00287A3F">
      <w:pPr>
        <w:numPr>
          <w:ilvl w:val="0"/>
          <w:numId w:val="10"/>
        </w:numPr>
        <w:shd w:val="clear" w:color="auto" w:fill="FFFFFF"/>
        <w:tabs>
          <w:tab w:val="clear" w:pos="720"/>
          <w:tab w:val="num" w:pos="0"/>
        </w:tabs>
        <w:spacing w:before="100" w:beforeAutospacing="1" w:after="100" w:afterAutospacing="1" w:line="240" w:lineRule="auto"/>
        <w:ind w:left="0" w:firstLine="360"/>
        <w:jc w:val="both"/>
        <w:rPr>
          <w:rFonts w:ascii="Verdana" w:eastAsia="Times New Roman" w:hAnsi="Verdana" w:cs="Times New Roman"/>
          <w:color w:val="000000"/>
          <w:sz w:val="20"/>
        </w:rPr>
      </w:pPr>
      <w:r w:rsidRPr="00287A3F">
        <w:rPr>
          <w:rFonts w:ascii="Times New Roman" w:eastAsia="Times New Roman" w:hAnsi="Times New Roman" w:cs="Times New Roman"/>
          <w:color w:val="000000"/>
          <w:sz w:val="24"/>
          <w:szCs w:val="27"/>
        </w:rPr>
        <w:t>Создание условий для творчества обучающихся, их гражданского становления и формирование активной жизненной позиции, основанной на соблюдении и пропаганде ЗОЖ</w:t>
      </w:r>
      <w:r>
        <w:rPr>
          <w:rFonts w:ascii="Times New Roman" w:eastAsia="Times New Roman" w:hAnsi="Times New Roman" w:cs="Times New Roman"/>
          <w:color w:val="000000"/>
          <w:sz w:val="24"/>
          <w:szCs w:val="27"/>
        </w:rPr>
        <w:t>;</w:t>
      </w:r>
    </w:p>
    <w:p w:rsidR="00287A3F" w:rsidRPr="00287A3F" w:rsidRDefault="00287A3F" w:rsidP="00287A3F">
      <w:pPr>
        <w:numPr>
          <w:ilvl w:val="0"/>
          <w:numId w:val="10"/>
        </w:numPr>
        <w:shd w:val="clear" w:color="auto" w:fill="FFFFFF"/>
        <w:tabs>
          <w:tab w:val="clear" w:pos="720"/>
          <w:tab w:val="num" w:pos="0"/>
        </w:tabs>
        <w:spacing w:before="100" w:beforeAutospacing="1" w:after="100" w:afterAutospacing="1" w:line="240" w:lineRule="auto"/>
        <w:ind w:left="0" w:firstLine="360"/>
        <w:jc w:val="both"/>
        <w:rPr>
          <w:rFonts w:ascii="Verdana" w:eastAsia="Times New Roman" w:hAnsi="Verdana" w:cs="Times New Roman"/>
          <w:color w:val="000000"/>
          <w:sz w:val="20"/>
        </w:rPr>
      </w:pPr>
      <w:r w:rsidRPr="00287A3F">
        <w:rPr>
          <w:rFonts w:ascii="Times New Roman" w:eastAsia="Times New Roman" w:hAnsi="Times New Roman" w:cs="Times New Roman"/>
          <w:color w:val="000000"/>
          <w:sz w:val="24"/>
          <w:szCs w:val="27"/>
        </w:rPr>
        <w:t>Приобщение обучающихся к изучению героической истории Отечества, краеведческой и поисково- исследовательской деятельности.</w:t>
      </w:r>
    </w:p>
    <w:p w:rsidR="00287A3F" w:rsidRPr="00287A3F" w:rsidRDefault="00287A3F" w:rsidP="00287A3F">
      <w:pPr>
        <w:numPr>
          <w:ilvl w:val="0"/>
          <w:numId w:val="10"/>
        </w:numPr>
        <w:shd w:val="clear" w:color="auto" w:fill="FFFFFF"/>
        <w:spacing w:before="100" w:beforeAutospacing="1" w:after="100" w:afterAutospacing="1" w:line="240" w:lineRule="auto"/>
        <w:jc w:val="both"/>
        <w:rPr>
          <w:rFonts w:ascii="Verdana" w:eastAsia="Times New Roman" w:hAnsi="Verdana" w:cs="Times New Roman"/>
          <w:color w:val="000000"/>
          <w:sz w:val="20"/>
        </w:rPr>
      </w:pPr>
      <w:r w:rsidRPr="00287A3F">
        <w:rPr>
          <w:rFonts w:ascii="Times New Roman" w:eastAsia="Times New Roman" w:hAnsi="Times New Roman" w:cs="Times New Roman"/>
          <w:color w:val="000000"/>
          <w:sz w:val="24"/>
          <w:szCs w:val="27"/>
        </w:rPr>
        <w:t>Изучение  и пропаганда национальных традиций, культуры.</w:t>
      </w:r>
    </w:p>
    <w:p w:rsidR="00287A3F" w:rsidRPr="00287A3F" w:rsidRDefault="00287A3F" w:rsidP="00287A3F">
      <w:pPr>
        <w:numPr>
          <w:ilvl w:val="0"/>
          <w:numId w:val="10"/>
        </w:numPr>
        <w:shd w:val="clear" w:color="auto" w:fill="FFFFFF"/>
        <w:spacing w:before="100" w:beforeAutospacing="1" w:after="100" w:afterAutospacing="1" w:line="240" w:lineRule="auto"/>
        <w:jc w:val="both"/>
        <w:rPr>
          <w:rFonts w:ascii="Verdana" w:eastAsia="Times New Roman" w:hAnsi="Verdana" w:cs="Times New Roman"/>
          <w:color w:val="000000"/>
          <w:sz w:val="20"/>
        </w:rPr>
      </w:pPr>
      <w:r w:rsidRPr="00287A3F">
        <w:rPr>
          <w:rFonts w:ascii="Times New Roman" w:eastAsia="Times New Roman" w:hAnsi="Times New Roman" w:cs="Times New Roman"/>
          <w:color w:val="000000"/>
          <w:sz w:val="24"/>
          <w:szCs w:val="27"/>
        </w:rPr>
        <w:t>Повышение  качества патриотического воспитания в школе.</w:t>
      </w:r>
    </w:p>
    <w:p w:rsidR="00D646F8" w:rsidRPr="00D646F8" w:rsidRDefault="009B5824" w:rsidP="00C71E65">
      <w:pPr>
        <w:spacing w:after="0" w:line="240" w:lineRule="auto"/>
        <w:ind w:firstLine="708"/>
        <w:jc w:val="both"/>
        <w:rPr>
          <w:rFonts w:ascii="Times New Roman" w:hAnsi="Times New Roman" w:cs="Times New Roman"/>
          <w:sz w:val="24"/>
          <w:szCs w:val="24"/>
        </w:rPr>
      </w:pPr>
      <w:r w:rsidRPr="00D646F8">
        <w:rPr>
          <w:rFonts w:ascii="Times New Roman" w:hAnsi="Times New Roman" w:cs="Times New Roman"/>
          <w:sz w:val="24"/>
          <w:szCs w:val="24"/>
        </w:rPr>
        <w:t xml:space="preserve">В зависимости от наступления календарных праздников или исторических дат, связанных с </w:t>
      </w:r>
      <w:proofErr w:type="spellStart"/>
      <w:r w:rsidRPr="00D646F8">
        <w:rPr>
          <w:rFonts w:ascii="Times New Roman" w:hAnsi="Times New Roman" w:cs="Times New Roman"/>
          <w:sz w:val="24"/>
          <w:szCs w:val="24"/>
        </w:rPr>
        <w:t>гражданско</w:t>
      </w:r>
      <w:proofErr w:type="spellEnd"/>
      <w:r w:rsidRPr="00D646F8">
        <w:rPr>
          <w:rFonts w:ascii="Times New Roman" w:hAnsi="Times New Roman" w:cs="Times New Roman"/>
          <w:sz w:val="24"/>
          <w:szCs w:val="24"/>
        </w:rPr>
        <w:t xml:space="preserve"> - патриотическим воспитанием проводятся </w:t>
      </w:r>
      <w:r w:rsidR="00177104" w:rsidRPr="00D646F8">
        <w:rPr>
          <w:rFonts w:ascii="Times New Roman" w:hAnsi="Times New Roman" w:cs="Times New Roman"/>
          <w:sz w:val="24"/>
          <w:szCs w:val="24"/>
        </w:rPr>
        <w:t xml:space="preserve">различные </w:t>
      </w:r>
      <w:r w:rsidRPr="00D646F8">
        <w:rPr>
          <w:rFonts w:ascii="Times New Roman" w:hAnsi="Times New Roman" w:cs="Times New Roman"/>
          <w:sz w:val="24"/>
          <w:szCs w:val="24"/>
        </w:rPr>
        <w:t>м</w:t>
      </w:r>
      <w:r w:rsidR="00177104" w:rsidRPr="00D646F8">
        <w:rPr>
          <w:rFonts w:ascii="Times New Roman" w:hAnsi="Times New Roman" w:cs="Times New Roman"/>
          <w:sz w:val="24"/>
          <w:szCs w:val="24"/>
        </w:rPr>
        <w:t>ероприятия</w:t>
      </w:r>
      <w:r w:rsidR="00E02EA3" w:rsidRPr="00D646F8">
        <w:rPr>
          <w:rFonts w:ascii="Times New Roman" w:hAnsi="Times New Roman" w:cs="Times New Roman"/>
          <w:sz w:val="24"/>
          <w:szCs w:val="24"/>
        </w:rPr>
        <w:t xml:space="preserve"> по двум направлениям:</w:t>
      </w:r>
    </w:p>
    <w:p w:rsidR="00E02EA3" w:rsidRPr="00D646F8" w:rsidRDefault="00E02EA3" w:rsidP="00D646F8">
      <w:pPr>
        <w:spacing w:after="0" w:line="240" w:lineRule="auto"/>
        <w:ind w:firstLine="708"/>
        <w:jc w:val="both"/>
        <w:rPr>
          <w:rFonts w:ascii="Times New Roman" w:hAnsi="Times New Roman" w:cs="Times New Roman"/>
          <w:b/>
          <w:sz w:val="24"/>
          <w:szCs w:val="24"/>
        </w:rPr>
      </w:pPr>
      <w:r w:rsidRPr="00D646F8">
        <w:rPr>
          <w:rFonts w:ascii="Times New Roman" w:hAnsi="Times New Roman" w:cs="Times New Roman"/>
          <w:b/>
          <w:sz w:val="24"/>
          <w:szCs w:val="24"/>
        </w:rPr>
        <w:t>1. «Россия – родина моя!»</w:t>
      </w:r>
    </w:p>
    <w:p w:rsidR="00E02EA3" w:rsidRPr="00D646F8" w:rsidRDefault="00E02EA3" w:rsidP="00D646F8">
      <w:pPr>
        <w:spacing w:after="0" w:line="240" w:lineRule="auto"/>
        <w:ind w:firstLine="708"/>
        <w:jc w:val="both"/>
        <w:rPr>
          <w:rFonts w:ascii="Times New Roman" w:hAnsi="Times New Roman" w:cs="Times New Roman"/>
          <w:sz w:val="24"/>
          <w:szCs w:val="24"/>
          <w:u w:val="single"/>
        </w:rPr>
      </w:pPr>
      <w:r w:rsidRPr="00D646F8">
        <w:rPr>
          <w:rFonts w:ascii="Times New Roman" w:hAnsi="Times New Roman" w:cs="Times New Roman"/>
          <w:sz w:val="24"/>
          <w:szCs w:val="24"/>
          <w:u w:val="single"/>
        </w:rPr>
        <w:t xml:space="preserve">Задачи: </w:t>
      </w:r>
    </w:p>
    <w:p w:rsidR="00E02EA3" w:rsidRPr="00D646F8" w:rsidRDefault="00E02EA3" w:rsidP="00C71E65">
      <w:pPr>
        <w:pStyle w:val="a6"/>
        <w:numPr>
          <w:ilvl w:val="0"/>
          <w:numId w:val="8"/>
        </w:numPr>
        <w:spacing w:after="0" w:line="240" w:lineRule="auto"/>
        <w:ind w:left="0" w:firstLine="360"/>
        <w:jc w:val="both"/>
        <w:rPr>
          <w:rFonts w:ascii="Times New Roman" w:hAnsi="Times New Roman" w:cs="Times New Roman"/>
          <w:sz w:val="24"/>
          <w:szCs w:val="24"/>
        </w:rPr>
      </w:pPr>
      <w:r w:rsidRPr="00D646F8">
        <w:rPr>
          <w:rFonts w:ascii="Times New Roman" w:hAnsi="Times New Roman" w:cs="Times New Roman"/>
          <w:sz w:val="24"/>
          <w:szCs w:val="24"/>
        </w:rPr>
        <w:lastRenderedPageBreak/>
        <w:t>Сформировать и закрепить систему патриотических ценностей, а также чувство уважения и любви к культуре, истории России, традициям и обычаям её народов;</w:t>
      </w:r>
    </w:p>
    <w:p w:rsidR="00E02EA3" w:rsidRPr="00D646F8" w:rsidRDefault="00E02EA3" w:rsidP="00C71E65">
      <w:pPr>
        <w:pStyle w:val="a6"/>
        <w:numPr>
          <w:ilvl w:val="0"/>
          <w:numId w:val="8"/>
        </w:numPr>
        <w:spacing w:after="0" w:line="240" w:lineRule="auto"/>
        <w:ind w:left="0" w:firstLine="360"/>
        <w:jc w:val="both"/>
        <w:rPr>
          <w:rFonts w:ascii="Times New Roman" w:hAnsi="Times New Roman" w:cs="Times New Roman"/>
          <w:sz w:val="24"/>
          <w:szCs w:val="24"/>
        </w:rPr>
      </w:pPr>
      <w:r w:rsidRPr="00D646F8">
        <w:rPr>
          <w:rFonts w:ascii="Times New Roman" w:hAnsi="Times New Roman" w:cs="Times New Roman"/>
          <w:sz w:val="24"/>
          <w:szCs w:val="24"/>
        </w:rPr>
        <w:t xml:space="preserve">Воспитание толерантного отношения по отношению к людям других национальностей, </w:t>
      </w:r>
      <w:proofErr w:type="spellStart"/>
      <w:r w:rsidRPr="00D646F8">
        <w:rPr>
          <w:rFonts w:ascii="Times New Roman" w:hAnsi="Times New Roman" w:cs="Times New Roman"/>
          <w:sz w:val="24"/>
          <w:szCs w:val="24"/>
        </w:rPr>
        <w:t>политичесикх</w:t>
      </w:r>
      <w:proofErr w:type="spellEnd"/>
      <w:r w:rsidRPr="00D646F8">
        <w:rPr>
          <w:rFonts w:ascii="Times New Roman" w:hAnsi="Times New Roman" w:cs="Times New Roman"/>
          <w:sz w:val="24"/>
          <w:szCs w:val="24"/>
        </w:rPr>
        <w:t xml:space="preserve"> взглядов и убеждений.</w:t>
      </w:r>
    </w:p>
    <w:p w:rsidR="00E02EA3" w:rsidRPr="00D646F8" w:rsidRDefault="00E02EA3" w:rsidP="00D646F8">
      <w:pPr>
        <w:spacing w:after="0" w:line="240" w:lineRule="auto"/>
        <w:ind w:firstLine="708"/>
        <w:jc w:val="both"/>
        <w:rPr>
          <w:rFonts w:ascii="Times New Roman" w:hAnsi="Times New Roman" w:cs="Times New Roman"/>
          <w:b/>
          <w:sz w:val="24"/>
          <w:szCs w:val="24"/>
        </w:rPr>
      </w:pPr>
      <w:r w:rsidRPr="00D646F8">
        <w:rPr>
          <w:rFonts w:ascii="Times New Roman" w:hAnsi="Times New Roman" w:cs="Times New Roman"/>
          <w:b/>
          <w:sz w:val="24"/>
          <w:szCs w:val="24"/>
        </w:rPr>
        <w:t>2. «Моя малая родина»</w:t>
      </w:r>
    </w:p>
    <w:p w:rsidR="00D646F8" w:rsidRPr="00D646F8" w:rsidRDefault="00D646F8" w:rsidP="00D646F8">
      <w:pPr>
        <w:spacing w:after="0" w:line="240" w:lineRule="auto"/>
        <w:ind w:firstLine="708"/>
        <w:jc w:val="both"/>
        <w:rPr>
          <w:rFonts w:ascii="Times New Roman" w:hAnsi="Times New Roman" w:cs="Times New Roman"/>
          <w:sz w:val="24"/>
          <w:szCs w:val="24"/>
          <w:u w:val="single"/>
        </w:rPr>
      </w:pPr>
      <w:r w:rsidRPr="00D646F8">
        <w:rPr>
          <w:rFonts w:ascii="Times New Roman" w:hAnsi="Times New Roman" w:cs="Times New Roman"/>
          <w:sz w:val="24"/>
          <w:szCs w:val="24"/>
          <w:u w:val="single"/>
        </w:rPr>
        <w:t>Задачи:</w:t>
      </w:r>
    </w:p>
    <w:p w:rsidR="00D646F8" w:rsidRPr="00D646F8" w:rsidRDefault="00D646F8" w:rsidP="00D646F8">
      <w:pPr>
        <w:pStyle w:val="a6"/>
        <w:numPr>
          <w:ilvl w:val="0"/>
          <w:numId w:val="9"/>
        </w:numPr>
        <w:spacing w:after="0" w:line="240" w:lineRule="auto"/>
        <w:jc w:val="both"/>
        <w:rPr>
          <w:rFonts w:ascii="Times New Roman" w:hAnsi="Times New Roman" w:cs="Times New Roman"/>
          <w:sz w:val="24"/>
          <w:szCs w:val="24"/>
        </w:rPr>
      </w:pPr>
      <w:r w:rsidRPr="00D646F8">
        <w:rPr>
          <w:rFonts w:ascii="Times New Roman" w:hAnsi="Times New Roman" w:cs="Times New Roman"/>
          <w:sz w:val="24"/>
          <w:szCs w:val="24"/>
        </w:rPr>
        <w:t>Воспитание любви к малой родине и уважение к её прошлому, настоящему,  а также чувства ответственности за её будущее.</w:t>
      </w:r>
    </w:p>
    <w:p w:rsidR="00E02EA3" w:rsidRPr="00D646F8" w:rsidRDefault="00E02EA3" w:rsidP="00D646F8">
      <w:pPr>
        <w:spacing w:after="0" w:line="240" w:lineRule="auto"/>
        <w:ind w:firstLine="708"/>
        <w:jc w:val="both"/>
        <w:rPr>
          <w:rFonts w:ascii="Times New Roman" w:hAnsi="Times New Roman" w:cs="Times New Roman"/>
          <w:sz w:val="24"/>
          <w:szCs w:val="24"/>
        </w:rPr>
      </w:pPr>
    </w:p>
    <w:p w:rsidR="001910DA" w:rsidRPr="00D646F8" w:rsidRDefault="001910DA" w:rsidP="00D646F8">
      <w:pPr>
        <w:shd w:val="clear" w:color="auto" w:fill="FFFFFF"/>
        <w:spacing w:after="0" w:line="240" w:lineRule="auto"/>
        <w:jc w:val="both"/>
        <w:rPr>
          <w:rFonts w:ascii="Times New Roman" w:eastAsia="Times New Roman" w:hAnsi="Times New Roman" w:cs="Times New Roman"/>
          <w:b/>
          <w:bCs/>
          <w:sz w:val="24"/>
          <w:szCs w:val="24"/>
        </w:rPr>
      </w:pPr>
    </w:p>
    <w:p w:rsidR="001910DA" w:rsidRPr="005A6BE5" w:rsidRDefault="001910DA" w:rsidP="00D646F8">
      <w:pPr>
        <w:shd w:val="clear" w:color="auto" w:fill="FFFFFF"/>
        <w:spacing w:after="0" w:line="240" w:lineRule="auto"/>
        <w:jc w:val="center"/>
        <w:rPr>
          <w:rFonts w:ascii="Times New Roman" w:eastAsia="Times New Roman" w:hAnsi="Times New Roman" w:cs="Times New Roman"/>
          <w:sz w:val="24"/>
          <w:szCs w:val="24"/>
        </w:rPr>
      </w:pPr>
      <w:r w:rsidRPr="005A6BE5">
        <w:rPr>
          <w:rFonts w:ascii="Times New Roman" w:eastAsia="Times New Roman" w:hAnsi="Times New Roman" w:cs="Times New Roman"/>
          <w:b/>
          <w:bCs/>
          <w:sz w:val="24"/>
          <w:szCs w:val="24"/>
        </w:rPr>
        <w:t xml:space="preserve">Основные направления </w:t>
      </w:r>
      <w:r w:rsidR="00E02EA3" w:rsidRPr="005A6BE5">
        <w:rPr>
          <w:rFonts w:ascii="Times New Roman" w:eastAsia="Times New Roman" w:hAnsi="Times New Roman" w:cs="Times New Roman"/>
          <w:b/>
          <w:bCs/>
          <w:sz w:val="24"/>
          <w:szCs w:val="24"/>
        </w:rPr>
        <w:t xml:space="preserve"> и </w:t>
      </w:r>
      <w:r w:rsidRPr="005A6BE5">
        <w:rPr>
          <w:rFonts w:ascii="Times New Roman" w:eastAsia="Times New Roman" w:hAnsi="Times New Roman" w:cs="Times New Roman"/>
          <w:b/>
          <w:bCs/>
          <w:sz w:val="24"/>
          <w:szCs w:val="24"/>
        </w:rPr>
        <w:t>гражданско-патриотического воспитания</w:t>
      </w:r>
      <w:r w:rsidR="00E02EA3" w:rsidRPr="005A6BE5">
        <w:rPr>
          <w:rFonts w:ascii="Times New Roman" w:eastAsia="Times New Roman" w:hAnsi="Times New Roman" w:cs="Times New Roman"/>
          <w:b/>
          <w:bCs/>
          <w:sz w:val="24"/>
          <w:szCs w:val="24"/>
        </w:rPr>
        <w:t>:</w:t>
      </w:r>
    </w:p>
    <w:p w:rsidR="001910DA" w:rsidRPr="005A6BE5" w:rsidRDefault="001910DA" w:rsidP="00D646F8">
      <w:pPr>
        <w:shd w:val="clear" w:color="auto" w:fill="FFFFFF"/>
        <w:tabs>
          <w:tab w:val="num" w:pos="0"/>
        </w:tabs>
        <w:spacing w:after="0" w:line="240" w:lineRule="auto"/>
        <w:jc w:val="both"/>
        <w:rPr>
          <w:rFonts w:ascii="Times New Roman" w:eastAsia="Times New Roman" w:hAnsi="Times New Roman" w:cs="Times New Roman"/>
          <w:sz w:val="24"/>
          <w:szCs w:val="24"/>
        </w:rPr>
      </w:pPr>
      <w:r w:rsidRPr="005A6BE5">
        <w:rPr>
          <w:rFonts w:ascii="Times New Roman" w:eastAsia="Times New Roman" w:hAnsi="Times New Roman" w:cs="Times New Roman"/>
          <w:sz w:val="24"/>
          <w:szCs w:val="24"/>
        </w:rPr>
        <w:t xml:space="preserve">   </w:t>
      </w:r>
      <w:r w:rsidR="00E02EA3" w:rsidRPr="005A6BE5">
        <w:rPr>
          <w:rFonts w:ascii="Times New Roman" w:eastAsia="Times New Roman" w:hAnsi="Times New Roman" w:cs="Times New Roman"/>
          <w:sz w:val="24"/>
          <w:szCs w:val="24"/>
        </w:rPr>
        <w:tab/>
      </w:r>
      <w:r w:rsidRPr="005A6BE5">
        <w:rPr>
          <w:rFonts w:ascii="Times New Roman" w:eastAsia="Times New Roman" w:hAnsi="Times New Roman" w:cs="Times New Roman"/>
          <w:b/>
          <w:bCs/>
          <w:sz w:val="24"/>
          <w:szCs w:val="24"/>
        </w:rPr>
        <w:t>Духовно - нравственное.</w:t>
      </w:r>
      <w:r w:rsidRPr="005A6BE5">
        <w:rPr>
          <w:rFonts w:ascii="Times New Roman" w:eastAsia="Times New Roman" w:hAnsi="Times New Roman" w:cs="Times New Roman"/>
          <w:sz w:val="24"/>
          <w:szCs w:val="24"/>
        </w:rPr>
        <w:t> Осознание учащимися в процессе гражданско-патриотического воспитания высших ценностей, идеалов и ориентиров, социально-значимых процессов и явлений реальной жизни, способность руководствоваться ими в качестве определяющих принципов, позиций в практической деятельности.</w:t>
      </w:r>
    </w:p>
    <w:p w:rsidR="001910DA" w:rsidRPr="005A6BE5" w:rsidRDefault="001910DA" w:rsidP="00D646F8">
      <w:pPr>
        <w:shd w:val="clear" w:color="auto" w:fill="FFFFFF"/>
        <w:spacing w:after="0" w:line="240" w:lineRule="auto"/>
        <w:ind w:firstLine="708"/>
        <w:jc w:val="both"/>
        <w:rPr>
          <w:rFonts w:ascii="Times New Roman" w:eastAsia="Times New Roman" w:hAnsi="Times New Roman" w:cs="Times New Roman"/>
          <w:sz w:val="24"/>
          <w:szCs w:val="24"/>
        </w:rPr>
      </w:pPr>
      <w:proofErr w:type="spellStart"/>
      <w:r w:rsidRPr="005A6BE5">
        <w:rPr>
          <w:rFonts w:ascii="Times New Roman" w:eastAsia="Times New Roman" w:hAnsi="Times New Roman" w:cs="Times New Roman"/>
          <w:b/>
          <w:bCs/>
          <w:sz w:val="24"/>
          <w:szCs w:val="24"/>
        </w:rPr>
        <w:t>Историко</w:t>
      </w:r>
      <w:proofErr w:type="spellEnd"/>
      <w:r w:rsidRPr="005A6BE5">
        <w:rPr>
          <w:rFonts w:ascii="Times New Roman" w:eastAsia="Times New Roman" w:hAnsi="Times New Roman" w:cs="Times New Roman"/>
          <w:b/>
          <w:bCs/>
          <w:sz w:val="24"/>
          <w:szCs w:val="24"/>
        </w:rPr>
        <w:t xml:space="preserve"> – краеведческое. </w:t>
      </w:r>
      <w:r w:rsidRPr="005A6BE5">
        <w:rPr>
          <w:rFonts w:ascii="Times New Roman" w:eastAsia="Times New Roman" w:hAnsi="Times New Roman" w:cs="Times New Roman"/>
          <w:sz w:val="24"/>
          <w:szCs w:val="24"/>
        </w:rPr>
        <w:t xml:space="preserve">Система мероприятий, направленных на познание </w:t>
      </w:r>
      <w:proofErr w:type="spellStart"/>
      <w:r w:rsidRPr="005A6BE5">
        <w:rPr>
          <w:rFonts w:ascii="Times New Roman" w:eastAsia="Times New Roman" w:hAnsi="Times New Roman" w:cs="Times New Roman"/>
          <w:sz w:val="24"/>
          <w:szCs w:val="24"/>
        </w:rPr>
        <w:t>историко</w:t>
      </w:r>
      <w:proofErr w:type="spellEnd"/>
      <w:r w:rsidRPr="005A6BE5">
        <w:rPr>
          <w:rFonts w:ascii="Times New Roman" w:eastAsia="Times New Roman" w:hAnsi="Times New Roman" w:cs="Times New Roman"/>
          <w:sz w:val="24"/>
          <w:szCs w:val="24"/>
        </w:rPr>
        <w:t xml:space="preserve"> - культурных корней, осознаний неповторимости Отечества, его судьбы, неразрывности с ней, формирование гордости за сопричастность к деяниям предков и </w:t>
      </w:r>
      <w:proofErr w:type="gramStart"/>
      <w:r w:rsidRPr="005A6BE5">
        <w:rPr>
          <w:rFonts w:ascii="Times New Roman" w:eastAsia="Times New Roman" w:hAnsi="Times New Roman" w:cs="Times New Roman"/>
          <w:sz w:val="24"/>
          <w:szCs w:val="24"/>
        </w:rPr>
        <w:t>современников</w:t>
      </w:r>
      <w:proofErr w:type="gramEnd"/>
      <w:r w:rsidRPr="005A6BE5">
        <w:rPr>
          <w:rFonts w:ascii="Times New Roman" w:eastAsia="Times New Roman" w:hAnsi="Times New Roman" w:cs="Times New Roman"/>
          <w:sz w:val="24"/>
          <w:szCs w:val="24"/>
        </w:rPr>
        <w:t xml:space="preserve"> и исторической ответственности за происходящее в обществе, формирование знаний о родном селе, городе, районе.</w:t>
      </w:r>
    </w:p>
    <w:p w:rsidR="001910DA" w:rsidRPr="005A6BE5" w:rsidRDefault="001910DA" w:rsidP="00D646F8">
      <w:pPr>
        <w:shd w:val="clear" w:color="auto" w:fill="FFFFFF"/>
        <w:spacing w:after="0" w:line="240" w:lineRule="auto"/>
        <w:ind w:firstLine="708"/>
        <w:jc w:val="both"/>
        <w:rPr>
          <w:rFonts w:ascii="Times New Roman" w:eastAsia="Times New Roman" w:hAnsi="Times New Roman" w:cs="Times New Roman"/>
          <w:sz w:val="24"/>
          <w:szCs w:val="24"/>
        </w:rPr>
      </w:pPr>
      <w:proofErr w:type="spellStart"/>
      <w:r w:rsidRPr="005A6BE5">
        <w:rPr>
          <w:rFonts w:ascii="Times New Roman" w:eastAsia="Times New Roman" w:hAnsi="Times New Roman" w:cs="Times New Roman"/>
          <w:b/>
          <w:bCs/>
          <w:sz w:val="24"/>
          <w:szCs w:val="24"/>
        </w:rPr>
        <w:t>Гражданско</w:t>
      </w:r>
      <w:proofErr w:type="spellEnd"/>
      <w:r w:rsidRPr="005A6BE5">
        <w:rPr>
          <w:rFonts w:ascii="Times New Roman" w:eastAsia="Times New Roman" w:hAnsi="Times New Roman" w:cs="Times New Roman"/>
          <w:b/>
          <w:bCs/>
          <w:sz w:val="24"/>
          <w:szCs w:val="24"/>
        </w:rPr>
        <w:t xml:space="preserve"> –</w:t>
      </w:r>
      <w:r w:rsidR="00E02EA3" w:rsidRPr="005A6BE5">
        <w:rPr>
          <w:rFonts w:ascii="Times New Roman" w:eastAsia="Times New Roman" w:hAnsi="Times New Roman" w:cs="Times New Roman"/>
          <w:b/>
          <w:bCs/>
          <w:sz w:val="24"/>
          <w:szCs w:val="24"/>
        </w:rPr>
        <w:t xml:space="preserve"> </w:t>
      </w:r>
      <w:r w:rsidRPr="005A6BE5">
        <w:rPr>
          <w:rFonts w:ascii="Times New Roman" w:eastAsia="Times New Roman" w:hAnsi="Times New Roman" w:cs="Times New Roman"/>
          <w:b/>
          <w:bCs/>
          <w:sz w:val="24"/>
          <w:szCs w:val="24"/>
        </w:rPr>
        <w:t>правовое. </w:t>
      </w:r>
      <w:r w:rsidRPr="005A6BE5">
        <w:rPr>
          <w:rFonts w:ascii="Times New Roman" w:eastAsia="Times New Roman" w:hAnsi="Times New Roman" w:cs="Times New Roman"/>
          <w:sz w:val="24"/>
          <w:szCs w:val="24"/>
        </w:rPr>
        <w:t>Воздействует через систему мероприятий на формирование правовой культуры и законопослушности, навыков оценки политических и правовых событий и процессов в обществе и государстве, гражданской позиции, постоянной готовности к служению своему народу и выполнению конституционного долга; воспитывает уважение к государственной символике.</w:t>
      </w:r>
    </w:p>
    <w:p w:rsidR="001910DA" w:rsidRPr="005A6BE5" w:rsidRDefault="001910DA" w:rsidP="00D646F8">
      <w:pPr>
        <w:shd w:val="clear" w:color="auto" w:fill="FFFFFF"/>
        <w:spacing w:after="0" w:line="240" w:lineRule="auto"/>
        <w:ind w:left="360" w:firstLine="360"/>
        <w:jc w:val="both"/>
        <w:rPr>
          <w:rFonts w:ascii="Times New Roman" w:eastAsia="Times New Roman" w:hAnsi="Times New Roman" w:cs="Times New Roman"/>
          <w:sz w:val="24"/>
          <w:szCs w:val="24"/>
        </w:rPr>
      </w:pPr>
      <w:r w:rsidRPr="005A6BE5">
        <w:rPr>
          <w:rFonts w:ascii="Times New Roman" w:eastAsia="Times New Roman" w:hAnsi="Times New Roman" w:cs="Times New Roman"/>
          <w:b/>
          <w:bCs/>
          <w:sz w:val="24"/>
          <w:szCs w:val="24"/>
        </w:rPr>
        <w:t>Социально – патриотическое. </w:t>
      </w:r>
      <w:r w:rsidRPr="005A6BE5">
        <w:rPr>
          <w:rFonts w:ascii="Times New Roman" w:eastAsia="Times New Roman" w:hAnsi="Times New Roman" w:cs="Times New Roman"/>
          <w:sz w:val="24"/>
          <w:szCs w:val="24"/>
        </w:rPr>
        <w:t>Направлено на активизацию духовно- нравственной и культурно-исторической преемственности поколений, формирование активной жизненной позиции, проявление чувств</w:t>
      </w:r>
      <w:r w:rsidR="00E02EA3" w:rsidRPr="005A6BE5">
        <w:rPr>
          <w:rFonts w:ascii="Times New Roman" w:eastAsia="Times New Roman" w:hAnsi="Times New Roman" w:cs="Times New Roman"/>
          <w:sz w:val="24"/>
          <w:szCs w:val="24"/>
        </w:rPr>
        <w:t xml:space="preserve"> </w:t>
      </w:r>
      <w:r w:rsidRPr="005A6BE5">
        <w:rPr>
          <w:rFonts w:ascii="Times New Roman" w:eastAsia="Times New Roman" w:hAnsi="Times New Roman" w:cs="Times New Roman"/>
          <w:sz w:val="24"/>
          <w:szCs w:val="24"/>
        </w:rPr>
        <w:t>благородства и сострадания, проявление заботы о людях пожилого возраста.</w:t>
      </w:r>
    </w:p>
    <w:p w:rsidR="001910DA" w:rsidRPr="005A6BE5" w:rsidRDefault="001910DA" w:rsidP="00D646F8">
      <w:pPr>
        <w:shd w:val="clear" w:color="auto" w:fill="FFFFFF"/>
        <w:spacing w:after="0" w:line="240" w:lineRule="auto"/>
        <w:ind w:firstLine="708"/>
        <w:jc w:val="both"/>
        <w:rPr>
          <w:rFonts w:ascii="Times New Roman" w:eastAsia="Times New Roman" w:hAnsi="Times New Roman" w:cs="Times New Roman"/>
          <w:sz w:val="24"/>
          <w:szCs w:val="24"/>
        </w:rPr>
      </w:pPr>
      <w:proofErr w:type="spellStart"/>
      <w:r w:rsidRPr="005A6BE5">
        <w:rPr>
          <w:rFonts w:ascii="Times New Roman" w:eastAsia="Times New Roman" w:hAnsi="Times New Roman" w:cs="Times New Roman"/>
          <w:b/>
          <w:bCs/>
          <w:sz w:val="24"/>
          <w:szCs w:val="24"/>
        </w:rPr>
        <w:t>Военно</w:t>
      </w:r>
      <w:proofErr w:type="spellEnd"/>
      <w:r w:rsidRPr="005A6BE5">
        <w:rPr>
          <w:rFonts w:ascii="Times New Roman" w:eastAsia="Times New Roman" w:hAnsi="Times New Roman" w:cs="Times New Roman"/>
          <w:b/>
          <w:bCs/>
          <w:sz w:val="24"/>
          <w:szCs w:val="24"/>
        </w:rPr>
        <w:t> – патриотическое. </w:t>
      </w:r>
      <w:r w:rsidRPr="005A6BE5">
        <w:rPr>
          <w:rFonts w:ascii="Times New Roman" w:eastAsia="Times New Roman" w:hAnsi="Times New Roman" w:cs="Times New Roman"/>
          <w:sz w:val="24"/>
          <w:szCs w:val="24"/>
        </w:rPr>
        <w:t>Ориентировано на формирование у молодежи высокого патриотического сознания, идей служения Отечеству, способности к его вооруженной защите, изучение русской военной истории, воинских традиций.</w:t>
      </w:r>
    </w:p>
    <w:p w:rsidR="001910DA" w:rsidRPr="005A6BE5" w:rsidRDefault="001910DA" w:rsidP="00D646F8">
      <w:pPr>
        <w:shd w:val="clear" w:color="auto" w:fill="FFFFFF"/>
        <w:spacing w:after="0" w:line="240" w:lineRule="auto"/>
        <w:ind w:firstLine="708"/>
        <w:jc w:val="both"/>
        <w:rPr>
          <w:rFonts w:ascii="Times New Roman" w:eastAsia="Times New Roman" w:hAnsi="Times New Roman" w:cs="Times New Roman"/>
          <w:sz w:val="24"/>
          <w:szCs w:val="24"/>
        </w:rPr>
      </w:pPr>
      <w:r w:rsidRPr="005A6BE5">
        <w:rPr>
          <w:rFonts w:ascii="Times New Roman" w:eastAsia="Times New Roman" w:hAnsi="Times New Roman" w:cs="Times New Roman"/>
          <w:b/>
          <w:bCs/>
          <w:sz w:val="24"/>
          <w:szCs w:val="24"/>
        </w:rPr>
        <w:t>Спортивно - патриотическое.</w:t>
      </w:r>
      <w:r w:rsidRPr="005A6BE5">
        <w:rPr>
          <w:rFonts w:ascii="Times New Roman" w:eastAsia="Times New Roman" w:hAnsi="Times New Roman" w:cs="Times New Roman"/>
          <w:sz w:val="24"/>
          <w:szCs w:val="24"/>
        </w:rPr>
        <w:t> Направлено на развитие морально-волевых качеств, воспитание выносливости, стойкости, мужества, дисциплинированности в процессе занятий физической культурой и спортом, формирование опыта служения Отечеству и готовности к защите Родины.</w:t>
      </w:r>
    </w:p>
    <w:p w:rsidR="001910DA" w:rsidRPr="00D646F8" w:rsidRDefault="001910DA" w:rsidP="00D646F8">
      <w:pPr>
        <w:shd w:val="clear" w:color="auto" w:fill="FFFFFF"/>
        <w:spacing w:after="0" w:line="240" w:lineRule="auto"/>
        <w:ind w:firstLine="708"/>
        <w:jc w:val="both"/>
        <w:rPr>
          <w:rFonts w:ascii="Times New Roman" w:eastAsia="Times New Roman" w:hAnsi="Times New Roman" w:cs="Times New Roman"/>
          <w:sz w:val="24"/>
          <w:szCs w:val="24"/>
        </w:rPr>
      </w:pPr>
      <w:r w:rsidRPr="005A6BE5">
        <w:rPr>
          <w:rFonts w:ascii="Times New Roman" w:eastAsia="Times New Roman" w:hAnsi="Times New Roman" w:cs="Times New Roman"/>
          <w:b/>
          <w:bCs/>
          <w:sz w:val="24"/>
          <w:szCs w:val="24"/>
        </w:rPr>
        <w:t>Культурно - патриотическое. </w:t>
      </w:r>
      <w:r w:rsidRPr="005A6BE5">
        <w:rPr>
          <w:rFonts w:ascii="Times New Roman" w:eastAsia="Times New Roman" w:hAnsi="Times New Roman" w:cs="Times New Roman"/>
          <w:sz w:val="24"/>
          <w:szCs w:val="24"/>
        </w:rPr>
        <w:t>Направлено на развитие творческих способностей учащихся через приобщение их к музыкальному фольклору, устному народному творчеству, миру народных праздников, знакомство с обычаями и традициями русского народа.</w:t>
      </w:r>
    </w:p>
    <w:p w:rsidR="001910DA" w:rsidRPr="00D646F8" w:rsidRDefault="001910DA" w:rsidP="00D646F8">
      <w:pPr>
        <w:spacing w:after="0" w:line="240" w:lineRule="auto"/>
        <w:ind w:firstLine="708"/>
        <w:jc w:val="both"/>
        <w:rPr>
          <w:rFonts w:ascii="Times New Roman" w:hAnsi="Times New Roman" w:cs="Times New Roman"/>
          <w:sz w:val="24"/>
          <w:szCs w:val="24"/>
        </w:rPr>
      </w:pPr>
    </w:p>
    <w:p w:rsidR="009B5824" w:rsidRPr="00D646F8" w:rsidRDefault="009B5824" w:rsidP="00D646F8">
      <w:pPr>
        <w:pStyle w:val="a4"/>
        <w:shd w:val="clear" w:color="auto" w:fill="FFFFFF"/>
        <w:spacing w:before="0" w:beforeAutospacing="0" w:after="0" w:afterAutospacing="0"/>
        <w:ind w:firstLine="708"/>
        <w:jc w:val="both"/>
      </w:pPr>
      <w:r w:rsidRPr="00D646F8">
        <w:t xml:space="preserve">Для проведения мероприятий использую различные </w:t>
      </w:r>
      <w:r w:rsidRPr="00D646F8">
        <w:rPr>
          <w:b/>
        </w:rPr>
        <w:t>технологии:</w:t>
      </w:r>
      <w:r w:rsidRPr="00D646F8">
        <w:t xml:space="preserve"> игровые, исследовательская деятельность, направленная на самостоятельное добывание знаний по истории республики, города, сел и деревень, проектная деятельность, обучение в сотрудничестве, </w:t>
      </w:r>
      <w:proofErr w:type="spellStart"/>
      <w:r w:rsidRPr="00D646F8">
        <w:t>здоровьесберегающие</w:t>
      </w:r>
      <w:proofErr w:type="spellEnd"/>
      <w:r w:rsidRPr="00D646F8">
        <w:t>.</w:t>
      </w:r>
    </w:p>
    <w:p w:rsidR="009B5824" w:rsidRPr="00D646F8" w:rsidRDefault="009B5824" w:rsidP="00D646F8">
      <w:pPr>
        <w:pStyle w:val="a4"/>
        <w:shd w:val="clear" w:color="auto" w:fill="FFFFFF"/>
        <w:spacing w:before="0" w:beforeAutospacing="0" w:after="0" w:afterAutospacing="0"/>
        <w:jc w:val="both"/>
      </w:pPr>
    </w:p>
    <w:p w:rsidR="009B5824" w:rsidRPr="00D646F8" w:rsidRDefault="009B5824" w:rsidP="00D646F8">
      <w:pPr>
        <w:pStyle w:val="a4"/>
        <w:shd w:val="clear" w:color="auto" w:fill="FFFFFF"/>
        <w:spacing w:before="0" w:beforeAutospacing="0" w:after="0" w:afterAutospacing="0"/>
        <w:ind w:firstLine="708"/>
        <w:jc w:val="both"/>
      </w:pPr>
      <w:r w:rsidRPr="00D646F8">
        <w:rPr>
          <w:b/>
        </w:rPr>
        <w:t>Формы работы</w:t>
      </w:r>
      <w:r w:rsidRPr="00D646F8">
        <w:t>:</w:t>
      </w:r>
      <w:r w:rsidRPr="00D646F8">
        <w:rPr>
          <w:b/>
          <w:bCs/>
        </w:rPr>
        <w:t> </w:t>
      </w:r>
      <w:r w:rsidRPr="00D646F8">
        <w:t>классные часы, встречи с ветеранами</w:t>
      </w:r>
      <w:r w:rsidR="00177104" w:rsidRPr="00D646F8">
        <w:t xml:space="preserve"> войны и труда, беседы,</w:t>
      </w:r>
      <w:r w:rsidRPr="00D646F8">
        <w:t xml:space="preserve"> викторины, коллективные творческие дела, смотры-конкурсы, выставки, соревнования, экскурсии, походы, </w:t>
      </w:r>
      <w:r w:rsidR="00177104" w:rsidRPr="00D646F8">
        <w:t>акции.</w:t>
      </w:r>
    </w:p>
    <w:p w:rsidR="00177104" w:rsidRPr="00D646F8" w:rsidRDefault="00177104" w:rsidP="00D646F8">
      <w:pPr>
        <w:shd w:val="clear" w:color="auto" w:fill="FFFFFF"/>
        <w:spacing w:after="0" w:line="240" w:lineRule="auto"/>
        <w:jc w:val="both"/>
        <w:rPr>
          <w:rFonts w:ascii="Times New Roman" w:eastAsia="Times New Roman" w:hAnsi="Times New Roman" w:cs="Times New Roman"/>
          <w:sz w:val="24"/>
          <w:szCs w:val="24"/>
        </w:rPr>
      </w:pPr>
      <w:r w:rsidRPr="00D646F8">
        <w:rPr>
          <w:rFonts w:ascii="Times New Roman" w:eastAsia="Times New Roman" w:hAnsi="Times New Roman" w:cs="Times New Roman"/>
          <w:b/>
          <w:sz w:val="24"/>
          <w:szCs w:val="24"/>
        </w:rPr>
        <w:tab/>
      </w:r>
    </w:p>
    <w:p w:rsidR="00177104" w:rsidRPr="00D646F8" w:rsidRDefault="00177104" w:rsidP="00D646F8">
      <w:pPr>
        <w:shd w:val="clear" w:color="auto" w:fill="FFFFFF"/>
        <w:spacing w:after="0" w:line="240" w:lineRule="auto"/>
        <w:ind w:firstLine="708"/>
        <w:jc w:val="both"/>
        <w:rPr>
          <w:rFonts w:ascii="Times New Roman" w:eastAsia="Times New Roman" w:hAnsi="Times New Roman" w:cs="Times New Roman"/>
          <w:b/>
          <w:sz w:val="24"/>
          <w:szCs w:val="24"/>
        </w:rPr>
      </w:pPr>
      <w:r w:rsidRPr="00D646F8">
        <w:rPr>
          <w:rFonts w:ascii="Times New Roman" w:eastAsia="Times New Roman" w:hAnsi="Times New Roman" w:cs="Times New Roman"/>
          <w:b/>
          <w:sz w:val="24"/>
          <w:szCs w:val="24"/>
        </w:rPr>
        <w:t>Планируемые результаты:</w:t>
      </w:r>
    </w:p>
    <w:p w:rsidR="00177104" w:rsidRPr="00D646F8" w:rsidRDefault="00177104" w:rsidP="00D646F8">
      <w:pPr>
        <w:numPr>
          <w:ilvl w:val="0"/>
          <w:numId w:val="2"/>
        </w:numPr>
        <w:shd w:val="clear" w:color="auto" w:fill="FFFFFF"/>
        <w:tabs>
          <w:tab w:val="clear" w:pos="720"/>
          <w:tab w:val="num" w:pos="0"/>
        </w:tabs>
        <w:spacing w:after="0" w:line="240" w:lineRule="auto"/>
        <w:ind w:left="0" w:firstLine="360"/>
        <w:jc w:val="both"/>
        <w:rPr>
          <w:rFonts w:ascii="Times New Roman" w:eastAsia="Times New Roman" w:hAnsi="Times New Roman" w:cs="Times New Roman"/>
          <w:sz w:val="24"/>
          <w:szCs w:val="24"/>
        </w:rPr>
      </w:pPr>
      <w:r w:rsidRPr="00D646F8">
        <w:rPr>
          <w:rFonts w:ascii="Times New Roman" w:eastAsia="Times New Roman" w:hAnsi="Times New Roman" w:cs="Times New Roman"/>
          <w:sz w:val="24"/>
          <w:szCs w:val="24"/>
        </w:rPr>
        <w:t>воспитание патриотических чувств у младших школьников; уважения и любви к своей Родине, соотечественникам;</w:t>
      </w:r>
    </w:p>
    <w:p w:rsidR="00177104" w:rsidRPr="00D646F8" w:rsidRDefault="00177104" w:rsidP="00D646F8">
      <w:pPr>
        <w:numPr>
          <w:ilvl w:val="0"/>
          <w:numId w:val="2"/>
        </w:numPr>
        <w:shd w:val="clear" w:color="auto" w:fill="FFFFFF"/>
        <w:tabs>
          <w:tab w:val="clear" w:pos="720"/>
        </w:tabs>
        <w:spacing w:after="0" w:line="240" w:lineRule="auto"/>
        <w:ind w:left="0" w:firstLine="360"/>
        <w:jc w:val="both"/>
        <w:rPr>
          <w:rFonts w:ascii="Times New Roman" w:eastAsia="Times New Roman" w:hAnsi="Times New Roman" w:cs="Times New Roman"/>
          <w:sz w:val="24"/>
          <w:szCs w:val="24"/>
        </w:rPr>
      </w:pPr>
      <w:r w:rsidRPr="00D646F8">
        <w:rPr>
          <w:rFonts w:ascii="Times New Roman" w:eastAsia="Times New Roman" w:hAnsi="Times New Roman" w:cs="Times New Roman"/>
          <w:sz w:val="24"/>
          <w:szCs w:val="24"/>
        </w:rPr>
        <w:lastRenderedPageBreak/>
        <w:t>формирование стремления к развитию коммуникабельности, самовыражения, уверенности в себе и результатах своего труда, самореализации;</w:t>
      </w:r>
    </w:p>
    <w:p w:rsidR="00177104" w:rsidRPr="00D646F8" w:rsidRDefault="00177104" w:rsidP="00D646F8">
      <w:pPr>
        <w:numPr>
          <w:ilvl w:val="0"/>
          <w:numId w:val="2"/>
        </w:numPr>
        <w:shd w:val="clear" w:color="auto" w:fill="FFFFFF"/>
        <w:tabs>
          <w:tab w:val="clear" w:pos="720"/>
          <w:tab w:val="num" w:pos="0"/>
        </w:tabs>
        <w:spacing w:after="0" w:line="240" w:lineRule="auto"/>
        <w:ind w:left="0" w:firstLine="360"/>
        <w:jc w:val="both"/>
        <w:rPr>
          <w:rFonts w:ascii="Times New Roman" w:eastAsia="Times New Roman" w:hAnsi="Times New Roman" w:cs="Times New Roman"/>
          <w:sz w:val="24"/>
          <w:szCs w:val="24"/>
        </w:rPr>
      </w:pPr>
      <w:r w:rsidRPr="00D646F8">
        <w:rPr>
          <w:rFonts w:ascii="Times New Roman" w:eastAsia="Times New Roman" w:hAnsi="Times New Roman" w:cs="Times New Roman"/>
          <w:sz w:val="24"/>
          <w:szCs w:val="24"/>
        </w:rPr>
        <w:t>развитие у школьников интереса к истории города, где родился и вырос, а также к историческому прошлому России;</w:t>
      </w:r>
    </w:p>
    <w:p w:rsidR="00177104" w:rsidRPr="00D646F8" w:rsidRDefault="00177104" w:rsidP="00D646F8">
      <w:pPr>
        <w:numPr>
          <w:ilvl w:val="0"/>
          <w:numId w:val="2"/>
        </w:numPr>
        <w:shd w:val="clear" w:color="auto" w:fill="FFFFFF"/>
        <w:tabs>
          <w:tab w:val="clear" w:pos="720"/>
          <w:tab w:val="num" w:pos="0"/>
        </w:tabs>
        <w:spacing w:after="0" w:line="240" w:lineRule="auto"/>
        <w:ind w:left="0" w:firstLine="360"/>
        <w:jc w:val="both"/>
        <w:rPr>
          <w:rFonts w:ascii="Times New Roman" w:eastAsia="Times New Roman" w:hAnsi="Times New Roman" w:cs="Times New Roman"/>
          <w:sz w:val="24"/>
          <w:szCs w:val="24"/>
        </w:rPr>
      </w:pPr>
      <w:r w:rsidRPr="00D646F8">
        <w:rPr>
          <w:rFonts w:ascii="Times New Roman" w:eastAsia="Times New Roman" w:hAnsi="Times New Roman" w:cs="Times New Roman"/>
          <w:sz w:val="24"/>
          <w:szCs w:val="24"/>
        </w:rPr>
        <w:t>формирование уважительного отношения к природе, родине, архитектурным памятникам, культуре;</w:t>
      </w:r>
    </w:p>
    <w:p w:rsidR="00177104" w:rsidRPr="00D646F8" w:rsidRDefault="00177104" w:rsidP="00D646F8">
      <w:pPr>
        <w:numPr>
          <w:ilvl w:val="0"/>
          <w:numId w:val="2"/>
        </w:numPr>
        <w:shd w:val="clear" w:color="auto" w:fill="FFFFFF"/>
        <w:spacing w:after="0" w:line="240" w:lineRule="auto"/>
        <w:jc w:val="both"/>
        <w:rPr>
          <w:rFonts w:ascii="Times New Roman" w:eastAsia="Times New Roman" w:hAnsi="Times New Roman" w:cs="Times New Roman"/>
          <w:sz w:val="24"/>
          <w:szCs w:val="24"/>
        </w:rPr>
      </w:pPr>
      <w:r w:rsidRPr="00D646F8">
        <w:rPr>
          <w:rFonts w:ascii="Times New Roman" w:eastAsia="Times New Roman" w:hAnsi="Times New Roman" w:cs="Times New Roman"/>
          <w:sz w:val="24"/>
          <w:szCs w:val="24"/>
        </w:rPr>
        <w:t>развитие интереса к познанию, творчеству, инициативности;</w:t>
      </w:r>
    </w:p>
    <w:p w:rsidR="00177104" w:rsidRPr="00D646F8" w:rsidRDefault="00177104" w:rsidP="00D646F8">
      <w:pPr>
        <w:numPr>
          <w:ilvl w:val="0"/>
          <w:numId w:val="2"/>
        </w:numPr>
        <w:shd w:val="clear" w:color="auto" w:fill="FFFFFF"/>
        <w:spacing w:after="0" w:line="240" w:lineRule="auto"/>
        <w:jc w:val="both"/>
        <w:rPr>
          <w:rFonts w:ascii="Times New Roman" w:eastAsia="Times New Roman" w:hAnsi="Times New Roman" w:cs="Times New Roman"/>
          <w:sz w:val="24"/>
          <w:szCs w:val="24"/>
        </w:rPr>
      </w:pPr>
      <w:r w:rsidRPr="00D646F8">
        <w:rPr>
          <w:rFonts w:ascii="Times New Roman" w:eastAsia="Times New Roman" w:hAnsi="Times New Roman" w:cs="Times New Roman"/>
          <w:sz w:val="24"/>
          <w:szCs w:val="24"/>
        </w:rPr>
        <w:t>формирование устойчивой системы знаний в заданной области;</w:t>
      </w:r>
    </w:p>
    <w:p w:rsidR="00177104" w:rsidRPr="00D646F8" w:rsidRDefault="00177104" w:rsidP="00D646F8">
      <w:pPr>
        <w:numPr>
          <w:ilvl w:val="0"/>
          <w:numId w:val="2"/>
        </w:numPr>
        <w:shd w:val="clear" w:color="auto" w:fill="FFFFFF"/>
        <w:tabs>
          <w:tab w:val="clear" w:pos="720"/>
          <w:tab w:val="num" w:pos="0"/>
        </w:tabs>
        <w:spacing w:after="0" w:line="240" w:lineRule="auto"/>
        <w:ind w:left="0" w:firstLine="360"/>
        <w:jc w:val="both"/>
        <w:rPr>
          <w:rFonts w:ascii="Times New Roman" w:eastAsia="Times New Roman" w:hAnsi="Times New Roman" w:cs="Times New Roman"/>
          <w:sz w:val="24"/>
          <w:szCs w:val="24"/>
        </w:rPr>
      </w:pPr>
      <w:r w:rsidRPr="00D646F8">
        <w:rPr>
          <w:rFonts w:ascii="Times New Roman" w:eastAsia="Times New Roman" w:hAnsi="Times New Roman" w:cs="Times New Roman"/>
          <w:sz w:val="24"/>
          <w:szCs w:val="24"/>
        </w:rPr>
        <w:t>развитие таких качеств как осознание значимости труда; честность, уважительное и доброжелательное отношение к людям, организованность, пунктуальность и требовательность к себе.</w:t>
      </w:r>
    </w:p>
    <w:p w:rsidR="001910DA" w:rsidRPr="00D646F8" w:rsidRDefault="001910DA" w:rsidP="00D646F8">
      <w:pPr>
        <w:pStyle w:val="c3"/>
        <w:shd w:val="clear" w:color="auto" w:fill="FFFFFF"/>
        <w:spacing w:before="0" w:beforeAutospacing="0" w:after="0" w:afterAutospacing="0"/>
        <w:jc w:val="both"/>
        <w:rPr>
          <w:rStyle w:val="c4"/>
        </w:rPr>
      </w:pPr>
    </w:p>
    <w:p w:rsidR="001910DA" w:rsidRPr="00D646F8" w:rsidRDefault="001910DA" w:rsidP="00D646F8">
      <w:pPr>
        <w:pStyle w:val="c3"/>
        <w:shd w:val="clear" w:color="auto" w:fill="FFFFFF"/>
        <w:spacing w:before="0" w:beforeAutospacing="0" w:after="0" w:afterAutospacing="0"/>
        <w:ind w:firstLine="708"/>
        <w:jc w:val="both"/>
      </w:pPr>
      <w:r w:rsidRPr="00D646F8">
        <w:rPr>
          <w:rStyle w:val="c4"/>
        </w:rPr>
        <w:t xml:space="preserve">Комплексным эффектом от реализации мероприятий явился значительный уровень духовно-нравственного развития учащихся, овладение школьниками ключевыми компетенциями и </w:t>
      </w:r>
      <w:proofErr w:type="spellStart"/>
      <w:r w:rsidRPr="00D646F8">
        <w:rPr>
          <w:rStyle w:val="c4"/>
        </w:rPr>
        <w:t>метапредметными</w:t>
      </w:r>
      <w:proofErr w:type="spellEnd"/>
      <w:r w:rsidRPr="00D646F8">
        <w:rPr>
          <w:rStyle w:val="c4"/>
        </w:rPr>
        <w:t xml:space="preserve"> умениями, положительная динамика личностного роста.  </w:t>
      </w:r>
    </w:p>
    <w:p w:rsidR="00177104" w:rsidRPr="00D646F8" w:rsidRDefault="00177104" w:rsidP="00D646F8">
      <w:pPr>
        <w:shd w:val="clear" w:color="auto" w:fill="FFFFFF"/>
        <w:spacing w:after="0" w:line="240" w:lineRule="auto"/>
        <w:ind w:left="360"/>
        <w:jc w:val="both"/>
        <w:rPr>
          <w:rFonts w:ascii="Times New Roman" w:eastAsia="Times New Roman" w:hAnsi="Times New Roman" w:cs="Times New Roman"/>
          <w:sz w:val="24"/>
          <w:szCs w:val="24"/>
        </w:rPr>
      </w:pPr>
    </w:p>
    <w:p w:rsidR="001910DA" w:rsidRPr="00D646F8" w:rsidRDefault="001910DA" w:rsidP="00D646F8">
      <w:pPr>
        <w:spacing w:after="0" w:line="240" w:lineRule="auto"/>
        <w:ind w:firstLine="708"/>
        <w:jc w:val="both"/>
        <w:rPr>
          <w:rFonts w:ascii="Times New Roman" w:hAnsi="Times New Roman" w:cs="Times New Roman"/>
          <w:sz w:val="24"/>
          <w:szCs w:val="24"/>
        </w:rPr>
      </w:pPr>
      <w:r w:rsidRPr="00D646F8">
        <w:rPr>
          <w:rStyle w:val="c4"/>
          <w:rFonts w:ascii="Times New Roman" w:hAnsi="Times New Roman" w:cs="Times New Roman"/>
          <w:sz w:val="24"/>
          <w:szCs w:val="24"/>
        </w:rPr>
        <w:t xml:space="preserve">На основе проведённых мероприятий и полученных результатов можно сделать вывод об актуальности, своевременности и эффективности реализации </w:t>
      </w:r>
      <w:r w:rsidRPr="00D646F8">
        <w:rPr>
          <w:rFonts w:ascii="Times New Roman" w:hAnsi="Times New Roman" w:cs="Times New Roman"/>
          <w:sz w:val="24"/>
          <w:szCs w:val="24"/>
        </w:rPr>
        <w:t>Цикла внеклассных мероприятия в рамках «Гражданско-патриотического воспитания» младших школьников.</w:t>
      </w:r>
    </w:p>
    <w:p w:rsidR="001910DA" w:rsidRPr="00D646F8" w:rsidRDefault="001910DA" w:rsidP="00D646F8">
      <w:pPr>
        <w:spacing w:after="0" w:line="240" w:lineRule="auto"/>
        <w:jc w:val="both"/>
        <w:rPr>
          <w:rFonts w:ascii="Times New Roman" w:hAnsi="Times New Roman" w:cs="Times New Roman"/>
          <w:sz w:val="24"/>
          <w:szCs w:val="24"/>
        </w:rPr>
      </w:pPr>
    </w:p>
    <w:p w:rsidR="008866E7" w:rsidRPr="00D646F8" w:rsidRDefault="008866E7" w:rsidP="00D646F8">
      <w:pPr>
        <w:shd w:val="clear" w:color="auto" w:fill="FFFFFF"/>
        <w:spacing w:after="0" w:line="240" w:lineRule="auto"/>
        <w:ind w:firstLine="708"/>
        <w:jc w:val="both"/>
        <w:rPr>
          <w:rFonts w:ascii="Times New Roman" w:eastAsia="Times New Roman" w:hAnsi="Times New Roman" w:cs="Times New Roman"/>
          <w:sz w:val="24"/>
          <w:szCs w:val="24"/>
        </w:rPr>
      </w:pPr>
      <w:r w:rsidRPr="00D646F8">
        <w:rPr>
          <w:rFonts w:ascii="Times New Roman" w:eastAsia="Times New Roman" w:hAnsi="Times New Roman" w:cs="Times New Roman"/>
          <w:sz w:val="24"/>
          <w:szCs w:val="24"/>
        </w:rPr>
        <w:t>Опыт работы по патриотическому воспитанию младших школьников показывает успешность выбранной стратегии и тактики воспитательной работы.</w:t>
      </w:r>
    </w:p>
    <w:p w:rsidR="008866E7" w:rsidRPr="00D646F8" w:rsidRDefault="008866E7" w:rsidP="00D646F8">
      <w:pPr>
        <w:shd w:val="clear" w:color="auto" w:fill="FFFFFF"/>
        <w:spacing w:after="0" w:line="240" w:lineRule="auto"/>
        <w:jc w:val="both"/>
        <w:rPr>
          <w:rFonts w:ascii="Times New Roman" w:hAnsi="Times New Roman" w:cs="Times New Roman"/>
          <w:sz w:val="24"/>
          <w:szCs w:val="24"/>
        </w:rPr>
      </w:pPr>
    </w:p>
    <w:p w:rsidR="00A00E55" w:rsidRPr="00D646F8" w:rsidRDefault="00A00E55" w:rsidP="00D646F8">
      <w:pPr>
        <w:spacing w:after="0" w:line="240" w:lineRule="auto"/>
        <w:jc w:val="both"/>
        <w:rPr>
          <w:rFonts w:ascii="Times New Roman" w:hAnsi="Times New Roman" w:cs="Times New Roman"/>
          <w:sz w:val="24"/>
          <w:szCs w:val="24"/>
        </w:rPr>
      </w:pPr>
    </w:p>
    <w:p w:rsidR="00C40726" w:rsidRPr="00D646F8" w:rsidRDefault="00C40726" w:rsidP="00D646F8">
      <w:pPr>
        <w:spacing w:after="0" w:line="240" w:lineRule="auto"/>
        <w:ind w:firstLine="708"/>
        <w:jc w:val="both"/>
        <w:rPr>
          <w:rFonts w:ascii="Times New Roman" w:hAnsi="Times New Roman" w:cs="Times New Roman"/>
          <w:sz w:val="24"/>
          <w:szCs w:val="24"/>
        </w:rPr>
      </w:pPr>
    </w:p>
    <w:p w:rsidR="00600990" w:rsidRPr="00D646F8" w:rsidRDefault="00600990" w:rsidP="00D646F8">
      <w:pPr>
        <w:shd w:val="clear" w:color="auto" w:fill="FFFFFF"/>
        <w:spacing w:after="0" w:line="240" w:lineRule="auto"/>
        <w:jc w:val="both"/>
        <w:rPr>
          <w:rFonts w:ascii="Times New Roman" w:eastAsia="Times New Roman" w:hAnsi="Times New Roman" w:cs="Times New Roman"/>
          <w:sz w:val="24"/>
          <w:szCs w:val="24"/>
        </w:rPr>
      </w:pPr>
    </w:p>
    <w:p w:rsidR="00600990" w:rsidRDefault="00600990" w:rsidP="00D646F8">
      <w:pPr>
        <w:shd w:val="clear" w:color="auto" w:fill="FFFFFF"/>
        <w:spacing w:after="0" w:line="240" w:lineRule="auto"/>
        <w:jc w:val="right"/>
        <w:rPr>
          <w:rFonts w:ascii="Times New Roman" w:eastAsia="Times New Roman" w:hAnsi="Times New Roman" w:cs="Times New Roman"/>
          <w:b/>
          <w:sz w:val="24"/>
          <w:szCs w:val="24"/>
        </w:rPr>
      </w:pPr>
    </w:p>
    <w:p w:rsidR="005A6BE5" w:rsidRDefault="005A6BE5" w:rsidP="00D646F8">
      <w:pPr>
        <w:shd w:val="clear" w:color="auto" w:fill="FFFFFF"/>
        <w:spacing w:after="0" w:line="240" w:lineRule="auto"/>
        <w:jc w:val="right"/>
        <w:rPr>
          <w:rFonts w:ascii="Times New Roman" w:eastAsia="Times New Roman" w:hAnsi="Times New Roman" w:cs="Times New Roman"/>
          <w:b/>
          <w:sz w:val="24"/>
          <w:szCs w:val="24"/>
        </w:rPr>
      </w:pPr>
    </w:p>
    <w:p w:rsidR="005A6BE5" w:rsidRDefault="005A6BE5" w:rsidP="00D646F8">
      <w:pPr>
        <w:shd w:val="clear" w:color="auto" w:fill="FFFFFF"/>
        <w:spacing w:after="0" w:line="240" w:lineRule="auto"/>
        <w:jc w:val="right"/>
        <w:rPr>
          <w:rFonts w:ascii="Times New Roman" w:eastAsia="Times New Roman" w:hAnsi="Times New Roman" w:cs="Times New Roman"/>
          <w:b/>
          <w:sz w:val="24"/>
          <w:szCs w:val="24"/>
        </w:rPr>
      </w:pPr>
    </w:p>
    <w:p w:rsidR="005A6BE5" w:rsidRDefault="005A6BE5" w:rsidP="00D646F8">
      <w:pPr>
        <w:shd w:val="clear" w:color="auto" w:fill="FFFFFF"/>
        <w:spacing w:after="0" w:line="240" w:lineRule="auto"/>
        <w:jc w:val="right"/>
        <w:rPr>
          <w:rFonts w:ascii="Times New Roman" w:eastAsia="Times New Roman" w:hAnsi="Times New Roman" w:cs="Times New Roman"/>
          <w:b/>
          <w:sz w:val="24"/>
          <w:szCs w:val="24"/>
        </w:rPr>
      </w:pPr>
    </w:p>
    <w:p w:rsidR="005A6BE5" w:rsidRDefault="005A6BE5" w:rsidP="00D646F8">
      <w:pPr>
        <w:shd w:val="clear" w:color="auto" w:fill="FFFFFF"/>
        <w:spacing w:after="0" w:line="240" w:lineRule="auto"/>
        <w:jc w:val="right"/>
        <w:rPr>
          <w:rFonts w:ascii="Times New Roman" w:eastAsia="Times New Roman" w:hAnsi="Times New Roman" w:cs="Times New Roman"/>
          <w:b/>
          <w:sz w:val="24"/>
          <w:szCs w:val="24"/>
        </w:rPr>
      </w:pPr>
    </w:p>
    <w:p w:rsidR="005A6BE5" w:rsidRDefault="005A6BE5" w:rsidP="00D646F8">
      <w:pPr>
        <w:shd w:val="clear" w:color="auto" w:fill="FFFFFF"/>
        <w:spacing w:after="0" w:line="240" w:lineRule="auto"/>
        <w:jc w:val="right"/>
        <w:rPr>
          <w:rFonts w:ascii="Times New Roman" w:eastAsia="Times New Roman" w:hAnsi="Times New Roman" w:cs="Times New Roman"/>
          <w:b/>
          <w:sz w:val="24"/>
          <w:szCs w:val="24"/>
        </w:rPr>
      </w:pPr>
    </w:p>
    <w:p w:rsidR="005A6BE5" w:rsidRDefault="005A6BE5" w:rsidP="00D646F8">
      <w:pPr>
        <w:shd w:val="clear" w:color="auto" w:fill="FFFFFF"/>
        <w:spacing w:after="0" w:line="240" w:lineRule="auto"/>
        <w:jc w:val="right"/>
        <w:rPr>
          <w:rFonts w:ascii="Times New Roman" w:eastAsia="Times New Roman" w:hAnsi="Times New Roman" w:cs="Times New Roman"/>
          <w:b/>
          <w:sz w:val="24"/>
          <w:szCs w:val="24"/>
        </w:rPr>
      </w:pPr>
    </w:p>
    <w:p w:rsidR="005A6BE5" w:rsidRDefault="005A6BE5" w:rsidP="00D646F8">
      <w:pPr>
        <w:shd w:val="clear" w:color="auto" w:fill="FFFFFF"/>
        <w:spacing w:after="0" w:line="240" w:lineRule="auto"/>
        <w:jc w:val="right"/>
        <w:rPr>
          <w:rFonts w:ascii="Times New Roman" w:eastAsia="Times New Roman" w:hAnsi="Times New Roman" w:cs="Times New Roman"/>
          <w:b/>
          <w:sz w:val="24"/>
          <w:szCs w:val="24"/>
        </w:rPr>
      </w:pPr>
    </w:p>
    <w:p w:rsidR="005A6BE5" w:rsidRDefault="005A6BE5" w:rsidP="00D646F8">
      <w:pPr>
        <w:shd w:val="clear" w:color="auto" w:fill="FFFFFF"/>
        <w:spacing w:after="0" w:line="240" w:lineRule="auto"/>
        <w:jc w:val="right"/>
        <w:rPr>
          <w:rFonts w:ascii="Times New Roman" w:eastAsia="Times New Roman" w:hAnsi="Times New Roman" w:cs="Times New Roman"/>
          <w:b/>
          <w:sz w:val="24"/>
          <w:szCs w:val="24"/>
        </w:rPr>
      </w:pPr>
    </w:p>
    <w:p w:rsidR="005A6BE5" w:rsidRDefault="005A6BE5" w:rsidP="00D646F8">
      <w:pPr>
        <w:shd w:val="clear" w:color="auto" w:fill="FFFFFF"/>
        <w:spacing w:after="0" w:line="240" w:lineRule="auto"/>
        <w:jc w:val="right"/>
        <w:rPr>
          <w:rFonts w:ascii="Times New Roman" w:eastAsia="Times New Roman" w:hAnsi="Times New Roman" w:cs="Times New Roman"/>
          <w:b/>
          <w:sz w:val="24"/>
          <w:szCs w:val="24"/>
        </w:rPr>
      </w:pPr>
    </w:p>
    <w:p w:rsidR="005A6BE5" w:rsidRDefault="005A6BE5" w:rsidP="00D646F8">
      <w:pPr>
        <w:shd w:val="clear" w:color="auto" w:fill="FFFFFF"/>
        <w:spacing w:after="0" w:line="240" w:lineRule="auto"/>
        <w:jc w:val="right"/>
        <w:rPr>
          <w:rFonts w:ascii="Times New Roman" w:eastAsia="Times New Roman" w:hAnsi="Times New Roman" w:cs="Times New Roman"/>
          <w:b/>
          <w:sz w:val="24"/>
          <w:szCs w:val="24"/>
        </w:rPr>
      </w:pPr>
    </w:p>
    <w:p w:rsidR="005A6BE5" w:rsidRDefault="005A6BE5" w:rsidP="00D646F8">
      <w:pPr>
        <w:shd w:val="clear" w:color="auto" w:fill="FFFFFF"/>
        <w:spacing w:after="0" w:line="240" w:lineRule="auto"/>
        <w:jc w:val="right"/>
        <w:rPr>
          <w:rFonts w:ascii="Times New Roman" w:eastAsia="Times New Roman" w:hAnsi="Times New Roman" w:cs="Times New Roman"/>
          <w:b/>
          <w:sz w:val="24"/>
          <w:szCs w:val="24"/>
        </w:rPr>
      </w:pPr>
    </w:p>
    <w:p w:rsidR="005A6BE5" w:rsidRDefault="005A6BE5" w:rsidP="00D646F8">
      <w:pPr>
        <w:shd w:val="clear" w:color="auto" w:fill="FFFFFF"/>
        <w:spacing w:after="0" w:line="240" w:lineRule="auto"/>
        <w:jc w:val="right"/>
        <w:rPr>
          <w:rFonts w:ascii="Times New Roman" w:eastAsia="Times New Roman" w:hAnsi="Times New Roman" w:cs="Times New Roman"/>
          <w:b/>
          <w:sz w:val="24"/>
          <w:szCs w:val="24"/>
        </w:rPr>
      </w:pPr>
    </w:p>
    <w:p w:rsidR="005A6BE5" w:rsidRDefault="005A6BE5" w:rsidP="00D646F8">
      <w:pPr>
        <w:shd w:val="clear" w:color="auto" w:fill="FFFFFF"/>
        <w:spacing w:after="0" w:line="240" w:lineRule="auto"/>
        <w:jc w:val="right"/>
        <w:rPr>
          <w:rFonts w:ascii="Times New Roman" w:eastAsia="Times New Roman" w:hAnsi="Times New Roman" w:cs="Times New Roman"/>
          <w:b/>
          <w:sz w:val="24"/>
          <w:szCs w:val="24"/>
        </w:rPr>
      </w:pPr>
    </w:p>
    <w:p w:rsidR="005A6BE5" w:rsidRDefault="005A6BE5" w:rsidP="00D646F8">
      <w:pPr>
        <w:shd w:val="clear" w:color="auto" w:fill="FFFFFF"/>
        <w:spacing w:after="0" w:line="240" w:lineRule="auto"/>
        <w:jc w:val="right"/>
        <w:rPr>
          <w:rFonts w:ascii="Times New Roman" w:eastAsia="Times New Roman" w:hAnsi="Times New Roman" w:cs="Times New Roman"/>
          <w:b/>
          <w:sz w:val="24"/>
          <w:szCs w:val="24"/>
        </w:rPr>
      </w:pPr>
    </w:p>
    <w:p w:rsidR="005A6BE5" w:rsidRDefault="005A6BE5" w:rsidP="00D646F8">
      <w:pPr>
        <w:shd w:val="clear" w:color="auto" w:fill="FFFFFF"/>
        <w:spacing w:after="0" w:line="240" w:lineRule="auto"/>
        <w:jc w:val="right"/>
        <w:rPr>
          <w:rFonts w:ascii="Times New Roman" w:eastAsia="Times New Roman" w:hAnsi="Times New Roman" w:cs="Times New Roman"/>
          <w:b/>
          <w:sz w:val="24"/>
          <w:szCs w:val="24"/>
        </w:rPr>
      </w:pPr>
    </w:p>
    <w:p w:rsidR="0024577F" w:rsidRDefault="0024577F" w:rsidP="00D646F8">
      <w:pPr>
        <w:shd w:val="clear" w:color="auto" w:fill="FFFFFF"/>
        <w:spacing w:after="0" w:line="240" w:lineRule="auto"/>
        <w:jc w:val="right"/>
        <w:rPr>
          <w:rFonts w:ascii="Times New Roman" w:eastAsia="Times New Roman" w:hAnsi="Times New Roman" w:cs="Times New Roman"/>
          <w:b/>
          <w:sz w:val="24"/>
          <w:szCs w:val="24"/>
        </w:rPr>
      </w:pPr>
    </w:p>
    <w:p w:rsidR="0024577F" w:rsidRDefault="0024577F" w:rsidP="00D646F8">
      <w:pPr>
        <w:shd w:val="clear" w:color="auto" w:fill="FFFFFF"/>
        <w:spacing w:after="0" w:line="240" w:lineRule="auto"/>
        <w:jc w:val="right"/>
        <w:rPr>
          <w:rFonts w:ascii="Times New Roman" w:eastAsia="Times New Roman" w:hAnsi="Times New Roman" w:cs="Times New Roman"/>
          <w:b/>
          <w:sz w:val="24"/>
          <w:szCs w:val="24"/>
        </w:rPr>
      </w:pPr>
    </w:p>
    <w:p w:rsidR="0024577F" w:rsidRDefault="0024577F" w:rsidP="00D646F8">
      <w:pPr>
        <w:shd w:val="clear" w:color="auto" w:fill="FFFFFF"/>
        <w:spacing w:after="0" w:line="240" w:lineRule="auto"/>
        <w:jc w:val="right"/>
        <w:rPr>
          <w:rFonts w:ascii="Times New Roman" w:eastAsia="Times New Roman" w:hAnsi="Times New Roman" w:cs="Times New Roman"/>
          <w:b/>
          <w:sz w:val="24"/>
          <w:szCs w:val="24"/>
        </w:rPr>
      </w:pPr>
    </w:p>
    <w:p w:rsidR="0024577F" w:rsidRDefault="0024577F" w:rsidP="00D646F8">
      <w:pPr>
        <w:shd w:val="clear" w:color="auto" w:fill="FFFFFF"/>
        <w:spacing w:after="0" w:line="240" w:lineRule="auto"/>
        <w:jc w:val="right"/>
        <w:rPr>
          <w:rFonts w:ascii="Times New Roman" w:eastAsia="Times New Roman" w:hAnsi="Times New Roman" w:cs="Times New Roman"/>
          <w:b/>
          <w:sz w:val="24"/>
          <w:szCs w:val="24"/>
        </w:rPr>
      </w:pPr>
    </w:p>
    <w:p w:rsidR="0024577F" w:rsidRDefault="0024577F" w:rsidP="00D646F8">
      <w:pPr>
        <w:shd w:val="clear" w:color="auto" w:fill="FFFFFF"/>
        <w:spacing w:after="0" w:line="240" w:lineRule="auto"/>
        <w:jc w:val="right"/>
        <w:rPr>
          <w:rFonts w:ascii="Times New Roman" w:eastAsia="Times New Roman" w:hAnsi="Times New Roman" w:cs="Times New Roman"/>
          <w:b/>
          <w:sz w:val="24"/>
          <w:szCs w:val="24"/>
        </w:rPr>
      </w:pPr>
    </w:p>
    <w:p w:rsidR="005A6BE5" w:rsidRDefault="005A6BE5" w:rsidP="00D646F8">
      <w:pPr>
        <w:shd w:val="clear" w:color="auto" w:fill="FFFFFF"/>
        <w:spacing w:after="0" w:line="240" w:lineRule="auto"/>
        <w:jc w:val="right"/>
        <w:rPr>
          <w:rFonts w:ascii="Times New Roman" w:eastAsia="Times New Roman" w:hAnsi="Times New Roman" w:cs="Times New Roman"/>
          <w:b/>
          <w:sz w:val="24"/>
          <w:szCs w:val="24"/>
        </w:rPr>
      </w:pPr>
    </w:p>
    <w:p w:rsidR="0024577F" w:rsidRDefault="0024577F" w:rsidP="00D646F8">
      <w:pPr>
        <w:shd w:val="clear" w:color="auto" w:fill="FFFFFF"/>
        <w:spacing w:after="0" w:line="240" w:lineRule="auto"/>
        <w:jc w:val="right"/>
        <w:rPr>
          <w:rFonts w:ascii="Times New Roman" w:eastAsia="Times New Roman" w:hAnsi="Times New Roman" w:cs="Times New Roman"/>
          <w:b/>
          <w:sz w:val="24"/>
          <w:szCs w:val="24"/>
        </w:rPr>
      </w:pPr>
    </w:p>
    <w:p w:rsidR="0024577F" w:rsidRDefault="0024577F" w:rsidP="00D646F8">
      <w:pPr>
        <w:shd w:val="clear" w:color="auto" w:fill="FFFFFF"/>
        <w:spacing w:after="0" w:line="240" w:lineRule="auto"/>
        <w:jc w:val="right"/>
        <w:rPr>
          <w:rFonts w:ascii="Times New Roman" w:eastAsia="Times New Roman" w:hAnsi="Times New Roman" w:cs="Times New Roman"/>
          <w:b/>
          <w:sz w:val="24"/>
          <w:szCs w:val="24"/>
        </w:rPr>
      </w:pPr>
    </w:p>
    <w:p w:rsidR="0024577F" w:rsidRDefault="0024577F" w:rsidP="00D646F8">
      <w:pPr>
        <w:shd w:val="clear" w:color="auto" w:fill="FFFFFF"/>
        <w:spacing w:after="0" w:line="240" w:lineRule="auto"/>
        <w:jc w:val="right"/>
        <w:rPr>
          <w:rFonts w:ascii="Times New Roman" w:eastAsia="Times New Roman" w:hAnsi="Times New Roman" w:cs="Times New Roman"/>
          <w:b/>
          <w:sz w:val="24"/>
          <w:szCs w:val="24"/>
        </w:rPr>
      </w:pPr>
    </w:p>
    <w:p w:rsidR="0024577F" w:rsidRPr="00D646F8" w:rsidRDefault="0024577F" w:rsidP="00D646F8">
      <w:pPr>
        <w:shd w:val="clear" w:color="auto" w:fill="FFFFFF"/>
        <w:spacing w:after="0" w:line="240" w:lineRule="auto"/>
        <w:jc w:val="right"/>
        <w:rPr>
          <w:rFonts w:ascii="Times New Roman" w:eastAsia="Times New Roman" w:hAnsi="Times New Roman" w:cs="Times New Roman"/>
          <w:b/>
          <w:sz w:val="24"/>
          <w:szCs w:val="24"/>
        </w:rPr>
      </w:pPr>
    </w:p>
    <w:p w:rsidR="00600990" w:rsidRPr="00D646F8" w:rsidRDefault="00600990" w:rsidP="00D646F8">
      <w:pPr>
        <w:shd w:val="clear" w:color="auto" w:fill="FFFFFF"/>
        <w:spacing w:after="0" w:line="240" w:lineRule="auto"/>
        <w:jc w:val="right"/>
        <w:rPr>
          <w:rFonts w:ascii="Times New Roman" w:eastAsia="Times New Roman" w:hAnsi="Times New Roman" w:cs="Times New Roman"/>
          <w:b/>
          <w:sz w:val="24"/>
          <w:szCs w:val="24"/>
        </w:rPr>
      </w:pPr>
      <w:r w:rsidRPr="00D646F8">
        <w:rPr>
          <w:rFonts w:ascii="Times New Roman" w:eastAsia="Times New Roman" w:hAnsi="Times New Roman" w:cs="Times New Roman"/>
          <w:b/>
          <w:sz w:val="24"/>
          <w:szCs w:val="24"/>
        </w:rPr>
        <w:lastRenderedPageBreak/>
        <w:t>Приложение 1</w:t>
      </w:r>
    </w:p>
    <w:p w:rsidR="00600990" w:rsidRPr="00D646F8" w:rsidRDefault="00600990" w:rsidP="003B0C99">
      <w:pPr>
        <w:spacing w:after="0" w:line="240" w:lineRule="auto"/>
        <w:jc w:val="center"/>
        <w:rPr>
          <w:rFonts w:ascii="Times New Roman" w:hAnsi="Times New Roman" w:cs="Times New Roman"/>
          <w:b/>
          <w:sz w:val="24"/>
          <w:szCs w:val="24"/>
          <w:shd w:val="clear" w:color="auto" w:fill="FFFFFF"/>
        </w:rPr>
      </w:pPr>
      <w:r w:rsidRPr="00D646F8">
        <w:rPr>
          <w:rFonts w:ascii="Times New Roman" w:hAnsi="Times New Roman" w:cs="Times New Roman"/>
          <w:b/>
          <w:sz w:val="24"/>
          <w:szCs w:val="24"/>
          <w:shd w:val="clear" w:color="auto" w:fill="FFFFFF"/>
        </w:rPr>
        <w:t>Анкета «Гражданско-патриотическое воспитание»</w:t>
      </w:r>
    </w:p>
    <w:p w:rsidR="00600990" w:rsidRPr="00D646F8" w:rsidRDefault="00600990" w:rsidP="00D646F8">
      <w:pPr>
        <w:spacing w:after="0" w:line="240" w:lineRule="auto"/>
        <w:rPr>
          <w:rFonts w:ascii="Times New Roman" w:hAnsi="Times New Roman" w:cs="Times New Roman"/>
          <w:b/>
          <w:sz w:val="24"/>
          <w:szCs w:val="24"/>
          <w:shd w:val="clear" w:color="auto" w:fill="FFFFFF"/>
        </w:rPr>
      </w:pPr>
    </w:p>
    <w:p w:rsidR="00600990" w:rsidRPr="00D646F8" w:rsidRDefault="00600990" w:rsidP="00D646F8">
      <w:pPr>
        <w:spacing w:after="0" w:line="240" w:lineRule="auto"/>
        <w:jc w:val="both"/>
        <w:rPr>
          <w:rFonts w:ascii="Times New Roman" w:hAnsi="Times New Roman" w:cs="Times New Roman"/>
          <w:sz w:val="24"/>
          <w:szCs w:val="24"/>
          <w:shd w:val="clear" w:color="auto" w:fill="FFFFFF"/>
        </w:rPr>
      </w:pPr>
      <w:r w:rsidRPr="00D646F8">
        <w:rPr>
          <w:rFonts w:ascii="Times New Roman" w:hAnsi="Times New Roman" w:cs="Times New Roman"/>
          <w:sz w:val="24"/>
          <w:szCs w:val="24"/>
          <w:shd w:val="clear" w:color="auto" w:fill="FFFFFF"/>
        </w:rPr>
        <w:t xml:space="preserve">1. Как вы считаете, актуально ли гражданско-патриотическое воспитание на сегодняшний день. </w:t>
      </w:r>
    </w:p>
    <w:p w:rsidR="00600990" w:rsidRPr="00D646F8" w:rsidRDefault="00600990" w:rsidP="00D646F8">
      <w:pPr>
        <w:spacing w:after="0" w:line="240" w:lineRule="auto"/>
        <w:jc w:val="both"/>
        <w:rPr>
          <w:rFonts w:ascii="Times New Roman" w:hAnsi="Times New Roman" w:cs="Times New Roman"/>
          <w:sz w:val="24"/>
          <w:szCs w:val="24"/>
          <w:shd w:val="clear" w:color="auto" w:fill="FFFFFF"/>
        </w:rPr>
      </w:pPr>
      <w:r w:rsidRPr="00D646F8">
        <w:rPr>
          <w:rFonts w:ascii="Times New Roman" w:hAnsi="Times New Roman" w:cs="Times New Roman"/>
          <w:sz w:val="24"/>
          <w:szCs w:val="24"/>
          <w:shd w:val="clear" w:color="auto" w:fill="FFFFFF"/>
        </w:rPr>
        <w:t xml:space="preserve">1) Да </w:t>
      </w:r>
    </w:p>
    <w:p w:rsidR="00600990" w:rsidRPr="00D646F8" w:rsidRDefault="00600990" w:rsidP="00D646F8">
      <w:pPr>
        <w:spacing w:after="0" w:line="240" w:lineRule="auto"/>
        <w:jc w:val="both"/>
        <w:rPr>
          <w:rFonts w:ascii="Times New Roman" w:hAnsi="Times New Roman" w:cs="Times New Roman"/>
          <w:sz w:val="24"/>
          <w:szCs w:val="24"/>
          <w:shd w:val="clear" w:color="auto" w:fill="FFFFFF"/>
        </w:rPr>
      </w:pPr>
      <w:r w:rsidRPr="00D646F8">
        <w:rPr>
          <w:rFonts w:ascii="Times New Roman" w:hAnsi="Times New Roman" w:cs="Times New Roman"/>
          <w:sz w:val="24"/>
          <w:szCs w:val="24"/>
          <w:shd w:val="clear" w:color="auto" w:fill="FFFFFF"/>
        </w:rPr>
        <w:t xml:space="preserve">2) Нет </w:t>
      </w:r>
    </w:p>
    <w:p w:rsidR="00600990" w:rsidRDefault="00600990" w:rsidP="00D646F8">
      <w:pPr>
        <w:spacing w:after="0" w:line="240" w:lineRule="auto"/>
        <w:jc w:val="both"/>
        <w:rPr>
          <w:rFonts w:ascii="Times New Roman" w:hAnsi="Times New Roman" w:cs="Times New Roman"/>
          <w:sz w:val="24"/>
          <w:szCs w:val="24"/>
          <w:shd w:val="clear" w:color="auto" w:fill="FFFFFF"/>
        </w:rPr>
      </w:pPr>
      <w:r w:rsidRPr="00D646F8">
        <w:rPr>
          <w:rFonts w:ascii="Times New Roman" w:hAnsi="Times New Roman" w:cs="Times New Roman"/>
          <w:sz w:val="24"/>
          <w:szCs w:val="24"/>
          <w:shd w:val="clear" w:color="auto" w:fill="FFFFFF"/>
        </w:rPr>
        <w:t xml:space="preserve">3) Затрудняюсь ответить. </w:t>
      </w:r>
    </w:p>
    <w:p w:rsidR="003B0C99" w:rsidRPr="00D646F8" w:rsidRDefault="003B0C99" w:rsidP="00D646F8">
      <w:pPr>
        <w:spacing w:after="0" w:line="240" w:lineRule="auto"/>
        <w:jc w:val="both"/>
        <w:rPr>
          <w:rFonts w:ascii="Times New Roman" w:hAnsi="Times New Roman" w:cs="Times New Roman"/>
          <w:sz w:val="24"/>
          <w:szCs w:val="24"/>
          <w:shd w:val="clear" w:color="auto" w:fill="FFFFFF"/>
        </w:rPr>
      </w:pPr>
    </w:p>
    <w:p w:rsidR="00600990" w:rsidRPr="00D646F8" w:rsidRDefault="00600990" w:rsidP="00D646F8">
      <w:pPr>
        <w:spacing w:after="0" w:line="240" w:lineRule="auto"/>
        <w:jc w:val="both"/>
        <w:rPr>
          <w:rFonts w:ascii="Times New Roman" w:hAnsi="Times New Roman" w:cs="Times New Roman"/>
          <w:sz w:val="24"/>
          <w:szCs w:val="24"/>
          <w:shd w:val="clear" w:color="auto" w:fill="FFFFFF"/>
        </w:rPr>
      </w:pPr>
      <w:r w:rsidRPr="00D646F8">
        <w:rPr>
          <w:rFonts w:ascii="Times New Roman" w:hAnsi="Times New Roman" w:cs="Times New Roman"/>
          <w:sz w:val="24"/>
          <w:szCs w:val="24"/>
          <w:shd w:val="clear" w:color="auto" w:fill="FFFFFF"/>
        </w:rPr>
        <w:t xml:space="preserve">2. Какой досуг для вас является наиболее интересным: </w:t>
      </w:r>
    </w:p>
    <w:p w:rsidR="00600990" w:rsidRPr="00D646F8" w:rsidRDefault="00600990" w:rsidP="00D646F8">
      <w:pPr>
        <w:spacing w:after="0" w:line="240" w:lineRule="auto"/>
        <w:jc w:val="both"/>
        <w:rPr>
          <w:rFonts w:ascii="Times New Roman" w:hAnsi="Times New Roman" w:cs="Times New Roman"/>
          <w:sz w:val="24"/>
          <w:szCs w:val="24"/>
          <w:shd w:val="clear" w:color="auto" w:fill="FFFFFF"/>
        </w:rPr>
      </w:pPr>
      <w:r w:rsidRPr="00D646F8">
        <w:rPr>
          <w:rFonts w:ascii="Times New Roman" w:hAnsi="Times New Roman" w:cs="Times New Roman"/>
          <w:sz w:val="24"/>
          <w:szCs w:val="24"/>
          <w:shd w:val="clear" w:color="auto" w:fill="FFFFFF"/>
        </w:rPr>
        <w:t xml:space="preserve">1) Посещение музея </w:t>
      </w:r>
    </w:p>
    <w:p w:rsidR="00600990" w:rsidRPr="00D646F8" w:rsidRDefault="00600990" w:rsidP="00D646F8">
      <w:pPr>
        <w:spacing w:after="0" w:line="240" w:lineRule="auto"/>
        <w:jc w:val="both"/>
        <w:rPr>
          <w:rFonts w:ascii="Times New Roman" w:hAnsi="Times New Roman" w:cs="Times New Roman"/>
          <w:sz w:val="24"/>
          <w:szCs w:val="24"/>
          <w:shd w:val="clear" w:color="auto" w:fill="FFFFFF"/>
        </w:rPr>
      </w:pPr>
      <w:r w:rsidRPr="00D646F8">
        <w:rPr>
          <w:rFonts w:ascii="Times New Roman" w:hAnsi="Times New Roman" w:cs="Times New Roman"/>
          <w:sz w:val="24"/>
          <w:szCs w:val="24"/>
          <w:shd w:val="clear" w:color="auto" w:fill="FFFFFF"/>
        </w:rPr>
        <w:t xml:space="preserve">2) Участие в патриотическом конкурсе </w:t>
      </w:r>
    </w:p>
    <w:p w:rsidR="00600990" w:rsidRPr="00D646F8" w:rsidRDefault="00600990" w:rsidP="00D646F8">
      <w:pPr>
        <w:spacing w:after="0" w:line="240" w:lineRule="auto"/>
        <w:jc w:val="both"/>
        <w:rPr>
          <w:rFonts w:ascii="Times New Roman" w:hAnsi="Times New Roman" w:cs="Times New Roman"/>
          <w:sz w:val="24"/>
          <w:szCs w:val="24"/>
          <w:shd w:val="clear" w:color="auto" w:fill="FFFFFF"/>
        </w:rPr>
      </w:pPr>
      <w:r w:rsidRPr="00D646F8">
        <w:rPr>
          <w:rFonts w:ascii="Times New Roman" w:hAnsi="Times New Roman" w:cs="Times New Roman"/>
          <w:sz w:val="24"/>
          <w:szCs w:val="24"/>
          <w:shd w:val="clear" w:color="auto" w:fill="FFFFFF"/>
        </w:rPr>
        <w:t xml:space="preserve">3) Участие в патриотическом концерте </w:t>
      </w:r>
    </w:p>
    <w:p w:rsidR="00600990" w:rsidRDefault="00600990" w:rsidP="00D646F8">
      <w:pPr>
        <w:spacing w:after="0" w:line="240" w:lineRule="auto"/>
        <w:jc w:val="both"/>
        <w:rPr>
          <w:rFonts w:ascii="Times New Roman" w:hAnsi="Times New Roman" w:cs="Times New Roman"/>
          <w:sz w:val="24"/>
          <w:szCs w:val="24"/>
          <w:shd w:val="clear" w:color="auto" w:fill="FFFFFF"/>
        </w:rPr>
      </w:pPr>
      <w:r w:rsidRPr="00D646F8">
        <w:rPr>
          <w:rFonts w:ascii="Times New Roman" w:hAnsi="Times New Roman" w:cs="Times New Roman"/>
          <w:sz w:val="24"/>
          <w:szCs w:val="24"/>
          <w:shd w:val="clear" w:color="auto" w:fill="FFFFFF"/>
        </w:rPr>
        <w:t xml:space="preserve">4) Участие в военно-патриотическом соревновании. </w:t>
      </w:r>
    </w:p>
    <w:p w:rsidR="003B0C99" w:rsidRPr="00D646F8" w:rsidRDefault="003B0C99" w:rsidP="00D646F8">
      <w:pPr>
        <w:spacing w:after="0" w:line="240" w:lineRule="auto"/>
        <w:jc w:val="both"/>
        <w:rPr>
          <w:rFonts w:ascii="Times New Roman" w:hAnsi="Times New Roman" w:cs="Times New Roman"/>
          <w:sz w:val="24"/>
          <w:szCs w:val="24"/>
          <w:shd w:val="clear" w:color="auto" w:fill="FFFFFF"/>
        </w:rPr>
      </w:pPr>
    </w:p>
    <w:p w:rsidR="00600990" w:rsidRPr="00D646F8" w:rsidRDefault="00600990" w:rsidP="00D646F8">
      <w:pPr>
        <w:spacing w:after="0" w:line="240" w:lineRule="auto"/>
        <w:jc w:val="both"/>
        <w:rPr>
          <w:rFonts w:ascii="Times New Roman" w:hAnsi="Times New Roman" w:cs="Times New Roman"/>
          <w:sz w:val="24"/>
          <w:szCs w:val="24"/>
          <w:shd w:val="clear" w:color="auto" w:fill="FFFFFF"/>
        </w:rPr>
      </w:pPr>
      <w:r w:rsidRPr="00D646F8">
        <w:rPr>
          <w:rFonts w:ascii="Times New Roman" w:hAnsi="Times New Roman" w:cs="Times New Roman"/>
          <w:sz w:val="24"/>
          <w:szCs w:val="24"/>
          <w:shd w:val="clear" w:color="auto" w:fill="FFFFFF"/>
        </w:rPr>
        <w:t xml:space="preserve">3. Принимаете ли вы участие в военно-спортивных соревнованиях? </w:t>
      </w:r>
    </w:p>
    <w:p w:rsidR="00600990" w:rsidRPr="00D646F8" w:rsidRDefault="00600990" w:rsidP="00D646F8">
      <w:pPr>
        <w:spacing w:after="0" w:line="240" w:lineRule="auto"/>
        <w:jc w:val="both"/>
        <w:rPr>
          <w:rFonts w:ascii="Times New Roman" w:hAnsi="Times New Roman" w:cs="Times New Roman"/>
          <w:sz w:val="24"/>
          <w:szCs w:val="24"/>
          <w:shd w:val="clear" w:color="auto" w:fill="FFFFFF"/>
        </w:rPr>
      </w:pPr>
      <w:r w:rsidRPr="00D646F8">
        <w:rPr>
          <w:rFonts w:ascii="Times New Roman" w:hAnsi="Times New Roman" w:cs="Times New Roman"/>
          <w:sz w:val="24"/>
          <w:szCs w:val="24"/>
          <w:shd w:val="clear" w:color="auto" w:fill="FFFFFF"/>
        </w:rPr>
        <w:t xml:space="preserve">1) Нет </w:t>
      </w:r>
    </w:p>
    <w:p w:rsidR="00600990" w:rsidRPr="00D646F8" w:rsidRDefault="00600990" w:rsidP="00D646F8">
      <w:pPr>
        <w:spacing w:after="0" w:line="240" w:lineRule="auto"/>
        <w:jc w:val="both"/>
        <w:rPr>
          <w:rFonts w:ascii="Times New Roman" w:hAnsi="Times New Roman" w:cs="Times New Roman"/>
          <w:sz w:val="24"/>
          <w:szCs w:val="24"/>
          <w:shd w:val="clear" w:color="auto" w:fill="FFFFFF"/>
        </w:rPr>
      </w:pPr>
      <w:r w:rsidRPr="00D646F8">
        <w:rPr>
          <w:rFonts w:ascii="Times New Roman" w:hAnsi="Times New Roman" w:cs="Times New Roman"/>
          <w:sz w:val="24"/>
          <w:szCs w:val="24"/>
          <w:shd w:val="clear" w:color="auto" w:fill="FFFFFF"/>
        </w:rPr>
        <w:t xml:space="preserve">2) Иногда </w:t>
      </w:r>
    </w:p>
    <w:p w:rsidR="00600990" w:rsidRDefault="00600990" w:rsidP="00D646F8">
      <w:pPr>
        <w:spacing w:after="0" w:line="240" w:lineRule="auto"/>
        <w:jc w:val="both"/>
        <w:rPr>
          <w:rFonts w:ascii="Times New Roman" w:hAnsi="Times New Roman" w:cs="Times New Roman"/>
          <w:sz w:val="24"/>
          <w:szCs w:val="24"/>
          <w:shd w:val="clear" w:color="auto" w:fill="FFFFFF"/>
        </w:rPr>
      </w:pPr>
      <w:r w:rsidRPr="00D646F8">
        <w:rPr>
          <w:rFonts w:ascii="Times New Roman" w:hAnsi="Times New Roman" w:cs="Times New Roman"/>
          <w:sz w:val="24"/>
          <w:szCs w:val="24"/>
          <w:shd w:val="clear" w:color="auto" w:fill="FFFFFF"/>
        </w:rPr>
        <w:t xml:space="preserve">3) Часто </w:t>
      </w:r>
    </w:p>
    <w:p w:rsidR="003B0C99" w:rsidRPr="00D646F8" w:rsidRDefault="003B0C99" w:rsidP="00D646F8">
      <w:pPr>
        <w:spacing w:after="0" w:line="240" w:lineRule="auto"/>
        <w:jc w:val="both"/>
        <w:rPr>
          <w:rFonts w:ascii="Times New Roman" w:hAnsi="Times New Roman" w:cs="Times New Roman"/>
          <w:sz w:val="24"/>
          <w:szCs w:val="24"/>
          <w:shd w:val="clear" w:color="auto" w:fill="FFFFFF"/>
        </w:rPr>
      </w:pPr>
    </w:p>
    <w:p w:rsidR="00600990" w:rsidRPr="00D646F8" w:rsidRDefault="00600990" w:rsidP="00D646F8">
      <w:pPr>
        <w:spacing w:after="0" w:line="240" w:lineRule="auto"/>
        <w:jc w:val="both"/>
        <w:rPr>
          <w:rFonts w:ascii="Times New Roman" w:hAnsi="Times New Roman" w:cs="Times New Roman"/>
          <w:sz w:val="24"/>
          <w:szCs w:val="24"/>
          <w:shd w:val="clear" w:color="auto" w:fill="FFFFFF"/>
        </w:rPr>
      </w:pPr>
      <w:r w:rsidRPr="00D646F8">
        <w:rPr>
          <w:rFonts w:ascii="Times New Roman" w:hAnsi="Times New Roman" w:cs="Times New Roman"/>
          <w:sz w:val="24"/>
          <w:szCs w:val="24"/>
          <w:shd w:val="clear" w:color="auto" w:fill="FFFFFF"/>
        </w:rPr>
        <w:t xml:space="preserve">4. Принимаете ли вы участие в военно-патриотических конкурсах, фестивалях, акциях? </w:t>
      </w:r>
    </w:p>
    <w:p w:rsidR="00600990" w:rsidRPr="00D646F8" w:rsidRDefault="00600990" w:rsidP="00D646F8">
      <w:pPr>
        <w:spacing w:after="0" w:line="240" w:lineRule="auto"/>
        <w:jc w:val="both"/>
        <w:rPr>
          <w:rFonts w:ascii="Times New Roman" w:hAnsi="Times New Roman" w:cs="Times New Roman"/>
          <w:sz w:val="24"/>
          <w:szCs w:val="24"/>
          <w:shd w:val="clear" w:color="auto" w:fill="FFFFFF"/>
        </w:rPr>
      </w:pPr>
      <w:r w:rsidRPr="00D646F8">
        <w:rPr>
          <w:rFonts w:ascii="Times New Roman" w:hAnsi="Times New Roman" w:cs="Times New Roman"/>
          <w:sz w:val="24"/>
          <w:szCs w:val="24"/>
          <w:shd w:val="clear" w:color="auto" w:fill="FFFFFF"/>
        </w:rPr>
        <w:t xml:space="preserve">1) Нет </w:t>
      </w:r>
    </w:p>
    <w:p w:rsidR="00600990" w:rsidRPr="00D646F8" w:rsidRDefault="00600990" w:rsidP="00D646F8">
      <w:pPr>
        <w:spacing w:after="0" w:line="240" w:lineRule="auto"/>
        <w:jc w:val="both"/>
        <w:rPr>
          <w:rFonts w:ascii="Times New Roman" w:hAnsi="Times New Roman" w:cs="Times New Roman"/>
          <w:sz w:val="24"/>
          <w:szCs w:val="24"/>
          <w:shd w:val="clear" w:color="auto" w:fill="FFFFFF"/>
        </w:rPr>
      </w:pPr>
      <w:r w:rsidRPr="00D646F8">
        <w:rPr>
          <w:rFonts w:ascii="Times New Roman" w:hAnsi="Times New Roman" w:cs="Times New Roman"/>
          <w:sz w:val="24"/>
          <w:szCs w:val="24"/>
          <w:shd w:val="clear" w:color="auto" w:fill="FFFFFF"/>
        </w:rPr>
        <w:t xml:space="preserve">2) Иногда </w:t>
      </w:r>
    </w:p>
    <w:p w:rsidR="00600990" w:rsidRDefault="00600990" w:rsidP="00D646F8">
      <w:pPr>
        <w:spacing w:after="0" w:line="240" w:lineRule="auto"/>
        <w:jc w:val="both"/>
        <w:rPr>
          <w:rFonts w:ascii="Times New Roman" w:hAnsi="Times New Roman" w:cs="Times New Roman"/>
          <w:sz w:val="24"/>
          <w:szCs w:val="24"/>
          <w:shd w:val="clear" w:color="auto" w:fill="FFFFFF"/>
        </w:rPr>
      </w:pPr>
      <w:r w:rsidRPr="00D646F8">
        <w:rPr>
          <w:rFonts w:ascii="Times New Roman" w:hAnsi="Times New Roman" w:cs="Times New Roman"/>
          <w:sz w:val="24"/>
          <w:szCs w:val="24"/>
          <w:shd w:val="clear" w:color="auto" w:fill="FFFFFF"/>
        </w:rPr>
        <w:t xml:space="preserve">3) Часто </w:t>
      </w:r>
    </w:p>
    <w:p w:rsidR="003B0C99" w:rsidRPr="00D646F8" w:rsidRDefault="003B0C99" w:rsidP="00D646F8">
      <w:pPr>
        <w:spacing w:after="0" w:line="240" w:lineRule="auto"/>
        <w:jc w:val="both"/>
        <w:rPr>
          <w:rFonts w:ascii="Times New Roman" w:hAnsi="Times New Roman" w:cs="Times New Roman"/>
          <w:sz w:val="24"/>
          <w:szCs w:val="24"/>
          <w:shd w:val="clear" w:color="auto" w:fill="FFFFFF"/>
        </w:rPr>
      </w:pPr>
    </w:p>
    <w:p w:rsidR="00600990" w:rsidRPr="00D646F8" w:rsidRDefault="00600990" w:rsidP="00D646F8">
      <w:pPr>
        <w:spacing w:after="0" w:line="240" w:lineRule="auto"/>
        <w:jc w:val="both"/>
        <w:rPr>
          <w:rFonts w:ascii="Times New Roman" w:hAnsi="Times New Roman" w:cs="Times New Roman"/>
          <w:sz w:val="24"/>
          <w:szCs w:val="24"/>
          <w:shd w:val="clear" w:color="auto" w:fill="FFFFFF"/>
        </w:rPr>
      </w:pPr>
      <w:r w:rsidRPr="00D646F8">
        <w:rPr>
          <w:rFonts w:ascii="Times New Roman" w:hAnsi="Times New Roman" w:cs="Times New Roman"/>
          <w:sz w:val="24"/>
          <w:szCs w:val="24"/>
          <w:shd w:val="clear" w:color="auto" w:fill="FFFFFF"/>
        </w:rPr>
        <w:t xml:space="preserve">5. Принимаете ли вы участие в военно-патриотических концертах с приглашением ветеранов? </w:t>
      </w:r>
    </w:p>
    <w:p w:rsidR="00600990" w:rsidRPr="00D646F8" w:rsidRDefault="00600990" w:rsidP="00D646F8">
      <w:pPr>
        <w:spacing w:after="0" w:line="240" w:lineRule="auto"/>
        <w:jc w:val="both"/>
        <w:rPr>
          <w:rFonts w:ascii="Times New Roman" w:hAnsi="Times New Roman" w:cs="Times New Roman"/>
          <w:sz w:val="24"/>
          <w:szCs w:val="24"/>
          <w:shd w:val="clear" w:color="auto" w:fill="FFFFFF"/>
        </w:rPr>
      </w:pPr>
      <w:r w:rsidRPr="00D646F8">
        <w:rPr>
          <w:rFonts w:ascii="Times New Roman" w:hAnsi="Times New Roman" w:cs="Times New Roman"/>
          <w:sz w:val="24"/>
          <w:szCs w:val="24"/>
          <w:shd w:val="clear" w:color="auto" w:fill="FFFFFF"/>
        </w:rPr>
        <w:t xml:space="preserve">1)Нет </w:t>
      </w:r>
    </w:p>
    <w:p w:rsidR="00600990" w:rsidRPr="00D646F8" w:rsidRDefault="00600990" w:rsidP="00D646F8">
      <w:pPr>
        <w:spacing w:after="0" w:line="240" w:lineRule="auto"/>
        <w:jc w:val="both"/>
        <w:rPr>
          <w:rFonts w:ascii="Times New Roman" w:hAnsi="Times New Roman" w:cs="Times New Roman"/>
          <w:sz w:val="24"/>
          <w:szCs w:val="24"/>
          <w:shd w:val="clear" w:color="auto" w:fill="FFFFFF"/>
        </w:rPr>
      </w:pPr>
      <w:r w:rsidRPr="00D646F8">
        <w:rPr>
          <w:rFonts w:ascii="Times New Roman" w:hAnsi="Times New Roman" w:cs="Times New Roman"/>
          <w:sz w:val="24"/>
          <w:szCs w:val="24"/>
          <w:shd w:val="clear" w:color="auto" w:fill="FFFFFF"/>
        </w:rPr>
        <w:t xml:space="preserve">2)Иногда </w:t>
      </w:r>
    </w:p>
    <w:p w:rsidR="00600990" w:rsidRDefault="00600990" w:rsidP="00D646F8">
      <w:pPr>
        <w:spacing w:after="0" w:line="240" w:lineRule="auto"/>
        <w:jc w:val="both"/>
        <w:rPr>
          <w:rFonts w:ascii="Times New Roman" w:hAnsi="Times New Roman" w:cs="Times New Roman"/>
          <w:sz w:val="24"/>
          <w:szCs w:val="24"/>
          <w:shd w:val="clear" w:color="auto" w:fill="FFFFFF"/>
        </w:rPr>
      </w:pPr>
      <w:r w:rsidRPr="00D646F8">
        <w:rPr>
          <w:rFonts w:ascii="Times New Roman" w:hAnsi="Times New Roman" w:cs="Times New Roman"/>
          <w:sz w:val="24"/>
          <w:szCs w:val="24"/>
          <w:shd w:val="clear" w:color="auto" w:fill="FFFFFF"/>
        </w:rPr>
        <w:t xml:space="preserve">3)Часто </w:t>
      </w:r>
    </w:p>
    <w:p w:rsidR="003B0C99" w:rsidRPr="00D646F8" w:rsidRDefault="003B0C99" w:rsidP="00D646F8">
      <w:pPr>
        <w:spacing w:after="0" w:line="240" w:lineRule="auto"/>
        <w:jc w:val="both"/>
        <w:rPr>
          <w:rFonts w:ascii="Times New Roman" w:hAnsi="Times New Roman" w:cs="Times New Roman"/>
          <w:sz w:val="24"/>
          <w:szCs w:val="24"/>
          <w:shd w:val="clear" w:color="auto" w:fill="FFFFFF"/>
        </w:rPr>
      </w:pPr>
    </w:p>
    <w:p w:rsidR="00600990" w:rsidRPr="00D646F8" w:rsidRDefault="00600990" w:rsidP="00D646F8">
      <w:pPr>
        <w:spacing w:after="0" w:line="240" w:lineRule="auto"/>
        <w:jc w:val="both"/>
        <w:rPr>
          <w:rFonts w:ascii="Times New Roman" w:hAnsi="Times New Roman" w:cs="Times New Roman"/>
          <w:sz w:val="24"/>
          <w:szCs w:val="24"/>
          <w:shd w:val="clear" w:color="auto" w:fill="FFFFFF"/>
        </w:rPr>
      </w:pPr>
      <w:r w:rsidRPr="00D646F8">
        <w:rPr>
          <w:rFonts w:ascii="Times New Roman" w:hAnsi="Times New Roman" w:cs="Times New Roman"/>
          <w:sz w:val="24"/>
          <w:szCs w:val="24"/>
          <w:shd w:val="clear" w:color="auto" w:fill="FFFFFF"/>
        </w:rPr>
        <w:t xml:space="preserve">6. Как часто вы посещаете музеи, исторические места города? </w:t>
      </w:r>
    </w:p>
    <w:p w:rsidR="00600990" w:rsidRPr="00D646F8" w:rsidRDefault="00600990" w:rsidP="00D646F8">
      <w:pPr>
        <w:spacing w:after="0" w:line="240" w:lineRule="auto"/>
        <w:jc w:val="both"/>
        <w:rPr>
          <w:rFonts w:ascii="Times New Roman" w:hAnsi="Times New Roman" w:cs="Times New Roman"/>
          <w:sz w:val="24"/>
          <w:szCs w:val="24"/>
          <w:shd w:val="clear" w:color="auto" w:fill="FFFFFF"/>
        </w:rPr>
      </w:pPr>
      <w:r w:rsidRPr="00D646F8">
        <w:rPr>
          <w:rFonts w:ascii="Times New Roman" w:hAnsi="Times New Roman" w:cs="Times New Roman"/>
          <w:sz w:val="24"/>
          <w:szCs w:val="24"/>
          <w:shd w:val="clear" w:color="auto" w:fill="FFFFFF"/>
        </w:rPr>
        <w:t xml:space="preserve">1) Часто </w:t>
      </w:r>
    </w:p>
    <w:p w:rsidR="00600990" w:rsidRPr="00D646F8" w:rsidRDefault="00600990" w:rsidP="00D646F8">
      <w:pPr>
        <w:spacing w:after="0" w:line="240" w:lineRule="auto"/>
        <w:jc w:val="both"/>
        <w:rPr>
          <w:rFonts w:ascii="Times New Roman" w:hAnsi="Times New Roman" w:cs="Times New Roman"/>
          <w:sz w:val="24"/>
          <w:szCs w:val="24"/>
          <w:shd w:val="clear" w:color="auto" w:fill="FFFFFF"/>
        </w:rPr>
      </w:pPr>
      <w:r w:rsidRPr="00D646F8">
        <w:rPr>
          <w:rFonts w:ascii="Times New Roman" w:hAnsi="Times New Roman" w:cs="Times New Roman"/>
          <w:sz w:val="24"/>
          <w:szCs w:val="24"/>
          <w:shd w:val="clear" w:color="auto" w:fill="FFFFFF"/>
        </w:rPr>
        <w:t xml:space="preserve">2) Иногда </w:t>
      </w:r>
    </w:p>
    <w:p w:rsidR="00600990" w:rsidRDefault="00600990" w:rsidP="00D646F8">
      <w:pPr>
        <w:spacing w:after="0" w:line="240" w:lineRule="auto"/>
        <w:jc w:val="both"/>
        <w:rPr>
          <w:rFonts w:ascii="Times New Roman" w:hAnsi="Times New Roman" w:cs="Times New Roman"/>
          <w:sz w:val="24"/>
          <w:szCs w:val="24"/>
          <w:shd w:val="clear" w:color="auto" w:fill="FFFFFF"/>
        </w:rPr>
      </w:pPr>
      <w:r w:rsidRPr="00D646F8">
        <w:rPr>
          <w:rFonts w:ascii="Times New Roman" w:hAnsi="Times New Roman" w:cs="Times New Roman"/>
          <w:sz w:val="24"/>
          <w:szCs w:val="24"/>
          <w:shd w:val="clear" w:color="auto" w:fill="FFFFFF"/>
        </w:rPr>
        <w:t xml:space="preserve">3) Не посещаю </w:t>
      </w:r>
    </w:p>
    <w:p w:rsidR="003B0C99" w:rsidRPr="00D646F8" w:rsidRDefault="003B0C99" w:rsidP="00D646F8">
      <w:pPr>
        <w:spacing w:after="0" w:line="240" w:lineRule="auto"/>
        <w:jc w:val="both"/>
        <w:rPr>
          <w:rFonts w:ascii="Times New Roman" w:hAnsi="Times New Roman" w:cs="Times New Roman"/>
          <w:sz w:val="24"/>
          <w:szCs w:val="24"/>
          <w:shd w:val="clear" w:color="auto" w:fill="FFFFFF"/>
        </w:rPr>
      </w:pPr>
    </w:p>
    <w:p w:rsidR="00600990" w:rsidRPr="00D646F8" w:rsidRDefault="00600990" w:rsidP="00D646F8">
      <w:pPr>
        <w:spacing w:after="0" w:line="240" w:lineRule="auto"/>
        <w:jc w:val="both"/>
        <w:rPr>
          <w:rFonts w:ascii="Times New Roman" w:hAnsi="Times New Roman" w:cs="Times New Roman"/>
          <w:sz w:val="24"/>
          <w:szCs w:val="24"/>
          <w:shd w:val="clear" w:color="auto" w:fill="FFFFFF"/>
        </w:rPr>
      </w:pPr>
      <w:r w:rsidRPr="00D646F8">
        <w:rPr>
          <w:rFonts w:ascii="Times New Roman" w:hAnsi="Times New Roman" w:cs="Times New Roman"/>
          <w:sz w:val="24"/>
          <w:szCs w:val="24"/>
          <w:shd w:val="clear" w:color="auto" w:fill="FFFFFF"/>
        </w:rPr>
        <w:t xml:space="preserve">7. Удовлетворены ли вы своими знаниями из истории своего города и края. </w:t>
      </w:r>
    </w:p>
    <w:p w:rsidR="00600990" w:rsidRPr="00D646F8" w:rsidRDefault="00600990" w:rsidP="00D646F8">
      <w:pPr>
        <w:spacing w:after="0" w:line="240" w:lineRule="auto"/>
        <w:jc w:val="both"/>
        <w:rPr>
          <w:rFonts w:ascii="Times New Roman" w:hAnsi="Times New Roman" w:cs="Times New Roman"/>
          <w:sz w:val="24"/>
          <w:szCs w:val="24"/>
          <w:shd w:val="clear" w:color="auto" w:fill="FFFFFF"/>
        </w:rPr>
      </w:pPr>
      <w:r w:rsidRPr="00D646F8">
        <w:rPr>
          <w:rFonts w:ascii="Times New Roman" w:hAnsi="Times New Roman" w:cs="Times New Roman"/>
          <w:sz w:val="24"/>
          <w:szCs w:val="24"/>
          <w:shd w:val="clear" w:color="auto" w:fill="FFFFFF"/>
        </w:rPr>
        <w:t xml:space="preserve">1) Нет </w:t>
      </w:r>
    </w:p>
    <w:p w:rsidR="00600990" w:rsidRPr="00D646F8" w:rsidRDefault="00600990" w:rsidP="00D646F8">
      <w:pPr>
        <w:spacing w:after="0" w:line="240" w:lineRule="auto"/>
        <w:jc w:val="both"/>
        <w:rPr>
          <w:rFonts w:ascii="Times New Roman" w:hAnsi="Times New Roman" w:cs="Times New Roman"/>
          <w:sz w:val="24"/>
          <w:szCs w:val="24"/>
          <w:shd w:val="clear" w:color="auto" w:fill="FFFFFF"/>
        </w:rPr>
      </w:pPr>
      <w:r w:rsidRPr="00D646F8">
        <w:rPr>
          <w:rFonts w:ascii="Times New Roman" w:hAnsi="Times New Roman" w:cs="Times New Roman"/>
          <w:sz w:val="24"/>
          <w:szCs w:val="24"/>
          <w:shd w:val="clear" w:color="auto" w:fill="FFFFFF"/>
        </w:rPr>
        <w:t xml:space="preserve">2) Частично </w:t>
      </w:r>
    </w:p>
    <w:p w:rsidR="00600990" w:rsidRPr="00D646F8" w:rsidRDefault="00600990" w:rsidP="00D646F8">
      <w:pPr>
        <w:spacing w:after="0" w:line="240" w:lineRule="auto"/>
        <w:jc w:val="both"/>
        <w:rPr>
          <w:rFonts w:ascii="Times New Roman" w:hAnsi="Times New Roman" w:cs="Times New Roman"/>
          <w:sz w:val="24"/>
          <w:szCs w:val="24"/>
          <w:shd w:val="clear" w:color="auto" w:fill="FFFFFF"/>
        </w:rPr>
      </w:pPr>
      <w:r w:rsidRPr="00D646F8">
        <w:rPr>
          <w:rFonts w:ascii="Times New Roman" w:hAnsi="Times New Roman" w:cs="Times New Roman"/>
          <w:sz w:val="24"/>
          <w:szCs w:val="24"/>
          <w:shd w:val="clear" w:color="auto" w:fill="FFFFFF"/>
        </w:rPr>
        <w:t xml:space="preserve">3) Полностью </w:t>
      </w:r>
    </w:p>
    <w:p w:rsidR="00600990" w:rsidRDefault="00600990" w:rsidP="00D646F8">
      <w:pPr>
        <w:spacing w:after="0" w:line="240" w:lineRule="auto"/>
        <w:jc w:val="both"/>
        <w:rPr>
          <w:rFonts w:ascii="Times New Roman" w:hAnsi="Times New Roman" w:cs="Times New Roman"/>
          <w:sz w:val="24"/>
          <w:szCs w:val="24"/>
          <w:shd w:val="clear" w:color="auto" w:fill="FFFFFF"/>
        </w:rPr>
      </w:pPr>
      <w:r w:rsidRPr="00D646F8">
        <w:rPr>
          <w:rFonts w:ascii="Times New Roman" w:hAnsi="Times New Roman" w:cs="Times New Roman"/>
          <w:sz w:val="24"/>
          <w:szCs w:val="24"/>
          <w:shd w:val="clear" w:color="auto" w:fill="FFFFFF"/>
        </w:rPr>
        <w:t xml:space="preserve">4) Затрудняюсь ответить. </w:t>
      </w:r>
    </w:p>
    <w:p w:rsidR="003B0C99" w:rsidRPr="00D646F8" w:rsidRDefault="003B0C99" w:rsidP="00D646F8">
      <w:pPr>
        <w:spacing w:after="0" w:line="240" w:lineRule="auto"/>
        <w:jc w:val="both"/>
        <w:rPr>
          <w:rFonts w:ascii="Times New Roman" w:hAnsi="Times New Roman" w:cs="Times New Roman"/>
          <w:sz w:val="24"/>
          <w:szCs w:val="24"/>
          <w:shd w:val="clear" w:color="auto" w:fill="FFFFFF"/>
        </w:rPr>
      </w:pPr>
    </w:p>
    <w:p w:rsidR="00600990" w:rsidRPr="00D646F8" w:rsidRDefault="00600990" w:rsidP="00D646F8">
      <w:pPr>
        <w:spacing w:after="0" w:line="240" w:lineRule="auto"/>
        <w:jc w:val="both"/>
        <w:rPr>
          <w:rFonts w:ascii="Times New Roman" w:hAnsi="Times New Roman" w:cs="Times New Roman"/>
          <w:sz w:val="24"/>
          <w:szCs w:val="24"/>
          <w:shd w:val="clear" w:color="auto" w:fill="FFFFFF"/>
        </w:rPr>
      </w:pPr>
      <w:r w:rsidRPr="00D646F8">
        <w:rPr>
          <w:rFonts w:ascii="Times New Roman" w:hAnsi="Times New Roman" w:cs="Times New Roman"/>
          <w:sz w:val="24"/>
          <w:szCs w:val="24"/>
          <w:shd w:val="clear" w:color="auto" w:fill="FFFFFF"/>
        </w:rPr>
        <w:t xml:space="preserve">8. Где по-вашему могут пригодиться знания о родном крае? </w:t>
      </w:r>
    </w:p>
    <w:p w:rsidR="00600990" w:rsidRPr="00D646F8" w:rsidRDefault="00600990" w:rsidP="00D646F8">
      <w:pPr>
        <w:spacing w:after="0" w:line="240" w:lineRule="auto"/>
        <w:jc w:val="both"/>
        <w:rPr>
          <w:rFonts w:ascii="Times New Roman" w:hAnsi="Times New Roman" w:cs="Times New Roman"/>
          <w:sz w:val="24"/>
          <w:szCs w:val="24"/>
          <w:shd w:val="clear" w:color="auto" w:fill="FFFFFF"/>
        </w:rPr>
      </w:pPr>
      <w:r w:rsidRPr="00D646F8">
        <w:rPr>
          <w:rFonts w:ascii="Times New Roman" w:hAnsi="Times New Roman" w:cs="Times New Roman"/>
          <w:sz w:val="24"/>
          <w:szCs w:val="24"/>
          <w:shd w:val="clear" w:color="auto" w:fill="FFFFFF"/>
        </w:rPr>
        <w:t xml:space="preserve">1) На уроках </w:t>
      </w:r>
    </w:p>
    <w:p w:rsidR="00600990" w:rsidRPr="00D646F8" w:rsidRDefault="00600990" w:rsidP="00D646F8">
      <w:pPr>
        <w:spacing w:after="0" w:line="240" w:lineRule="auto"/>
        <w:jc w:val="both"/>
        <w:rPr>
          <w:rFonts w:ascii="Times New Roman" w:hAnsi="Times New Roman" w:cs="Times New Roman"/>
          <w:sz w:val="24"/>
          <w:szCs w:val="24"/>
          <w:shd w:val="clear" w:color="auto" w:fill="FFFFFF"/>
        </w:rPr>
      </w:pPr>
      <w:r w:rsidRPr="00D646F8">
        <w:rPr>
          <w:rFonts w:ascii="Times New Roman" w:hAnsi="Times New Roman" w:cs="Times New Roman"/>
          <w:sz w:val="24"/>
          <w:szCs w:val="24"/>
          <w:shd w:val="clear" w:color="auto" w:fill="FFFFFF"/>
        </w:rPr>
        <w:t xml:space="preserve">2) В общении с друзьями </w:t>
      </w:r>
    </w:p>
    <w:p w:rsidR="00600990" w:rsidRDefault="00600990" w:rsidP="00D646F8">
      <w:pPr>
        <w:spacing w:after="0" w:line="240" w:lineRule="auto"/>
        <w:jc w:val="both"/>
        <w:rPr>
          <w:rFonts w:ascii="Times New Roman" w:hAnsi="Times New Roman" w:cs="Times New Roman"/>
          <w:sz w:val="24"/>
          <w:szCs w:val="24"/>
          <w:shd w:val="clear" w:color="auto" w:fill="FFFFFF"/>
        </w:rPr>
      </w:pPr>
      <w:r w:rsidRPr="00D646F8">
        <w:rPr>
          <w:rFonts w:ascii="Times New Roman" w:hAnsi="Times New Roman" w:cs="Times New Roman"/>
          <w:sz w:val="24"/>
          <w:szCs w:val="24"/>
          <w:shd w:val="clear" w:color="auto" w:fill="FFFFFF"/>
        </w:rPr>
        <w:t xml:space="preserve">3) Каждый патриот должен знать историю своего края. </w:t>
      </w:r>
    </w:p>
    <w:p w:rsidR="003B0C99" w:rsidRPr="00D646F8" w:rsidRDefault="003B0C99" w:rsidP="00D646F8">
      <w:pPr>
        <w:spacing w:after="0" w:line="240" w:lineRule="auto"/>
        <w:jc w:val="both"/>
        <w:rPr>
          <w:rFonts w:ascii="Times New Roman" w:hAnsi="Times New Roman" w:cs="Times New Roman"/>
          <w:sz w:val="24"/>
          <w:szCs w:val="24"/>
          <w:shd w:val="clear" w:color="auto" w:fill="FFFFFF"/>
        </w:rPr>
      </w:pPr>
    </w:p>
    <w:p w:rsidR="00600990" w:rsidRPr="00D646F8" w:rsidRDefault="00600990" w:rsidP="00D646F8">
      <w:pPr>
        <w:spacing w:after="0" w:line="240" w:lineRule="auto"/>
        <w:jc w:val="both"/>
        <w:rPr>
          <w:rFonts w:ascii="Times New Roman" w:hAnsi="Times New Roman" w:cs="Times New Roman"/>
          <w:sz w:val="24"/>
          <w:szCs w:val="24"/>
          <w:shd w:val="clear" w:color="auto" w:fill="FFFFFF"/>
        </w:rPr>
      </w:pPr>
      <w:r w:rsidRPr="00D646F8">
        <w:rPr>
          <w:rFonts w:ascii="Times New Roman" w:hAnsi="Times New Roman" w:cs="Times New Roman"/>
          <w:sz w:val="24"/>
          <w:szCs w:val="24"/>
          <w:shd w:val="clear" w:color="auto" w:fill="FFFFFF"/>
        </w:rPr>
        <w:t xml:space="preserve">9. Как бы вы хотели узнать о том, или ином историческом событии? </w:t>
      </w:r>
    </w:p>
    <w:p w:rsidR="00600990" w:rsidRPr="00D646F8" w:rsidRDefault="00600990" w:rsidP="00D646F8">
      <w:pPr>
        <w:spacing w:after="0" w:line="240" w:lineRule="auto"/>
        <w:jc w:val="both"/>
        <w:rPr>
          <w:rFonts w:ascii="Times New Roman" w:hAnsi="Times New Roman" w:cs="Times New Roman"/>
          <w:sz w:val="24"/>
          <w:szCs w:val="24"/>
          <w:shd w:val="clear" w:color="auto" w:fill="FFFFFF"/>
        </w:rPr>
      </w:pPr>
      <w:r w:rsidRPr="00D646F8">
        <w:rPr>
          <w:rFonts w:ascii="Times New Roman" w:hAnsi="Times New Roman" w:cs="Times New Roman"/>
          <w:sz w:val="24"/>
          <w:szCs w:val="24"/>
          <w:shd w:val="clear" w:color="auto" w:fill="FFFFFF"/>
        </w:rPr>
        <w:t>1) Прочитав книгу</w:t>
      </w:r>
    </w:p>
    <w:p w:rsidR="00600990" w:rsidRPr="00D646F8" w:rsidRDefault="00600990" w:rsidP="00D646F8">
      <w:pPr>
        <w:spacing w:after="0" w:line="240" w:lineRule="auto"/>
        <w:jc w:val="both"/>
        <w:rPr>
          <w:rFonts w:ascii="Times New Roman" w:hAnsi="Times New Roman" w:cs="Times New Roman"/>
          <w:sz w:val="24"/>
          <w:szCs w:val="24"/>
          <w:shd w:val="clear" w:color="auto" w:fill="FFFFFF"/>
        </w:rPr>
      </w:pPr>
      <w:r w:rsidRPr="00D646F8">
        <w:rPr>
          <w:rFonts w:ascii="Times New Roman" w:hAnsi="Times New Roman" w:cs="Times New Roman"/>
          <w:sz w:val="24"/>
          <w:szCs w:val="24"/>
          <w:shd w:val="clear" w:color="auto" w:fill="FFFFFF"/>
        </w:rPr>
        <w:t xml:space="preserve">2) Посетив музей </w:t>
      </w:r>
    </w:p>
    <w:p w:rsidR="0024577F" w:rsidRDefault="0024577F" w:rsidP="0024577F">
      <w:pPr>
        <w:spacing w:after="0" w:line="240" w:lineRule="auto"/>
        <w:jc w:val="both"/>
        <w:rPr>
          <w:rFonts w:ascii="Times New Roman" w:hAnsi="Times New Roman" w:cs="Times New Roman"/>
          <w:b/>
          <w:sz w:val="24"/>
          <w:szCs w:val="24"/>
          <w:shd w:val="clear" w:color="auto" w:fill="FFFFFF"/>
        </w:rPr>
      </w:pPr>
      <w:r>
        <w:rPr>
          <w:rFonts w:ascii="Times New Roman" w:hAnsi="Times New Roman" w:cs="Times New Roman"/>
          <w:sz w:val="24"/>
          <w:szCs w:val="24"/>
          <w:shd w:val="clear" w:color="auto" w:fill="FFFFFF"/>
        </w:rPr>
        <w:t>3)</w:t>
      </w:r>
      <w:r w:rsidR="00600990" w:rsidRPr="00D646F8">
        <w:rPr>
          <w:rFonts w:ascii="Times New Roman" w:hAnsi="Times New Roman" w:cs="Times New Roman"/>
          <w:sz w:val="24"/>
          <w:szCs w:val="24"/>
          <w:shd w:val="clear" w:color="auto" w:fill="FFFFFF"/>
        </w:rPr>
        <w:t xml:space="preserve">Посетив места исторических событий. </w:t>
      </w:r>
      <w:r w:rsidR="00600990" w:rsidRPr="00D646F8">
        <w:rPr>
          <w:rFonts w:ascii="Times New Roman" w:hAnsi="Times New Roman" w:cs="Times New Roman"/>
          <w:sz w:val="24"/>
          <w:szCs w:val="24"/>
        </w:rPr>
        <w:br/>
      </w:r>
    </w:p>
    <w:p w:rsidR="0024577F" w:rsidRDefault="0024577F" w:rsidP="0024577F">
      <w:pPr>
        <w:spacing w:after="0" w:line="240" w:lineRule="auto"/>
        <w:jc w:val="both"/>
        <w:rPr>
          <w:rFonts w:ascii="Times New Roman" w:hAnsi="Times New Roman" w:cs="Times New Roman"/>
          <w:b/>
          <w:sz w:val="24"/>
          <w:szCs w:val="24"/>
          <w:shd w:val="clear" w:color="auto" w:fill="FFFFFF"/>
        </w:rPr>
      </w:pPr>
    </w:p>
    <w:p w:rsidR="0024577F" w:rsidRDefault="0024577F" w:rsidP="0024577F">
      <w:pPr>
        <w:spacing w:after="0" w:line="240" w:lineRule="auto"/>
        <w:jc w:val="both"/>
        <w:rPr>
          <w:rFonts w:ascii="Times New Roman" w:hAnsi="Times New Roman" w:cs="Times New Roman"/>
          <w:b/>
          <w:sz w:val="24"/>
          <w:szCs w:val="24"/>
          <w:shd w:val="clear" w:color="auto" w:fill="FFFFFF"/>
        </w:rPr>
      </w:pPr>
    </w:p>
    <w:p w:rsidR="00600990" w:rsidRPr="0024577F" w:rsidRDefault="00B75264" w:rsidP="0024577F">
      <w:pPr>
        <w:spacing w:after="0" w:line="240" w:lineRule="auto"/>
        <w:jc w:val="right"/>
        <w:rPr>
          <w:rFonts w:ascii="Times New Roman" w:hAnsi="Times New Roman" w:cs="Times New Roman"/>
          <w:sz w:val="24"/>
          <w:szCs w:val="24"/>
          <w:shd w:val="clear" w:color="auto" w:fill="FFFFFF"/>
        </w:rPr>
      </w:pPr>
      <w:r w:rsidRPr="00D646F8">
        <w:rPr>
          <w:rFonts w:ascii="Times New Roman" w:hAnsi="Times New Roman" w:cs="Times New Roman"/>
          <w:b/>
          <w:sz w:val="24"/>
          <w:szCs w:val="24"/>
          <w:shd w:val="clear" w:color="auto" w:fill="FFFFFF"/>
        </w:rPr>
        <w:lastRenderedPageBreak/>
        <w:t>Приложение 2</w:t>
      </w:r>
    </w:p>
    <w:p w:rsidR="00B75264" w:rsidRDefault="00781DBE" w:rsidP="00D646F8">
      <w:pPr>
        <w:shd w:val="clear" w:color="auto" w:fill="FFFFFF"/>
        <w:spacing w:after="0" w:line="240" w:lineRule="auto"/>
        <w:jc w:val="center"/>
        <w:rPr>
          <w:rFonts w:ascii="Times New Roman" w:hAnsi="Times New Roman" w:cs="Times New Roman"/>
          <w:b/>
          <w:sz w:val="24"/>
          <w:szCs w:val="24"/>
          <w:shd w:val="clear" w:color="auto" w:fill="FFFFFF"/>
        </w:rPr>
      </w:pPr>
      <w:r>
        <w:rPr>
          <w:rFonts w:ascii="Times New Roman" w:hAnsi="Times New Roman" w:cs="Times New Roman"/>
          <w:b/>
          <w:sz w:val="24"/>
          <w:szCs w:val="24"/>
          <w:shd w:val="clear" w:color="auto" w:fill="FFFFFF"/>
        </w:rPr>
        <w:t>Результаты диагностики</w:t>
      </w:r>
    </w:p>
    <w:p w:rsidR="00781DBE" w:rsidRDefault="007378C8" w:rsidP="00D646F8">
      <w:pPr>
        <w:shd w:val="clear" w:color="auto" w:fill="FFFFFF"/>
        <w:spacing w:after="0" w:line="240" w:lineRule="auto"/>
        <w:jc w:val="center"/>
        <w:rPr>
          <w:rFonts w:ascii="Times New Roman" w:hAnsi="Times New Roman" w:cs="Times New Roman"/>
          <w:b/>
          <w:sz w:val="24"/>
          <w:szCs w:val="24"/>
          <w:shd w:val="clear" w:color="auto" w:fill="FFFFFF"/>
        </w:rPr>
      </w:pPr>
      <w:r>
        <w:rPr>
          <w:rFonts w:ascii="Times New Roman" w:hAnsi="Times New Roman" w:cs="Times New Roman"/>
          <w:b/>
          <w:sz w:val="24"/>
          <w:szCs w:val="24"/>
          <w:shd w:val="clear" w:color="auto" w:fill="FFFFFF"/>
        </w:rPr>
        <w:t>2022-2023</w:t>
      </w:r>
      <w:r w:rsidR="00781DBE">
        <w:rPr>
          <w:rFonts w:ascii="Times New Roman" w:hAnsi="Times New Roman" w:cs="Times New Roman"/>
          <w:b/>
          <w:sz w:val="24"/>
          <w:szCs w:val="24"/>
          <w:shd w:val="clear" w:color="auto" w:fill="FFFFFF"/>
        </w:rPr>
        <w:t xml:space="preserve"> учебный год.</w:t>
      </w:r>
    </w:p>
    <w:p w:rsidR="00781DBE" w:rsidRPr="00781DBE" w:rsidRDefault="00781DBE" w:rsidP="00781DBE">
      <w:pPr>
        <w:shd w:val="clear" w:color="auto" w:fill="FFFFFF"/>
        <w:spacing w:after="0" w:line="240" w:lineRule="auto"/>
        <w:ind w:firstLine="708"/>
        <w:jc w:val="both"/>
        <w:rPr>
          <w:rFonts w:ascii="Times New Roman" w:hAnsi="Times New Roman" w:cs="Times New Roman"/>
          <w:sz w:val="24"/>
          <w:szCs w:val="24"/>
          <w:shd w:val="clear" w:color="auto" w:fill="FFFFFF"/>
        </w:rPr>
      </w:pPr>
      <w:r w:rsidRPr="00D646F8">
        <w:rPr>
          <w:rFonts w:ascii="Times New Roman" w:hAnsi="Times New Roman" w:cs="Times New Roman"/>
          <w:sz w:val="24"/>
          <w:szCs w:val="24"/>
          <w:shd w:val="clear" w:color="auto" w:fill="FFFFFF"/>
        </w:rPr>
        <w:t>В опросе приняли участие</w:t>
      </w:r>
      <w:r>
        <w:rPr>
          <w:rFonts w:ascii="Times New Roman" w:hAnsi="Times New Roman" w:cs="Times New Roman"/>
          <w:sz w:val="24"/>
          <w:szCs w:val="24"/>
          <w:shd w:val="clear" w:color="auto" w:fill="FFFFFF"/>
        </w:rPr>
        <w:t xml:space="preserve"> 21 ученик. Из них 76,2 % ребят отмечают актуальность гражданско-патриотического воспитания, 9,5% считают неактуальным и 9,5% - затрудняются с ответом.</w:t>
      </w:r>
    </w:p>
    <w:p w:rsidR="00781DBE" w:rsidRDefault="00781DBE" w:rsidP="00781DBE">
      <w:pPr>
        <w:shd w:val="clear" w:color="auto" w:fill="FFFFFF"/>
        <w:spacing w:after="0" w:line="240" w:lineRule="auto"/>
        <w:ind w:firstLine="708"/>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Для большей части респондентов посещение музеев (38,1%)</w:t>
      </w:r>
      <w:r w:rsidRPr="00781DBE">
        <w:rPr>
          <w:rFonts w:ascii="Times New Roman" w:eastAsia="Times New Roman" w:hAnsi="Times New Roman" w:cs="Times New Roman"/>
          <w:sz w:val="24"/>
          <w:szCs w:val="24"/>
        </w:rPr>
        <w:t xml:space="preserve"> </w:t>
      </w:r>
      <w:r>
        <w:rPr>
          <w:rFonts w:ascii="Times New Roman" w:eastAsia="Times New Roman" w:hAnsi="Times New Roman" w:cs="Times New Roman"/>
          <w:sz w:val="24"/>
          <w:szCs w:val="24"/>
        </w:rPr>
        <w:t xml:space="preserve">и военно-патриотических соревнованиях (38,1%) является более интересным. Участие в военно-патриотических конкурсах (19%) и концертах (14,3%).  </w:t>
      </w:r>
    </w:p>
    <w:p w:rsidR="00781DBE" w:rsidRDefault="00781DBE" w:rsidP="00D646F8">
      <w:pPr>
        <w:shd w:val="clear" w:color="auto" w:fill="FFFFFF"/>
        <w:spacing w:after="0" w:line="240" w:lineRule="auto"/>
        <w:jc w:val="center"/>
        <w:rPr>
          <w:rFonts w:ascii="Times New Roman" w:hAnsi="Times New Roman" w:cs="Times New Roman"/>
          <w:b/>
          <w:sz w:val="24"/>
          <w:szCs w:val="24"/>
          <w:shd w:val="clear" w:color="auto" w:fill="FFFFFF"/>
        </w:rPr>
      </w:pPr>
      <w:r>
        <w:rPr>
          <w:rFonts w:ascii="Times New Roman" w:hAnsi="Times New Roman" w:cs="Times New Roman"/>
          <w:b/>
          <w:noProof/>
          <w:sz w:val="24"/>
          <w:szCs w:val="24"/>
          <w:shd w:val="clear" w:color="auto" w:fill="FFFFFF"/>
        </w:rPr>
        <w:drawing>
          <wp:inline distT="0" distB="0" distL="0" distR="0">
            <wp:extent cx="4500398" cy="2291256"/>
            <wp:effectExtent l="19050" t="0" r="14452" b="0"/>
            <wp:docPr id="1" name="Диаграмма 1"/>
            <wp:cNvGraphicFramePr/>
            <a:graphic xmlns:a="http://schemas.openxmlformats.org/drawingml/2006/main">
              <a:graphicData uri="http://schemas.openxmlformats.org/drawingml/2006/chart">
                <c:chart xmlns:c="http://schemas.openxmlformats.org/drawingml/2006/chart" xmlns:r="http://schemas.openxmlformats.org/officeDocument/2006/relationships" r:id="rId6"/>
              </a:graphicData>
            </a:graphic>
          </wp:inline>
        </w:drawing>
      </w:r>
    </w:p>
    <w:p w:rsidR="00781DBE" w:rsidRDefault="00781DBE" w:rsidP="00D646F8">
      <w:pPr>
        <w:shd w:val="clear" w:color="auto" w:fill="FFFFFF"/>
        <w:spacing w:after="0" w:line="240" w:lineRule="auto"/>
        <w:jc w:val="center"/>
        <w:rPr>
          <w:rFonts w:ascii="Times New Roman" w:hAnsi="Times New Roman" w:cs="Times New Roman"/>
          <w:b/>
          <w:sz w:val="24"/>
          <w:szCs w:val="24"/>
          <w:shd w:val="clear" w:color="auto" w:fill="FFFFFF"/>
        </w:rPr>
      </w:pPr>
    </w:p>
    <w:p w:rsidR="00505BFF" w:rsidRDefault="00505BFF" w:rsidP="00505BFF">
      <w:pPr>
        <w:shd w:val="clear" w:color="auto" w:fill="FFFFFF"/>
        <w:spacing w:after="0" w:line="240" w:lineRule="auto"/>
        <w:ind w:firstLine="708"/>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Самым доступным и популярным способом изучения исторических событий является посещение музеев: 29,8% - часто, 58 ,5%-иногда, 11,7%-не посещают.</w:t>
      </w:r>
    </w:p>
    <w:p w:rsidR="002A4548" w:rsidRDefault="002A4548" w:rsidP="002A4548">
      <w:pPr>
        <w:shd w:val="clear" w:color="auto" w:fill="FFFFFF"/>
        <w:spacing w:after="0" w:line="240" w:lineRule="auto"/>
        <w:ind w:firstLine="708"/>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Участие в различных конкурсах, акциях: 19%-часто,  41%-иногда, 40%-не принимают участие.</w:t>
      </w:r>
    </w:p>
    <w:p w:rsidR="00505BFF" w:rsidRDefault="00505BFF" w:rsidP="00505BFF">
      <w:pPr>
        <w:shd w:val="clear" w:color="auto" w:fill="FFFFFF"/>
        <w:spacing w:after="0" w:line="240" w:lineRule="auto"/>
        <w:ind w:firstLine="708"/>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В </w:t>
      </w:r>
      <w:r w:rsidR="002A4548">
        <w:rPr>
          <w:rFonts w:ascii="Times New Roman" w:eastAsia="Times New Roman" w:hAnsi="Times New Roman" w:cs="Times New Roman"/>
          <w:sz w:val="24"/>
          <w:szCs w:val="24"/>
        </w:rPr>
        <w:t>военно-спортивных соревнованиях</w:t>
      </w:r>
      <w:r>
        <w:rPr>
          <w:rFonts w:ascii="Times New Roman" w:eastAsia="Times New Roman" w:hAnsi="Times New Roman" w:cs="Times New Roman"/>
          <w:sz w:val="24"/>
          <w:szCs w:val="24"/>
        </w:rPr>
        <w:t xml:space="preserve">: </w:t>
      </w:r>
      <w:r w:rsidR="003D0543">
        <w:rPr>
          <w:rFonts w:ascii="Times New Roman" w:eastAsia="Times New Roman" w:hAnsi="Times New Roman" w:cs="Times New Roman"/>
          <w:sz w:val="24"/>
          <w:szCs w:val="24"/>
        </w:rPr>
        <w:t>14,3%-часто, 19%-иногда, 61,2%-не принимают участие.</w:t>
      </w:r>
    </w:p>
    <w:p w:rsidR="00505BFF" w:rsidRPr="0024577F" w:rsidRDefault="002A4548" w:rsidP="00505BFF">
      <w:pPr>
        <w:shd w:val="clear" w:color="auto" w:fill="FFFFFF"/>
        <w:spacing w:after="0" w:line="240" w:lineRule="auto"/>
        <w:ind w:firstLine="708"/>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Меньшее количество респондентов принимают участие в</w:t>
      </w:r>
      <w:r w:rsidRPr="002A4548">
        <w:rPr>
          <w:rFonts w:ascii="Times New Roman" w:eastAsia="Times New Roman" w:hAnsi="Times New Roman" w:cs="Times New Roman"/>
          <w:sz w:val="24"/>
          <w:szCs w:val="24"/>
        </w:rPr>
        <w:t xml:space="preserve"> </w:t>
      </w:r>
      <w:r>
        <w:rPr>
          <w:rFonts w:ascii="Times New Roman" w:eastAsia="Times New Roman" w:hAnsi="Times New Roman" w:cs="Times New Roman"/>
          <w:sz w:val="24"/>
          <w:szCs w:val="24"/>
        </w:rPr>
        <w:t>военно-</w:t>
      </w:r>
      <w:proofErr w:type="spellStart"/>
      <w:r>
        <w:rPr>
          <w:rFonts w:ascii="Times New Roman" w:eastAsia="Times New Roman" w:hAnsi="Times New Roman" w:cs="Times New Roman"/>
          <w:sz w:val="24"/>
          <w:szCs w:val="24"/>
        </w:rPr>
        <w:t>патриатических</w:t>
      </w:r>
      <w:proofErr w:type="spellEnd"/>
      <w:r>
        <w:rPr>
          <w:rFonts w:ascii="Times New Roman" w:eastAsia="Times New Roman" w:hAnsi="Times New Roman" w:cs="Times New Roman"/>
          <w:sz w:val="24"/>
          <w:szCs w:val="24"/>
        </w:rPr>
        <w:t xml:space="preserve"> концертах с приглашением ветеранов</w:t>
      </w:r>
      <w:r w:rsidR="00505BFF">
        <w:rPr>
          <w:rFonts w:ascii="Times New Roman" w:eastAsia="Times New Roman" w:hAnsi="Times New Roman" w:cs="Times New Roman"/>
          <w:sz w:val="24"/>
          <w:szCs w:val="24"/>
        </w:rPr>
        <w:t xml:space="preserve">: </w:t>
      </w:r>
      <w:r w:rsidR="003D0543">
        <w:rPr>
          <w:rFonts w:ascii="Times New Roman" w:eastAsia="Times New Roman" w:hAnsi="Times New Roman" w:cs="Times New Roman"/>
          <w:sz w:val="24"/>
          <w:szCs w:val="24"/>
        </w:rPr>
        <w:t>9,5%-часто, 17,9%-иногда, 72,6%-не принимают участие.</w:t>
      </w:r>
    </w:p>
    <w:p w:rsidR="00781DBE" w:rsidRDefault="00781DBE" w:rsidP="00D646F8">
      <w:pPr>
        <w:shd w:val="clear" w:color="auto" w:fill="FFFFFF"/>
        <w:spacing w:after="0" w:line="240" w:lineRule="auto"/>
        <w:jc w:val="center"/>
        <w:rPr>
          <w:rFonts w:ascii="Times New Roman" w:hAnsi="Times New Roman" w:cs="Times New Roman"/>
          <w:b/>
          <w:sz w:val="24"/>
          <w:szCs w:val="24"/>
          <w:shd w:val="clear" w:color="auto" w:fill="FFFFFF"/>
        </w:rPr>
      </w:pPr>
    </w:p>
    <w:p w:rsidR="00505BFF" w:rsidRDefault="00505BFF" w:rsidP="00D646F8">
      <w:pPr>
        <w:shd w:val="clear" w:color="auto" w:fill="FFFFFF"/>
        <w:spacing w:after="0" w:line="240" w:lineRule="auto"/>
        <w:jc w:val="center"/>
        <w:rPr>
          <w:rFonts w:ascii="Times New Roman" w:hAnsi="Times New Roman" w:cs="Times New Roman"/>
          <w:b/>
          <w:sz w:val="24"/>
          <w:szCs w:val="24"/>
          <w:shd w:val="clear" w:color="auto" w:fill="FFFFFF"/>
        </w:rPr>
      </w:pPr>
      <w:r w:rsidRPr="00771FEE">
        <w:rPr>
          <w:rFonts w:ascii="Times New Roman" w:eastAsia="Times New Roman" w:hAnsi="Times New Roman" w:cs="Times New Roman"/>
          <w:b/>
          <w:noProof/>
          <w:sz w:val="24"/>
          <w:szCs w:val="24"/>
        </w:rPr>
        <w:drawing>
          <wp:inline distT="0" distB="0" distL="0" distR="0">
            <wp:extent cx="4686125" cy="2364827"/>
            <wp:effectExtent l="19050" t="0" r="19225" b="0"/>
            <wp:docPr id="6" name="Диаграмма 3"/>
            <wp:cNvGraphicFramePr/>
            <a:graphic xmlns:a="http://schemas.openxmlformats.org/drawingml/2006/main">
              <a:graphicData uri="http://schemas.openxmlformats.org/drawingml/2006/chart">
                <c:chart xmlns:c="http://schemas.openxmlformats.org/drawingml/2006/chart" xmlns:r="http://schemas.openxmlformats.org/officeDocument/2006/relationships" r:id="rId7"/>
              </a:graphicData>
            </a:graphic>
          </wp:inline>
        </w:drawing>
      </w:r>
    </w:p>
    <w:p w:rsidR="002A4548" w:rsidRDefault="002A4548" w:rsidP="002A4548">
      <w:pPr>
        <w:shd w:val="clear" w:color="auto" w:fill="FFFFFF"/>
        <w:spacing w:after="0" w:line="240" w:lineRule="auto"/>
        <w:ind w:firstLine="708"/>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Учитывая результаты опроса, ребята удовлетворены (25,2%), мало удовлетворены (</w:t>
      </w:r>
      <w:r w:rsidR="003D0543">
        <w:rPr>
          <w:rFonts w:ascii="Times New Roman" w:eastAsia="Times New Roman" w:hAnsi="Times New Roman" w:cs="Times New Roman"/>
          <w:sz w:val="24"/>
          <w:szCs w:val="24"/>
        </w:rPr>
        <w:t>4</w:t>
      </w:r>
      <w:r>
        <w:rPr>
          <w:rFonts w:ascii="Times New Roman" w:eastAsia="Times New Roman" w:hAnsi="Times New Roman" w:cs="Times New Roman"/>
          <w:sz w:val="24"/>
          <w:szCs w:val="24"/>
        </w:rPr>
        <w:t>2,4%) собственными знаниями о своём крае и неудовлетворенны (18,3%)</w:t>
      </w:r>
    </w:p>
    <w:p w:rsidR="002A4548" w:rsidRDefault="002A4548" w:rsidP="002A4548">
      <w:pPr>
        <w:shd w:val="clear" w:color="auto" w:fill="FFFFFF"/>
        <w:spacing w:after="0" w:line="240" w:lineRule="auto"/>
        <w:ind w:firstLine="708"/>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По мнению 28,6% ребят знания о своём крае нужны на уроках, 14,3 % в общении с друзьями и 76,2% считают, что знания нужны себе прежде всего, а не кому-то.</w:t>
      </w:r>
    </w:p>
    <w:p w:rsidR="00D92C88" w:rsidRDefault="002A4548" w:rsidP="00D92C88">
      <w:pPr>
        <w:shd w:val="clear" w:color="auto" w:fill="FFFFFF"/>
        <w:spacing w:after="0" w:line="240" w:lineRule="auto"/>
        <w:ind w:firstLine="708"/>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Выбирая способ изучения того или иного исторического события (57,1%) детей отдали предпочтение – посещению мест исторических событий, 42,3% - любят познавать историю из книг и (23,8%) посещение музеев.</w:t>
      </w:r>
    </w:p>
    <w:p w:rsidR="00D92C88" w:rsidRDefault="00D92C88" w:rsidP="002A4548">
      <w:pPr>
        <w:shd w:val="clear" w:color="auto" w:fill="FFFFFF"/>
        <w:spacing w:after="0" w:line="240" w:lineRule="auto"/>
        <w:ind w:firstLine="708"/>
        <w:jc w:val="both"/>
        <w:rPr>
          <w:rFonts w:ascii="Times New Roman" w:eastAsia="Times New Roman" w:hAnsi="Times New Roman" w:cs="Times New Roman"/>
          <w:sz w:val="24"/>
          <w:szCs w:val="24"/>
        </w:rPr>
      </w:pPr>
      <w:r>
        <w:rPr>
          <w:rFonts w:ascii="Times New Roman" w:eastAsia="Times New Roman" w:hAnsi="Times New Roman" w:cs="Times New Roman"/>
          <w:noProof/>
          <w:sz w:val="24"/>
          <w:szCs w:val="24"/>
        </w:rPr>
        <w:lastRenderedPageBreak/>
        <w:drawing>
          <wp:inline distT="0" distB="0" distL="0" distR="0">
            <wp:extent cx="4153557" cy="2238703"/>
            <wp:effectExtent l="19050" t="0" r="18393" b="9197"/>
            <wp:docPr id="10" name="Диаграмма 10"/>
            <wp:cNvGraphicFramePr/>
            <a:graphic xmlns:a="http://schemas.openxmlformats.org/drawingml/2006/main">
              <a:graphicData uri="http://schemas.openxmlformats.org/drawingml/2006/chart">
                <c:chart xmlns:c="http://schemas.openxmlformats.org/drawingml/2006/chart" xmlns:r="http://schemas.openxmlformats.org/officeDocument/2006/relationships" r:id="rId8"/>
              </a:graphicData>
            </a:graphic>
          </wp:inline>
        </w:drawing>
      </w:r>
    </w:p>
    <w:p w:rsidR="00505BFF" w:rsidRDefault="00505BFF" w:rsidP="00D646F8">
      <w:pPr>
        <w:shd w:val="clear" w:color="auto" w:fill="FFFFFF"/>
        <w:spacing w:after="0" w:line="240" w:lineRule="auto"/>
        <w:jc w:val="center"/>
        <w:rPr>
          <w:rFonts w:ascii="Times New Roman" w:hAnsi="Times New Roman" w:cs="Times New Roman"/>
          <w:b/>
          <w:sz w:val="24"/>
          <w:szCs w:val="24"/>
          <w:shd w:val="clear" w:color="auto" w:fill="FFFFFF"/>
        </w:rPr>
      </w:pPr>
    </w:p>
    <w:p w:rsidR="00D92C88" w:rsidRDefault="00D92C88" w:rsidP="00D92C88">
      <w:pPr>
        <w:shd w:val="clear" w:color="auto" w:fill="FFFFFF"/>
        <w:spacing w:after="0" w:line="240" w:lineRule="auto"/>
        <w:ind w:firstLine="708"/>
        <w:jc w:val="center"/>
        <w:rPr>
          <w:rFonts w:ascii="Times New Roman" w:eastAsia="Times New Roman" w:hAnsi="Times New Roman" w:cs="Times New Roman"/>
          <w:b/>
          <w:sz w:val="24"/>
          <w:szCs w:val="24"/>
        </w:rPr>
      </w:pPr>
    </w:p>
    <w:p w:rsidR="00505BFF" w:rsidRDefault="00D92C88" w:rsidP="00D92C88">
      <w:pPr>
        <w:shd w:val="clear" w:color="auto" w:fill="FFFFFF"/>
        <w:spacing w:after="0" w:line="240" w:lineRule="auto"/>
        <w:ind w:firstLine="708"/>
        <w:jc w:val="both"/>
        <w:rPr>
          <w:rFonts w:ascii="Times New Roman" w:hAnsi="Times New Roman" w:cs="Times New Roman"/>
          <w:b/>
          <w:sz w:val="24"/>
          <w:szCs w:val="24"/>
          <w:shd w:val="clear" w:color="auto" w:fill="FFFFFF"/>
        </w:rPr>
      </w:pPr>
      <w:r w:rsidRPr="00DE49C1">
        <w:rPr>
          <w:rFonts w:ascii="Times New Roman" w:eastAsia="Times New Roman" w:hAnsi="Times New Roman" w:cs="Times New Roman"/>
          <w:sz w:val="24"/>
          <w:szCs w:val="24"/>
        </w:rPr>
        <w:t xml:space="preserve">Анализируя </w:t>
      </w:r>
      <w:r>
        <w:rPr>
          <w:rFonts w:ascii="Times New Roman" w:eastAsia="Times New Roman" w:hAnsi="Times New Roman" w:cs="Times New Roman"/>
          <w:sz w:val="24"/>
          <w:szCs w:val="24"/>
        </w:rPr>
        <w:t xml:space="preserve">результаты </w:t>
      </w:r>
      <w:r w:rsidRPr="00DE49C1">
        <w:rPr>
          <w:rFonts w:ascii="Times New Roman" w:eastAsia="Times New Roman" w:hAnsi="Times New Roman" w:cs="Times New Roman"/>
          <w:sz w:val="24"/>
          <w:szCs w:val="24"/>
        </w:rPr>
        <w:t>данн</w:t>
      </w:r>
      <w:r>
        <w:rPr>
          <w:rFonts w:ascii="Times New Roman" w:eastAsia="Times New Roman" w:hAnsi="Times New Roman" w:cs="Times New Roman"/>
          <w:sz w:val="24"/>
          <w:szCs w:val="24"/>
        </w:rPr>
        <w:t>ого</w:t>
      </w:r>
      <w:r w:rsidRPr="00DE49C1">
        <w:rPr>
          <w:rFonts w:ascii="Times New Roman" w:eastAsia="Times New Roman" w:hAnsi="Times New Roman" w:cs="Times New Roman"/>
          <w:sz w:val="24"/>
          <w:szCs w:val="24"/>
        </w:rPr>
        <w:t xml:space="preserve"> опроса</w:t>
      </w:r>
      <w:r>
        <w:rPr>
          <w:rFonts w:ascii="Times New Roman" w:eastAsia="Times New Roman" w:hAnsi="Times New Roman" w:cs="Times New Roman"/>
          <w:sz w:val="24"/>
          <w:szCs w:val="24"/>
        </w:rPr>
        <w:t>, мы убеждаемся в актуальности гражданско-патриотического воспитания сегодня. Полученные результаты позволяют не только грамотно спланировать внеклассную работу в этом направлении, но и учесть при планировании желания и предпочтения респондентов, подобрать те средства реализации патриотического воспитания, которые будут эффективны и интересны учащимся</w:t>
      </w:r>
    </w:p>
    <w:p w:rsidR="00505BFF" w:rsidRDefault="00505BFF" w:rsidP="00D646F8">
      <w:pPr>
        <w:shd w:val="clear" w:color="auto" w:fill="FFFFFF"/>
        <w:spacing w:after="0" w:line="240" w:lineRule="auto"/>
        <w:jc w:val="center"/>
        <w:rPr>
          <w:rFonts w:ascii="Times New Roman" w:hAnsi="Times New Roman" w:cs="Times New Roman"/>
          <w:b/>
          <w:sz w:val="24"/>
          <w:szCs w:val="24"/>
          <w:shd w:val="clear" w:color="auto" w:fill="FFFFFF"/>
        </w:rPr>
      </w:pPr>
    </w:p>
    <w:p w:rsidR="00781DBE" w:rsidRPr="00D92C88" w:rsidRDefault="007378C8" w:rsidP="00D646F8">
      <w:pPr>
        <w:shd w:val="clear" w:color="auto" w:fill="FFFFFF"/>
        <w:spacing w:after="0" w:line="240" w:lineRule="auto"/>
        <w:jc w:val="center"/>
        <w:rPr>
          <w:rFonts w:ascii="Times New Roman" w:hAnsi="Times New Roman" w:cs="Times New Roman"/>
          <w:b/>
          <w:sz w:val="24"/>
          <w:szCs w:val="24"/>
          <w:shd w:val="clear" w:color="auto" w:fill="FFFFFF"/>
        </w:rPr>
      </w:pPr>
      <w:r>
        <w:rPr>
          <w:rFonts w:ascii="Times New Roman" w:hAnsi="Times New Roman" w:cs="Times New Roman"/>
          <w:b/>
          <w:sz w:val="24"/>
          <w:szCs w:val="24"/>
          <w:shd w:val="clear" w:color="auto" w:fill="FFFFFF"/>
        </w:rPr>
        <w:t>2023-2024</w:t>
      </w:r>
      <w:r w:rsidR="00771FEE" w:rsidRPr="00D92C88">
        <w:rPr>
          <w:rFonts w:ascii="Times New Roman" w:hAnsi="Times New Roman" w:cs="Times New Roman"/>
          <w:b/>
          <w:sz w:val="24"/>
          <w:szCs w:val="24"/>
          <w:shd w:val="clear" w:color="auto" w:fill="FFFFFF"/>
        </w:rPr>
        <w:t xml:space="preserve"> учебный год</w:t>
      </w:r>
    </w:p>
    <w:p w:rsidR="00781DBE" w:rsidRPr="00D92C88" w:rsidRDefault="00781DBE" w:rsidP="00D646F8">
      <w:pPr>
        <w:shd w:val="clear" w:color="auto" w:fill="FFFFFF"/>
        <w:spacing w:after="0" w:line="240" w:lineRule="auto"/>
        <w:jc w:val="center"/>
        <w:rPr>
          <w:rFonts w:ascii="Times New Roman" w:hAnsi="Times New Roman" w:cs="Times New Roman"/>
          <w:b/>
          <w:sz w:val="24"/>
          <w:szCs w:val="24"/>
          <w:shd w:val="clear" w:color="auto" w:fill="FFFFFF"/>
        </w:rPr>
      </w:pPr>
    </w:p>
    <w:p w:rsidR="00894F35" w:rsidRPr="00D92C88" w:rsidRDefault="00B75264" w:rsidP="00781DBE">
      <w:pPr>
        <w:shd w:val="clear" w:color="auto" w:fill="FFFFFF"/>
        <w:spacing w:after="0" w:line="240" w:lineRule="auto"/>
        <w:ind w:firstLine="708"/>
        <w:jc w:val="both"/>
        <w:rPr>
          <w:rFonts w:ascii="Times New Roman" w:hAnsi="Times New Roman" w:cs="Times New Roman"/>
          <w:sz w:val="24"/>
          <w:szCs w:val="24"/>
          <w:shd w:val="clear" w:color="auto" w:fill="FFFFFF"/>
        </w:rPr>
      </w:pPr>
      <w:r w:rsidRPr="00D92C88">
        <w:rPr>
          <w:rFonts w:ascii="Times New Roman" w:hAnsi="Times New Roman" w:cs="Times New Roman"/>
          <w:sz w:val="24"/>
          <w:szCs w:val="24"/>
          <w:shd w:val="clear" w:color="auto" w:fill="FFFFFF"/>
        </w:rPr>
        <w:t>В опросе приняли участие</w:t>
      </w:r>
      <w:r w:rsidR="00AD24DF" w:rsidRPr="00D92C88">
        <w:rPr>
          <w:rFonts w:ascii="Times New Roman" w:hAnsi="Times New Roman" w:cs="Times New Roman"/>
          <w:sz w:val="24"/>
          <w:szCs w:val="24"/>
          <w:shd w:val="clear" w:color="auto" w:fill="FFFFFF"/>
        </w:rPr>
        <w:t xml:space="preserve"> 24</w:t>
      </w:r>
      <w:r w:rsidR="00C467E5" w:rsidRPr="00D92C88">
        <w:rPr>
          <w:rFonts w:ascii="Times New Roman" w:hAnsi="Times New Roman" w:cs="Times New Roman"/>
          <w:sz w:val="24"/>
          <w:szCs w:val="24"/>
          <w:shd w:val="clear" w:color="auto" w:fill="FFFFFF"/>
        </w:rPr>
        <w:t xml:space="preserve"> ученик</w:t>
      </w:r>
      <w:r w:rsidR="00AD24DF" w:rsidRPr="00D92C88">
        <w:rPr>
          <w:rFonts w:ascii="Times New Roman" w:hAnsi="Times New Roman" w:cs="Times New Roman"/>
          <w:sz w:val="24"/>
          <w:szCs w:val="24"/>
          <w:shd w:val="clear" w:color="auto" w:fill="FFFFFF"/>
        </w:rPr>
        <w:t>а</w:t>
      </w:r>
      <w:r w:rsidR="00C467E5" w:rsidRPr="00D92C88">
        <w:rPr>
          <w:rFonts w:ascii="Times New Roman" w:hAnsi="Times New Roman" w:cs="Times New Roman"/>
          <w:sz w:val="24"/>
          <w:szCs w:val="24"/>
          <w:shd w:val="clear" w:color="auto" w:fill="FFFFFF"/>
        </w:rPr>
        <w:t xml:space="preserve">. Из </w:t>
      </w:r>
      <w:r w:rsidR="00AD24DF" w:rsidRPr="00D92C88">
        <w:rPr>
          <w:rFonts w:ascii="Times New Roman" w:hAnsi="Times New Roman" w:cs="Times New Roman"/>
          <w:sz w:val="24"/>
          <w:szCs w:val="24"/>
          <w:shd w:val="clear" w:color="auto" w:fill="FFFFFF"/>
        </w:rPr>
        <w:t>них 91</w:t>
      </w:r>
      <w:r w:rsidR="00C467E5" w:rsidRPr="00D92C88">
        <w:rPr>
          <w:rFonts w:ascii="Times New Roman" w:hAnsi="Times New Roman" w:cs="Times New Roman"/>
          <w:sz w:val="24"/>
          <w:szCs w:val="24"/>
          <w:shd w:val="clear" w:color="auto" w:fill="FFFFFF"/>
        </w:rPr>
        <w:t>,</w:t>
      </w:r>
      <w:r w:rsidR="00AD24DF" w:rsidRPr="00D92C88">
        <w:rPr>
          <w:rFonts w:ascii="Times New Roman" w:hAnsi="Times New Roman" w:cs="Times New Roman"/>
          <w:sz w:val="24"/>
          <w:szCs w:val="24"/>
          <w:shd w:val="clear" w:color="auto" w:fill="FFFFFF"/>
        </w:rPr>
        <w:t>7</w:t>
      </w:r>
      <w:r w:rsidR="00C467E5" w:rsidRPr="00D92C88">
        <w:rPr>
          <w:rFonts w:ascii="Times New Roman" w:hAnsi="Times New Roman" w:cs="Times New Roman"/>
          <w:sz w:val="24"/>
          <w:szCs w:val="24"/>
          <w:shd w:val="clear" w:color="auto" w:fill="FFFFFF"/>
        </w:rPr>
        <w:t xml:space="preserve"> % ребят отмечают актуальность гражданско-патриотического воспитания и</w:t>
      </w:r>
      <w:r w:rsidR="00AD24DF" w:rsidRPr="00D92C88">
        <w:rPr>
          <w:rFonts w:ascii="Times New Roman" w:hAnsi="Times New Roman" w:cs="Times New Roman"/>
          <w:sz w:val="24"/>
          <w:szCs w:val="24"/>
          <w:shd w:val="clear" w:color="auto" w:fill="FFFFFF"/>
        </w:rPr>
        <w:t xml:space="preserve"> 8</w:t>
      </w:r>
      <w:r w:rsidR="00C467E5" w:rsidRPr="00D92C88">
        <w:rPr>
          <w:rFonts w:ascii="Times New Roman" w:hAnsi="Times New Roman" w:cs="Times New Roman"/>
          <w:sz w:val="24"/>
          <w:szCs w:val="24"/>
          <w:shd w:val="clear" w:color="auto" w:fill="FFFFFF"/>
        </w:rPr>
        <w:t>,</w:t>
      </w:r>
      <w:r w:rsidR="00AD24DF" w:rsidRPr="00D92C88">
        <w:rPr>
          <w:rFonts w:ascii="Times New Roman" w:hAnsi="Times New Roman" w:cs="Times New Roman"/>
          <w:sz w:val="24"/>
          <w:szCs w:val="24"/>
          <w:shd w:val="clear" w:color="auto" w:fill="FFFFFF"/>
        </w:rPr>
        <w:t>3</w:t>
      </w:r>
      <w:r w:rsidR="00C467E5" w:rsidRPr="00D92C88">
        <w:rPr>
          <w:rFonts w:ascii="Times New Roman" w:hAnsi="Times New Roman" w:cs="Times New Roman"/>
          <w:sz w:val="24"/>
          <w:szCs w:val="24"/>
          <w:shd w:val="clear" w:color="auto" w:fill="FFFFFF"/>
        </w:rPr>
        <w:t>% - затрудняются с ответом.</w:t>
      </w:r>
    </w:p>
    <w:p w:rsidR="00894F35" w:rsidRPr="00D92C88" w:rsidRDefault="00C467E5" w:rsidP="00781DBE">
      <w:pPr>
        <w:shd w:val="clear" w:color="auto" w:fill="FFFFFF"/>
        <w:spacing w:after="0" w:line="240" w:lineRule="auto"/>
        <w:ind w:firstLine="708"/>
        <w:jc w:val="both"/>
        <w:rPr>
          <w:rFonts w:ascii="Times New Roman" w:eastAsia="Times New Roman" w:hAnsi="Times New Roman" w:cs="Times New Roman"/>
          <w:sz w:val="24"/>
          <w:szCs w:val="24"/>
        </w:rPr>
      </w:pPr>
      <w:r w:rsidRPr="00D92C88">
        <w:rPr>
          <w:rFonts w:ascii="Times New Roman" w:eastAsia="Times New Roman" w:hAnsi="Times New Roman" w:cs="Times New Roman"/>
          <w:sz w:val="24"/>
          <w:szCs w:val="24"/>
        </w:rPr>
        <w:t xml:space="preserve">Для большей части респондентов </w:t>
      </w:r>
      <w:r w:rsidR="00894F35" w:rsidRPr="00D92C88">
        <w:rPr>
          <w:rFonts w:ascii="Times New Roman" w:eastAsia="Times New Roman" w:hAnsi="Times New Roman" w:cs="Times New Roman"/>
          <w:sz w:val="24"/>
          <w:szCs w:val="24"/>
        </w:rPr>
        <w:t>посещение музеев (</w:t>
      </w:r>
      <w:r w:rsidR="00AD24DF" w:rsidRPr="00D92C88">
        <w:rPr>
          <w:rFonts w:ascii="Times New Roman" w:eastAsia="Times New Roman" w:hAnsi="Times New Roman" w:cs="Times New Roman"/>
          <w:sz w:val="24"/>
          <w:szCs w:val="24"/>
        </w:rPr>
        <w:t>66,7</w:t>
      </w:r>
      <w:r w:rsidR="00894F35" w:rsidRPr="00D92C88">
        <w:rPr>
          <w:rFonts w:ascii="Times New Roman" w:eastAsia="Times New Roman" w:hAnsi="Times New Roman" w:cs="Times New Roman"/>
          <w:sz w:val="24"/>
          <w:szCs w:val="24"/>
        </w:rPr>
        <w:t>%)</w:t>
      </w:r>
      <w:r w:rsidR="00AD24DF" w:rsidRPr="00D92C88">
        <w:rPr>
          <w:rFonts w:ascii="Times New Roman" w:eastAsia="Times New Roman" w:hAnsi="Times New Roman" w:cs="Times New Roman"/>
          <w:sz w:val="24"/>
          <w:szCs w:val="24"/>
        </w:rPr>
        <w:t>,</w:t>
      </w:r>
      <w:r w:rsidR="00894F35" w:rsidRPr="00D92C88">
        <w:rPr>
          <w:rFonts w:ascii="Times New Roman" w:eastAsia="Times New Roman" w:hAnsi="Times New Roman" w:cs="Times New Roman"/>
          <w:sz w:val="24"/>
          <w:szCs w:val="24"/>
        </w:rPr>
        <w:t xml:space="preserve"> </w:t>
      </w:r>
      <w:r w:rsidR="00AD24DF" w:rsidRPr="00D92C88">
        <w:rPr>
          <w:rFonts w:ascii="Times New Roman" w:eastAsia="Times New Roman" w:hAnsi="Times New Roman" w:cs="Times New Roman"/>
          <w:sz w:val="24"/>
          <w:szCs w:val="24"/>
        </w:rPr>
        <w:t>участие в военно-патриотических конкурсах и концертах (41,7%) является более интересным. У</w:t>
      </w:r>
      <w:r w:rsidRPr="00D92C88">
        <w:rPr>
          <w:rFonts w:ascii="Times New Roman" w:eastAsia="Times New Roman" w:hAnsi="Times New Roman" w:cs="Times New Roman"/>
          <w:sz w:val="24"/>
          <w:szCs w:val="24"/>
        </w:rPr>
        <w:t xml:space="preserve">частие </w:t>
      </w:r>
      <w:r w:rsidR="00894F35" w:rsidRPr="00D92C88">
        <w:rPr>
          <w:rFonts w:ascii="Times New Roman" w:eastAsia="Times New Roman" w:hAnsi="Times New Roman" w:cs="Times New Roman"/>
          <w:sz w:val="24"/>
          <w:szCs w:val="24"/>
        </w:rPr>
        <w:t xml:space="preserve">в </w:t>
      </w:r>
      <w:r w:rsidRPr="00D92C88">
        <w:rPr>
          <w:rFonts w:ascii="Times New Roman" w:eastAsia="Times New Roman" w:hAnsi="Times New Roman" w:cs="Times New Roman"/>
          <w:sz w:val="24"/>
          <w:szCs w:val="24"/>
        </w:rPr>
        <w:t>военно-</w:t>
      </w:r>
      <w:r w:rsidR="00AD24DF" w:rsidRPr="00D92C88">
        <w:rPr>
          <w:rFonts w:ascii="Times New Roman" w:eastAsia="Times New Roman" w:hAnsi="Times New Roman" w:cs="Times New Roman"/>
          <w:sz w:val="24"/>
          <w:szCs w:val="24"/>
        </w:rPr>
        <w:t>патриотических соревнованиях</w:t>
      </w:r>
      <w:r w:rsidR="00894F35" w:rsidRPr="00D92C88">
        <w:rPr>
          <w:rFonts w:ascii="Times New Roman" w:eastAsia="Times New Roman" w:hAnsi="Times New Roman" w:cs="Times New Roman"/>
          <w:sz w:val="24"/>
          <w:szCs w:val="24"/>
        </w:rPr>
        <w:t xml:space="preserve"> (</w:t>
      </w:r>
      <w:r w:rsidR="00AD24DF" w:rsidRPr="00D92C88">
        <w:rPr>
          <w:rFonts w:ascii="Times New Roman" w:eastAsia="Times New Roman" w:hAnsi="Times New Roman" w:cs="Times New Roman"/>
          <w:sz w:val="24"/>
          <w:szCs w:val="24"/>
        </w:rPr>
        <w:t>33</w:t>
      </w:r>
      <w:r w:rsidR="00894F35" w:rsidRPr="00D92C88">
        <w:rPr>
          <w:rFonts w:ascii="Times New Roman" w:eastAsia="Times New Roman" w:hAnsi="Times New Roman" w:cs="Times New Roman"/>
          <w:sz w:val="24"/>
          <w:szCs w:val="24"/>
        </w:rPr>
        <w:t>,</w:t>
      </w:r>
      <w:r w:rsidR="00AD24DF" w:rsidRPr="00D92C88">
        <w:rPr>
          <w:rFonts w:ascii="Times New Roman" w:eastAsia="Times New Roman" w:hAnsi="Times New Roman" w:cs="Times New Roman"/>
          <w:sz w:val="24"/>
          <w:szCs w:val="24"/>
        </w:rPr>
        <w:t>3</w:t>
      </w:r>
      <w:r w:rsidRPr="00D92C88">
        <w:rPr>
          <w:rFonts w:ascii="Times New Roman" w:eastAsia="Times New Roman" w:hAnsi="Times New Roman" w:cs="Times New Roman"/>
          <w:sz w:val="24"/>
          <w:szCs w:val="24"/>
        </w:rPr>
        <w:t>%</w:t>
      </w:r>
      <w:r w:rsidR="00894F35" w:rsidRPr="00D92C88">
        <w:rPr>
          <w:rFonts w:ascii="Times New Roman" w:eastAsia="Times New Roman" w:hAnsi="Times New Roman" w:cs="Times New Roman"/>
          <w:sz w:val="24"/>
          <w:szCs w:val="24"/>
        </w:rPr>
        <w:t>)</w:t>
      </w:r>
      <w:r w:rsidRPr="00D92C88">
        <w:rPr>
          <w:rFonts w:ascii="Times New Roman" w:eastAsia="Times New Roman" w:hAnsi="Times New Roman" w:cs="Times New Roman"/>
          <w:sz w:val="24"/>
          <w:szCs w:val="24"/>
        </w:rPr>
        <w:t xml:space="preserve">, </w:t>
      </w:r>
    </w:p>
    <w:p w:rsidR="00C467E5" w:rsidRPr="00D92C88" w:rsidRDefault="00894F35" w:rsidP="00894F35">
      <w:pPr>
        <w:shd w:val="clear" w:color="auto" w:fill="FFFFFF"/>
        <w:spacing w:after="0" w:line="240" w:lineRule="auto"/>
        <w:ind w:firstLine="708"/>
        <w:jc w:val="both"/>
        <w:rPr>
          <w:rFonts w:ascii="Times New Roman" w:eastAsia="Times New Roman" w:hAnsi="Times New Roman" w:cs="Times New Roman"/>
          <w:sz w:val="24"/>
          <w:szCs w:val="24"/>
        </w:rPr>
      </w:pPr>
      <w:r w:rsidRPr="00D92C88">
        <w:rPr>
          <w:rFonts w:ascii="Times New Roman" w:eastAsia="Times New Roman" w:hAnsi="Times New Roman" w:cs="Times New Roman"/>
          <w:sz w:val="24"/>
          <w:szCs w:val="24"/>
        </w:rPr>
        <w:t xml:space="preserve">Участие </w:t>
      </w:r>
      <w:r w:rsidR="00C467E5" w:rsidRPr="00D92C88">
        <w:rPr>
          <w:rFonts w:ascii="Times New Roman" w:eastAsia="Times New Roman" w:hAnsi="Times New Roman" w:cs="Times New Roman"/>
          <w:sz w:val="24"/>
          <w:szCs w:val="24"/>
        </w:rPr>
        <w:t>в патриотических</w:t>
      </w:r>
      <w:r w:rsidRPr="00D92C88">
        <w:rPr>
          <w:rFonts w:ascii="Times New Roman" w:eastAsia="Times New Roman" w:hAnsi="Times New Roman" w:cs="Times New Roman"/>
          <w:sz w:val="24"/>
          <w:szCs w:val="24"/>
        </w:rPr>
        <w:t xml:space="preserve"> конкурсах (19%) и</w:t>
      </w:r>
      <w:r w:rsidR="00C467E5" w:rsidRPr="00D92C88">
        <w:rPr>
          <w:rFonts w:ascii="Times New Roman" w:eastAsia="Times New Roman" w:hAnsi="Times New Roman" w:cs="Times New Roman"/>
          <w:sz w:val="24"/>
          <w:szCs w:val="24"/>
        </w:rPr>
        <w:t xml:space="preserve"> концертах</w:t>
      </w:r>
      <w:r w:rsidRPr="00D92C88">
        <w:rPr>
          <w:rFonts w:ascii="Times New Roman" w:eastAsia="Times New Roman" w:hAnsi="Times New Roman" w:cs="Times New Roman"/>
          <w:sz w:val="24"/>
          <w:szCs w:val="24"/>
        </w:rPr>
        <w:t xml:space="preserve"> (14,3%). </w:t>
      </w:r>
    </w:p>
    <w:p w:rsidR="00AD24DF" w:rsidRPr="00D92C88" w:rsidRDefault="00AD24DF" w:rsidP="00894F35">
      <w:pPr>
        <w:shd w:val="clear" w:color="auto" w:fill="FFFFFF"/>
        <w:spacing w:after="0" w:line="240" w:lineRule="auto"/>
        <w:ind w:firstLine="708"/>
        <w:jc w:val="both"/>
        <w:rPr>
          <w:rFonts w:ascii="Times New Roman" w:eastAsia="Times New Roman" w:hAnsi="Times New Roman" w:cs="Times New Roman"/>
          <w:sz w:val="24"/>
          <w:szCs w:val="24"/>
        </w:rPr>
      </w:pPr>
    </w:p>
    <w:p w:rsidR="00894F35" w:rsidRPr="00D92C88" w:rsidRDefault="00894F35" w:rsidP="00AD24DF">
      <w:pPr>
        <w:shd w:val="clear" w:color="auto" w:fill="FFFFFF"/>
        <w:spacing w:after="0" w:line="240" w:lineRule="auto"/>
        <w:ind w:firstLine="708"/>
        <w:jc w:val="center"/>
        <w:rPr>
          <w:rFonts w:ascii="Times New Roman" w:eastAsia="Times New Roman" w:hAnsi="Times New Roman" w:cs="Times New Roman"/>
          <w:b/>
          <w:sz w:val="24"/>
          <w:szCs w:val="24"/>
        </w:rPr>
      </w:pPr>
      <w:r w:rsidRPr="00D92C88">
        <w:rPr>
          <w:rFonts w:ascii="Times New Roman" w:eastAsia="Times New Roman" w:hAnsi="Times New Roman" w:cs="Times New Roman"/>
          <w:b/>
          <w:sz w:val="24"/>
          <w:szCs w:val="24"/>
        </w:rPr>
        <w:t xml:space="preserve">Какой </w:t>
      </w:r>
      <w:r w:rsidR="00AD24DF" w:rsidRPr="00D92C88">
        <w:rPr>
          <w:rFonts w:ascii="Times New Roman" w:eastAsia="Times New Roman" w:hAnsi="Times New Roman" w:cs="Times New Roman"/>
          <w:b/>
          <w:sz w:val="24"/>
          <w:szCs w:val="24"/>
        </w:rPr>
        <w:t>досуг является более интересным:</w:t>
      </w:r>
    </w:p>
    <w:p w:rsidR="00894F35" w:rsidRPr="00D92C88" w:rsidRDefault="00894F35" w:rsidP="00894F35">
      <w:pPr>
        <w:shd w:val="clear" w:color="auto" w:fill="FFFFFF"/>
        <w:spacing w:after="0" w:line="240" w:lineRule="auto"/>
        <w:ind w:firstLine="708"/>
        <w:jc w:val="both"/>
        <w:rPr>
          <w:rFonts w:ascii="Times New Roman" w:eastAsia="Times New Roman" w:hAnsi="Times New Roman" w:cs="Times New Roman"/>
          <w:sz w:val="24"/>
          <w:szCs w:val="24"/>
        </w:rPr>
      </w:pPr>
    </w:p>
    <w:p w:rsidR="00894F35" w:rsidRPr="00D92C88" w:rsidRDefault="00894F35" w:rsidP="00894F35">
      <w:pPr>
        <w:shd w:val="clear" w:color="auto" w:fill="FFFFFF"/>
        <w:spacing w:after="0" w:line="240" w:lineRule="auto"/>
        <w:ind w:firstLine="708"/>
        <w:jc w:val="both"/>
        <w:rPr>
          <w:rFonts w:ascii="Times New Roman" w:eastAsia="Times New Roman" w:hAnsi="Times New Roman" w:cs="Times New Roman"/>
          <w:sz w:val="24"/>
          <w:szCs w:val="24"/>
        </w:rPr>
      </w:pPr>
      <w:r w:rsidRPr="00D92C88">
        <w:rPr>
          <w:rFonts w:ascii="Times New Roman" w:eastAsia="Times New Roman" w:hAnsi="Times New Roman" w:cs="Times New Roman"/>
          <w:noProof/>
          <w:sz w:val="24"/>
          <w:szCs w:val="24"/>
        </w:rPr>
        <w:drawing>
          <wp:inline distT="0" distB="0" distL="0" distR="0">
            <wp:extent cx="4773668" cy="2333296"/>
            <wp:effectExtent l="19050" t="0" r="26932" b="0"/>
            <wp:docPr id="2" name="Диаграмма 2"/>
            <wp:cNvGraphicFramePr/>
            <a:graphic xmlns:a="http://schemas.openxmlformats.org/drawingml/2006/main">
              <a:graphicData uri="http://schemas.openxmlformats.org/drawingml/2006/chart">
                <c:chart xmlns:c="http://schemas.openxmlformats.org/drawingml/2006/chart" xmlns:r="http://schemas.openxmlformats.org/officeDocument/2006/relationships" r:id="rId9"/>
              </a:graphicData>
            </a:graphic>
          </wp:inline>
        </w:drawing>
      </w:r>
    </w:p>
    <w:p w:rsidR="00505BFF" w:rsidRPr="00D92C88" w:rsidRDefault="00505BFF" w:rsidP="00894F35">
      <w:pPr>
        <w:shd w:val="clear" w:color="auto" w:fill="FFFFFF"/>
        <w:spacing w:after="0" w:line="240" w:lineRule="auto"/>
        <w:ind w:firstLine="708"/>
        <w:jc w:val="both"/>
        <w:rPr>
          <w:rFonts w:ascii="Times New Roman" w:eastAsia="Times New Roman" w:hAnsi="Times New Roman" w:cs="Times New Roman"/>
          <w:sz w:val="24"/>
          <w:szCs w:val="24"/>
        </w:rPr>
      </w:pPr>
    </w:p>
    <w:p w:rsidR="00505BFF" w:rsidRPr="00D92C88" w:rsidRDefault="00505BFF" w:rsidP="00505BFF">
      <w:pPr>
        <w:shd w:val="clear" w:color="auto" w:fill="FFFFFF"/>
        <w:spacing w:after="0" w:line="240" w:lineRule="auto"/>
        <w:ind w:firstLine="708"/>
        <w:jc w:val="both"/>
        <w:rPr>
          <w:rFonts w:ascii="Times New Roman" w:eastAsia="Times New Roman" w:hAnsi="Times New Roman" w:cs="Times New Roman"/>
          <w:sz w:val="24"/>
          <w:szCs w:val="24"/>
        </w:rPr>
      </w:pPr>
      <w:r w:rsidRPr="00D92C88">
        <w:rPr>
          <w:rFonts w:ascii="Times New Roman" w:eastAsia="Times New Roman" w:hAnsi="Times New Roman" w:cs="Times New Roman"/>
          <w:sz w:val="24"/>
          <w:szCs w:val="24"/>
        </w:rPr>
        <w:t>Самым доступным способом изучения исторических событий и популярным является посещение музеев: 37,5% - часто, 58 ,3%-иногда, 4,2%-не посещают.</w:t>
      </w:r>
    </w:p>
    <w:p w:rsidR="00505BFF" w:rsidRPr="00D92C88" w:rsidRDefault="00505BFF" w:rsidP="00505BFF">
      <w:pPr>
        <w:shd w:val="clear" w:color="auto" w:fill="FFFFFF"/>
        <w:spacing w:after="0" w:line="240" w:lineRule="auto"/>
        <w:ind w:firstLine="708"/>
        <w:jc w:val="both"/>
        <w:rPr>
          <w:rFonts w:ascii="Times New Roman" w:eastAsia="Times New Roman" w:hAnsi="Times New Roman" w:cs="Times New Roman"/>
          <w:sz w:val="24"/>
          <w:szCs w:val="24"/>
        </w:rPr>
      </w:pPr>
      <w:r w:rsidRPr="00D92C88">
        <w:rPr>
          <w:rFonts w:ascii="Times New Roman" w:eastAsia="Times New Roman" w:hAnsi="Times New Roman" w:cs="Times New Roman"/>
          <w:sz w:val="24"/>
          <w:szCs w:val="24"/>
        </w:rPr>
        <w:t>Меньшее количество респондентов принимают участие в различных конкурсах, акциях: 33,3%-часто,  45,8%-иногда, 16,7%-не принимают участие.</w:t>
      </w:r>
    </w:p>
    <w:p w:rsidR="00505BFF" w:rsidRPr="00D92C88" w:rsidRDefault="00505BFF" w:rsidP="00505BFF">
      <w:pPr>
        <w:shd w:val="clear" w:color="auto" w:fill="FFFFFF"/>
        <w:spacing w:after="0" w:line="240" w:lineRule="auto"/>
        <w:ind w:firstLine="708"/>
        <w:jc w:val="both"/>
        <w:rPr>
          <w:rFonts w:ascii="Times New Roman" w:eastAsia="Times New Roman" w:hAnsi="Times New Roman" w:cs="Times New Roman"/>
          <w:sz w:val="24"/>
          <w:szCs w:val="24"/>
        </w:rPr>
      </w:pPr>
      <w:r w:rsidRPr="00D92C88">
        <w:rPr>
          <w:rFonts w:ascii="Times New Roman" w:eastAsia="Times New Roman" w:hAnsi="Times New Roman" w:cs="Times New Roman"/>
          <w:sz w:val="24"/>
          <w:szCs w:val="24"/>
        </w:rPr>
        <w:t>В военно-</w:t>
      </w:r>
      <w:proofErr w:type="spellStart"/>
      <w:r w:rsidRPr="00D92C88">
        <w:rPr>
          <w:rFonts w:ascii="Times New Roman" w:eastAsia="Times New Roman" w:hAnsi="Times New Roman" w:cs="Times New Roman"/>
          <w:sz w:val="24"/>
          <w:szCs w:val="24"/>
        </w:rPr>
        <w:t>патриатических</w:t>
      </w:r>
      <w:proofErr w:type="spellEnd"/>
      <w:r w:rsidRPr="00D92C88">
        <w:rPr>
          <w:rFonts w:ascii="Times New Roman" w:eastAsia="Times New Roman" w:hAnsi="Times New Roman" w:cs="Times New Roman"/>
          <w:sz w:val="24"/>
          <w:szCs w:val="24"/>
        </w:rPr>
        <w:t xml:space="preserve"> концертах с приглашением ветеранов: 33,3%-часто, 62,5%-иногда, 8,3%-не принимают участие.</w:t>
      </w:r>
    </w:p>
    <w:p w:rsidR="00505BFF" w:rsidRPr="00D92C88" w:rsidRDefault="00505BFF" w:rsidP="00505BFF">
      <w:pPr>
        <w:shd w:val="clear" w:color="auto" w:fill="FFFFFF"/>
        <w:spacing w:after="0" w:line="240" w:lineRule="auto"/>
        <w:ind w:firstLine="708"/>
        <w:jc w:val="both"/>
        <w:rPr>
          <w:rFonts w:ascii="Times New Roman" w:eastAsia="Times New Roman" w:hAnsi="Times New Roman" w:cs="Times New Roman"/>
          <w:sz w:val="24"/>
          <w:szCs w:val="24"/>
        </w:rPr>
      </w:pPr>
      <w:r w:rsidRPr="00D92C88">
        <w:rPr>
          <w:rFonts w:ascii="Times New Roman" w:eastAsia="Times New Roman" w:hAnsi="Times New Roman" w:cs="Times New Roman"/>
          <w:sz w:val="24"/>
          <w:szCs w:val="24"/>
        </w:rPr>
        <w:t>В военно-спортивных соревнованиях:16,7%-часто, 33,3%-иногда,50%-не принимают участие.</w:t>
      </w:r>
    </w:p>
    <w:p w:rsidR="00AD24DF" w:rsidRPr="00D92C88" w:rsidRDefault="00AD24DF" w:rsidP="00894F35">
      <w:pPr>
        <w:shd w:val="clear" w:color="auto" w:fill="FFFFFF"/>
        <w:spacing w:after="0" w:line="240" w:lineRule="auto"/>
        <w:ind w:firstLine="708"/>
        <w:jc w:val="both"/>
        <w:rPr>
          <w:rFonts w:ascii="Times New Roman" w:eastAsia="Times New Roman" w:hAnsi="Times New Roman" w:cs="Times New Roman"/>
          <w:sz w:val="24"/>
          <w:szCs w:val="24"/>
        </w:rPr>
      </w:pPr>
    </w:p>
    <w:p w:rsidR="00615004" w:rsidRPr="00D92C88" w:rsidRDefault="00615004" w:rsidP="00615004">
      <w:pPr>
        <w:shd w:val="clear" w:color="auto" w:fill="FFFFFF"/>
        <w:spacing w:after="0" w:line="240" w:lineRule="auto"/>
        <w:ind w:firstLine="708"/>
        <w:jc w:val="center"/>
        <w:rPr>
          <w:rFonts w:ascii="Times New Roman" w:eastAsia="Times New Roman" w:hAnsi="Times New Roman" w:cs="Times New Roman"/>
          <w:b/>
          <w:sz w:val="24"/>
          <w:szCs w:val="24"/>
        </w:rPr>
      </w:pPr>
      <w:r w:rsidRPr="00D92C88">
        <w:rPr>
          <w:rFonts w:ascii="Times New Roman" w:eastAsia="Times New Roman" w:hAnsi="Times New Roman" w:cs="Times New Roman"/>
          <w:b/>
          <w:sz w:val="24"/>
          <w:szCs w:val="24"/>
        </w:rPr>
        <w:t>Участие в мероприятиях</w:t>
      </w:r>
    </w:p>
    <w:p w:rsidR="0024577F" w:rsidRPr="00D92C88" w:rsidRDefault="0024577F" w:rsidP="00F132B6">
      <w:pPr>
        <w:shd w:val="clear" w:color="auto" w:fill="FFFFFF"/>
        <w:spacing w:after="0" w:line="240" w:lineRule="auto"/>
        <w:ind w:firstLine="708"/>
        <w:jc w:val="center"/>
        <w:rPr>
          <w:rFonts w:ascii="Times New Roman" w:eastAsia="Times New Roman" w:hAnsi="Times New Roman" w:cs="Times New Roman"/>
          <w:b/>
          <w:sz w:val="24"/>
          <w:szCs w:val="24"/>
        </w:rPr>
      </w:pPr>
    </w:p>
    <w:p w:rsidR="0024577F" w:rsidRPr="00D92C88" w:rsidRDefault="00505BFF" w:rsidP="00F132B6">
      <w:pPr>
        <w:shd w:val="clear" w:color="auto" w:fill="FFFFFF"/>
        <w:spacing w:after="0" w:line="240" w:lineRule="auto"/>
        <w:ind w:firstLine="708"/>
        <w:jc w:val="center"/>
        <w:rPr>
          <w:rFonts w:ascii="Times New Roman" w:eastAsia="Times New Roman" w:hAnsi="Times New Roman" w:cs="Times New Roman"/>
          <w:b/>
          <w:sz w:val="24"/>
          <w:szCs w:val="24"/>
        </w:rPr>
      </w:pPr>
      <w:r w:rsidRPr="00D92C88">
        <w:rPr>
          <w:rFonts w:ascii="Times New Roman" w:eastAsia="Times New Roman" w:hAnsi="Times New Roman" w:cs="Times New Roman"/>
          <w:noProof/>
          <w:sz w:val="24"/>
          <w:szCs w:val="24"/>
        </w:rPr>
        <w:drawing>
          <wp:inline distT="0" distB="0" distL="0" distR="0">
            <wp:extent cx="5183571" cy="2827282"/>
            <wp:effectExtent l="19050" t="0" r="17079" b="0"/>
            <wp:docPr id="7" name="Диаграмма 3"/>
            <wp:cNvGraphicFramePr/>
            <a:graphic xmlns:a="http://schemas.openxmlformats.org/drawingml/2006/main">
              <a:graphicData uri="http://schemas.openxmlformats.org/drawingml/2006/chart">
                <c:chart xmlns:c="http://schemas.openxmlformats.org/drawingml/2006/chart" xmlns:r="http://schemas.openxmlformats.org/officeDocument/2006/relationships" r:id="rId10"/>
              </a:graphicData>
            </a:graphic>
          </wp:inline>
        </w:drawing>
      </w:r>
    </w:p>
    <w:p w:rsidR="0024577F" w:rsidRPr="00D92C88" w:rsidRDefault="0024577F" w:rsidP="00F132B6">
      <w:pPr>
        <w:shd w:val="clear" w:color="auto" w:fill="FFFFFF"/>
        <w:spacing w:after="0" w:line="240" w:lineRule="auto"/>
        <w:ind w:firstLine="708"/>
        <w:jc w:val="center"/>
        <w:rPr>
          <w:rFonts w:ascii="Times New Roman" w:eastAsia="Times New Roman" w:hAnsi="Times New Roman" w:cs="Times New Roman"/>
          <w:b/>
          <w:sz w:val="24"/>
          <w:szCs w:val="24"/>
        </w:rPr>
      </w:pPr>
    </w:p>
    <w:p w:rsidR="002A4548" w:rsidRPr="00D92C88" w:rsidRDefault="002A4548" w:rsidP="002A4548">
      <w:pPr>
        <w:shd w:val="clear" w:color="auto" w:fill="FFFFFF"/>
        <w:spacing w:after="0" w:line="240" w:lineRule="auto"/>
        <w:ind w:firstLine="708"/>
        <w:jc w:val="both"/>
        <w:rPr>
          <w:rFonts w:ascii="Times New Roman" w:eastAsia="Times New Roman" w:hAnsi="Times New Roman" w:cs="Times New Roman"/>
          <w:sz w:val="24"/>
          <w:szCs w:val="24"/>
        </w:rPr>
      </w:pPr>
      <w:r w:rsidRPr="00D92C88">
        <w:rPr>
          <w:rFonts w:ascii="Times New Roman" w:eastAsia="Times New Roman" w:hAnsi="Times New Roman" w:cs="Times New Roman"/>
          <w:sz w:val="24"/>
          <w:szCs w:val="24"/>
        </w:rPr>
        <w:t>Учи</w:t>
      </w:r>
      <w:r w:rsidR="00D92C88">
        <w:rPr>
          <w:rFonts w:ascii="Times New Roman" w:eastAsia="Times New Roman" w:hAnsi="Times New Roman" w:cs="Times New Roman"/>
          <w:sz w:val="24"/>
          <w:szCs w:val="24"/>
        </w:rPr>
        <w:t>тывая результаты опроса</w:t>
      </w:r>
      <w:r w:rsidRPr="00D92C88">
        <w:rPr>
          <w:rFonts w:ascii="Times New Roman" w:eastAsia="Times New Roman" w:hAnsi="Times New Roman" w:cs="Times New Roman"/>
          <w:sz w:val="24"/>
          <w:szCs w:val="24"/>
        </w:rPr>
        <w:t>, ребята удовлетворены (</w:t>
      </w:r>
      <w:r w:rsidR="00D92C88">
        <w:rPr>
          <w:rFonts w:ascii="Times New Roman" w:eastAsia="Times New Roman" w:hAnsi="Times New Roman" w:cs="Times New Roman"/>
          <w:sz w:val="24"/>
          <w:szCs w:val="24"/>
        </w:rPr>
        <w:t xml:space="preserve">58,3%), </w:t>
      </w:r>
      <w:r w:rsidRPr="00D92C88">
        <w:rPr>
          <w:rFonts w:ascii="Times New Roman" w:eastAsia="Times New Roman" w:hAnsi="Times New Roman" w:cs="Times New Roman"/>
          <w:sz w:val="24"/>
          <w:szCs w:val="24"/>
        </w:rPr>
        <w:t>мало удовлетворены (</w:t>
      </w:r>
      <w:r w:rsidR="00D92C88">
        <w:rPr>
          <w:rFonts w:ascii="Times New Roman" w:eastAsia="Times New Roman" w:hAnsi="Times New Roman" w:cs="Times New Roman"/>
          <w:sz w:val="24"/>
          <w:szCs w:val="24"/>
        </w:rPr>
        <w:t>29,1</w:t>
      </w:r>
      <w:r w:rsidRPr="00D92C88">
        <w:rPr>
          <w:rFonts w:ascii="Times New Roman" w:eastAsia="Times New Roman" w:hAnsi="Times New Roman" w:cs="Times New Roman"/>
          <w:sz w:val="24"/>
          <w:szCs w:val="24"/>
        </w:rPr>
        <w:t>%) собс</w:t>
      </w:r>
      <w:r w:rsidR="00D92C88">
        <w:rPr>
          <w:rFonts w:ascii="Times New Roman" w:eastAsia="Times New Roman" w:hAnsi="Times New Roman" w:cs="Times New Roman"/>
          <w:sz w:val="24"/>
          <w:szCs w:val="24"/>
        </w:rPr>
        <w:t>твенными знаниями о своём крае и неудовлетворенны (8,3%)</w:t>
      </w:r>
    </w:p>
    <w:p w:rsidR="002A4548" w:rsidRPr="00D92C88" w:rsidRDefault="002A4548" w:rsidP="002A4548">
      <w:pPr>
        <w:shd w:val="clear" w:color="auto" w:fill="FFFFFF"/>
        <w:spacing w:after="0" w:line="240" w:lineRule="auto"/>
        <w:ind w:firstLine="708"/>
        <w:jc w:val="both"/>
        <w:rPr>
          <w:rFonts w:ascii="Times New Roman" w:eastAsia="Times New Roman" w:hAnsi="Times New Roman" w:cs="Times New Roman"/>
          <w:sz w:val="24"/>
          <w:szCs w:val="24"/>
        </w:rPr>
      </w:pPr>
      <w:r w:rsidRPr="00D92C88">
        <w:rPr>
          <w:rFonts w:ascii="Times New Roman" w:eastAsia="Times New Roman" w:hAnsi="Times New Roman" w:cs="Times New Roman"/>
          <w:sz w:val="24"/>
          <w:szCs w:val="24"/>
        </w:rPr>
        <w:t>По мнению 95,8% ребят знания о своём крае нужны на уроках, 75% считают, что знания нужны себе прежде всего, а не кому-то.</w:t>
      </w:r>
    </w:p>
    <w:p w:rsidR="002A4548" w:rsidRPr="00D92C88" w:rsidRDefault="002A4548" w:rsidP="002A4548">
      <w:pPr>
        <w:shd w:val="clear" w:color="auto" w:fill="FFFFFF"/>
        <w:spacing w:after="0" w:line="240" w:lineRule="auto"/>
        <w:ind w:firstLine="708"/>
        <w:jc w:val="both"/>
        <w:rPr>
          <w:rFonts w:ascii="Times New Roman" w:eastAsia="Times New Roman" w:hAnsi="Times New Roman" w:cs="Times New Roman"/>
          <w:sz w:val="24"/>
          <w:szCs w:val="24"/>
        </w:rPr>
      </w:pPr>
      <w:r w:rsidRPr="00D92C88">
        <w:rPr>
          <w:rFonts w:ascii="Times New Roman" w:eastAsia="Times New Roman" w:hAnsi="Times New Roman" w:cs="Times New Roman"/>
          <w:sz w:val="24"/>
          <w:szCs w:val="24"/>
        </w:rPr>
        <w:t>Выбирая способ изучения того или иного исторического события (66,7%) детей отдали предпочтение – посещению музеев и мест исторических событий и только 29,2% - любят познавать историю из книг.</w:t>
      </w:r>
    </w:p>
    <w:p w:rsidR="002A4548" w:rsidRPr="00D92C88" w:rsidRDefault="002A4548" w:rsidP="002A4548">
      <w:pPr>
        <w:shd w:val="clear" w:color="auto" w:fill="FFFFFF"/>
        <w:spacing w:after="0" w:line="240" w:lineRule="auto"/>
        <w:ind w:firstLine="708"/>
        <w:jc w:val="center"/>
        <w:rPr>
          <w:rFonts w:ascii="Times New Roman" w:eastAsia="Times New Roman" w:hAnsi="Times New Roman" w:cs="Times New Roman"/>
          <w:b/>
          <w:sz w:val="24"/>
          <w:szCs w:val="24"/>
        </w:rPr>
      </w:pPr>
      <w:r w:rsidRPr="00D92C88">
        <w:rPr>
          <w:rFonts w:ascii="Times New Roman" w:eastAsia="Times New Roman" w:hAnsi="Times New Roman" w:cs="Times New Roman"/>
          <w:b/>
          <w:sz w:val="24"/>
          <w:szCs w:val="24"/>
        </w:rPr>
        <w:t>Способы изучения исторических событий.</w:t>
      </w:r>
    </w:p>
    <w:p w:rsidR="0024577F" w:rsidRDefault="002A4548" w:rsidP="00F046F2">
      <w:pPr>
        <w:shd w:val="clear" w:color="auto" w:fill="FFFFFF"/>
        <w:spacing w:after="0" w:line="240" w:lineRule="auto"/>
        <w:ind w:firstLine="708"/>
        <w:jc w:val="center"/>
        <w:rPr>
          <w:rFonts w:ascii="Times New Roman" w:eastAsia="Times New Roman" w:hAnsi="Times New Roman" w:cs="Times New Roman"/>
          <w:b/>
          <w:sz w:val="24"/>
          <w:szCs w:val="24"/>
        </w:rPr>
      </w:pPr>
      <w:r w:rsidRPr="002A4548">
        <w:rPr>
          <w:rFonts w:ascii="Times New Roman" w:eastAsia="Times New Roman" w:hAnsi="Times New Roman" w:cs="Times New Roman"/>
          <w:b/>
          <w:noProof/>
          <w:sz w:val="24"/>
          <w:szCs w:val="24"/>
          <w:highlight w:val="yellow"/>
        </w:rPr>
        <w:drawing>
          <wp:inline distT="0" distB="0" distL="0" distR="0">
            <wp:extent cx="4143047" cy="2364828"/>
            <wp:effectExtent l="19050" t="0" r="9853" b="0"/>
            <wp:docPr id="8" name="Диаграмма 4"/>
            <wp:cNvGraphicFramePr/>
            <a:graphic xmlns:a="http://schemas.openxmlformats.org/drawingml/2006/main">
              <a:graphicData uri="http://schemas.openxmlformats.org/drawingml/2006/chart">
                <c:chart xmlns:c="http://schemas.openxmlformats.org/drawingml/2006/chart" xmlns:r="http://schemas.openxmlformats.org/officeDocument/2006/relationships" r:id="rId11"/>
              </a:graphicData>
            </a:graphic>
          </wp:inline>
        </w:drawing>
      </w:r>
    </w:p>
    <w:p w:rsidR="0024577F" w:rsidRDefault="0024577F" w:rsidP="00F132B6">
      <w:pPr>
        <w:shd w:val="clear" w:color="auto" w:fill="FFFFFF"/>
        <w:spacing w:after="0" w:line="240" w:lineRule="auto"/>
        <w:ind w:firstLine="708"/>
        <w:jc w:val="center"/>
        <w:rPr>
          <w:rFonts w:ascii="Times New Roman" w:eastAsia="Times New Roman" w:hAnsi="Times New Roman" w:cs="Times New Roman"/>
          <w:b/>
          <w:sz w:val="24"/>
          <w:szCs w:val="24"/>
        </w:rPr>
      </w:pPr>
    </w:p>
    <w:p w:rsidR="0024577F" w:rsidRDefault="0024577F" w:rsidP="00F132B6">
      <w:pPr>
        <w:shd w:val="clear" w:color="auto" w:fill="FFFFFF"/>
        <w:spacing w:after="0" w:line="240" w:lineRule="auto"/>
        <w:ind w:firstLine="708"/>
        <w:jc w:val="center"/>
        <w:rPr>
          <w:rFonts w:ascii="Times New Roman" w:eastAsia="Times New Roman" w:hAnsi="Times New Roman" w:cs="Times New Roman"/>
          <w:b/>
          <w:sz w:val="24"/>
          <w:szCs w:val="24"/>
        </w:rPr>
      </w:pPr>
    </w:p>
    <w:p w:rsidR="0024577F" w:rsidRDefault="0024577F" w:rsidP="00F132B6">
      <w:pPr>
        <w:shd w:val="clear" w:color="auto" w:fill="FFFFFF"/>
        <w:spacing w:after="0" w:line="240" w:lineRule="auto"/>
        <w:ind w:firstLine="708"/>
        <w:jc w:val="center"/>
        <w:rPr>
          <w:rFonts w:ascii="Times New Roman" w:eastAsia="Times New Roman" w:hAnsi="Times New Roman" w:cs="Times New Roman"/>
          <w:b/>
          <w:sz w:val="24"/>
          <w:szCs w:val="24"/>
        </w:rPr>
      </w:pPr>
    </w:p>
    <w:p w:rsidR="00DE49C1" w:rsidRDefault="00DE49C1" w:rsidP="00D92C88">
      <w:pPr>
        <w:shd w:val="clear" w:color="auto" w:fill="FFFFFF"/>
        <w:spacing w:after="0" w:line="240" w:lineRule="auto"/>
        <w:rPr>
          <w:rFonts w:ascii="Times New Roman" w:eastAsia="Times New Roman" w:hAnsi="Times New Roman" w:cs="Times New Roman"/>
          <w:b/>
          <w:sz w:val="24"/>
          <w:szCs w:val="24"/>
        </w:rPr>
      </w:pPr>
    </w:p>
    <w:p w:rsidR="00DE49C1" w:rsidRDefault="00DE49C1" w:rsidP="00DE49C1">
      <w:pPr>
        <w:shd w:val="clear" w:color="auto" w:fill="FFFFFF"/>
        <w:spacing w:after="0" w:line="240" w:lineRule="auto"/>
        <w:ind w:firstLine="708"/>
        <w:jc w:val="center"/>
        <w:rPr>
          <w:rFonts w:ascii="Times New Roman" w:eastAsia="Times New Roman" w:hAnsi="Times New Roman" w:cs="Times New Roman"/>
          <w:b/>
          <w:sz w:val="24"/>
          <w:szCs w:val="24"/>
        </w:rPr>
      </w:pPr>
    </w:p>
    <w:p w:rsidR="00D92C88" w:rsidRDefault="00D92C88" w:rsidP="00DE49C1">
      <w:pPr>
        <w:shd w:val="clear" w:color="auto" w:fill="FFFFFF"/>
        <w:spacing w:after="0" w:line="240" w:lineRule="auto"/>
        <w:ind w:firstLine="708"/>
        <w:jc w:val="both"/>
        <w:rPr>
          <w:rFonts w:ascii="Times New Roman" w:eastAsia="Times New Roman" w:hAnsi="Times New Roman" w:cs="Times New Roman"/>
          <w:sz w:val="24"/>
          <w:szCs w:val="24"/>
        </w:rPr>
      </w:pPr>
    </w:p>
    <w:p w:rsidR="00DE49C1" w:rsidRDefault="00D92C88" w:rsidP="00F046F2">
      <w:pPr>
        <w:shd w:val="clear" w:color="auto" w:fill="FFFFFF"/>
        <w:spacing w:after="0" w:line="240" w:lineRule="auto"/>
        <w:ind w:firstLine="708"/>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Сделав сравнительный а</w:t>
      </w:r>
      <w:r w:rsidR="00B904BA">
        <w:rPr>
          <w:rFonts w:ascii="Times New Roman" w:eastAsia="Times New Roman" w:hAnsi="Times New Roman" w:cs="Times New Roman"/>
          <w:sz w:val="24"/>
          <w:szCs w:val="24"/>
        </w:rPr>
        <w:t>нализ, мы видим повышение уровня граж</w:t>
      </w:r>
      <w:r w:rsidR="00F046F2">
        <w:rPr>
          <w:rFonts w:ascii="Times New Roman" w:eastAsia="Times New Roman" w:hAnsi="Times New Roman" w:cs="Times New Roman"/>
          <w:sz w:val="24"/>
          <w:szCs w:val="24"/>
        </w:rPr>
        <w:t>данско-патриотического воспитания младших школьников. Что свидетельствует об эффективности внеклассной работы в данном направлении</w:t>
      </w:r>
      <w:r w:rsidR="00DE49C1">
        <w:rPr>
          <w:rFonts w:ascii="Times New Roman" w:eastAsia="Times New Roman" w:hAnsi="Times New Roman" w:cs="Times New Roman"/>
          <w:sz w:val="24"/>
          <w:szCs w:val="24"/>
        </w:rPr>
        <w:t xml:space="preserve">. </w:t>
      </w:r>
      <w:r w:rsidR="00DE49C1" w:rsidRPr="00DE49C1">
        <w:rPr>
          <w:rFonts w:ascii="Times New Roman" w:eastAsia="Times New Roman" w:hAnsi="Times New Roman" w:cs="Times New Roman"/>
          <w:sz w:val="24"/>
          <w:szCs w:val="24"/>
        </w:rPr>
        <w:t xml:space="preserve"> </w:t>
      </w:r>
    </w:p>
    <w:p w:rsidR="00F046F2" w:rsidRDefault="00F046F2" w:rsidP="00F046F2">
      <w:pPr>
        <w:shd w:val="clear" w:color="auto" w:fill="FFFFFF"/>
        <w:spacing w:after="0" w:line="240" w:lineRule="auto"/>
        <w:ind w:firstLine="708"/>
        <w:jc w:val="both"/>
        <w:rPr>
          <w:rFonts w:ascii="Times New Roman" w:eastAsia="Times New Roman" w:hAnsi="Times New Roman" w:cs="Times New Roman"/>
          <w:sz w:val="24"/>
          <w:szCs w:val="24"/>
        </w:rPr>
      </w:pPr>
    </w:p>
    <w:p w:rsidR="00F046F2" w:rsidRDefault="00F046F2" w:rsidP="00F046F2">
      <w:pPr>
        <w:shd w:val="clear" w:color="auto" w:fill="FFFFFF"/>
        <w:spacing w:after="0" w:line="240" w:lineRule="auto"/>
        <w:ind w:firstLine="708"/>
        <w:jc w:val="both"/>
        <w:rPr>
          <w:rFonts w:ascii="Times New Roman" w:eastAsia="Times New Roman" w:hAnsi="Times New Roman" w:cs="Times New Roman"/>
          <w:sz w:val="24"/>
          <w:szCs w:val="24"/>
        </w:rPr>
      </w:pPr>
    </w:p>
    <w:p w:rsidR="00F046F2" w:rsidRDefault="00F046F2" w:rsidP="00F046F2">
      <w:pPr>
        <w:shd w:val="clear" w:color="auto" w:fill="FFFFFF"/>
        <w:spacing w:after="0" w:line="240" w:lineRule="auto"/>
        <w:ind w:firstLine="708"/>
        <w:jc w:val="both"/>
        <w:rPr>
          <w:rFonts w:ascii="Times New Roman" w:eastAsia="Times New Roman" w:hAnsi="Times New Roman" w:cs="Times New Roman"/>
          <w:sz w:val="24"/>
          <w:szCs w:val="24"/>
        </w:rPr>
      </w:pPr>
    </w:p>
    <w:p w:rsidR="00F046F2" w:rsidRPr="00F046F2" w:rsidRDefault="00F046F2" w:rsidP="00F046F2">
      <w:pPr>
        <w:shd w:val="clear" w:color="auto" w:fill="FFFFFF"/>
        <w:spacing w:after="0" w:line="240" w:lineRule="auto"/>
        <w:ind w:firstLine="708"/>
        <w:jc w:val="right"/>
        <w:rPr>
          <w:rFonts w:ascii="Times New Roman" w:eastAsia="Times New Roman" w:hAnsi="Times New Roman" w:cs="Times New Roman"/>
          <w:b/>
          <w:sz w:val="24"/>
          <w:szCs w:val="24"/>
        </w:rPr>
      </w:pPr>
      <w:r w:rsidRPr="00F046F2">
        <w:rPr>
          <w:rFonts w:ascii="Times New Roman" w:eastAsia="Times New Roman" w:hAnsi="Times New Roman" w:cs="Times New Roman"/>
          <w:b/>
          <w:sz w:val="24"/>
          <w:szCs w:val="24"/>
        </w:rPr>
        <w:lastRenderedPageBreak/>
        <w:t>Приложение 3.</w:t>
      </w:r>
    </w:p>
    <w:p w:rsidR="00F046F2" w:rsidRDefault="00F046F2" w:rsidP="00F046F2">
      <w:pPr>
        <w:shd w:val="clear" w:color="auto" w:fill="FFFFFF"/>
        <w:spacing w:after="0" w:line="240" w:lineRule="auto"/>
        <w:jc w:val="center"/>
        <w:rPr>
          <w:rFonts w:ascii="Times New Roman" w:hAnsi="Times New Roman" w:cs="Times New Roman"/>
          <w:b/>
          <w:sz w:val="24"/>
          <w:szCs w:val="24"/>
          <w:shd w:val="clear" w:color="auto" w:fill="FFFFFF"/>
        </w:rPr>
      </w:pPr>
    </w:p>
    <w:p w:rsidR="00F046F2" w:rsidRDefault="00F046F2" w:rsidP="00F046F2">
      <w:pPr>
        <w:shd w:val="clear" w:color="auto" w:fill="FFFFFF"/>
        <w:spacing w:after="0" w:line="240" w:lineRule="auto"/>
        <w:jc w:val="center"/>
        <w:rPr>
          <w:rFonts w:ascii="Times New Roman" w:hAnsi="Times New Roman" w:cs="Times New Roman"/>
          <w:b/>
          <w:sz w:val="24"/>
          <w:szCs w:val="24"/>
          <w:shd w:val="clear" w:color="auto" w:fill="FFFFFF"/>
        </w:rPr>
      </w:pPr>
    </w:p>
    <w:p w:rsidR="00F046F2" w:rsidRDefault="00F046F2" w:rsidP="00F046F2">
      <w:pPr>
        <w:shd w:val="clear" w:color="auto" w:fill="FFFFFF"/>
        <w:spacing w:after="0" w:line="240" w:lineRule="auto"/>
        <w:jc w:val="center"/>
        <w:rPr>
          <w:rFonts w:ascii="Times New Roman" w:hAnsi="Times New Roman" w:cs="Times New Roman"/>
          <w:b/>
          <w:sz w:val="24"/>
          <w:szCs w:val="24"/>
          <w:shd w:val="clear" w:color="auto" w:fill="FFFFFF"/>
        </w:rPr>
      </w:pPr>
      <w:r>
        <w:rPr>
          <w:rFonts w:ascii="Times New Roman" w:hAnsi="Times New Roman" w:cs="Times New Roman"/>
          <w:b/>
          <w:sz w:val="24"/>
          <w:szCs w:val="24"/>
          <w:shd w:val="clear" w:color="auto" w:fill="FFFFFF"/>
        </w:rPr>
        <w:t>Тематика внеклассных мероприятий:</w:t>
      </w:r>
    </w:p>
    <w:p w:rsidR="00F046F2" w:rsidRDefault="00F046F2" w:rsidP="00F046F2">
      <w:pPr>
        <w:shd w:val="clear" w:color="auto" w:fill="FFFFFF"/>
        <w:spacing w:after="0" w:line="240" w:lineRule="auto"/>
        <w:jc w:val="both"/>
        <w:rPr>
          <w:rFonts w:ascii="Times New Roman" w:hAnsi="Times New Roman" w:cs="Times New Roman"/>
          <w:b/>
          <w:sz w:val="24"/>
          <w:szCs w:val="24"/>
          <w:shd w:val="clear" w:color="auto" w:fill="FFFFFF"/>
        </w:rPr>
      </w:pPr>
    </w:p>
    <w:p w:rsidR="00F046F2" w:rsidRPr="00D646F8" w:rsidRDefault="00F046F2" w:rsidP="00F046F2">
      <w:pPr>
        <w:spacing w:after="0" w:line="240" w:lineRule="auto"/>
        <w:ind w:firstLine="708"/>
        <w:jc w:val="both"/>
        <w:rPr>
          <w:rFonts w:ascii="Times New Roman" w:hAnsi="Times New Roman" w:cs="Times New Roman"/>
          <w:b/>
          <w:sz w:val="24"/>
          <w:szCs w:val="24"/>
        </w:rPr>
      </w:pPr>
      <w:r>
        <w:rPr>
          <w:rFonts w:ascii="Times New Roman" w:hAnsi="Times New Roman" w:cs="Times New Roman"/>
          <w:b/>
          <w:sz w:val="24"/>
          <w:szCs w:val="24"/>
          <w:shd w:val="clear" w:color="auto" w:fill="FFFFFF"/>
        </w:rPr>
        <w:t xml:space="preserve">1 направление </w:t>
      </w:r>
      <w:r w:rsidRPr="00D646F8">
        <w:rPr>
          <w:rFonts w:ascii="Times New Roman" w:hAnsi="Times New Roman" w:cs="Times New Roman"/>
          <w:b/>
          <w:sz w:val="24"/>
          <w:szCs w:val="24"/>
        </w:rPr>
        <w:t xml:space="preserve"> «Россия – родина моя!»</w:t>
      </w:r>
    </w:p>
    <w:p w:rsidR="00F046F2" w:rsidRDefault="00F046F2" w:rsidP="00F046F2">
      <w:pPr>
        <w:spacing w:after="0" w:line="240" w:lineRule="auto"/>
        <w:jc w:val="both"/>
        <w:rPr>
          <w:rFonts w:ascii="Times New Roman" w:hAnsi="Times New Roman" w:cs="Times New Roman"/>
          <w:sz w:val="24"/>
          <w:szCs w:val="24"/>
        </w:rPr>
      </w:pPr>
      <w:r>
        <w:rPr>
          <w:rFonts w:ascii="Times New Roman" w:hAnsi="Times New Roman" w:cs="Times New Roman"/>
          <w:sz w:val="24"/>
          <w:szCs w:val="24"/>
        </w:rPr>
        <w:t xml:space="preserve">1) </w:t>
      </w:r>
      <w:r w:rsidR="007378C8">
        <w:rPr>
          <w:rFonts w:ascii="Times New Roman" w:hAnsi="Times New Roman" w:cs="Times New Roman"/>
          <w:sz w:val="24"/>
          <w:szCs w:val="24"/>
        </w:rPr>
        <w:t>Внеклассное мероприятие</w:t>
      </w:r>
      <w:r>
        <w:rPr>
          <w:rFonts w:ascii="Times New Roman" w:hAnsi="Times New Roman" w:cs="Times New Roman"/>
          <w:sz w:val="24"/>
          <w:szCs w:val="24"/>
        </w:rPr>
        <w:t>, посвящённое воссоединению Крымского полуострова и Российской федерации «Путешествие в Крым»</w:t>
      </w:r>
    </w:p>
    <w:p w:rsidR="00F046F2" w:rsidRDefault="00F046F2" w:rsidP="00F046F2">
      <w:pPr>
        <w:spacing w:after="0" w:line="240" w:lineRule="auto"/>
        <w:jc w:val="both"/>
        <w:rPr>
          <w:rFonts w:ascii="Times New Roman" w:hAnsi="Times New Roman" w:cs="Times New Roman"/>
          <w:sz w:val="24"/>
          <w:szCs w:val="24"/>
        </w:rPr>
      </w:pPr>
      <w:r>
        <w:rPr>
          <w:rFonts w:ascii="Times New Roman" w:hAnsi="Times New Roman" w:cs="Times New Roman"/>
          <w:sz w:val="24"/>
          <w:szCs w:val="24"/>
        </w:rPr>
        <w:t>2) Конкурс чтецов «В стихах о милой маме»</w:t>
      </w:r>
    </w:p>
    <w:p w:rsidR="00F046F2" w:rsidRDefault="00F046F2" w:rsidP="00F046F2">
      <w:pPr>
        <w:spacing w:after="0" w:line="240" w:lineRule="auto"/>
        <w:jc w:val="both"/>
        <w:rPr>
          <w:rFonts w:ascii="Times New Roman" w:hAnsi="Times New Roman" w:cs="Times New Roman"/>
          <w:sz w:val="24"/>
          <w:szCs w:val="24"/>
        </w:rPr>
      </w:pPr>
      <w:r>
        <w:rPr>
          <w:rFonts w:ascii="Times New Roman" w:hAnsi="Times New Roman" w:cs="Times New Roman"/>
          <w:sz w:val="24"/>
          <w:szCs w:val="24"/>
        </w:rPr>
        <w:t>3) Конкурс чтецов «Счастливый май! Победный май!»</w:t>
      </w:r>
    </w:p>
    <w:p w:rsidR="00F046F2" w:rsidRDefault="00F046F2" w:rsidP="00F046F2">
      <w:pPr>
        <w:spacing w:after="0" w:line="240" w:lineRule="auto"/>
        <w:jc w:val="both"/>
        <w:rPr>
          <w:rFonts w:ascii="Times New Roman" w:hAnsi="Times New Roman" w:cs="Times New Roman"/>
          <w:sz w:val="24"/>
          <w:szCs w:val="24"/>
        </w:rPr>
      </w:pPr>
      <w:r>
        <w:rPr>
          <w:rFonts w:ascii="Times New Roman" w:hAnsi="Times New Roman" w:cs="Times New Roman"/>
          <w:sz w:val="24"/>
          <w:szCs w:val="24"/>
        </w:rPr>
        <w:t>4) Внеклассное мероприятие «Полёт в космос»</w:t>
      </w:r>
    </w:p>
    <w:p w:rsidR="00F046F2" w:rsidRDefault="00F046F2" w:rsidP="00F046F2">
      <w:pPr>
        <w:spacing w:after="0" w:line="240" w:lineRule="auto"/>
        <w:jc w:val="both"/>
        <w:rPr>
          <w:rFonts w:ascii="Times New Roman" w:hAnsi="Times New Roman" w:cs="Times New Roman"/>
          <w:sz w:val="24"/>
          <w:szCs w:val="24"/>
        </w:rPr>
      </w:pPr>
      <w:r>
        <w:rPr>
          <w:rFonts w:ascii="Times New Roman" w:hAnsi="Times New Roman" w:cs="Times New Roman"/>
          <w:sz w:val="24"/>
          <w:szCs w:val="24"/>
        </w:rPr>
        <w:t>5) «Жизненный подвиг Сергия Радонежского»</w:t>
      </w:r>
    </w:p>
    <w:p w:rsidR="00F046F2" w:rsidRDefault="00F046F2" w:rsidP="00F046F2">
      <w:pPr>
        <w:spacing w:after="0" w:line="240" w:lineRule="auto"/>
        <w:jc w:val="both"/>
        <w:rPr>
          <w:rFonts w:ascii="Times New Roman" w:hAnsi="Times New Roman" w:cs="Times New Roman"/>
          <w:sz w:val="24"/>
          <w:szCs w:val="24"/>
        </w:rPr>
      </w:pPr>
      <w:r>
        <w:rPr>
          <w:rFonts w:ascii="Times New Roman" w:hAnsi="Times New Roman" w:cs="Times New Roman"/>
          <w:sz w:val="24"/>
          <w:szCs w:val="24"/>
        </w:rPr>
        <w:t>6) Урок мужества</w:t>
      </w:r>
    </w:p>
    <w:p w:rsidR="007378C8" w:rsidRDefault="007378C8" w:rsidP="00F046F2">
      <w:pPr>
        <w:spacing w:after="0" w:line="240" w:lineRule="auto"/>
        <w:jc w:val="both"/>
        <w:rPr>
          <w:rFonts w:ascii="Times New Roman" w:hAnsi="Times New Roman" w:cs="Times New Roman"/>
          <w:sz w:val="24"/>
          <w:szCs w:val="24"/>
        </w:rPr>
      </w:pPr>
      <w:r>
        <w:rPr>
          <w:rFonts w:ascii="Times New Roman" w:hAnsi="Times New Roman" w:cs="Times New Roman"/>
          <w:sz w:val="24"/>
          <w:szCs w:val="24"/>
        </w:rPr>
        <w:t>7) Викторина по мультфильмам о ВОВ</w:t>
      </w:r>
    </w:p>
    <w:p w:rsidR="00F046F2" w:rsidRDefault="00F046F2" w:rsidP="00F046F2">
      <w:pPr>
        <w:spacing w:after="0" w:line="240" w:lineRule="auto"/>
        <w:jc w:val="both"/>
        <w:rPr>
          <w:rFonts w:ascii="Times New Roman" w:hAnsi="Times New Roman" w:cs="Times New Roman"/>
          <w:sz w:val="24"/>
          <w:szCs w:val="24"/>
        </w:rPr>
      </w:pPr>
    </w:p>
    <w:p w:rsidR="00F046F2" w:rsidRDefault="00F046F2" w:rsidP="00F046F2">
      <w:pPr>
        <w:spacing w:after="0" w:line="240" w:lineRule="auto"/>
        <w:jc w:val="both"/>
        <w:rPr>
          <w:rFonts w:ascii="Times New Roman" w:hAnsi="Times New Roman" w:cs="Times New Roman"/>
          <w:sz w:val="24"/>
          <w:szCs w:val="24"/>
        </w:rPr>
      </w:pPr>
    </w:p>
    <w:p w:rsidR="00F046F2" w:rsidRDefault="00F046F2" w:rsidP="00F046F2">
      <w:pPr>
        <w:spacing w:after="0" w:line="240" w:lineRule="auto"/>
        <w:jc w:val="both"/>
        <w:rPr>
          <w:rFonts w:ascii="Times New Roman" w:hAnsi="Times New Roman" w:cs="Times New Roman"/>
          <w:sz w:val="24"/>
          <w:szCs w:val="24"/>
        </w:rPr>
      </w:pPr>
    </w:p>
    <w:p w:rsidR="00F046F2" w:rsidRPr="00D133BE" w:rsidRDefault="00F046F2" w:rsidP="00F046F2">
      <w:pPr>
        <w:spacing w:after="0" w:line="240" w:lineRule="auto"/>
        <w:jc w:val="both"/>
        <w:rPr>
          <w:rFonts w:ascii="Times New Roman" w:hAnsi="Times New Roman" w:cs="Times New Roman"/>
          <w:sz w:val="24"/>
          <w:szCs w:val="24"/>
        </w:rPr>
      </w:pPr>
    </w:p>
    <w:p w:rsidR="00F046F2" w:rsidRPr="00D646F8" w:rsidRDefault="00F046F2" w:rsidP="00F046F2">
      <w:pPr>
        <w:spacing w:after="0" w:line="240" w:lineRule="auto"/>
        <w:ind w:firstLine="708"/>
        <w:jc w:val="both"/>
        <w:rPr>
          <w:rFonts w:ascii="Times New Roman" w:hAnsi="Times New Roman" w:cs="Times New Roman"/>
          <w:b/>
          <w:sz w:val="24"/>
          <w:szCs w:val="24"/>
        </w:rPr>
      </w:pPr>
      <w:r>
        <w:rPr>
          <w:rFonts w:ascii="Times New Roman" w:hAnsi="Times New Roman" w:cs="Times New Roman"/>
          <w:b/>
          <w:sz w:val="24"/>
          <w:szCs w:val="24"/>
        </w:rPr>
        <w:t xml:space="preserve">2 направление </w:t>
      </w:r>
      <w:r w:rsidRPr="00D646F8">
        <w:rPr>
          <w:rFonts w:ascii="Times New Roman" w:hAnsi="Times New Roman" w:cs="Times New Roman"/>
          <w:b/>
          <w:sz w:val="24"/>
          <w:szCs w:val="24"/>
        </w:rPr>
        <w:t>«Моя малая родина»</w:t>
      </w:r>
    </w:p>
    <w:p w:rsidR="00F046F2" w:rsidRDefault="00F046F2" w:rsidP="00F046F2">
      <w:pPr>
        <w:shd w:val="clear" w:color="auto" w:fill="FFFFFF"/>
        <w:spacing w:after="0" w:line="240" w:lineRule="auto"/>
        <w:jc w:val="both"/>
        <w:rPr>
          <w:rFonts w:ascii="Times New Roman" w:hAnsi="Times New Roman" w:cs="Times New Roman"/>
          <w:sz w:val="24"/>
          <w:szCs w:val="24"/>
          <w:shd w:val="clear" w:color="auto" w:fill="FFFFFF"/>
        </w:rPr>
      </w:pPr>
      <w:r w:rsidRPr="00D133BE">
        <w:rPr>
          <w:rFonts w:ascii="Times New Roman" w:hAnsi="Times New Roman" w:cs="Times New Roman"/>
          <w:sz w:val="24"/>
          <w:szCs w:val="24"/>
          <w:shd w:val="clear" w:color="auto" w:fill="FFFFFF"/>
        </w:rPr>
        <w:t xml:space="preserve">1) </w:t>
      </w:r>
      <w:r>
        <w:rPr>
          <w:rFonts w:ascii="Times New Roman" w:hAnsi="Times New Roman" w:cs="Times New Roman"/>
          <w:sz w:val="24"/>
          <w:szCs w:val="24"/>
          <w:shd w:val="clear" w:color="auto" w:fill="FFFFFF"/>
        </w:rPr>
        <w:t>Конкурс чтецов северных поэтов «Зов морошковой земли…»</w:t>
      </w:r>
    </w:p>
    <w:p w:rsidR="00F046F2" w:rsidRDefault="00F046F2" w:rsidP="00F046F2">
      <w:pPr>
        <w:shd w:val="clear" w:color="auto" w:fill="FFFFFF"/>
        <w:spacing w:after="0" w:line="240" w:lineRule="auto"/>
        <w:jc w:val="both"/>
        <w:rPr>
          <w:rFonts w:ascii="Times New Roman" w:hAnsi="Times New Roman" w:cs="Times New Roman"/>
          <w:sz w:val="24"/>
          <w:szCs w:val="24"/>
          <w:shd w:val="clear" w:color="auto" w:fill="FFFFFF"/>
        </w:rPr>
      </w:pPr>
      <w:r>
        <w:rPr>
          <w:rFonts w:ascii="Times New Roman" w:hAnsi="Times New Roman" w:cs="Times New Roman"/>
          <w:sz w:val="24"/>
          <w:szCs w:val="24"/>
          <w:shd w:val="clear" w:color="auto" w:fill="FFFFFF"/>
        </w:rPr>
        <w:t>2) Викторина «Край мой ненецкий»</w:t>
      </w:r>
    </w:p>
    <w:p w:rsidR="007378C8" w:rsidRDefault="007378C8" w:rsidP="00F046F2">
      <w:pPr>
        <w:shd w:val="clear" w:color="auto" w:fill="FFFFFF"/>
        <w:spacing w:after="0" w:line="240" w:lineRule="auto"/>
        <w:jc w:val="both"/>
        <w:rPr>
          <w:rFonts w:ascii="Times New Roman" w:hAnsi="Times New Roman" w:cs="Times New Roman"/>
          <w:sz w:val="24"/>
          <w:szCs w:val="24"/>
          <w:shd w:val="clear" w:color="auto" w:fill="FFFFFF"/>
        </w:rPr>
      </w:pPr>
      <w:r>
        <w:rPr>
          <w:rFonts w:ascii="Times New Roman" w:hAnsi="Times New Roman" w:cs="Times New Roman"/>
          <w:sz w:val="24"/>
          <w:szCs w:val="24"/>
          <w:shd w:val="clear" w:color="auto" w:fill="FFFFFF"/>
        </w:rPr>
        <w:t xml:space="preserve">3) Интеллектуальный конкурс «Эрудит» (станция «Краеведение») </w:t>
      </w:r>
      <w:bookmarkStart w:id="0" w:name="_GoBack"/>
      <w:bookmarkEnd w:id="0"/>
    </w:p>
    <w:p w:rsidR="00F046F2" w:rsidRPr="00DE49C1" w:rsidRDefault="00F046F2" w:rsidP="00F046F2">
      <w:pPr>
        <w:shd w:val="clear" w:color="auto" w:fill="FFFFFF"/>
        <w:spacing w:after="0" w:line="240" w:lineRule="auto"/>
        <w:ind w:firstLine="708"/>
        <w:jc w:val="both"/>
        <w:rPr>
          <w:rFonts w:ascii="Times New Roman" w:eastAsia="Times New Roman" w:hAnsi="Times New Roman" w:cs="Times New Roman"/>
          <w:sz w:val="24"/>
          <w:szCs w:val="24"/>
        </w:rPr>
      </w:pPr>
    </w:p>
    <w:sectPr w:rsidR="00F046F2" w:rsidRPr="00DE49C1" w:rsidSect="0024577F">
      <w:pgSz w:w="11906" w:h="16838"/>
      <w:pgMar w:top="993" w:right="850" w:bottom="851"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3"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Tahoma">
    <w:panose1 w:val="020B0604030504040204"/>
    <w:charset w:val="00"/>
    <w:family w:val="swiss"/>
    <w:notTrueType/>
    <w:pitch w:val="variable"/>
    <w:sig w:usb0="00000003" w:usb1="00000000" w:usb2="00000000" w:usb3="00000000" w:csb0="00000001" w:csb1="00000000"/>
  </w:font>
  <w:font w:name="Verdana">
    <w:panose1 w:val="020B0604030504040204"/>
    <w:charset w:val="CC"/>
    <w:family w:val="swiss"/>
    <w:pitch w:val="variable"/>
    <w:sig w:usb0="A10006FF" w:usb1="4000205B" w:usb2="00000010" w:usb3="00000000" w:csb0="0000019F" w:csb1="00000000"/>
  </w:font>
  <w:font w:name="Cambria">
    <w:panose1 w:val="02040503050406030204"/>
    <w:charset w:val="CC"/>
    <w:family w:val="roman"/>
    <w:pitch w:val="variable"/>
    <w:sig w:usb0="A00002EF" w:usb1="4000004B" w:usb2="00000000" w:usb3="00000000" w:csb0="0000019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1DA1A91"/>
    <w:multiLevelType w:val="multilevel"/>
    <w:tmpl w:val="B79C6F0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2A9C5438"/>
    <w:multiLevelType w:val="hybridMultilevel"/>
    <w:tmpl w:val="5CC6A7E6"/>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 w15:restartNumberingAfterBreak="0">
    <w:nsid w:val="38815E69"/>
    <w:multiLevelType w:val="multilevel"/>
    <w:tmpl w:val="42922C8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4AB26601"/>
    <w:multiLevelType w:val="multilevel"/>
    <w:tmpl w:val="1274489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52D50193"/>
    <w:multiLevelType w:val="multilevel"/>
    <w:tmpl w:val="42949E9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5" w15:restartNumberingAfterBreak="0">
    <w:nsid w:val="617A627B"/>
    <w:multiLevelType w:val="hybridMultilevel"/>
    <w:tmpl w:val="894A72D4"/>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6" w15:restartNumberingAfterBreak="0">
    <w:nsid w:val="659C68F8"/>
    <w:multiLevelType w:val="multilevel"/>
    <w:tmpl w:val="6314620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15:restartNumberingAfterBreak="0">
    <w:nsid w:val="6CFC41D5"/>
    <w:multiLevelType w:val="multilevel"/>
    <w:tmpl w:val="7E78681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 w15:restartNumberingAfterBreak="0">
    <w:nsid w:val="78726FAA"/>
    <w:multiLevelType w:val="multilevel"/>
    <w:tmpl w:val="1F40338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 w15:restartNumberingAfterBreak="0">
    <w:nsid w:val="7FF364D7"/>
    <w:multiLevelType w:val="multilevel"/>
    <w:tmpl w:val="BB7621C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2"/>
  </w:num>
  <w:num w:numId="2">
    <w:abstractNumId w:val="0"/>
  </w:num>
  <w:num w:numId="3">
    <w:abstractNumId w:val="9"/>
  </w:num>
  <w:num w:numId="4">
    <w:abstractNumId w:val="3"/>
  </w:num>
  <w:num w:numId="5">
    <w:abstractNumId w:val="8"/>
  </w:num>
  <w:num w:numId="6">
    <w:abstractNumId w:val="6"/>
  </w:num>
  <w:num w:numId="7">
    <w:abstractNumId w:val="7"/>
  </w:num>
  <w:num w:numId="8">
    <w:abstractNumId w:val="1"/>
  </w:num>
  <w:num w:numId="9">
    <w:abstractNumId w:val="5"/>
  </w:num>
  <w:num w:numId="10">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characterSpacingControl w:val="doNotCompress"/>
  <w:compat>
    <w:useFELayout/>
    <w:compatSetting w:name="compatibilityMode" w:uri="http://schemas.microsoft.com/office/word" w:val="12"/>
  </w:compat>
  <w:rsids>
    <w:rsidRoot w:val="001D569C"/>
    <w:rsid w:val="00013D07"/>
    <w:rsid w:val="00075769"/>
    <w:rsid w:val="00082E6C"/>
    <w:rsid w:val="000C4D40"/>
    <w:rsid w:val="000D1F2A"/>
    <w:rsid w:val="00177104"/>
    <w:rsid w:val="001910DA"/>
    <w:rsid w:val="001D569C"/>
    <w:rsid w:val="00234912"/>
    <w:rsid w:val="0024577F"/>
    <w:rsid w:val="00287A3F"/>
    <w:rsid w:val="002A4548"/>
    <w:rsid w:val="003B0C99"/>
    <w:rsid w:val="003D0543"/>
    <w:rsid w:val="0043447A"/>
    <w:rsid w:val="004E0AAB"/>
    <w:rsid w:val="00505BFF"/>
    <w:rsid w:val="00544866"/>
    <w:rsid w:val="00571CFB"/>
    <w:rsid w:val="005A6BE5"/>
    <w:rsid w:val="005F3853"/>
    <w:rsid w:val="00600990"/>
    <w:rsid w:val="00615004"/>
    <w:rsid w:val="0064393B"/>
    <w:rsid w:val="00667B74"/>
    <w:rsid w:val="006A11EA"/>
    <w:rsid w:val="007232A4"/>
    <w:rsid w:val="007378C8"/>
    <w:rsid w:val="00771FEE"/>
    <w:rsid w:val="00781DBE"/>
    <w:rsid w:val="008866E7"/>
    <w:rsid w:val="00894F35"/>
    <w:rsid w:val="00965225"/>
    <w:rsid w:val="00973A06"/>
    <w:rsid w:val="009B5824"/>
    <w:rsid w:val="00A00E55"/>
    <w:rsid w:val="00A96186"/>
    <w:rsid w:val="00AC37E5"/>
    <w:rsid w:val="00AD24DF"/>
    <w:rsid w:val="00B75264"/>
    <w:rsid w:val="00B904BA"/>
    <w:rsid w:val="00C40726"/>
    <w:rsid w:val="00C467E5"/>
    <w:rsid w:val="00C71E65"/>
    <w:rsid w:val="00D138F4"/>
    <w:rsid w:val="00D46C5D"/>
    <w:rsid w:val="00D646F8"/>
    <w:rsid w:val="00D92C88"/>
    <w:rsid w:val="00DA0D91"/>
    <w:rsid w:val="00DE49C1"/>
    <w:rsid w:val="00E02EA3"/>
    <w:rsid w:val="00E36C7B"/>
    <w:rsid w:val="00E604B5"/>
    <w:rsid w:val="00F046F2"/>
    <w:rsid w:val="00F132B6"/>
    <w:rsid w:val="00F2163E"/>
    <w:rsid w:val="00F478F8"/>
    <w:rsid w:val="00F55C63"/>
    <w:rsid w:val="00FA1369"/>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A524A16"/>
  <w15:docId w15:val="{9EBA62B5-5353-4CC2-9978-3CBC25828EF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64393B"/>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c3">
    <w:name w:val="c3"/>
    <w:basedOn w:val="a"/>
    <w:rsid w:val="00FA1369"/>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c4">
    <w:name w:val="c4"/>
    <w:basedOn w:val="a0"/>
    <w:rsid w:val="00FA1369"/>
  </w:style>
  <w:style w:type="character" w:customStyle="1" w:styleId="c2">
    <w:name w:val="c2"/>
    <w:basedOn w:val="a0"/>
    <w:rsid w:val="00FA1369"/>
  </w:style>
  <w:style w:type="character" w:styleId="a3">
    <w:name w:val="Hyperlink"/>
    <w:basedOn w:val="a0"/>
    <w:uiPriority w:val="99"/>
    <w:semiHidden/>
    <w:unhideWhenUsed/>
    <w:rsid w:val="00FA1369"/>
    <w:rPr>
      <w:color w:val="0000FF"/>
      <w:u w:val="single"/>
    </w:rPr>
  </w:style>
  <w:style w:type="character" w:customStyle="1" w:styleId="c8">
    <w:name w:val="c8"/>
    <w:basedOn w:val="a0"/>
    <w:rsid w:val="00FA1369"/>
  </w:style>
  <w:style w:type="paragraph" w:styleId="a4">
    <w:name w:val="Normal (Web)"/>
    <w:basedOn w:val="a"/>
    <w:uiPriority w:val="99"/>
    <w:unhideWhenUsed/>
    <w:rsid w:val="00544866"/>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text-right">
    <w:name w:val="text-right"/>
    <w:basedOn w:val="a"/>
    <w:rsid w:val="008866E7"/>
    <w:pPr>
      <w:spacing w:before="100" w:beforeAutospacing="1" w:after="100" w:afterAutospacing="1" w:line="240" w:lineRule="auto"/>
    </w:pPr>
    <w:rPr>
      <w:rFonts w:ascii="Times New Roman" w:eastAsia="Times New Roman" w:hAnsi="Times New Roman" w:cs="Times New Roman"/>
      <w:sz w:val="24"/>
      <w:szCs w:val="24"/>
    </w:rPr>
  </w:style>
  <w:style w:type="character" w:styleId="a5">
    <w:name w:val="Strong"/>
    <w:basedOn w:val="a0"/>
    <w:uiPriority w:val="22"/>
    <w:qFormat/>
    <w:rsid w:val="00667B74"/>
    <w:rPr>
      <w:b/>
      <w:bCs/>
    </w:rPr>
  </w:style>
  <w:style w:type="paragraph" w:styleId="a6">
    <w:name w:val="List Paragraph"/>
    <w:basedOn w:val="a"/>
    <w:uiPriority w:val="34"/>
    <w:qFormat/>
    <w:rsid w:val="00082E6C"/>
    <w:pPr>
      <w:ind w:left="720"/>
      <w:contextualSpacing/>
    </w:pPr>
  </w:style>
  <w:style w:type="paragraph" w:styleId="a7">
    <w:name w:val="Balloon Text"/>
    <w:basedOn w:val="a"/>
    <w:link w:val="a8"/>
    <w:uiPriority w:val="99"/>
    <w:semiHidden/>
    <w:unhideWhenUsed/>
    <w:rsid w:val="00894F35"/>
    <w:pPr>
      <w:spacing w:after="0" w:line="240" w:lineRule="auto"/>
    </w:pPr>
    <w:rPr>
      <w:rFonts w:ascii="Tahoma" w:hAnsi="Tahoma" w:cs="Tahoma"/>
      <w:sz w:val="16"/>
      <w:szCs w:val="16"/>
    </w:rPr>
  </w:style>
  <w:style w:type="character" w:customStyle="1" w:styleId="a8">
    <w:name w:val="Текст выноски Знак"/>
    <w:basedOn w:val="a0"/>
    <w:link w:val="a7"/>
    <w:uiPriority w:val="99"/>
    <w:semiHidden/>
    <w:rsid w:val="00894F35"/>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17385244">
      <w:bodyDiv w:val="1"/>
      <w:marLeft w:val="0"/>
      <w:marRight w:val="0"/>
      <w:marTop w:val="0"/>
      <w:marBottom w:val="0"/>
      <w:divBdr>
        <w:top w:val="none" w:sz="0" w:space="0" w:color="auto"/>
        <w:left w:val="none" w:sz="0" w:space="0" w:color="auto"/>
        <w:bottom w:val="none" w:sz="0" w:space="0" w:color="auto"/>
        <w:right w:val="none" w:sz="0" w:space="0" w:color="auto"/>
      </w:divBdr>
    </w:div>
    <w:div w:id="565804055">
      <w:bodyDiv w:val="1"/>
      <w:marLeft w:val="0"/>
      <w:marRight w:val="0"/>
      <w:marTop w:val="0"/>
      <w:marBottom w:val="0"/>
      <w:divBdr>
        <w:top w:val="none" w:sz="0" w:space="0" w:color="auto"/>
        <w:left w:val="none" w:sz="0" w:space="0" w:color="auto"/>
        <w:bottom w:val="none" w:sz="0" w:space="0" w:color="auto"/>
        <w:right w:val="none" w:sz="0" w:space="0" w:color="auto"/>
      </w:divBdr>
    </w:div>
    <w:div w:id="665865304">
      <w:bodyDiv w:val="1"/>
      <w:marLeft w:val="0"/>
      <w:marRight w:val="0"/>
      <w:marTop w:val="0"/>
      <w:marBottom w:val="0"/>
      <w:divBdr>
        <w:top w:val="none" w:sz="0" w:space="0" w:color="auto"/>
        <w:left w:val="none" w:sz="0" w:space="0" w:color="auto"/>
        <w:bottom w:val="none" w:sz="0" w:space="0" w:color="auto"/>
        <w:right w:val="none" w:sz="0" w:space="0" w:color="auto"/>
      </w:divBdr>
    </w:div>
    <w:div w:id="838037877">
      <w:bodyDiv w:val="1"/>
      <w:marLeft w:val="0"/>
      <w:marRight w:val="0"/>
      <w:marTop w:val="0"/>
      <w:marBottom w:val="0"/>
      <w:divBdr>
        <w:top w:val="none" w:sz="0" w:space="0" w:color="auto"/>
        <w:left w:val="none" w:sz="0" w:space="0" w:color="auto"/>
        <w:bottom w:val="none" w:sz="0" w:space="0" w:color="auto"/>
        <w:right w:val="none" w:sz="0" w:space="0" w:color="auto"/>
      </w:divBdr>
    </w:div>
    <w:div w:id="854269438">
      <w:bodyDiv w:val="1"/>
      <w:marLeft w:val="0"/>
      <w:marRight w:val="0"/>
      <w:marTop w:val="0"/>
      <w:marBottom w:val="0"/>
      <w:divBdr>
        <w:top w:val="none" w:sz="0" w:space="0" w:color="auto"/>
        <w:left w:val="none" w:sz="0" w:space="0" w:color="auto"/>
        <w:bottom w:val="none" w:sz="0" w:space="0" w:color="auto"/>
        <w:right w:val="none" w:sz="0" w:space="0" w:color="auto"/>
      </w:divBdr>
    </w:div>
    <w:div w:id="1107776845">
      <w:bodyDiv w:val="1"/>
      <w:marLeft w:val="0"/>
      <w:marRight w:val="0"/>
      <w:marTop w:val="0"/>
      <w:marBottom w:val="0"/>
      <w:divBdr>
        <w:top w:val="none" w:sz="0" w:space="0" w:color="auto"/>
        <w:left w:val="none" w:sz="0" w:space="0" w:color="auto"/>
        <w:bottom w:val="none" w:sz="0" w:space="0" w:color="auto"/>
        <w:right w:val="none" w:sz="0" w:space="0" w:color="auto"/>
      </w:divBdr>
    </w:div>
    <w:div w:id="1182084864">
      <w:bodyDiv w:val="1"/>
      <w:marLeft w:val="0"/>
      <w:marRight w:val="0"/>
      <w:marTop w:val="0"/>
      <w:marBottom w:val="0"/>
      <w:divBdr>
        <w:top w:val="none" w:sz="0" w:space="0" w:color="auto"/>
        <w:left w:val="none" w:sz="0" w:space="0" w:color="auto"/>
        <w:bottom w:val="none" w:sz="0" w:space="0" w:color="auto"/>
        <w:right w:val="none" w:sz="0" w:space="0" w:color="auto"/>
      </w:divBdr>
    </w:div>
    <w:div w:id="1242761930">
      <w:bodyDiv w:val="1"/>
      <w:marLeft w:val="0"/>
      <w:marRight w:val="0"/>
      <w:marTop w:val="0"/>
      <w:marBottom w:val="0"/>
      <w:divBdr>
        <w:top w:val="none" w:sz="0" w:space="0" w:color="auto"/>
        <w:left w:val="none" w:sz="0" w:space="0" w:color="auto"/>
        <w:bottom w:val="none" w:sz="0" w:space="0" w:color="auto"/>
        <w:right w:val="none" w:sz="0" w:space="0" w:color="auto"/>
      </w:divBdr>
    </w:div>
    <w:div w:id="1435595322">
      <w:bodyDiv w:val="1"/>
      <w:marLeft w:val="0"/>
      <w:marRight w:val="0"/>
      <w:marTop w:val="0"/>
      <w:marBottom w:val="0"/>
      <w:divBdr>
        <w:top w:val="none" w:sz="0" w:space="0" w:color="auto"/>
        <w:left w:val="none" w:sz="0" w:space="0" w:color="auto"/>
        <w:bottom w:val="none" w:sz="0" w:space="0" w:color="auto"/>
        <w:right w:val="none" w:sz="0" w:space="0" w:color="auto"/>
      </w:divBdr>
    </w:div>
    <w:div w:id="1507207088">
      <w:bodyDiv w:val="1"/>
      <w:marLeft w:val="0"/>
      <w:marRight w:val="0"/>
      <w:marTop w:val="0"/>
      <w:marBottom w:val="0"/>
      <w:divBdr>
        <w:top w:val="none" w:sz="0" w:space="0" w:color="auto"/>
        <w:left w:val="none" w:sz="0" w:space="0" w:color="auto"/>
        <w:bottom w:val="none" w:sz="0" w:space="0" w:color="auto"/>
        <w:right w:val="none" w:sz="0" w:space="0" w:color="auto"/>
      </w:divBdr>
    </w:div>
    <w:div w:id="1692993970">
      <w:bodyDiv w:val="1"/>
      <w:marLeft w:val="0"/>
      <w:marRight w:val="0"/>
      <w:marTop w:val="0"/>
      <w:marBottom w:val="0"/>
      <w:divBdr>
        <w:top w:val="none" w:sz="0" w:space="0" w:color="auto"/>
        <w:left w:val="none" w:sz="0" w:space="0" w:color="auto"/>
        <w:bottom w:val="none" w:sz="0" w:space="0" w:color="auto"/>
        <w:right w:val="none" w:sz="0" w:space="0" w:color="auto"/>
      </w:divBdr>
    </w:div>
    <w:div w:id="1833839384">
      <w:bodyDiv w:val="1"/>
      <w:marLeft w:val="0"/>
      <w:marRight w:val="0"/>
      <w:marTop w:val="0"/>
      <w:marBottom w:val="0"/>
      <w:divBdr>
        <w:top w:val="none" w:sz="0" w:space="0" w:color="auto"/>
        <w:left w:val="none" w:sz="0" w:space="0" w:color="auto"/>
        <w:bottom w:val="none" w:sz="0" w:space="0" w:color="auto"/>
        <w:right w:val="none" w:sz="0" w:space="0" w:color="auto"/>
      </w:divBdr>
    </w:div>
    <w:div w:id="1876307454">
      <w:bodyDiv w:val="1"/>
      <w:marLeft w:val="0"/>
      <w:marRight w:val="0"/>
      <w:marTop w:val="0"/>
      <w:marBottom w:val="0"/>
      <w:divBdr>
        <w:top w:val="none" w:sz="0" w:space="0" w:color="auto"/>
        <w:left w:val="none" w:sz="0" w:space="0" w:color="auto"/>
        <w:bottom w:val="none" w:sz="0" w:space="0" w:color="auto"/>
        <w:right w:val="none" w:sz="0" w:space="0" w:color="auto"/>
      </w:divBdr>
    </w:div>
    <w:div w:id="189754878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chart" Target="charts/chart3.xm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chart" Target="charts/chart2.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chart" Target="charts/chart1.xml"/><Relationship Id="rId11" Type="http://schemas.openxmlformats.org/officeDocument/2006/relationships/chart" Target="charts/chart6.xml"/><Relationship Id="rId5" Type="http://schemas.openxmlformats.org/officeDocument/2006/relationships/webSettings" Target="webSettings.xml"/><Relationship Id="rId10" Type="http://schemas.openxmlformats.org/officeDocument/2006/relationships/chart" Target="charts/chart5.xml"/><Relationship Id="rId4" Type="http://schemas.openxmlformats.org/officeDocument/2006/relationships/settings" Target="settings.xml"/><Relationship Id="rId9" Type="http://schemas.openxmlformats.org/officeDocument/2006/relationships/chart" Target="charts/chart4.xml"/></Relationships>
</file>

<file path=word/charts/_rels/chart1.xml.rels><?xml version="1.0" encoding="UTF-8" standalone="yes"?>
<Relationships xmlns="http://schemas.openxmlformats.org/package/2006/relationships"><Relationship Id="rId1" Type="http://schemas.openxmlformats.org/officeDocument/2006/relationships/package" Target="../embeddings/_____Microsoft_Excel.xlsx"/></Relationships>
</file>

<file path=word/charts/_rels/chart2.xml.rels><?xml version="1.0" encoding="UTF-8" standalone="yes"?>
<Relationships xmlns="http://schemas.openxmlformats.org/package/2006/relationships"><Relationship Id="rId1" Type="http://schemas.openxmlformats.org/officeDocument/2006/relationships/package" Target="../embeddings/_____Microsoft_Excel1.xlsx"/></Relationships>
</file>

<file path=word/charts/_rels/chart3.xml.rels><?xml version="1.0" encoding="UTF-8" standalone="yes"?>
<Relationships xmlns="http://schemas.openxmlformats.org/package/2006/relationships"><Relationship Id="rId1" Type="http://schemas.openxmlformats.org/officeDocument/2006/relationships/package" Target="../embeddings/_____Microsoft_Excel2.xlsx"/></Relationships>
</file>

<file path=word/charts/_rels/chart4.xml.rels><?xml version="1.0" encoding="UTF-8" standalone="yes"?>
<Relationships xmlns="http://schemas.openxmlformats.org/package/2006/relationships"><Relationship Id="rId1" Type="http://schemas.openxmlformats.org/officeDocument/2006/relationships/package" Target="../embeddings/_____Microsoft_Excel3.xlsx"/></Relationships>
</file>

<file path=word/charts/_rels/chart5.xml.rels><?xml version="1.0" encoding="UTF-8" standalone="yes"?>
<Relationships xmlns="http://schemas.openxmlformats.org/package/2006/relationships"><Relationship Id="rId1" Type="http://schemas.openxmlformats.org/officeDocument/2006/relationships/package" Target="../embeddings/_____Microsoft_Excel4.xlsx"/></Relationships>
</file>

<file path=word/charts/_rels/chart6.xml.rels><?xml version="1.0" encoding="UTF-8" standalone="yes"?>
<Relationships xmlns="http://schemas.openxmlformats.org/package/2006/relationships"><Relationship Id="rId1" Type="http://schemas.openxmlformats.org/officeDocument/2006/relationships/package" Target="../embeddings/_____Microsoft_Excel5.xlsx"/></Relationships>
</file>

<file path=word/charts/chart1.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ru-RU"/>
  <c:roundedCorners val="0"/>
  <mc:AlternateContent xmlns:mc="http://schemas.openxmlformats.org/markup-compatibility/2006">
    <mc:Choice xmlns:c14="http://schemas.microsoft.com/office/drawing/2007/8/2/chart" Requires="c14">
      <c14:style val="102"/>
    </mc:Choice>
    <mc:Fallback>
      <c:style val="2"/>
    </mc:Fallback>
  </mc:AlternateContent>
  <c:chart>
    <c:title>
      <c:layout/>
      <c:overlay val="0"/>
    </c:title>
    <c:autoTitleDeleted val="0"/>
    <c:plotArea>
      <c:layout/>
      <c:pieChart>
        <c:varyColors val="1"/>
        <c:ser>
          <c:idx val="0"/>
          <c:order val="0"/>
          <c:tx>
            <c:strRef>
              <c:f>Лист1!$B$1</c:f>
              <c:strCache>
                <c:ptCount val="1"/>
                <c:pt idx="0">
                  <c:v>Какой досуг является более интересным:</c:v>
                </c:pt>
              </c:strCache>
            </c:strRef>
          </c:tx>
          <c:cat>
            <c:strRef>
              <c:f>Лист1!$A$2:$A$5</c:f>
              <c:strCache>
                <c:ptCount val="4"/>
                <c:pt idx="0">
                  <c:v>посещение музеев</c:v>
                </c:pt>
                <c:pt idx="1">
                  <c:v>военно-патриотические соревнования</c:v>
                </c:pt>
                <c:pt idx="2">
                  <c:v>патриотические конкурсы</c:v>
                </c:pt>
                <c:pt idx="3">
                  <c:v>патриотические концерты</c:v>
                </c:pt>
              </c:strCache>
            </c:strRef>
          </c:cat>
          <c:val>
            <c:numRef>
              <c:f>Лист1!$B$2:$B$5</c:f>
              <c:numCache>
                <c:formatCode>0.00%</c:formatCode>
                <c:ptCount val="4"/>
                <c:pt idx="0">
                  <c:v>0.38100000000000006</c:v>
                </c:pt>
                <c:pt idx="1">
                  <c:v>0.38100000000000006</c:v>
                </c:pt>
                <c:pt idx="2">
                  <c:v>0.14300000000000002</c:v>
                </c:pt>
                <c:pt idx="3" formatCode="0%">
                  <c:v>0.19</c:v>
                </c:pt>
              </c:numCache>
            </c:numRef>
          </c:val>
          <c:extLst>
            <c:ext xmlns:c16="http://schemas.microsoft.com/office/drawing/2014/chart" uri="{C3380CC4-5D6E-409C-BE32-E72D297353CC}">
              <c16:uniqueId val="{00000000-02BA-425F-955A-E901A19AB295}"/>
            </c:ext>
          </c:extLst>
        </c:ser>
        <c:dLbls>
          <c:showLegendKey val="0"/>
          <c:showVal val="0"/>
          <c:showCatName val="0"/>
          <c:showSerName val="0"/>
          <c:showPercent val="0"/>
          <c:showBubbleSize val="0"/>
          <c:showLeaderLines val="1"/>
        </c:dLbls>
        <c:firstSliceAng val="0"/>
      </c:pieChart>
    </c:plotArea>
    <c:legend>
      <c:legendPos val="r"/>
      <c:layout/>
      <c:overlay val="0"/>
    </c:legend>
    <c:plotVisOnly val="1"/>
    <c:dispBlanksAs val="gap"/>
    <c:showDLblsOverMax val="0"/>
  </c:chart>
  <c:externalData r:id="rId1">
    <c:autoUpdate val="0"/>
  </c:externalData>
</c:chartSpace>
</file>

<file path=word/charts/chart2.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ru-RU"/>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0"/>
    <c:view3D>
      <c:rotX val="15"/>
      <c:rotY val="20"/>
      <c:rAngAx val="1"/>
    </c:view3D>
    <c:floor>
      <c:thickness val="0"/>
    </c:floor>
    <c:sideWall>
      <c:thickness val="0"/>
    </c:sideWall>
    <c:backWall>
      <c:thickness val="0"/>
    </c:backWall>
    <c:plotArea>
      <c:layout/>
      <c:bar3DChart>
        <c:barDir val="col"/>
        <c:grouping val="clustered"/>
        <c:varyColors val="0"/>
        <c:ser>
          <c:idx val="0"/>
          <c:order val="0"/>
          <c:tx>
            <c:strRef>
              <c:f>Лист1!$B$1</c:f>
              <c:strCache>
                <c:ptCount val="1"/>
                <c:pt idx="0">
                  <c:v>Часто</c:v>
                </c:pt>
              </c:strCache>
            </c:strRef>
          </c:tx>
          <c:invertIfNegative val="0"/>
          <c:cat>
            <c:strRef>
              <c:f>Лист1!$A$2:$A$5</c:f>
              <c:strCache>
                <c:ptCount val="4"/>
                <c:pt idx="0">
                  <c:v>посещение музеев</c:v>
                </c:pt>
                <c:pt idx="1">
                  <c:v>конкурсы и акции</c:v>
                </c:pt>
                <c:pt idx="2">
                  <c:v>концерты с приглашением ветеранов</c:v>
                </c:pt>
                <c:pt idx="3">
                  <c:v>военно-спортивные соревнования</c:v>
                </c:pt>
              </c:strCache>
            </c:strRef>
          </c:cat>
          <c:val>
            <c:numRef>
              <c:f>Лист1!$B$2:$B$5</c:f>
              <c:numCache>
                <c:formatCode>General</c:formatCode>
                <c:ptCount val="4"/>
                <c:pt idx="0">
                  <c:v>29.8</c:v>
                </c:pt>
                <c:pt idx="1">
                  <c:v>19</c:v>
                </c:pt>
                <c:pt idx="2">
                  <c:v>9.5</c:v>
                </c:pt>
                <c:pt idx="3">
                  <c:v>14.3</c:v>
                </c:pt>
              </c:numCache>
            </c:numRef>
          </c:val>
          <c:extLst>
            <c:ext xmlns:c16="http://schemas.microsoft.com/office/drawing/2014/chart" uri="{C3380CC4-5D6E-409C-BE32-E72D297353CC}">
              <c16:uniqueId val="{00000000-AA95-461E-82D8-9F583ADABD64}"/>
            </c:ext>
          </c:extLst>
        </c:ser>
        <c:ser>
          <c:idx val="1"/>
          <c:order val="1"/>
          <c:tx>
            <c:strRef>
              <c:f>Лист1!$C$1</c:f>
              <c:strCache>
                <c:ptCount val="1"/>
                <c:pt idx="0">
                  <c:v>Иногда</c:v>
                </c:pt>
              </c:strCache>
            </c:strRef>
          </c:tx>
          <c:invertIfNegative val="0"/>
          <c:cat>
            <c:strRef>
              <c:f>Лист1!$A$2:$A$5</c:f>
              <c:strCache>
                <c:ptCount val="4"/>
                <c:pt idx="0">
                  <c:v>посещение музеев</c:v>
                </c:pt>
                <c:pt idx="1">
                  <c:v>конкурсы и акции</c:v>
                </c:pt>
                <c:pt idx="2">
                  <c:v>концерты с приглашением ветеранов</c:v>
                </c:pt>
                <c:pt idx="3">
                  <c:v>военно-спортивные соревнования</c:v>
                </c:pt>
              </c:strCache>
            </c:strRef>
          </c:cat>
          <c:val>
            <c:numRef>
              <c:f>Лист1!$C$2:$C$5</c:f>
              <c:numCache>
                <c:formatCode>General</c:formatCode>
                <c:ptCount val="4"/>
                <c:pt idx="0">
                  <c:v>58.5</c:v>
                </c:pt>
                <c:pt idx="1">
                  <c:v>41</c:v>
                </c:pt>
                <c:pt idx="2">
                  <c:v>17.899999999999999</c:v>
                </c:pt>
                <c:pt idx="3">
                  <c:v>19</c:v>
                </c:pt>
              </c:numCache>
            </c:numRef>
          </c:val>
          <c:extLst>
            <c:ext xmlns:c16="http://schemas.microsoft.com/office/drawing/2014/chart" uri="{C3380CC4-5D6E-409C-BE32-E72D297353CC}">
              <c16:uniqueId val="{00000001-AA95-461E-82D8-9F583ADABD64}"/>
            </c:ext>
          </c:extLst>
        </c:ser>
        <c:ser>
          <c:idx val="2"/>
          <c:order val="2"/>
          <c:tx>
            <c:strRef>
              <c:f>Лист1!$D$1</c:f>
              <c:strCache>
                <c:ptCount val="1"/>
                <c:pt idx="0">
                  <c:v>Нет</c:v>
                </c:pt>
              </c:strCache>
            </c:strRef>
          </c:tx>
          <c:invertIfNegative val="0"/>
          <c:cat>
            <c:strRef>
              <c:f>Лист1!$A$2:$A$5</c:f>
              <c:strCache>
                <c:ptCount val="4"/>
                <c:pt idx="0">
                  <c:v>посещение музеев</c:v>
                </c:pt>
                <c:pt idx="1">
                  <c:v>конкурсы и акции</c:v>
                </c:pt>
                <c:pt idx="2">
                  <c:v>концерты с приглашением ветеранов</c:v>
                </c:pt>
                <c:pt idx="3">
                  <c:v>военно-спортивные соревнования</c:v>
                </c:pt>
              </c:strCache>
            </c:strRef>
          </c:cat>
          <c:val>
            <c:numRef>
              <c:f>Лист1!$D$2:$D$5</c:f>
              <c:numCache>
                <c:formatCode>General</c:formatCode>
                <c:ptCount val="4"/>
                <c:pt idx="0">
                  <c:v>11.7</c:v>
                </c:pt>
                <c:pt idx="1">
                  <c:v>40</c:v>
                </c:pt>
                <c:pt idx="2">
                  <c:v>72.599999999999994</c:v>
                </c:pt>
                <c:pt idx="3">
                  <c:v>61.2</c:v>
                </c:pt>
              </c:numCache>
            </c:numRef>
          </c:val>
          <c:extLst>
            <c:ext xmlns:c16="http://schemas.microsoft.com/office/drawing/2014/chart" uri="{C3380CC4-5D6E-409C-BE32-E72D297353CC}">
              <c16:uniqueId val="{00000002-AA95-461E-82D8-9F583ADABD64}"/>
            </c:ext>
          </c:extLst>
        </c:ser>
        <c:dLbls>
          <c:showLegendKey val="0"/>
          <c:showVal val="0"/>
          <c:showCatName val="0"/>
          <c:showSerName val="0"/>
          <c:showPercent val="0"/>
          <c:showBubbleSize val="0"/>
        </c:dLbls>
        <c:gapWidth val="150"/>
        <c:shape val="cylinder"/>
        <c:axId val="101436800"/>
        <c:axId val="101447936"/>
        <c:axId val="0"/>
      </c:bar3DChart>
      <c:catAx>
        <c:axId val="101436800"/>
        <c:scaling>
          <c:orientation val="minMax"/>
        </c:scaling>
        <c:delete val="0"/>
        <c:axPos val="b"/>
        <c:numFmt formatCode="General" sourceLinked="0"/>
        <c:majorTickMark val="out"/>
        <c:minorTickMark val="none"/>
        <c:tickLblPos val="nextTo"/>
        <c:crossAx val="101447936"/>
        <c:crosses val="autoZero"/>
        <c:auto val="1"/>
        <c:lblAlgn val="ctr"/>
        <c:lblOffset val="100"/>
        <c:noMultiLvlLbl val="0"/>
      </c:catAx>
      <c:valAx>
        <c:axId val="101447936"/>
        <c:scaling>
          <c:orientation val="minMax"/>
        </c:scaling>
        <c:delete val="0"/>
        <c:axPos val="l"/>
        <c:majorGridlines/>
        <c:numFmt formatCode="General" sourceLinked="1"/>
        <c:majorTickMark val="out"/>
        <c:minorTickMark val="none"/>
        <c:tickLblPos val="nextTo"/>
        <c:crossAx val="101436800"/>
        <c:crosses val="autoZero"/>
        <c:crossBetween val="between"/>
      </c:valAx>
    </c:plotArea>
    <c:legend>
      <c:legendPos val="r"/>
      <c:layout/>
      <c:overlay val="0"/>
    </c:legend>
    <c:plotVisOnly val="1"/>
    <c:dispBlanksAs val="gap"/>
    <c:showDLblsOverMax val="0"/>
  </c:chart>
  <c:externalData r:id="rId1">
    <c:autoUpdate val="0"/>
  </c:externalData>
</c:chartSpace>
</file>

<file path=word/charts/chart3.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ru-RU"/>
  <c:roundedCorners val="0"/>
  <mc:AlternateContent xmlns:mc="http://schemas.openxmlformats.org/markup-compatibility/2006">
    <mc:Choice xmlns:c14="http://schemas.microsoft.com/office/drawing/2007/8/2/chart" Requires="c14">
      <c14:style val="102"/>
    </mc:Choice>
    <mc:Fallback>
      <c:style val="2"/>
    </mc:Fallback>
  </mc:AlternateContent>
  <c:chart>
    <c:title>
      <c:layout/>
      <c:overlay val="0"/>
    </c:title>
    <c:autoTitleDeleted val="0"/>
    <c:plotArea>
      <c:layout/>
      <c:pieChart>
        <c:varyColors val="1"/>
        <c:ser>
          <c:idx val="0"/>
          <c:order val="0"/>
          <c:tx>
            <c:strRef>
              <c:f>Лист1!$B$1</c:f>
              <c:strCache>
                <c:ptCount val="1"/>
                <c:pt idx="0">
                  <c:v>способы изучения исторических событий</c:v>
                </c:pt>
              </c:strCache>
            </c:strRef>
          </c:tx>
          <c:cat>
            <c:strRef>
              <c:f>Лист1!$A$2:$A$4</c:f>
              <c:strCache>
                <c:ptCount val="3"/>
                <c:pt idx="0">
                  <c:v>Посещение музеев</c:v>
                </c:pt>
                <c:pt idx="1">
                  <c:v>Посещение мест исторических событий</c:v>
                </c:pt>
                <c:pt idx="2">
                  <c:v>Чтение книг</c:v>
                </c:pt>
              </c:strCache>
            </c:strRef>
          </c:cat>
          <c:val>
            <c:numRef>
              <c:f>Лист1!$B$2:$B$4</c:f>
              <c:numCache>
                <c:formatCode>General</c:formatCode>
                <c:ptCount val="3"/>
                <c:pt idx="0">
                  <c:v>23.8</c:v>
                </c:pt>
                <c:pt idx="1">
                  <c:v>57.1</c:v>
                </c:pt>
                <c:pt idx="2">
                  <c:v>42.3</c:v>
                </c:pt>
              </c:numCache>
            </c:numRef>
          </c:val>
          <c:extLst>
            <c:ext xmlns:c16="http://schemas.microsoft.com/office/drawing/2014/chart" uri="{C3380CC4-5D6E-409C-BE32-E72D297353CC}">
              <c16:uniqueId val="{00000000-2980-4AD8-A6EC-3E7565EF8ABA}"/>
            </c:ext>
          </c:extLst>
        </c:ser>
        <c:dLbls>
          <c:showLegendKey val="0"/>
          <c:showVal val="0"/>
          <c:showCatName val="0"/>
          <c:showSerName val="0"/>
          <c:showPercent val="0"/>
          <c:showBubbleSize val="0"/>
          <c:showLeaderLines val="1"/>
        </c:dLbls>
        <c:firstSliceAng val="0"/>
      </c:pieChart>
    </c:plotArea>
    <c:legend>
      <c:legendPos val="r"/>
      <c:layout/>
      <c:overlay val="0"/>
    </c:legend>
    <c:plotVisOnly val="1"/>
    <c:dispBlanksAs val="gap"/>
    <c:showDLblsOverMax val="0"/>
  </c:chart>
  <c:externalData r:id="rId1">
    <c:autoUpdate val="0"/>
  </c:externalData>
</c:chartSpace>
</file>

<file path=word/charts/chart4.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ru-RU"/>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plotArea>
      <c:layout/>
      <c:pieChart>
        <c:varyColors val="1"/>
        <c:ser>
          <c:idx val="0"/>
          <c:order val="0"/>
          <c:tx>
            <c:strRef>
              <c:f>Лист1!$B$1</c:f>
              <c:strCache>
                <c:ptCount val="1"/>
                <c:pt idx="0">
                  <c:v>Продажи</c:v>
                </c:pt>
              </c:strCache>
            </c:strRef>
          </c:tx>
          <c:cat>
            <c:strRef>
              <c:f>Лист1!$A$2:$A$5</c:f>
              <c:strCache>
                <c:ptCount val="4"/>
                <c:pt idx="0">
                  <c:v>посещение музеев </c:v>
                </c:pt>
                <c:pt idx="1">
                  <c:v>военно-патриотические соревнования</c:v>
                </c:pt>
                <c:pt idx="2">
                  <c:v>патриотические конкурсы</c:v>
                </c:pt>
                <c:pt idx="3">
                  <c:v>патриотические концерты</c:v>
                </c:pt>
              </c:strCache>
            </c:strRef>
          </c:cat>
          <c:val>
            <c:numRef>
              <c:f>Лист1!$B$2:$B$5</c:f>
              <c:numCache>
                <c:formatCode>General</c:formatCode>
                <c:ptCount val="4"/>
                <c:pt idx="0">
                  <c:v>66.7</c:v>
                </c:pt>
                <c:pt idx="1">
                  <c:v>33.300000000000011</c:v>
                </c:pt>
                <c:pt idx="2">
                  <c:v>41.7</c:v>
                </c:pt>
                <c:pt idx="3">
                  <c:v>41.7</c:v>
                </c:pt>
              </c:numCache>
            </c:numRef>
          </c:val>
          <c:extLst>
            <c:ext xmlns:c16="http://schemas.microsoft.com/office/drawing/2014/chart" uri="{C3380CC4-5D6E-409C-BE32-E72D297353CC}">
              <c16:uniqueId val="{00000000-8964-4DA7-A65A-61D0D19C54C5}"/>
            </c:ext>
          </c:extLst>
        </c:ser>
        <c:dLbls>
          <c:showLegendKey val="0"/>
          <c:showVal val="0"/>
          <c:showCatName val="0"/>
          <c:showSerName val="0"/>
          <c:showPercent val="0"/>
          <c:showBubbleSize val="0"/>
          <c:showLeaderLines val="1"/>
        </c:dLbls>
        <c:firstSliceAng val="0"/>
      </c:pieChart>
    </c:plotArea>
    <c:legend>
      <c:legendPos val="r"/>
      <c:layout/>
      <c:overlay val="0"/>
    </c:legend>
    <c:plotVisOnly val="1"/>
    <c:dispBlanksAs val="gap"/>
    <c:showDLblsOverMax val="0"/>
  </c:chart>
  <c:externalData r:id="rId1">
    <c:autoUpdate val="0"/>
  </c:externalData>
</c:chartSpace>
</file>

<file path=word/charts/chart5.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ru-RU"/>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0"/>
    <c:view3D>
      <c:rotX val="15"/>
      <c:rotY val="20"/>
      <c:rAngAx val="1"/>
    </c:view3D>
    <c:floor>
      <c:thickness val="0"/>
    </c:floor>
    <c:sideWall>
      <c:thickness val="0"/>
    </c:sideWall>
    <c:backWall>
      <c:thickness val="0"/>
    </c:backWall>
    <c:plotArea>
      <c:layout/>
      <c:bar3DChart>
        <c:barDir val="col"/>
        <c:grouping val="clustered"/>
        <c:varyColors val="0"/>
        <c:ser>
          <c:idx val="0"/>
          <c:order val="0"/>
          <c:tx>
            <c:strRef>
              <c:f>Лист1!$B$1</c:f>
              <c:strCache>
                <c:ptCount val="1"/>
                <c:pt idx="0">
                  <c:v>Часто</c:v>
                </c:pt>
              </c:strCache>
            </c:strRef>
          </c:tx>
          <c:invertIfNegative val="0"/>
          <c:cat>
            <c:strRef>
              <c:f>Лист1!$A$2:$A$5</c:f>
              <c:strCache>
                <c:ptCount val="4"/>
                <c:pt idx="0">
                  <c:v>посещение музеев</c:v>
                </c:pt>
                <c:pt idx="1">
                  <c:v>конкурсы и акции</c:v>
                </c:pt>
                <c:pt idx="2">
                  <c:v>концерты с приглашением ветеранов</c:v>
                </c:pt>
                <c:pt idx="3">
                  <c:v>военно-спортивные соревнования</c:v>
                </c:pt>
              </c:strCache>
            </c:strRef>
          </c:cat>
          <c:val>
            <c:numRef>
              <c:f>Лист1!$B$2:$B$5</c:f>
              <c:numCache>
                <c:formatCode>General</c:formatCode>
                <c:ptCount val="4"/>
                <c:pt idx="0">
                  <c:v>37.5</c:v>
                </c:pt>
                <c:pt idx="1">
                  <c:v>33.300000000000004</c:v>
                </c:pt>
                <c:pt idx="2">
                  <c:v>33.300000000000004</c:v>
                </c:pt>
                <c:pt idx="3">
                  <c:v>16.7</c:v>
                </c:pt>
              </c:numCache>
            </c:numRef>
          </c:val>
          <c:extLst>
            <c:ext xmlns:c16="http://schemas.microsoft.com/office/drawing/2014/chart" uri="{C3380CC4-5D6E-409C-BE32-E72D297353CC}">
              <c16:uniqueId val="{00000000-7252-4D4B-88EF-08EC564773DC}"/>
            </c:ext>
          </c:extLst>
        </c:ser>
        <c:ser>
          <c:idx val="1"/>
          <c:order val="1"/>
          <c:tx>
            <c:strRef>
              <c:f>Лист1!$C$1</c:f>
              <c:strCache>
                <c:ptCount val="1"/>
                <c:pt idx="0">
                  <c:v>Иногда</c:v>
                </c:pt>
              </c:strCache>
            </c:strRef>
          </c:tx>
          <c:invertIfNegative val="0"/>
          <c:cat>
            <c:strRef>
              <c:f>Лист1!$A$2:$A$5</c:f>
              <c:strCache>
                <c:ptCount val="4"/>
                <c:pt idx="0">
                  <c:v>посещение музеев</c:v>
                </c:pt>
                <c:pt idx="1">
                  <c:v>конкурсы и акции</c:v>
                </c:pt>
                <c:pt idx="2">
                  <c:v>концерты с приглашением ветеранов</c:v>
                </c:pt>
                <c:pt idx="3">
                  <c:v>военно-спортивные соревнования</c:v>
                </c:pt>
              </c:strCache>
            </c:strRef>
          </c:cat>
          <c:val>
            <c:numRef>
              <c:f>Лист1!$C$2:$C$5</c:f>
              <c:numCache>
                <c:formatCode>General</c:formatCode>
                <c:ptCount val="4"/>
                <c:pt idx="0">
                  <c:v>58.3</c:v>
                </c:pt>
                <c:pt idx="1">
                  <c:v>45.8</c:v>
                </c:pt>
                <c:pt idx="2">
                  <c:v>62.5</c:v>
                </c:pt>
                <c:pt idx="3">
                  <c:v>33.300000000000004</c:v>
                </c:pt>
              </c:numCache>
            </c:numRef>
          </c:val>
          <c:extLst>
            <c:ext xmlns:c16="http://schemas.microsoft.com/office/drawing/2014/chart" uri="{C3380CC4-5D6E-409C-BE32-E72D297353CC}">
              <c16:uniqueId val="{00000001-7252-4D4B-88EF-08EC564773DC}"/>
            </c:ext>
          </c:extLst>
        </c:ser>
        <c:ser>
          <c:idx val="2"/>
          <c:order val="2"/>
          <c:tx>
            <c:strRef>
              <c:f>Лист1!$D$1</c:f>
              <c:strCache>
                <c:ptCount val="1"/>
                <c:pt idx="0">
                  <c:v>Нет</c:v>
                </c:pt>
              </c:strCache>
            </c:strRef>
          </c:tx>
          <c:invertIfNegative val="0"/>
          <c:cat>
            <c:strRef>
              <c:f>Лист1!$A$2:$A$5</c:f>
              <c:strCache>
                <c:ptCount val="4"/>
                <c:pt idx="0">
                  <c:v>посещение музеев</c:v>
                </c:pt>
                <c:pt idx="1">
                  <c:v>конкурсы и акции</c:v>
                </c:pt>
                <c:pt idx="2">
                  <c:v>концерты с приглашением ветеранов</c:v>
                </c:pt>
                <c:pt idx="3">
                  <c:v>военно-спортивные соревнования</c:v>
                </c:pt>
              </c:strCache>
            </c:strRef>
          </c:cat>
          <c:val>
            <c:numRef>
              <c:f>Лист1!$D$2:$D$5</c:f>
              <c:numCache>
                <c:formatCode>General</c:formatCode>
                <c:ptCount val="4"/>
                <c:pt idx="0">
                  <c:v>4.2</c:v>
                </c:pt>
                <c:pt idx="1">
                  <c:v>16.7</c:v>
                </c:pt>
                <c:pt idx="2">
                  <c:v>8.3000000000000007</c:v>
                </c:pt>
                <c:pt idx="3">
                  <c:v>50</c:v>
                </c:pt>
              </c:numCache>
            </c:numRef>
          </c:val>
          <c:extLst>
            <c:ext xmlns:c16="http://schemas.microsoft.com/office/drawing/2014/chart" uri="{C3380CC4-5D6E-409C-BE32-E72D297353CC}">
              <c16:uniqueId val="{00000002-7252-4D4B-88EF-08EC564773DC}"/>
            </c:ext>
          </c:extLst>
        </c:ser>
        <c:dLbls>
          <c:showLegendKey val="0"/>
          <c:showVal val="0"/>
          <c:showCatName val="0"/>
          <c:showSerName val="0"/>
          <c:showPercent val="0"/>
          <c:showBubbleSize val="0"/>
        </c:dLbls>
        <c:gapWidth val="150"/>
        <c:shape val="cylinder"/>
        <c:axId val="109770240"/>
        <c:axId val="109771776"/>
        <c:axId val="0"/>
      </c:bar3DChart>
      <c:catAx>
        <c:axId val="109770240"/>
        <c:scaling>
          <c:orientation val="minMax"/>
        </c:scaling>
        <c:delete val="0"/>
        <c:axPos val="b"/>
        <c:numFmt formatCode="General" sourceLinked="0"/>
        <c:majorTickMark val="out"/>
        <c:minorTickMark val="none"/>
        <c:tickLblPos val="nextTo"/>
        <c:crossAx val="109771776"/>
        <c:crosses val="autoZero"/>
        <c:auto val="1"/>
        <c:lblAlgn val="ctr"/>
        <c:lblOffset val="100"/>
        <c:noMultiLvlLbl val="0"/>
      </c:catAx>
      <c:valAx>
        <c:axId val="109771776"/>
        <c:scaling>
          <c:orientation val="minMax"/>
        </c:scaling>
        <c:delete val="0"/>
        <c:axPos val="l"/>
        <c:majorGridlines/>
        <c:numFmt formatCode="General" sourceLinked="1"/>
        <c:majorTickMark val="out"/>
        <c:minorTickMark val="none"/>
        <c:tickLblPos val="nextTo"/>
        <c:crossAx val="109770240"/>
        <c:crosses val="autoZero"/>
        <c:crossBetween val="between"/>
      </c:valAx>
    </c:plotArea>
    <c:legend>
      <c:legendPos val="r"/>
      <c:layout/>
      <c:overlay val="0"/>
    </c:legend>
    <c:plotVisOnly val="1"/>
    <c:dispBlanksAs val="gap"/>
    <c:showDLblsOverMax val="0"/>
  </c:chart>
  <c:externalData r:id="rId1">
    <c:autoUpdate val="0"/>
  </c:externalData>
</c:chartSpace>
</file>

<file path=word/charts/chart6.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ru-RU"/>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plotArea>
      <c:layout/>
      <c:pieChart>
        <c:varyColors val="1"/>
        <c:ser>
          <c:idx val="0"/>
          <c:order val="0"/>
          <c:tx>
            <c:strRef>
              <c:f>Лист1!$B$1</c:f>
              <c:strCache>
                <c:ptCount val="1"/>
                <c:pt idx="0">
                  <c:v>Продажи</c:v>
                </c:pt>
              </c:strCache>
            </c:strRef>
          </c:tx>
          <c:cat>
            <c:strRef>
              <c:f>Лист1!$A$2:$A$4</c:f>
              <c:strCache>
                <c:ptCount val="3"/>
                <c:pt idx="0">
                  <c:v>Посещение музеев</c:v>
                </c:pt>
                <c:pt idx="1">
                  <c:v>Посещение мест исторических событий</c:v>
                </c:pt>
                <c:pt idx="2">
                  <c:v>Чтение книг</c:v>
                </c:pt>
              </c:strCache>
            </c:strRef>
          </c:cat>
          <c:val>
            <c:numRef>
              <c:f>Лист1!$B$2:$B$4</c:f>
              <c:numCache>
                <c:formatCode>General</c:formatCode>
                <c:ptCount val="3"/>
                <c:pt idx="0">
                  <c:v>66.7</c:v>
                </c:pt>
                <c:pt idx="1">
                  <c:v>66.7</c:v>
                </c:pt>
                <c:pt idx="2">
                  <c:v>29.2</c:v>
                </c:pt>
              </c:numCache>
            </c:numRef>
          </c:val>
          <c:extLst>
            <c:ext xmlns:c16="http://schemas.microsoft.com/office/drawing/2014/chart" uri="{C3380CC4-5D6E-409C-BE32-E72D297353CC}">
              <c16:uniqueId val="{00000000-6F9E-44AC-A178-022363DA3D8F}"/>
            </c:ext>
          </c:extLst>
        </c:ser>
        <c:dLbls>
          <c:showLegendKey val="0"/>
          <c:showVal val="0"/>
          <c:showCatName val="0"/>
          <c:showSerName val="0"/>
          <c:showPercent val="0"/>
          <c:showBubbleSize val="0"/>
          <c:showLeaderLines val="1"/>
        </c:dLbls>
        <c:firstSliceAng val="0"/>
      </c:pieChart>
    </c:plotArea>
    <c:legend>
      <c:legendPos val="r"/>
      <c:layout/>
      <c:overlay val="0"/>
    </c:legend>
    <c:plotVisOnly val="1"/>
    <c:dispBlanksAs val="gap"/>
    <c:showDLblsOverMax val="0"/>
  </c:chart>
  <c:externalData r:id="rId1">
    <c:autoUpdate val="0"/>
  </c:externalData>
</c:chartSpace>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9A437CE-89AC-4AF2-9BD4-C9CBC019E3C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553</TotalTime>
  <Pages>8</Pages>
  <Words>1916</Words>
  <Characters>10922</Characters>
  <Application>Microsoft Office Word</Application>
  <DocSecurity>0</DocSecurity>
  <Lines>91</Lines>
  <Paragraphs>25</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12813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Татьяна</dc:creator>
  <cp:keywords/>
  <dc:description/>
  <cp:lastModifiedBy>Пользователь</cp:lastModifiedBy>
  <cp:revision>18</cp:revision>
  <cp:lastPrinted>2019-05-14T07:37:00Z</cp:lastPrinted>
  <dcterms:created xsi:type="dcterms:W3CDTF">2019-05-11T11:16:00Z</dcterms:created>
  <dcterms:modified xsi:type="dcterms:W3CDTF">2025-05-28T17:20:00Z</dcterms:modified>
</cp:coreProperties>
</file>