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D0C" w:rsidRPr="00D45D0C" w:rsidRDefault="00D45D0C" w:rsidP="00D45D0C">
      <w:pPr>
        <w:shd w:val="clear" w:color="auto" w:fill="FFFFFF"/>
        <w:spacing w:after="0" w:line="262" w:lineRule="atLeast"/>
        <w:jc w:val="center"/>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lang w:eastAsia="ru-RU"/>
        </w:rPr>
        <w:t>Система подготовки к ОГЭ по русскому языку  </w:t>
      </w:r>
    </w:p>
    <w:p w:rsidR="00D45D0C" w:rsidRPr="00D45D0C" w:rsidRDefault="00D45D0C" w:rsidP="00D45D0C">
      <w:pPr>
        <w:shd w:val="clear" w:color="auto" w:fill="FFFFFF"/>
        <w:spacing w:after="0" w:line="240" w:lineRule="auto"/>
        <w:jc w:val="right"/>
        <w:textAlignment w:val="baseline"/>
        <w:rPr>
          <w:rFonts w:ascii="Times New Roman" w:eastAsia="Times New Roman" w:hAnsi="Times New Roman" w:cs="Times New Roman"/>
          <w:b/>
          <w:bCs/>
          <w:color w:val="000000"/>
          <w:sz w:val="24"/>
          <w:szCs w:val="24"/>
          <w:lang w:eastAsia="ru-RU"/>
        </w:rPr>
      </w:pPr>
      <w:r w:rsidRPr="00D45D0C">
        <w:rPr>
          <w:rFonts w:ascii="Times New Roman" w:eastAsia="Times New Roman" w:hAnsi="Times New Roman" w:cs="Times New Roman"/>
          <w:b/>
          <w:bCs/>
          <w:color w:val="000000"/>
          <w:sz w:val="24"/>
          <w:szCs w:val="24"/>
          <w:lang w:eastAsia="ru-RU"/>
        </w:rPr>
        <w:t xml:space="preserve">учитель русского языка и литературы </w:t>
      </w:r>
    </w:p>
    <w:p w:rsidR="00D45D0C" w:rsidRPr="00D45D0C" w:rsidRDefault="00D45D0C" w:rsidP="00D45D0C">
      <w:pPr>
        <w:shd w:val="clear" w:color="auto" w:fill="FFFFFF"/>
        <w:spacing w:after="0" w:line="240" w:lineRule="auto"/>
        <w:jc w:val="right"/>
        <w:textAlignment w:val="baseline"/>
        <w:rPr>
          <w:rFonts w:ascii="Times New Roman" w:eastAsia="Times New Roman" w:hAnsi="Times New Roman" w:cs="Times New Roman"/>
          <w:b/>
          <w:color w:val="000000"/>
          <w:sz w:val="24"/>
          <w:szCs w:val="24"/>
          <w:lang w:eastAsia="ru-RU"/>
        </w:rPr>
      </w:pPr>
      <w:r w:rsidRPr="00D45D0C">
        <w:rPr>
          <w:rFonts w:ascii="Times New Roman" w:eastAsia="Times New Roman" w:hAnsi="Times New Roman" w:cs="Times New Roman"/>
          <w:b/>
          <w:bCs/>
          <w:color w:val="000000"/>
          <w:sz w:val="24"/>
          <w:szCs w:val="24"/>
          <w:lang w:eastAsia="ru-RU"/>
        </w:rPr>
        <w:t>МАОУ «СОШ №47 г. Улан – Удэ им. Калашникова И.К.»</w:t>
      </w:r>
      <w:r w:rsidRPr="00D45D0C">
        <w:rPr>
          <w:rFonts w:ascii="Times New Roman" w:eastAsia="Times New Roman" w:hAnsi="Times New Roman" w:cs="Times New Roman"/>
          <w:b/>
          <w:color w:val="000000"/>
          <w:sz w:val="24"/>
          <w:szCs w:val="24"/>
          <w:lang w:eastAsia="ru-RU"/>
        </w:rPr>
        <w:t> </w:t>
      </w:r>
    </w:p>
    <w:p w:rsidR="00D45D0C" w:rsidRPr="00D45D0C" w:rsidRDefault="00D45D0C" w:rsidP="00D45D0C">
      <w:pPr>
        <w:shd w:val="clear" w:color="auto" w:fill="FFFFFF"/>
        <w:spacing w:after="0" w:line="240" w:lineRule="auto"/>
        <w:jc w:val="right"/>
        <w:textAlignment w:val="baseline"/>
        <w:rPr>
          <w:rFonts w:ascii="Times New Roman" w:eastAsia="Times New Roman" w:hAnsi="Times New Roman" w:cs="Times New Roman"/>
          <w:b/>
          <w:color w:val="000000"/>
          <w:sz w:val="24"/>
          <w:szCs w:val="24"/>
          <w:lang w:eastAsia="ru-RU"/>
        </w:rPr>
      </w:pPr>
      <w:r w:rsidRPr="00D45D0C">
        <w:rPr>
          <w:rFonts w:ascii="Times New Roman" w:eastAsia="Times New Roman" w:hAnsi="Times New Roman" w:cs="Times New Roman"/>
          <w:b/>
          <w:color w:val="000000"/>
          <w:sz w:val="24"/>
          <w:szCs w:val="24"/>
          <w:lang w:eastAsia="ru-RU"/>
        </w:rPr>
        <w:t>Челпанова А.Н.</w:t>
      </w:r>
    </w:p>
    <w:p w:rsidR="00D45D0C" w:rsidRPr="00FC08B4" w:rsidRDefault="00D45D0C" w:rsidP="00FC08B4">
      <w:pPr>
        <w:pStyle w:val="a3"/>
        <w:shd w:val="clear" w:color="auto" w:fill="FFFFFF"/>
        <w:spacing w:before="0" w:beforeAutospacing="0" w:after="0" w:afterAutospacing="0"/>
        <w:jc w:val="both"/>
        <w:rPr>
          <w:rFonts w:ascii="Helvetica" w:hAnsi="Helvetica"/>
        </w:rPr>
      </w:pPr>
      <w:r w:rsidRPr="00FC08B4">
        <w:t>Наверное, многих учителей  волнует вопрос, как качественно подготовить учащихся к основному государственному экзамену. Одним из принципов подготовки к итоговой аттестации является принцип системности.</w:t>
      </w:r>
    </w:p>
    <w:p w:rsidR="00D45D0C" w:rsidRPr="00FC08B4" w:rsidRDefault="00D45D0C" w:rsidP="00FC08B4">
      <w:pPr>
        <w:shd w:val="clear" w:color="auto" w:fill="FFFFFF"/>
        <w:spacing w:after="0" w:line="262" w:lineRule="atLeast"/>
        <w:textAlignment w:val="baseline"/>
        <w:rPr>
          <w:rFonts w:ascii="Times New Roman" w:eastAsia="Times New Roman" w:hAnsi="Times New Roman" w:cs="Times New Roman"/>
          <w:sz w:val="24"/>
          <w:szCs w:val="24"/>
          <w:bdr w:val="none" w:sz="0" w:space="0" w:color="auto" w:frame="1"/>
          <w:lang w:eastAsia="ru-RU"/>
        </w:rPr>
      </w:pPr>
      <w:r w:rsidRPr="00D45D0C">
        <w:rPr>
          <w:rFonts w:ascii="Times New Roman" w:eastAsia="Times New Roman" w:hAnsi="Times New Roman" w:cs="Times New Roman"/>
          <w:sz w:val="24"/>
          <w:szCs w:val="24"/>
          <w:bdr w:val="none" w:sz="0" w:space="0" w:color="auto" w:frame="1"/>
          <w:lang w:eastAsia="ru-RU"/>
        </w:rPr>
        <w:t xml:space="preserve"> Однозначно, знания учащихся из года в год должны упорядочиваться и систематизироваться, ведь на экзамене учащимся предстоит продемонстрировать не только предметные знания, но и умения свободно ориентироваться в разных языковых явлениях, критически мыслить, сопоставляя определенные правила данные, самостоятельно анализировать их. </w:t>
      </w:r>
    </w:p>
    <w:p w:rsidR="00D45D0C" w:rsidRPr="00D45D0C" w:rsidRDefault="00D45D0C" w:rsidP="00FC08B4">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bdr w:val="none" w:sz="0" w:space="0" w:color="auto" w:frame="1"/>
          <w:lang w:eastAsia="ru-RU"/>
        </w:rPr>
        <w:t xml:space="preserve">Для работы с учащимися </w:t>
      </w:r>
      <w:r w:rsidRPr="00D45D0C">
        <w:rPr>
          <w:rFonts w:ascii="Times New Roman" w:eastAsia="Times New Roman" w:hAnsi="Times New Roman" w:cs="Times New Roman"/>
          <w:color w:val="000000"/>
          <w:sz w:val="24"/>
          <w:szCs w:val="24"/>
          <w:bdr w:val="none" w:sz="0" w:space="0" w:color="auto" w:frame="1"/>
          <w:lang w:eastAsia="ru-RU"/>
        </w:rPr>
        <w:t xml:space="preserve"> выделила следующие направления:</w:t>
      </w:r>
    </w:p>
    <w:p w:rsidR="00D45D0C" w:rsidRPr="00D45D0C" w:rsidRDefault="00D45D0C" w:rsidP="00D45D0C">
      <w:pPr>
        <w:numPr>
          <w:ilvl w:val="0"/>
          <w:numId w:val="1"/>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Работа с текстом</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1.1 Работа с готовым (исходным) текстом:</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выразительное чтение;</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анализ текста: определение темы, основной мысли, типа речи, функционального стиля, выделение ключевых слов;</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пересказ. </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Комплексную работу, рассчитанную на урок, провожу на уроках повторения изученного. Также элементы работы использую на урока</w:t>
      </w:r>
      <w:r w:rsidR="0085363B" w:rsidRPr="00D45D0C">
        <w:rPr>
          <w:rFonts w:ascii="Times New Roman" w:eastAsia="Times New Roman" w:hAnsi="Times New Roman" w:cs="Times New Roman"/>
          <w:color w:val="000000"/>
          <w:sz w:val="24"/>
          <w:szCs w:val="24"/>
          <w:bdr w:val="none" w:sz="0" w:space="0" w:color="auto" w:frame="1"/>
          <w:lang w:eastAsia="ru-RU"/>
        </w:rPr>
        <w:t>х -</w:t>
      </w:r>
      <w:r w:rsidRPr="00D45D0C">
        <w:rPr>
          <w:rFonts w:ascii="Times New Roman" w:eastAsia="Times New Roman" w:hAnsi="Times New Roman" w:cs="Times New Roman"/>
          <w:color w:val="000000"/>
          <w:sz w:val="24"/>
          <w:szCs w:val="24"/>
          <w:bdr w:val="none" w:sz="0" w:space="0" w:color="auto" w:frame="1"/>
          <w:lang w:eastAsia="ru-RU"/>
        </w:rPr>
        <w:t xml:space="preserve"> прочитать выразительно тест упражнения; такие задания есть в учебнике, либо выдаю распечатанные тексты детям для работы в парах. Тему, основную мысль, план текста, ключевые слова учащиеся записывают на листах для ответа, отвечают, листы сдают.</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К текстам из пособий постепенно добавляю тексты об ученых-лингвистах, писателях, космонавтах, с которыми работаем устно: читаем, пересказываем. Объем текстов от 100 слов в 5-6 классах, затем увеличиваем до 200 слов. Отрабатываем как подробный пересказ, так и сжатый. Работаем в парах, индивидуально.</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На этом этапе важно выработать навык работы с текстом, научить не бояться текста.</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1.2 Составление</w:t>
      </w:r>
      <w:r w:rsidRPr="00D45D0C">
        <w:rPr>
          <w:rFonts w:ascii="Times New Roman" w:eastAsia="Times New Roman" w:hAnsi="Times New Roman" w:cs="Times New Roman"/>
          <w:color w:val="000000"/>
          <w:sz w:val="24"/>
          <w:szCs w:val="24"/>
          <w:bdr w:val="none" w:sz="0" w:space="0" w:color="auto" w:frame="1"/>
          <w:lang w:eastAsia="ru-RU"/>
        </w:rPr>
        <w:t> </w:t>
      </w:r>
      <w:r w:rsidRPr="00D45D0C">
        <w:rPr>
          <w:rFonts w:ascii="Times New Roman" w:eastAsia="Times New Roman" w:hAnsi="Times New Roman" w:cs="Times New Roman"/>
          <w:b/>
          <w:bCs/>
          <w:color w:val="000000"/>
          <w:sz w:val="24"/>
          <w:szCs w:val="24"/>
          <w:bdr w:val="none" w:sz="0" w:space="0" w:color="auto" w:frame="1"/>
          <w:lang w:eastAsia="ru-RU"/>
        </w:rPr>
        <w:t>текста</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  </w:t>
      </w:r>
      <w:r w:rsidRPr="00D45D0C">
        <w:rPr>
          <w:rFonts w:ascii="Times New Roman" w:eastAsia="Times New Roman" w:hAnsi="Times New Roman" w:cs="Times New Roman"/>
          <w:color w:val="000000"/>
          <w:sz w:val="24"/>
          <w:szCs w:val="24"/>
          <w:bdr w:val="none" w:sz="0" w:space="0" w:color="auto" w:frame="1"/>
          <w:lang w:eastAsia="ru-RU"/>
        </w:rPr>
        <w:t>На уроках развития речи ученики учатся изложениям, сочинениям, но все-таки текст в итоговом собеседовании часто вызывает трудности.</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  </w:t>
      </w:r>
      <w:r w:rsidR="0085363B">
        <w:rPr>
          <w:rFonts w:ascii="Times New Roman" w:eastAsia="Times New Roman" w:hAnsi="Times New Roman" w:cs="Times New Roman"/>
          <w:color w:val="000000"/>
          <w:sz w:val="24"/>
          <w:szCs w:val="24"/>
          <w:bdr w:val="none" w:sz="0" w:space="0" w:color="auto" w:frame="1"/>
          <w:lang w:eastAsia="ru-RU"/>
        </w:rPr>
        <w:t>В 7-8 классах  дети сами подбирают материал, составляют</w:t>
      </w:r>
      <w:r w:rsidRPr="00D45D0C">
        <w:rPr>
          <w:rFonts w:ascii="Times New Roman" w:eastAsia="Times New Roman" w:hAnsi="Times New Roman" w:cs="Times New Roman"/>
          <w:color w:val="000000"/>
          <w:sz w:val="24"/>
          <w:szCs w:val="24"/>
          <w:bdr w:val="none" w:sz="0" w:space="0" w:color="auto" w:frame="1"/>
          <w:lang w:eastAsia="ru-RU"/>
        </w:rPr>
        <w:t xml:space="preserve"> текст об известном человеке. Задаю кри</w:t>
      </w:r>
      <w:r w:rsidR="0085363B">
        <w:rPr>
          <w:rFonts w:ascii="Times New Roman" w:eastAsia="Times New Roman" w:hAnsi="Times New Roman" w:cs="Times New Roman"/>
          <w:color w:val="000000"/>
          <w:sz w:val="24"/>
          <w:szCs w:val="24"/>
          <w:bdr w:val="none" w:sz="0" w:space="0" w:color="auto" w:frame="1"/>
          <w:lang w:eastAsia="ru-RU"/>
        </w:rPr>
        <w:t>терии: текст объемом примерно 17</w:t>
      </w:r>
      <w:r w:rsidRPr="00D45D0C">
        <w:rPr>
          <w:rFonts w:ascii="Times New Roman" w:eastAsia="Times New Roman" w:hAnsi="Times New Roman" w:cs="Times New Roman"/>
          <w:color w:val="000000"/>
          <w:sz w:val="24"/>
          <w:szCs w:val="24"/>
          <w:bdr w:val="none" w:sz="0" w:space="0" w:color="auto" w:frame="1"/>
          <w:lang w:eastAsia="ru-RU"/>
        </w:rPr>
        <w:t>0</w:t>
      </w:r>
      <w:r w:rsidR="0085363B">
        <w:rPr>
          <w:rFonts w:ascii="Times New Roman" w:eastAsia="Times New Roman" w:hAnsi="Times New Roman" w:cs="Times New Roman"/>
          <w:color w:val="000000"/>
          <w:sz w:val="24"/>
          <w:szCs w:val="24"/>
          <w:bdr w:val="none" w:sz="0" w:space="0" w:color="auto" w:frame="1"/>
          <w:lang w:eastAsia="ru-RU"/>
        </w:rPr>
        <w:t>-190</w:t>
      </w:r>
      <w:r w:rsidRPr="00D45D0C">
        <w:rPr>
          <w:rFonts w:ascii="Times New Roman" w:eastAsia="Times New Roman" w:hAnsi="Times New Roman" w:cs="Times New Roman"/>
          <w:color w:val="000000"/>
          <w:sz w:val="24"/>
          <w:szCs w:val="24"/>
          <w:bdr w:val="none" w:sz="0" w:space="0" w:color="auto" w:frame="1"/>
          <w:lang w:eastAsia="ru-RU"/>
        </w:rPr>
        <w:t xml:space="preserve"> слов, 4 </w:t>
      </w:r>
      <w:proofErr w:type="spellStart"/>
      <w:r w:rsidRPr="00D45D0C">
        <w:rPr>
          <w:rFonts w:ascii="Times New Roman" w:eastAsia="Times New Roman" w:hAnsi="Times New Roman" w:cs="Times New Roman"/>
          <w:color w:val="000000"/>
          <w:sz w:val="24"/>
          <w:szCs w:val="24"/>
          <w:bdr w:val="none" w:sz="0" w:space="0" w:color="auto" w:frame="1"/>
          <w:lang w:eastAsia="ru-RU"/>
        </w:rPr>
        <w:t>микротемы</w:t>
      </w:r>
      <w:proofErr w:type="spellEnd"/>
      <w:r w:rsidRPr="00D45D0C">
        <w:rPr>
          <w:rFonts w:ascii="Times New Roman" w:eastAsia="Times New Roman" w:hAnsi="Times New Roman" w:cs="Times New Roman"/>
          <w:color w:val="000000"/>
          <w:sz w:val="24"/>
          <w:szCs w:val="24"/>
          <w:bdr w:val="none" w:sz="0" w:space="0" w:color="auto" w:frame="1"/>
          <w:lang w:eastAsia="ru-RU"/>
        </w:rPr>
        <w:t xml:space="preserve">, текст должен содержать информацию о значимом событии, открытии. Текст рассказывается в классе, </w:t>
      </w:r>
      <w:proofErr w:type="gramStart"/>
      <w:r w:rsidRPr="00D45D0C">
        <w:rPr>
          <w:rFonts w:ascii="Times New Roman" w:eastAsia="Times New Roman" w:hAnsi="Times New Roman" w:cs="Times New Roman"/>
          <w:color w:val="000000"/>
          <w:sz w:val="24"/>
          <w:szCs w:val="24"/>
          <w:bdr w:val="none" w:sz="0" w:space="0" w:color="auto" w:frame="1"/>
          <w:lang w:eastAsia="ru-RU"/>
        </w:rPr>
        <w:t>слушающим</w:t>
      </w:r>
      <w:proofErr w:type="gramEnd"/>
      <w:r w:rsidRPr="00D45D0C">
        <w:rPr>
          <w:rFonts w:ascii="Times New Roman" w:eastAsia="Times New Roman" w:hAnsi="Times New Roman" w:cs="Times New Roman"/>
          <w:color w:val="000000"/>
          <w:sz w:val="24"/>
          <w:szCs w:val="24"/>
          <w:bdr w:val="none" w:sz="0" w:space="0" w:color="auto" w:frame="1"/>
          <w:lang w:eastAsia="ru-RU"/>
        </w:rPr>
        <w:t xml:space="preserve"> ставлю задачу составить вопросы по тексту. Обсуждаем, насколько интересно было выступление;</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Провожу изложения в жанре биографического очерка.</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Работаем в классе и дома над сочинением на социальные темы как письменно, так и устно.</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Работаем над описанием фотографии: найти интересное фото, принести в класс, составить описание.</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1.3 Редактирование текста</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Этот этап – логическое продолжение предыдущего, формирует умение слышать, воспринимать чужой текст на слух, задавать вопросы по тексту, предлагать свое видение.</w:t>
      </w:r>
    </w:p>
    <w:p w:rsidR="00D45D0C" w:rsidRPr="00D45D0C" w:rsidRDefault="00D45D0C" w:rsidP="0085363B">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Сделать работу по направлениям работы с текстом интересной позволяет технология педагогических мастерских – формы занятия, состоящей из последовательных и взаимосвязанных этапов. На каждом из этапов учебное задание направляет познавательную деятельность учеников, которые имеют возможность выбора путей исследования, средств достижения цели, темпов работы.</w:t>
      </w:r>
      <w:r w:rsidR="0085363B">
        <w:rPr>
          <w:rFonts w:ascii="Times New Roman" w:eastAsia="Times New Roman" w:hAnsi="Times New Roman" w:cs="Times New Roman"/>
          <w:color w:val="000000"/>
          <w:sz w:val="24"/>
          <w:szCs w:val="24"/>
          <w:bdr w:val="none" w:sz="0" w:space="0" w:color="auto" w:frame="1"/>
          <w:lang w:eastAsia="ru-RU"/>
        </w:rPr>
        <w:t xml:space="preserve"> Главное в технологии </w:t>
      </w:r>
      <w:r w:rsidRPr="00D45D0C">
        <w:rPr>
          <w:rFonts w:ascii="Times New Roman" w:eastAsia="Times New Roman" w:hAnsi="Times New Roman" w:cs="Times New Roman"/>
          <w:color w:val="000000"/>
          <w:sz w:val="24"/>
          <w:szCs w:val="24"/>
          <w:bdr w:val="none" w:sz="0" w:space="0" w:color="auto" w:frame="1"/>
          <w:lang w:eastAsia="ru-RU"/>
        </w:rPr>
        <w:t xml:space="preserve">- не сообщить и освоить информацию, а передать способы работы. На всех этапах работа ведется в парах, группах, что помогает каждому ребенку почувствовать себя успешным, </w:t>
      </w:r>
      <w:r w:rsidRPr="00D45D0C">
        <w:rPr>
          <w:rFonts w:ascii="Times New Roman" w:eastAsia="Times New Roman" w:hAnsi="Times New Roman" w:cs="Times New Roman"/>
          <w:color w:val="000000"/>
          <w:sz w:val="24"/>
          <w:szCs w:val="24"/>
          <w:bdr w:val="none" w:sz="0" w:space="0" w:color="auto" w:frame="1"/>
          <w:lang w:eastAsia="ru-RU"/>
        </w:rPr>
        <w:lastRenderedPageBreak/>
        <w:t xml:space="preserve">не бояться, а действовать, исследовать и делать выводы. Главной образовательной целью таких занятий является развитие языковой компетенции учащихся. </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xml:space="preserve">Эта технология позволяет сформировать командный дух, и когда в 9 классе начинается «массированная» подготовка к экзамену, учащиеся мотивированы на продуктивную работу, а не заучивание и механическое </w:t>
      </w:r>
      <w:proofErr w:type="spellStart"/>
      <w:r w:rsidRPr="00D45D0C">
        <w:rPr>
          <w:rFonts w:ascii="Times New Roman" w:eastAsia="Times New Roman" w:hAnsi="Times New Roman" w:cs="Times New Roman"/>
          <w:color w:val="000000"/>
          <w:sz w:val="24"/>
          <w:szCs w:val="24"/>
          <w:bdr w:val="none" w:sz="0" w:space="0" w:color="auto" w:frame="1"/>
          <w:lang w:eastAsia="ru-RU"/>
        </w:rPr>
        <w:t>прорешивание</w:t>
      </w:r>
      <w:proofErr w:type="spellEnd"/>
      <w:r w:rsidRPr="00D45D0C">
        <w:rPr>
          <w:rFonts w:ascii="Times New Roman" w:eastAsia="Times New Roman" w:hAnsi="Times New Roman" w:cs="Times New Roman"/>
          <w:color w:val="000000"/>
          <w:sz w:val="24"/>
          <w:szCs w:val="24"/>
          <w:bdr w:val="none" w:sz="0" w:space="0" w:color="auto" w:frame="1"/>
          <w:lang w:eastAsia="ru-RU"/>
        </w:rPr>
        <w:t xml:space="preserve"> экзаменационных вариантов.</w:t>
      </w:r>
    </w:p>
    <w:p w:rsidR="00D45D0C" w:rsidRPr="00D45D0C" w:rsidRDefault="00D45D0C" w:rsidP="00D45D0C">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Дискусси</w:t>
      </w:r>
      <w:r w:rsidR="0085363B">
        <w:rPr>
          <w:rFonts w:ascii="Times New Roman" w:eastAsia="Times New Roman" w:hAnsi="Times New Roman" w:cs="Times New Roman"/>
          <w:b/>
          <w:bCs/>
          <w:color w:val="000000"/>
          <w:sz w:val="24"/>
          <w:szCs w:val="24"/>
          <w:bdr w:val="none" w:sz="0" w:space="0" w:color="auto" w:frame="1"/>
          <w:lang w:eastAsia="ru-RU"/>
        </w:rPr>
        <w:t>я</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Эту форму работы удобно проводить на классных часах, и</w:t>
      </w:r>
      <w:r w:rsidR="0085363B">
        <w:rPr>
          <w:rFonts w:ascii="Times New Roman" w:eastAsia="Times New Roman" w:hAnsi="Times New Roman" w:cs="Times New Roman"/>
          <w:color w:val="000000"/>
          <w:sz w:val="24"/>
          <w:szCs w:val="24"/>
          <w:bdr w:val="none" w:sz="0" w:space="0" w:color="auto" w:frame="1"/>
          <w:lang w:eastAsia="ru-RU"/>
        </w:rPr>
        <w:t>ндивидуально-групповых занятиях</w:t>
      </w:r>
      <w:r w:rsidRPr="00D45D0C">
        <w:rPr>
          <w:rFonts w:ascii="Times New Roman" w:eastAsia="Times New Roman" w:hAnsi="Times New Roman" w:cs="Times New Roman"/>
          <w:color w:val="000000"/>
          <w:sz w:val="24"/>
          <w:szCs w:val="24"/>
          <w:bdr w:val="none" w:sz="0" w:space="0" w:color="auto" w:frame="1"/>
          <w:lang w:eastAsia="ru-RU"/>
        </w:rPr>
        <w:t xml:space="preserve">. Форма работы </w:t>
      </w:r>
      <w:proofErr w:type="gramStart"/>
      <w:r w:rsidRPr="00D45D0C">
        <w:rPr>
          <w:rFonts w:ascii="Times New Roman" w:eastAsia="Times New Roman" w:hAnsi="Times New Roman" w:cs="Times New Roman"/>
          <w:color w:val="000000"/>
          <w:sz w:val="24"/>
          <w:szCs w:val="24"/>
          <w:bdr w:val="none" w:sz="0" w:space="0" w:color="auto" w:frame="1"/>
          <w:lang w:eastAsia="ru-RU"/>
        </w:rPr>
        <w:t>–</w:t>
      </w:r>
      <w:r w:rsidR="0085363B">
        <w:rPr>
          <w:rFonts w:ascii="Times New Roman" w:eastAsia="Times New Roman" w:hAnsi="Times New Roman" w:cs="Times New Roman"/>
          <w:color w:val="000000"/>
          <w:sz w:val="24"/>
          <w:szCs w:val="24"/>
          <w:bdr w:val="none" w:sz="0" w:space="0" w:color="auto" w:frame="1"/>
          <w:lang w:eastAsia="ru-RU"/>
        </w:rPr>
        <w:t>о</w:t>
      </w:r>
      <w:proofErr w:type="gramEnd"/>
      <w:r w:rsidR="0085363B">
        <w:rPr>
          <w:rFonts w:ascii="Times New Roman" w:eastAsia="Times New Roman" w:hAnsi="Times New Roman" w:cs="Times New Roman"/>
          <w:color w:val="000000"/>
          <w:sz w:val="24"/>
          <w:szCs w:val="24"/>
          <w:bdr w:val="none" w:sz="0" w:space="0" w:color="auto" w:frame="1"/>
          <w:lang w:eastAsia="ru-RU"/>
        </w:rPr>
        <w:t>бсуждение</w:t>
      </w:r>
      <w:r w:rsidRPr="00D45D0C">
        <w:rPr>
          <w:rFonts w:ascii="Times New Roman" w:eastAsia="Times New Roman" w:hAnsi="Times New Roman" w:cs="Times New Roman"/>
          <w:color w:val="000000"/>
          <w:sz w:val="24"/>
          <w:szCs w:val="24"/>
          <w:bdr w:val="none" w:sz="0" w:space="0" w:color="auto" w:frame="1"/>
          <w:lang w:eastAsia="ru-RU"/>
        </w:rPr>
        <w:t>  морально-этических тем. Сначала темы предлагаю сама, затем прошу ребят сформулировать тему по интересующим, волнующим их вопросам. </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Примерные темы:</w:t>
      </w:r>
      <w:r w:rsidR="0085363B">
        <w:rPr>
          <w:rFonts w:ascii="Times New Roman" w:eastAsia="Times New Roman" w:hAnsi="Times New Roman" w:cs="Times New Roman"/>
          <w:color w:val="000000"/>
          <w:sz w:val="24"/>
          <w:szCs w:val="24"/>
          <w:bdr w:val="none" w:sz="0" w:space="0" w:color="auto" w:frame="1"/>
          <w:lang w:eastAsia="ru-RU"/>
        </w:rPr>
        <w:t> </w:t>
      </w:r>
      <w:r w:rsidRPr="00D45D0C">
        <w:rPr>
          <w:rFonts w:ascii="Times New Roman" w:eastAsia="Times New Roman" w:hAnsi="Times New Roman" w:cs="Times New Roman"/>
          <w:color w:val="000000"/>
          <w:sz w:val="24"/>
          <w:szCs w:val="24"/>
          <w:bdr w:val="none" w:sz="0" w:space="0" w:color="auto" w:frame="1"/>
          <w:lang w:eastAsia="ru-RU"/>
        </w:rPr>
        <w:t> </w:t>
      </w:r>
      <w:r w:rsidR="00CE10CA" w:rsidRPr="00D45D0C">
        <w:rPr>
          <w:rFonts w:ascii="Times New Roman" w:eastAsia="Times New Roman" w:hAnsi="Times New Roman" w:cs="Times New Roman"/>
          <w:color w:val="000000"/>
          <w:sz w:val="24"/>
          <w:szCs w:val="24"/>
          <w:bdr w:val="none" w:sz="0" w:space="0" w:color="auto" w:frame="1"/>
          <w:lang w:eastAsia="ru-RU"/>
        </w:rPr>
        <w:t>- Ч</w:t>
      </w:r>
      <w:r w:rsidRPr="00D45D0C">
        <w:rPr>
          <w:rFonts w:ascii="Times New Roman" w:eastAsia="Times New Roman" w:hAnsi="Times New Roman" w:cs="Times New Roman"/>
          <w:color w:val="000000"/>
          <w:sz w:val="24"/>
          <w:szCs w:val="24"/>
          <w:bdr w:val="none" w:sz="0" w:space="0" w:color="auto" w:frame="1"/>
          <w:lang w:eastAsia="ru-RU"/>
        </w:rPr>
        <w:t>то такое самооценка?</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-Может ли компьютер заменить книгу?</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 Нужен ли режим дня современному подростку?</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 Нужно ли учиться дружить?</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-Я патриот?</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     </w:t>
      </w:r>
      <w:r w:rsidRPr="00D45D0C">
        <w:rPr>
          <w:rFonts w:ascii="Times New Roman" w:eastAsia="Times New Roman" w:hAnsi="Times New Roman" w:cs="Times New Roman"/>
          <w:b/>
          <w:bCs/>
          <w:i/>
          <w:iCs/>
          <w:color w:val="000000"/>
          <w:sz w:val="24"/>
          <w:szCs w:val="24"/>
          <w:bdr w:val="none" w:sz="0" w:space="0" w:color="auto" w:frame="1"/>
          <w:lang w:eastAsia="ru-RU"/>
        </w:rPr>
        <w:t>Словарик определений</w:t>
      </w:r>
      <w:r w:rsidRPr="00D45D0C">
        <w:rPr>
          <w:rFonts w:ascii="Times New Roman" w:eastAsia="Times New Roman" w:hAnsi="Times New Roman" w:cs="Times New Roman"/>
          <w:b/>
          <w:bCs/>
          <w:color w:val="000000"/>
          <w:sz w:val="24"/>
          <w:szCs w:val="24"/>
          <w:bdr w:val="none" w:sz="0" w:space="0" w:color="auto" w:frame="1"/>
          <w:lang w:eastAsia="ru-RU"/>
        </w:rPr>
        <w:t> – </w:t>
      </w:r>
      <w:r w:rsidRPr="00D45D0C">
        <w:rPr>
          <w:rFonts w:ascii="Times New Roman" w:eastAsia="Times New Roman" w:hAnsi="Times New Roman" w:cs="Times New Roman"/>
          <w:color w:val="000000"/>
          <w:sz w:val="24"/>
          <w:szCs w:val="24"/>
          <w:bdr w:val="none" w:sz="0" w:space="0" w:color="auto" w:frame="1"/>
          <w:lang w:eastAsia="ru-RU"/>
        </w:rPr>
        <w:t xml:space="preserve">по итогам работы дискуссионного клуба составляем словарик определений, которые нам пригодятся при подготовке к сочинению в ОГЭ. Записываем в отдельный блокнот. В 9 классе пишем под запись. </w:t>
      </w:r>
      <w:r w:rsidR="0085363B">
        <w:rPr>
          <w:rFonts w:ascii="Times New Roman" w:eastAsia="Times New Roman" w:hAnsi="Times New Roman" w:cs="Times New Roman"/>
          <w:color w:val="000000"/>
          <w:sz w:val="24"/>
          <w:szCs w:val="24"/>
          <w:bdr w:val="none" w:sz="0" w:space="0" w:color="auto" w:frame="1"/>
          <w:lang w:eastAsia="ru-RU"/>
        </w:rPr>
        <w:t>Некоторые</w:t>
      </w:r>
      <w:r w:rsidRPr="00D45D0C">
        <w:rPr>
          <w:rFonts w:ascii="Times New Roman" w:eastAsia="Times New Roman" w:hAnsi="Times New Roman" w:cs="Times New Roman"/>
          <w:color w:val="000000"/>
          <w:sz w:val="24"/>
          <w:szCs w:val="24"/>
          <w:bdr w:val="none" w:sz="0" w:space="0" w:color="auto" w:frame="1"/>
          <w:lang w:eastAsia="ru-RU"/>
        </w:rPr>
        <w:t xml:space="preserve"> девятиклассники с трудом формулируют определения, соответственно и в тексте не могут найти аргументы. Хочу отметить, что текст в ОГЭ многие дети воспринимают тяжело. С трудом прочитывают, не могут </w:t>
      </w:r>
      <w:proofErr w:type="gramStart"/>
      <w:r w:rsidRPr="00D45D0C">
        <w:rPr>
          <w:rFonts w:ascii="Times New Roman" w:eastAsia="Times New Roman" w:hAnsi="Times New Roman" w:cs="Times New Roman"/>
          <w:color w:val="000000"/>
          <w:sz w:val="24"/>
          <w:szCs w:val="24"/>
          <w:bdr w:val="none" w:sz="0" w:space="0" w:color="auto" w:frame="1"/>
          <w:lang w:eastAsia="ru-RU"/>
        </w:rPr>
        <w:t>объяснить</w:t>
      </w:r>
      <w:proofErr w:type="gramEnd"/>
      <w:r w:rsidRPr="00D45D0C">
        <w:rPr>
          <w:rFonts w:ascii="Times New Roman" w:eastAsia="Times New Roman" w:hAnsi="Times New Roman" w:cs="Times New Roman"/>
          <w:color w:val="000000"/>
          <w:sz w:val="24"/>
          <w:szCs w:val="24"/>
          <w:bdr w:val="none" w:sz="0" w:space="0" w:color="auto" w:frame="1"/>
          <w:lang w:eastAsia="ru-RU"/>
        </w:rPr>
        <w:t xml:space="preserve"> о чем он, вычленить основную информацию. Следовательно, испытывают трудности с подбором аргументов при написании сочинения. Поэтому в 7-8 классе начинаем работать над анализом отрывка из художественного или публицистического произведения. </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i/>
          <w:iCs/>
          <w:color w:val="000000"/>
          <w:sz w:val="24"/>
          <w:szCs w:val="24"/>
          <w:bdr w:val="none" w:sz="0" w:space="0" w:color="auto" w:frame="1"/>
          <w:lang w:eastAsia="ru-RU"/>
        </w:rPr>
        <w:t>Отрывок из любимого произведения</w:t>
      </w:r>
      <w:r w:rsidRPr="00D45D0C">
        <w:rPr>
          <w:rFonts w:ascii="Times New Roman" w:eastAsia="Times New Roman" w:hAnsi="Times New Roman" w:cs="Times New Roman"/>
          <w:color w:val="000000"/>
          <w:sz w:val="24"/>
          <w:szCs w:val="24"/>
          <w:bdr w:val="none" w:sz="0" w:space="0" w:color="auto" w:frame="1"/>
          <w:lang w:eastAsia="ru-RU"/>
        </w:rPr>
        <w:t> </w:t>
      </w:r>
      <w:r w:rsidR="0085363B">
        <w:rPr>
          <w:rFonts w:ascii="Times New Roman" w:eastAsia="Times New Roman" w:hAnsi="Times New Roman" w:cs="Times New Roman"/>
          <w:color w:val="000000"/>
          <w:sz w:val="24"/>
          <w:szCs w:val="24"/>
          <w:bdr w:val="none" w:sz="0" w:space="0" w:color="auto" w:frame="1"/>
          <w:lang w:eastAsia="ru-RU"/>
        </w:rPr>
        <w:t>– эта работа ведется</w:t>
      </w:r>
      <w:r w:rsidRPr="00D45D0C">
        <w:rPr>
          <w:rFonts w:ascii="Times New Roman" w:eastAsia="Times New Roman" w:hAnsi="Times New Roman" w:cs="Times New Roman"/>
          <w:color w:val="000000"/>
          <w:sz w:val="24"/>
          <w:szCs w:val="24"/>
          <w:bdr w:val="none" w:sz="0" w:space="0" w:color="auto" w:frame="1"/>
          <w:lang w:eastAsia="ru-RU"/>
        </w:rPr>
        <w:t xml:space="preserve"> параллельно с о</w:t>
      </w:r>
      <w:r w:rsidR="0085363B">
        <w:rPr>
          <w:rFonts w:ascii="Times New Roman" w:eastAsia="Times New Roman" w:hAnsi="Times New Roman" w:cs="Times New Roman"/>
          <w:color w:val="000000"/>
          <w:sz w:val="24"/>
          <w:szCs w:val="24"/>
          <w:bdr w:val="none" w:sz="0" w:space="0" w:color="auto" w:frame="1"/>
          <w:lang w:eastAsia="ru-RU"/>
        </w:rPr>
        <w:t>бсуждением</w:t>
      </w:r>
      <w:r w:rsidRPr="00D45D0C">
        <w:rPr>
          <w:rFonts w:ascii="Times New Roman" w:eastAsia="Times New Roman" w:hAnsi="Times New Roman" w:cs="Times New Roman"/>
          <w:color w:val="000000"/>
          <w:sz w:val="24"/>
          <w:szCs w:val="24"/>
          <w:bdr w:val="none" w:sz="0" w:space="0" w:color="auto" w:frame="1"/>
          <w:lang w:eastAsia="ru-RU"/>
        </w:rPr>
        <w:t>, можно проводить после обсуждения. Здесь важно подготовить отрывок из художественного произведения заранее. Прошу учащихся подобрать дома отрывок, такой, в котором герой стоит перед проблемой нравственного выбора, совершает значимый поступок или решает важный для себя вопрос. При затруднении подбираю текст сама или беру отрывок из любого экзаменационного варианта ОГЭ. Отрывок читаем, обсуждаем, делаем акцент на разбор поступка героя, почему он поступает так, а не иначе, в какой момент совершает нравственный выбор и так далее. Формулируем возможную тему сочинения, задаем вопросы по отрывку. Пишем свое впечатление – не сочинение. Выводы тоже записываем в словарик определений. Работаем над анализом содержания текста, средств выразительности, проводим лексический анализ. </w:t>
      </w:r>
    </w:p>
    <w:p w:rsidR="00D45D0C" w:rsidRPr="00D45D0C" w:rsidRDefault="00D45D0C" w:rsidP="00D45D0C">
      <w:pPr>
        <w:numPr>
          <w:ilvl w:val="0"/>
          <w:numId w:val="3"/>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b/>
          <w:bCs/>
          <w:color w:val="000000"/>
          <w:sz w:val="24"/>
          <w:szCs w:val="24"/>
          <w:bdr w:val="none" w:sz="0" w:space="0" w:color="auto" w:frame="1"/>
          <w:lang w:eastAsia="ru-RU"/>
        </w:rPr>
        <w:t>Работа с экзаменационными вариантами (КИМ)</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xml:space="preserve">На уроках русского языка при выполнении упражнений анализируется каждое предложение: подчеркиваем грамматические основы, объясняем постановку знаков препинания, восполняем пробелы и изучаем новое. Проводим орфографические пятиминутки </w:t>
      </w:r>
      <w:r w:rsidR="0085363B" w:rsidRPr="00D45D0C">
        <w:rPr>
          <w:rFonts w:ascii="Times New Roman" w:eastAsia="Times New Roman" w:hAnsi="Times New Roman" w:cs="Times New Roman"/>
          <w:color w:val="000000"/>
          <w:sz w:val="24"/>
          <w:szCs w:val="24"/>
          <w:bdr w:val="none" w:sz="0" w:space="0" w:color="auto" w:frame="1"/>
          <w:lang w:eastAsia="ru-RU"/>
        </w:rPr>
        <w:t>- в</w:t>
      </w:r>
      <w:r w:rsidRPr="00D45D0C">
        <w:rPr>
          <w:rFonts w:ascii="Times New Roman" w:eastAsia="Times New Roman" w:hAnsi="Times New Roman" w:cs="Times New Roman"/>
          <w:color w:val="000000"/>
          <w:sz w:val="24"/>
          <w:szCs w:val="24"/>
          <w:bdr w:val="none" w:sz="0" w:space="0" w:color="auto" w:frame="1"/>
          <w:lang w:eastAsia="ru-RU"/>
        </w:rPr>
        <w:t xml:space="preserve"> начале урока решаем задания по орфографии </w:t>
      </w:r>
      <w:proofErr w:type="gramStart"/>
      <w:r w:rsidRPr="00D45D0C">
        <w:rPr>
          <w:rFonts w:ascii="Times New Roman" w:eastAsia="Times New Roman" w:hAnsi="Times New Roman" w:cs="Times New Roman"/>
          <w:color w:val="000000"/>
          <w:sz w:val="24"/>
          <w:szCs w:val="24"/>
          <w:bdr w:val="none" w:sz="0" w:space="0" w:color="auto" w:frame="1"/>
          <w:lang w:eastAsia="ru-RU"/>
        </w:rPr>
        <w:t>из</w:t>
      </w:r>
      <w:proofErr w:type="gramEnd"/>
      <w:r w:rsidRPr="00D45D0C">
        <w:rPr>
          <w:rFonts w:ascii="Times New Roman" w:eastAsia="Times New Roman" w:hAnsi="Times New Roman" w:cs="Times New Roman"/>
          <w:color w:val="000000"/>
          <w:sz w:val="24"/>
          <w:szCs w:val="24"/>
          <w:bdr w:val="none" w:sz="0" w:space="0" w:color="auto" w:frame="1"/>
          <w:lang w:eastAsia="ru-RU"/>
        </w:rPr>
        <w:t xml:space="preserve"> КИМ ОГЭ. Выясняем, какие правила забыли. Учащиеся по очереди или по желанию получают задание составить схему того или иного орфографического правила. Можно эту схему начертить на доске, или подойти творческ</w:t>
      </w:r>
      <w:r w:rsidR="0085363B" w:rsidRPr="00D45D0C">
        <w:rPr>
          <w:rFonts w:ascii="Times New Roman" w:eastAsia="Times New Roman" w:hAnsi="Times New Roman" w:cs="Times New Roman"/>
          <w:color w:val="000000"/>
          <w:sz w:val="24"/>
          <w:szCs w:val="24"/>
          <w:bdr w:val="none" w:sz="0" w:space="0" w:color="auto" w:frame="1"/>
          <w:lang w:eastAsia="ru-RU"/>
        </w:rPr>
        <w:t>и -</w:t>
      </w:r>
      <w:r w:rsidRPr="00D45D0C">
        <w:rPr>
          <w:rFonts w:ascii="Times New Roman" w:eastAsia="Times New Roman" w:hAnsi="Times New Roman" w:cs="Times New Roman"/>
          <w:color w:val="000000"/>
          <w:sz w:val="24"/>
          <w:szCs w:val="24"/>
          <w:bdr w:val="none" w:sz="0" w:space="0" w:color="auto" w:frame="1"/>
          <w:lang w:eastAsia="ru-RU"/>
        </w:rPr>
        <w:t xml:space="preserve"> нарисовать для каждого ученика карточку.</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На уроках литературы продолжаем работу по анализу отрывков художественных произведений, выразительно читаем, пересказываем отрывки статей из учебника.</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 xml:space="preserve">Разбор </w:t>
      </w:r>
      <w:proofErr w:type="spellStart"/>
      <w:r w:rsidRPr="00D45D0C">
        <w:rPr>
          <w:rFonts w:ascii="Times New Roman" w:eastAsia="Times New Roman" w:hAnsi="Times New Roman" w:cs="Times New Roman"/>
          <w:color w:val="000000"/>
          <w:sz w:val="24"/>
          <w:szCs w:val="24"/>
          <w:bdr w:val="none" w:sz="0" w:space="0" w:color="auto" w:frame="1"/>
          <w:lang w:eastAsia="ru-RU"/>
        </w:rPr>
        <w:t>КИМов</w:t>
      </w:r>
      <w:proofErr w:type="spellEnd"/>
      <w:r w:rsidRPr="00D45D0C">
        <w:rPr>
          <w:rFonts w:ascii="Times New Roman" w:eastAsia="Times New Roman" w:hAnsi="Times New Roman" w:cs="Times New Roman"/>
          <w:color w:val="000000"/>
          <w:sz w:val="24"/>
          <w:szCs w:val="24"/>
          <w:bdr w:val="none" w:sz="0" w:space="0" w:color="auto" w:frame="1"/>
          <w:lang w:eastAsia="ru-RU"/>
        </w:rPr>
        <w:t xml:space="preserve"> начинаем с работы по экзаменационным материалам для итогового устного собеседования по русскому языку. На занятиях знакомимся со структурой КИМ и критериями оценивания. Читаем формулировки заданий, разбираем, что нужно выполнить в каждом задании. Повторяем правила выразительного чтения, читаем тексты выразительно. Затем подробно разбираем работу над пересказом: на примере конкретного текста разбираем алгоритм работы: чтение, выделение </w:t>
      </w:r>
      <w:proofErr w:type="spellStart"/>
      <w:r w:rsidRPr="00D45D0C">
        <w:rPr>
          <w:rFonts w:ascii="Times New Roman" w:eastAsia="Times New Roman" w:hAnsi="Times New Roman" w:cs="Times New Roman"/>
          <w:color w:val="000000"/>
          <w:sz w:val="24"/>
          <w:szCs w:val="24"/>
          <w:bdr w:val="none" w:sz="0" w:space="0" w:color="auto" w:frame="1"/>
          <w:lang w:eastAsia="ru-RU"/>
        </w:rPr>
        <w:t>микротем</w:t>
      </w:r>
      <w:proofErr w:type="spellEnd"/>
      <w:r w:rsidRPr="00D45D0C">
        <w:rPr>
          <w:rFonts w:ascii="Times New Roman" w:eastAsia="Times New Roman" w:hAnsi="Times New Roman" w:cs="Times New Roman"/>
          <w:color w:val="000000"/>
          <w:sz w:val="24"/>
          <w:szCs w:val="24"/>
          <w:bdr w:val="none" w:sz="0" w:space="0" w:color="auto" w:frame="1"/>
          <w:lang w:eastAsia="ru-RU"/>
        </w:rPr>
        <w:t xml:space="preserve">, запись ключевых слов, дат, названий, воспроизведение текста. Отдельно работаем с цитатой: повторяем правила </w:t>
      </w:r>
      <w:r w:rsidRPr="00D45D0C">
        <w:rPr>
          <w:rFonts w:ascii="Times New Roman" w:eastAsia="Times New Roman" w:hAnsi="Times New Roman" w:cs="Times New Roman"/>
          <w:color w:val="000000"/>
          <w:sz w:val="24"/>
          <w:szCs w:val="24"/>
          <w:bdr w:val="none" w:sz="0" w:space="0" w:color="auto" w:frame="1"/>
          <w:lang w:eastAsia="ru-RU"/>
        </w:rPr>
        <w:lastRenderedPageBreak/>
        <w:t>цитирования, применяем на практике. После этих этапов выполняем чтение и пересказ на время, работаем с недочетами, дополняем, исправляем</w:t>
      </w:r>
      <w:r w:rsidR="00FC08B4">
        <w:rPr>
          <w:rFonts w:ascii="Times New Roman" w:eastAsia="Times New Roman" w:hAnsi="Times New Roman" w:cs="Times New Roman"/>
          <w:color w:val="000000"/>
          <w:sz w:val="24"/>
          <w:szCs w:val="24"/>
          <w:bdr w:val="none" w:sz="0" w:space="0" w:color="auto" w:frame="1"/>
          <w:lang w:eastAsia="ru-RU"/>
        </w:rPr>
        <w:t xml:space="preserve">. </w:t>
      </w:r>
      <w:r w:rsidRPr="00D45D0C">
        <w:rPr>
          <w:rFonts w:ascii="Times New Roman" w:eastAsia="Times New Roman" w:hAnsi="Times New Roman" w:cs="Times New Roman"/>
          <w:color w:val="000000"/>
          <w:sz w:val="24"/>
          <w:szCs w:val="24"/>
          <w:bdr w:val="none" w:sz="0" w:space="0" w:color="auto" w:frame="1"/>
          <w:lang w:eastAsia="ru-RU"/>
        </w:rPr>
        <w:t>Параллельно работаем над заданием 3. Эту работу включаю в уроки по развитию речи. Повторяем типы речи и их особенности, разбираем варианты заданий. Сначала  письменно составляем по 10 предложений (мини-сочинение) на каждый вариант беседы, учащиеся выбирают тот тип речи, над которым им проще будет работать. Как правило, выбирают работу с фотографией, поэтому описание фотографии рассматриваем более подробно.</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Работу над заданием 4 проводим в парах, имитируя само собеседование. Раздаются карточки «экзаменатору-собеседнику» и «участнику собеседования», учащиеся ведут диалог, задают вопросы и отвечают на них, проводят самооценку.</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Работу над написанием сжатого изложения веду на уроках развития речи. С 8 класса изложения провожу только на слух. На индивидуально-групповых занятиях разбираем критерии оценивания изложения, способы сжатия текста. На примере выпуска прошлого года я пришла к выводу, что запись самих приемов сжатия, подробный их  разбор результата не дает. Важнее практико-ориентированные занятия, работа с конкретным текстом.</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Задания 1-3 разбираем очень подробно, работу ведем на уроках русского языка: предложения записываем, разбираем каждое. Для успешного выполнения задания отрабатываем алгоритм: 1. Анализируем каждое предложение по порядку. 2. В предложении подчеркиваем основу или основы – делаем выводы, простое или сложное, какое сложное, сколько частей; какое простое – двусоставное или односоставное, есть осложнение или нет и какое; чем выражены главные члены. 3.После анализа всех предложений начинаем работу с вариантами ответов. Задание 3 разбираем после того, как изучили все виды сложных предложений.</w:t>
      </w:r>
    </w:p>
    <w:p w:rsidR="00D45D0C" w:rsidRPr="00D45D0C" w:rsidRDefault="00D45D0C"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sidRPr="00D45D0C">
        <w:rPr>
          <w:rFonts w:ascii="Times New Roman" w:eastAsia="Times New Roman" w:hAnsi="Times New Roman" w:cs="Times New Roman"/>
          <w:color w:val="000000"/>
          <w:sz w:val="24"/>
          <w:szCs w:val="24"/>
          <w:bdr w:val="none" w:sz="0" w:space="0" w:color="auto" w:frame="1"/>
          <w:lang w:eastAsia="ru-RU"/>
        </w:rPr>
        <w:t>Таким образом, мы получили систему подготовки учащихся к сдаче ОГЭ по русскому языку. Системный подход необходим и обоснован. В ходе работы мы формируем навыки работы с заданиями КИМ, умение понимать прочитанное, понимать поставленную задачу и четко ее выполнять. Для работы использую пособия:</w:t>
      </w:r>
    </w:p>
    <w:p w:rsidR="00D45D0C" w:rsidRPr="00D45D0C" w:rsidRDefault="00FC08B4"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bdr w:val="none" w:sz="0" w:space="0" w:color="auto" w:frame="1"/>
          <w:lang w:eastAsia="ru-RU"/>
        </w:rPr>
        <w:t>1</w:t>
      </w:r>
      <w:r w:rsidR="00D45D0C" w:rsidRPr="00D45D0C">
        <w:rPr>
          <w:rFonts w:ascii="Times New Roman" w:eastAsia="Times New Roman" w:hAnsi="Times New Roman" w:cs="Times New Roman"/>
          <w:color w:val="000000"/>
          <w:sz w:val="24"/>
          <w:szCs w:val="24"/>
          <w:bdr w:val="none" w:sz="0" w:space="0" w:color="auto" w:frame="1"/>
          <w:lang w:eastAsia="ru-RU"/>
        </w:rPr>
        <w:t>.Егораева Г.Т. Русский язык. Экзаменационный тренажер</w:t>
      </w:r>
    </w:p>
    <w:p w:rsidR="00D45D0C" w:rsidRDefault="00FC08B4" w:rsidP="00D45D0C">
      <w:pPr>
        <w:shd w:val="clear" w:color="auto" w:fill="FFFFFF"/>
        <w:spacing w:after="0" w:line="262" w:lineRule="atLeast"/>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2</w:t>
      </w:r>
      <w:r w:rsidR="00CE10CA">
        <w:rPr>
          <w:rFonts w:ascii="Times New Roman" w:eastAsia="Times New Roman" w:hAnsi="Times New Roman" w:cs="Times New Roman"/>
          <w:color w:val="000000"/>
          <w:sz w:val="24"/>
          <w:szCs w:val="24"/>
          <w:bdr w:val="none" w:sz="0" w:space="0" w:color="auto" w:frame="1"/>
          <w:lang w:eastAsia="ru-RU"/>
        </w:rPr>
        <w:t xml:space="preserve">.ОГЭ </w:t>
      </w:r>
      <w:r w:rsidR="00D45D0C" w:rsidRPr="00D45D0C">
        <w:rPr>
          <w:rFonts w:ascii="Times New Roman" w:eastAsia="Times New Roman" w:hAnsi="Times New Roman" w:cs="Times New Roman"/>
          <w:color w:val="000000"/>
          <w:sz w:val="24"/>
          <w:szCs w:val="24"/>
          <w:bdr w:val="none" w:sz="0" w:space="0" w:color="auto" w:frame="1"/>
          <w:lang w:eastAsia="ru-RU"/>
        </w:rPr>
        <w:t xml:space="preserve">Русский язык: типовые экзаменационные варианты/под ред. </w:t>
      </w:r>
      <w:proofErr w:type="spellStart"/>
      <w:r w:rsidR="00D45D0C" w:rsidRPr="00D45D0C">
        <w:rPr>
          <w:rFonts w:ascii="Times New Roman" w:eastAsia="Times New Roman" w:hAnsi="Times New Roman" w:cs="Times New Roman"/>
          <w:color w:val="000000"/>
          <w:sz w:val="24"/>
          <w:szCs w:val="24"/>
          <w:bdr w:val="none" w:sz="0" w:space="0" w:color="auto" w:frame="1"/>
          <w:lang w:eastAsia="ru-RU"/>
        </w:rPr>
        <w:t>И.П.Цыбулько</w:t>
      </w:r>
      <w:proofErr w:type="spellEnd"/>
    </w:p>
    <w:p w:rsidR="00FC08B4" w:rsidRPr="00D45D0C" w:rsidRDefault="00FC08B4" w:rsidP="00D45D0C">
      <w:pPr>
        <w:shd w:val="clear" w:color="auto" w:fill="FFFFFF"/>
        <w:spacing w:after="0" w:line="262" w:lineRule="atLeas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bdr w:val="none" w:sz="0" w:space="0" w:color="auto" w:frame="1"/>
          <w:lang w:eastAsia="ru-RU"/>
        </w:rPr>
        <w:t xml:space="preserve">3. </w:t>
      </w:r>
      <w:r w:rsidR="00CE10CA">
        <w:rPr>
          <w:rFonts w:ascii="Times New Roman" w:eastAsia="Times New Roman" w:hAnsi="Times New Roman" w:cs="Times New Roman"/>
          <w:color w:val="000000"/>
          <w:sz w:val="24"/>
          <w:szCs w:val="24"/>
          <w:bdr w:val="none" w:sz="0" w:space="0" w:color="auto" w:frame="1"/>
          <w:lang w:eastAsia="ru-RU"/>
        </w:rPr>
        <w:t xml:space="preserve">ОГЭ </w:t>
      </w:r>
      <w:r>
        <w:rPr>
          <w:rFonts w:ascii="Times New Roman" w:eastAsia="Times New Roman" w:hAnsi="Times New Roman" w:cs="Times New Roman"/>
          <w:color w:val="000000"/>
          <w:sz w:val="24"/>
          <w:szCs w:val="24"/>
          <w:bdr w:val="none" w:sz="0" w:space="0" w:color="auto" w:frame="1"/>
          <w:lang w:eastAsia="ru-RU"/>
        </w:rPr>
        <w:t xml:space="preserve"> </w:t>
      </w:r>
      <w:r w:rsidRPr="00D45D0C">
        <w:rPr>
          <w:rFonts w:ascii="Times New Roman" w:eastAsia="Times New Roman" w:hAnsi="Times New Roman" w:cs="Times New Roman"/>
          <w:color w:val="000000"/>
          <w:sz w:val="24"/>
          <w:szCs w:val="24"/>
          <w:bdr w:val="none" w:sz="0" w:space="0" w:color="auto" w:frame="1"/>
          <w:lang w:eastAsia="ru-RU"/>
        </w:rPr>
        <w:t xml:space="preserve">Русский язык: типовые экзаменационные варианты/под ред. </w:t>
      </w:r>
      <w:r>
        <w:rPr>
          <w:rFonts w:ascii="Times New Roman" w:eastAsia="Times New Roman" w:hAnsi="Times New Roman" w:cs="Times New Roman"/>
          <w:color w:val="000000"/>
          <w:sz w:val="24"/>
          <w:szCs w:val="24"/>
          <w:bdr w:val="none" w:sz="0" w:space="0" w:color="auto" w:frame="1"/>
          <w:lang w:eastAsia="ru-RU"/>
        </w:rPr>
        <w:t>Н.А.Сениной</w:t>
      </w:r>
    </w:p>
    <w:p w:rsidR="004C7DB0" w:rsidRPr="00D45D0C" w:rsidRDefault="004C7DB0">
      <w:pPr>
        <w:rPr>
          <w:rFonts w:ascii="Times New Roman" w:hAnsi="Times New Roman" w:cs="Times New Roman"/>
          <w:sz w:val="24"/>
          <w:szCs w:val="24"/>
        </w:rPr>
      </w:pPr>
    </w:p>
    <w:sectPr w:rsidR="004C7DB0" w:rsidRPr="00D45D0C" w:rsidSect="004C7D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D7D53"/>
    <w:multiLevelType w:val="multilevel"/>
    <w:tmpl w:val="5AEA3A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1C3D3E"/>
    <w:multiLevelType w:val="multilevel"/>
    <w:tmpl w:val="9F448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EF220C"/>
    <w:multiLevelType w:val="multilevel"/>
    <w:tmpl w:val="CAFE20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45D0C"/>
    <w:rsid w:val="004C7DB0"/>
    <w:rsid w:val="0085363B"/>
    <w:rsid w:val="00CE10CA"/>
    <w:rsid w:val="00D4059A"/>
    <w:rsid w:val="00D45D0C"/>
    <w:rsid w:val="00FC08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7D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45D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45D0C"/>
    <w:rPr>
      <w:b/>
      <w:bCs/>
    </w:rPr>
  </w:style>
</w:styles>
</file>

<file path=word/webSettings.xml><?xml version="1.0" encoding="utf-8"?>
<w:webSettings xmlns:r="http://schemas.openxmlformats.org/officeDocument/2006/relationships" xmlns:w="http://schemas.openxmlformats.org/wordprocessingml/2006/main">
  <w:divs>
    <w:div w:id="1531800900">
      <w:bodyDiv w:val="1"/>
      <w:marLeft w:val="0"/>
      <w:marRight w:val="0"/>
      <w:marTop w:val="0"/>
      <w:marBottom w:val="0"/>
      <w:divBdr>
        <w:top w:val="none" w:sz="0" w:space="0" w:color="auto"/>
        <w:left w:val="none" w:sz="0" w:space="0" w:color="auto"/>
        <w:bottom w:val="none" w:sz="0" w:space="0" w:color="auto"/>
        <w:right w:val="none" w:sz="0" w:space="0" w:color="auto"/>
      </w:divBdr>
    </w:div>
    <w:div w:id="207357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1375</Words>
  <Characters>7842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ProX</dc:creator>
  <cp:lastModifiedBy>ProX</cp:lastModifiedBy>
  <cp:revision>3</cp:revision>
  <dcterms:created xsi:type="dcterms:W3CDTF">2025-07-15T05:19:00Z</dcterms:created>
  <dcterms:modified xsi:type="dcterms:W3CDTF">2025-07-15T05:27:00Z</dcterms:modified>
</cp:coreProperties>
</file>