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EDEEB" w14:textId="77777777" w:rsidR="00C745AB" w:rsidRDefault="00C745AB"/>
    <w:p w14:paraId="0B64A9DD" w14:textId="77777777" w:rsidR="00C745AB" w:rsidRDefault="00C745AB" w:rsidP="00C745AB"/>
    <w:p w14:paraId="52D63472" w14:textId="77777777" w:rsid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 xml:space="preserve">Тема: </w:t>
      </w:r>
      <w:r w:rsidRPr="00C745AB">
        <w:rPr>
          <w:rFonts w:ascii="Times New Roman" w:hAnsi="Times New Roman" w:cs="Times New Roman"/>
          <w:sz w:val="48"/>
          <w:szCs w:val="48"/>
        </w:rPr>
        <w:t xml:space="preserve">Открытое занятие  </w:t>
      </w:r>
    </w:p>
    <w:p w14:paraId="5F6B08A6" w14:textId="77777777" w:rsid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>«</w:t>
      </w:r>
      <w:proofErr w:type="gramStart"/>
      <w:r w:rsidRPr="00C745AB">
        <w:rPr>
          <w:rFonts w:ascii="Times New Roman" w:hAnsi="Times New Roman" w:cs="Times New Roman"/>
          <w:sz w:val="48"/>
          <w:szCs w:val="48"/>
        </w:rPr>
        <w:t>Дикие  животные</w:t>
      </w:r>
      <w:proofErr w:type="gramEnd"/>
      <w:r w:rsidRPr="00C745AB">
        <w:rPr>
          <w:rFonts w:ascii="Times New Roman" w:hAnsi="Times New Roman" w:cs="Times New Roman"/>
          <w:sz w:val="48"/>
          <w:szCs w:val="48"/>
        </w:rPr>
        <w:t xml:space="preserve">  нашего леса»</w:t>
      </w:r>
    </w:p>
    <w:p w14:paraId="0DE50F8D" w14:textId="77777777" w:rsidR="00C745AB" w:rsidRDefault="00C745AB" w:rsidP="00C745AB">
      <w:pPr>
        <w:rPr>
          <w:rFonts w:ascii="Times New Roman" w:hAnsi="Times New Roman" w:cs="Times New Roman"/>
          <w:sz w:val="48"/>
          <w:szCs w:val="48"/>
        </w:rPr>
      </w:pPr>
    </w:p>
    <w:p w14:paraId="55462480" w14:textId="5D07C388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 xml:space="preserve"> </w:t>
      </w:r>
      <w:r w:rsidRPr="00C745AB">
        <w:rPr>
          <w:rFonts w:ascii="Times New Roman" w:hAnsi="Times New Roman" w:cs="Times New Roman"/>
          <w:sz w:val="48"/>
          <w:szCs w:val="48"/>
        </w:rPr>
        <w:t>КОНСПЕКТ ЗАНЯТИЯ (НОД)</w:t>
      </w:r>
    </w:p>
    <w:p w14:paraId="507904BF" w14:textId="77777777" w:rsidR="00C745AB" w:rsidRPr="00C745AB" w:rsidRDefault="00C745AB" w:rsidP="00C745AB">
      <w:pPr>
        <w:rPr>
          <w:rFonts w:ascii="Times New Roman" w:hAnsi="Times New Roman" w:cs="Times New Roman"/>
          <w:sz w:val="48"/>
          <w:szCs w:val="48"/>
        </w:rPr>
      </w:pPr>
    </w:p>
    <w:p w14:paraId="4DB7E2CF" w14:textId="4EF4D2C4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>Воспитатель – Мякишева Ирина Николаевна</w:t>
      </w:r>
    </w:p>
    <w:p w14:paraId="656C229C" w14:textId="214677A8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>(высшая категории, образование высшее</w:t>
      </w:r>
    </w:p>
    <w:p w14:paraId="0078A18D" w14:textId="77777777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EDA60C3" w14:textId="77777777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0ABED7B6" w14:textId="77777777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>поселок Новый Свет</w:t>
      </w:r>
    </w:p>
    <w:p w14:paraId="4605C5A7" w14:textId="33427F47" w:rsidR="00C745AB" w:rsidRPr="00C745AB" w:rsidRDefault="00C745AB" w:rsidP="00C745AB">
      <w:pPr>
        <w:jc w:val="center"/>
        <w:rPr>
          <w:rFonts w:ascii="Times New Roman" w:hAnsi="Times New Roman" w:cs="Times New Roman"/>
          <w:sz w:val="48"/>
          <w:szCs w:val="48"/>
        </w:rPr>
      </w:pPr>
      <w:r w:rsidRPr="00C745AB">
        <w:rPr>
          <w:rFonts w:ascii="Times New Roman" w:hAnsi="Times New Roman" w:cs="Times New Roman"/>
          <w:sz w:val="48"/>
          <w:szCs w:val="48"/>
        </w:rPr>
        <w:t>2022г</w:t>
      </w:r>
    </w:p>
    <w:tbl>
      <w:tblPr>
        <w:tblStyle w:val="a3"/>
        <w:tblW w:w="15876" w:type="dxa"/>
        <w:tblInd w:w="-459" w:type="dxa"/>
        <w:tblLook w:val="04A0" w:firstRow="1" w:lastRow="0" w:firstColumn="1" w:lastColumn="0" w:noHBand="0" w:noVBand="1"/>
      </w:tblPr>
      <w:tblGrid>
        <w:gridCol w:w="2034"/>
        <w:gridCol w:w="3972"/>
        <w:gridCol w:w="1957"/>
        <w:gridCol w:w="2695"/>
        <w:gridCol w:w="3256"/>
        <w:gridCol w:w="1962"/>
      </w:tblGrid>
      <w:tr w:rsidR="00C745AB" w14:paraId="782A2528" w14:textId="77777777" w:rsidTr="002B73D4">
        <w:tc>
          <w:tcPr>
            <w:tcW w:w="2034" w:type="dxa"/>
          </w:tcPr>
          <w:p w14:paraId="64AD0FD2" w14:textId="55DA96FA" w:rsidR="00C745AB" w:rsidRPr="007E7168" w:rsidRDefault="00C7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5E44D922" w14:textId="77777777" w:rsidR="00C745AB" w:rsidRPr="007E7168" w:rsidRDefault="00C7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</w:tcPr>
          <w:p w14:paraId="124AD222" w14:textId="77777777" w:rsidR="00C745AB" w:rsidRPr="007E7168" w:rsidRDefault="00C7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1" w:type="dxa"/>
            <w:gridSpan w:val="2"/>
          </w:tcPr>
          <w:p w14:paraId="5B6C2197" w14:textId="77777777" w:rsidR="00C745AB" w:rsidRPr="007E7168" w:rsidRDefault="00C745AB" w:rsidP="00EA5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</w:tcPr>
          <w:p w14:paraId="5E518362" w14:textId="77777777" w:rsidR="00C745AB" w:rsidRPr="007E7168" w:rsidRDefault="00C745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40313DFB" w14:textId="77777777" w:rsidTr="002B73D4">
        <w:tc>
          <w:tcPr>
            <w:tcW w:w="2034" w:type="dxa"/>
            <w:vMerge w:val="restart"/>
          </w:tcPr>
          <w:p w14:paraId="7622583F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Структура    ОД</w:t>
            </w:r>
          </w:p>
        </w:tc>
        <w:tc>
          <w:tcPr>
            <w:tcW w:w="3972" w:type="dxa"/>
            <w:vMerge w:val="restart"/>
          </w:tcPr>
          <w:p w14:paraId="1EA06053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Цель,задачи</w:t>
            </w:r>
          </w:p>
        </w:tc>
        <w:tc>
          <w:tcPr>
            <w:tcW w:w="1957" w:type="dxa"/>
            <w:vMerge w:val="restart"/>
          </w:tcPr>
          <w:p w14:paraId="099C1850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Материалы,</w:t>
            </w:r>
          </w:p>
          <w:p w14:paraId="445D6577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образовательные ресурсы</w:t>
            </w:r>
          </w:p>
        </w:tc>
        <w:tc>
          <w:tcPr>
            <w:tcW w:w="5951" w:type="dxa"/>
            <w:gridSpan w:val="2"/>
          </w:tcPr>
          <w:p w14:paraId="4E0A6D1B" w14:textId="77777777" w:rsidR="00EA54A2" w:rsidRPr="007E7168" w:rsidRDefault="00EA54A2" w:rsidP="00EA54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Образовательные ситуации</w:t>
            </w:r>
          </w:p>
        </w:tc>
        <w:tc>
          <w:tcPr>
            <w:tcW w:w="1962" w:type="dxa"/>
            <w:vMerge w:val="restart"/>
          </w:tcPr>
          <w:p w14:paraId="01088DB6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Дополнительные задания</w:t>
            </w:r>
          </w:p>
        </w:tc>
      </w:tr>
      <w:tr w:rsidR="002B73D4" w14:paraId="4702E4DF" w14:textId="77777777" w:rsidTr="002B73D4">
        <w:tc>
          <w:tcPr>
            <w:tcW w:w="2034" w:type="dxa"/>
            <w:vMerge/>
          </w:tcPr>
          <w:p w14:paraId="3C23AF3C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  <w:vMerge/>
          </w:tcPr>
          <w:p w14:paraId="40066910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vMerge/>
          </w:tcPr>
          <w:p w14:paraId="50F9639A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0A6EEE27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3256" w:type="dxa"/>
          </w:tcPr>
          <w:p w14:paraId="5CB31486" w14:textId="77777777" w:rsidR="00EA54A2" w:rsidRPr="007E7168" w:rsidRDefault="00EA54A2" w:rsidP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1962" w:type="dxa"/>
            <w:vMerge/>
          </w:tcPr>
          <w:p w14:paraId="5D274806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4529C5D9" w14:textId="77777777" w:rsidTr="002B73D4">
        <w:tc>
          <w:tcPr>
            <w:tcW w:w="2034" w:type="dxa"/>
          </w:tcPr>
          <w:p w14:paraId="55131EEB" w14:textId="77777777" w:rsidR="00EA54A2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организационная часть</w:t>
            </w:r>
          </w:p>
        </w:tc>
        <w:tc>
          <w:tcPr>
            <w:tcW w:w="3972" w:type="dxa"/>
          </w:tcPr>
          <w:p w14:paraId="59960A64" w14:textId="77777777" w:rsidR="00EA54A2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14:paraId="6C19832E" w14:textId="77777777" w:rsidR="00FC542A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Вовлечь детей в совместную деятельность.</w:t>
            </w:r>
          </w:p>
          <w:p w14:paraId="29CA6849" w14:textId="77777777" w:rsidR="00FC542A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14:paraId="550F73A3" w14:textId="77777777" w:rsid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Развивать коммуникативные навыки</w:t>
            </w:r>
          </w:p>
          <w:p w14:paraId="4CD41A1E" w14:textId="77777777" w:rsid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2.активизировать слуховое внимание.</w:t>
            </w:r>
          </w:p>
          <w:p w14:paraId="7FFACBEF" w14:textId="77777777" w:rsidR="00FC542A" w:rsidRP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способствовать формированию навыков культурного поведения.</w:t>
            </w:r>
          </w:p>
        </w:tc>
        <w:tc>
          <w:tcPr>
            <w:tcW w:w="1957" w:type="dxa"/>
          </w:tcPr>
          <w:p w14:paraId="536E8443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51D4E2AB" w14:textId="77777777" w:rsidR="00EA54A2" w:rsidRPr="007E7168" w:rsidRDefault="00EA54A2" w:rsidP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Дети с педагогом входят в группу.</w:t>
            </w:r>
          </w:p>
          <w:p w14:paraId="6F089C46" w14:textId="77777777" w:rsidR="00FC542A" w:rsidRDefault="00EA54A2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В.- Ребята,сегодня к нам пришли гости </w:t>
            </w:r>
            <w:r w:rsidR="00FC54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6027AF" w14:textId="77777777" w:rsidR="00A85C9F" w:rsidRPr="007E7168" w:rsidRDefault="00A85C9F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напоминает.что нужно поздороваться.</w:t>
            </w:r>
          </w:p>
        </w:tc>
        <w:tc>
          <w:tcPr>
            <w:tcW w:w="3256" w:type="dxa"/>
          </w:tcPr>
          <w:p w14:paraId="5BDF40F6" w14:textId="77777777" w:rsid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BF5C9" w14:textId="77777777" w:rsid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0E063" w14:textId="77777777" w:rsid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CEA90" w14:textId="77777777" w:rsidR="00FC542A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F83C8" w14:textId="77777777" w:rsidR="00EA54A2" w:rsidRPr="007E7168" w:rsidRDefault="00FC542A" w:rsidP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здороваются.</w:t>
            </w:r>
          </w:p>
        </w:tc>
        <w:tc>
          <w:tcPr>
            <w:tcW w:w="1962" w:type="dxa"/>
          </w:tcPr>
          <w:p w14:paraId="507F77F5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5AD35AFB" w14:textId="77777777" w:rsidTr="002B73D4">
        <w:tc>
          <w:tcPr>
            <w:tcW w:w="2034" w:type="dxa"/>
          </w:tcPr>
          <w:p w14:paraId="6E97F97C" w14:textId="77777777" w:rsidR="00EA54A2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1.Мотивационная часть</w:t>
            </w:r>
          </w:p>
        </w:tc>
        <w:tc>
          <w:tcPr>
            <w:tcW w:w="3972" w:type="dxa"/>
          </w:tcPr>
          <w:p w14:paraId="574AFA37" w14:textId="77777777" w:rsidR="00EA54A2" w:rsidRDefault="00B03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895">
              <w:rPr>
                <w:rFonts w:ascii="Times New Roman" w:hAnsi="Times New Roman" w:cs="Times New Roman"/>
                <w:sz w:val="24"/>
                <w:szCs w:val="24"/>
              </w:rPr>
              <w:t>Закреплять умение отвечать на вопросы полным ответом</w:t>
            </w:r>
          </w:p>
          <w:p w14:paraId="726DE6AB" w14:textId="77777777" w:rsidR="00FC542A" w:rsidRPr="007E7168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сотрудничества, взаимопонимания, доброжелательности, умения слушать других детей.</w:t>
            </w:r>
          </w:p>
        </w:tc>
        <w:tc>
          <w:tcPr>
            <w:tcW w:w="1957" w:type="dxa"/>
          </w:tcPr>
          <w:p w14:paraId="7D373464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Стук в дверь</w:t>
            </w:r>
          </w:p>
          <w:p w14:paraId="49E1CD59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Входит Незнайка</w:t>
            </w:r>
          </w:p>
          <w:p w14:paraId="768FB442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33B85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F1463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8E0736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B78D04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A9A999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C0F92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E4EB2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DE9C4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6DDBA4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021CF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6DC628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7E312" w14:textId="77777777" w:rsidR="00705A12" w:rsidRPr="007E7168" w:rsidRDefault="00705A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EEACD" w14:textId="77777777" w:rsidR="00A078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29C55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424E5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851FD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E26DC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5987D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7FA0E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0D4A9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B2E9D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80100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B06CF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11AAC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932C4" w14:textId="77777777" w:rsidR="00E04EE3" w:rsidRPr="00E04EE3" w:rsidRDefault="00E04EE3" w:rsidP="00E04E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EE3">
              <w:rPr>
                <w:rFonts w:ascii="Times New Roman" w:hAnsi="Times New Roman" w:cs="Times New Roman"/>
                <w:b/>
                <w:sz w:val="24"/>
                <w:szCs w:val="24"/>
              </w:rPr>
              <w:t>ИКТ</w:t>
            </w:r>
          </w:p>
          <w:p w14:paraId="04CD73D4" w14:textId="77777777" w:rsidR="00E04EE3" w:rsidRPr="00E04EE3" w:rsidRDefault="00E04EE3" w:rsidP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04EE3">
              <w:rPr>
                <w:rFonts w:ascii="Times New Roman" w:hAnsi="Times New Roman" w:cs="Times New Roman"/>
                <w:sz w:val="24"/>
                <w:szCs w:val="24"/>
              </w:rPr>
              <w:t>на экране паровоз</w:t>
            </w:r>
          </w:p>
          <w:p w14:paraId="58E151B3" w14:textId="77777777" w:rsidR="00A85C9F" w:rsidRDefault="00E04EE3" w:rsidP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EE3">
              <w:rPr>
                <w:rFonts w:ascii="Times New Roman" w:hAnsi="Times New Roman" w:cs="Times New Roman"/>
                <w:sz w:val="24"/>
                <w:szCs w:val="24"/>
              </w:rPr>
              <w:t xml:space="preserve"> ( звук паровоза и гудок)</w:t>
            </w:r>
          </w:p>
          <w:p w14:paraId="57081705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7F03B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80A55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1454F" w14:textId="77777777" w:rsidR="00E04EE3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Гудок паровоза</w:t>
            </w:r>
          </w:p>
          <w:p w14:paraId="6F3CA6C9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76AFA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FB955" w14:textId="77777777" w:rsidR="00A85C9F" w:rsidRPr="007E7168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Песенка паровозика.</w:t>
            </w:r>
            <w:r w:rsidR="00A85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5" w:type="dxa"/>
          </w:tcPr>
          <w:p w14:paraId="5CE5DAC7" w14:textId="77777777" w:rsidR="00A85C9F" w:rsidRPr="00A85C9F" w:rsidRDefault="00A85C9F" w:rsidP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C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Стук в дверь</w:t>
            </w:r>
          </w:p>
          <w:p w14:paraId="7906E985" w14:textId="77777777" w:rsidR="00A85C9F" w:rsidRDefault="00A85C9F" w:rsidP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C9F">
              <w:rPr>
                <w:rFonts w:ascii="Times New Roman" w:hAnsi="Times New Roman" w:cs="Times New Roman"/>
                <w:sz w:val="24"/>
                <w:szCs w:val="24"/>
              </w:rPr>
              <w:t xml:space="preserve">Входит Незнайка </w:t>
            </w:r>
          </w:p>
          <w:p w14:paraId="19397C5E" w14:textId="77777777" w:rsidR="00EA54A2" w:rsidRPr="007E7168" w:rsidRDefault="00EA54A2" w:rsidP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Н здравствуйте,ребята!</w:t>
            </w:r>
          </w:p>
          <w:p w14:paraId="4D64EF19" w14:textId="77777777" w:rsidR="00A85C9F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 здравствуй ,</w:t>
            </w:r>
          </w:p>
          <w:p w14:paraId="343580D4" w14:textId="77777777" w:rsidR="00EA54A2" w:rsidRPr="007E7168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4A2" w:rsidRPr="007E7168">
              <w:rPr>
                <w:rFonts w:ascii="Times New Roman" w:hAnsi="Times New Roman" w:cs="Times New Roman"/>
                <w:sz w:val="24"/>
                <w:szCs w:val="24"/>
              </w:rPr>
              <w:t>Н. Сегодня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посмотрел интересный фильм про лису</w:t>
            </w:r>
            <w:r w:rsidR="00EA54A2" w:rsidRPr="007E71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но зарядка на планшете закончилась, а мне так стало интересно узнать про других животных.</w:t>
            </w:r>
          </w:p>
          <w:p w14:paraId="039C0A54" w14:textId="77777777" w:rsidR="00A85C9F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В. Хорошо,чт</w:t>
            </w:r>
            <w:r w:rsidR="00A85C9F">
              <w:rPr>
                <w:rFonts w:ascii="Times New Roman" w:hAnsi="Times New Roman" w:cs="Times New Roman"/>
                <w:sz w:val="24"/>
                <w:szCs w:val="24"/>
              </w:rPr>
              <w:t>о ты к нам пришел. Ребята, вы с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можите </w:t>
            </w:r>
            <w:r w:rsidR="00A85C9F">
              <w:rPr>
                <w:rFonts w:ascii="Times New Roman" w:hAnsi="Times New Roman" w:cs="Times New Roman"/>
                <w:sz w:val="24"/>
                <w:szCs w:val="24"/>
              </w:rPr>
              <w:t xml:space="preserve">помочь 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Незнайке </w:t>
            </w:r>
            <w:r w:rsidR="00A85C9F">
              <w:rPr>
                <w:rFonts w:ascii="Times New Roman" w:hAnsi="Times New Roman" w:cs="Times New Roman"/>
                <w:sz w:val="24"/>
                <w:szCs w:val="24"/>
              </w:rPr>
              <w:t xml:space="preserve">? А откуда можно получить информацию про </w:t>
            </w:r>
            <w:r w:rsidR="00A07868"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животных?</w:t>
            </w:r>
            <w:r w:rsidR="00A85C9F">
              <w:rPr>
                <w:rFonts w:ascii="Times New Roman" w:hAnsi="Times New Roman" w:cs="Times New Roman"/>
                <w:sz w:val="24"/>
                <w:szCs w:val="24"/>
              </w:rPr>
              <w:t xml:space="preserve"> Лиса это какое животное?</w:t>
            </w:r>
          </w:p>
          <w:p w14:paraId="1444ECAB" w14:textId="77777777" w:rsidR="00A07868" w:rsidRPr="007E7168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 </w:t>
            </w:r>
            <w:r w:rsidR="00A07868"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А хотите отправится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путешествие к лесным животным на поезде?  У меня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билеты есть!</w:t>
            </w:r>
          </w:p>
          <w:p w14:paraId="33381FC8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 как вы любите путешествовать?</w:t>
            </w:r>
          </w:p>
          <w:p w14:paraId="0B281653" w14:textId="77777777" w:rsidR="00A078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 Отлично,мы с вами отправимся в путешествие на поезде!</w:t>
            </w:r>
          </w:p>
          <w:p w14:paraId="1BED1963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 раздает билеты.</w:t>
            </w:r>
          </w:p>
          <w:p w14:paraId="71F3BD62" w14:textId="77777777" w:rsidR="00A85C9F" w:rsidRPr="007E7168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уточняет у каждого ребенка номер вагона и место.</w:t>
            </w:r>
          </w:p>
          <w:p w14:paraId="2EB55150" w14:textId="77777777" w:rsidR="00A07868" w:rsidRDefault="00E04EE3" w:rsidP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Ребята.скорее занимайте свои места, поезд уезжает</w:t>
            </w:r>
            <w:r w:rsidR="00A07868" w:rsidRPr="007E71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FD3583" w14:textId="77777777" w:rsidR="00E04EE3" w:rsidRPr="007E7168" w:rsidRDefault="00E04EE3" w:rsidP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Билеты берегите.они вам пригодятся.</w:t>
            </w:r>
          </w:p>
        </w:tc>
        <w:tc>
          <w:tcPr>
            <w:tcW w:w="3256" w:type="dxa"/>
          </w:tcPr>
          <w:p w14:paraId="18FADF6C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9FD63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стоят на ковре.</w:t>
            </w:r>
          </w:p>
          <w:p w14:paraId="765A9FEB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5FC60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-здравствуй</w:t>
            </w:r>
          </w:p>
          <w:p w14:paraId="199FA80C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E9E8A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4E73A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786C5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A0038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73738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E0EC5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99AF3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да!!!</w:t>
            </w:r>
          </w:p>
          <w:p w14:paraId="4F4A1EBD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A16EB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-из книг, интернета, ТВ, зоопарк.</w:t>
            </w:r>
          </w:p>
          <w:p w14:paraId="719E228A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FFAEC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Да!!</w:t>
            </w:r>
          </w:p>
          <w:p w14:paraId="466A1410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08BF7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680FC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F1FEF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98EC3E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ABC6E3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9CD6E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ABC11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На самолете,машине,поезде!</w:t>
            </w:r>
          </w:p>
          <w:p w14:paraId="6B1DC079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DDC2A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41AFC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AC2CC3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DE7F2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7DDBE" w14:textId="77777777" w:rsidR="00A85C9F" w:rsidRDefault="00A85C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2B005" w14:textId="77777777" w:rsidR="00A07868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Дети садятся на указанные в билете места.</w:t>
            </w:r>
          </w:p>
        </w:tc>
        <w:tc>
          <w:tcPr>
            <w:tcW w:w="1962" w:type="dxa"/>
          </w:tcPr>
          <w:p w14:paraId="59277C2B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6FED1794" w14:textId="77777777" w:rsidTr="002B73D4">
        <w:tc>
          <w:tcPr>
            <w:tcW w:w="2034" w:type="dxa"/>
          </w:tcPr>
          <w:p w14:paraId="79563575" w14:textId="77777777" w:rsidR="00EA54A2" w:rsidRPr="007E7168" w:rsidRDefault="00A0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Основная часть занятия</w:t>
            </w:r>
          </w:p>
        </w:tc>
        <w:tc>
          <w:tcPr>
            <w:tcW w:w="3972" w:type="dxa"/>
          </w:tcPr>
          <w:p w14:paraId="7B4DC761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</w:tcPr>
          <w:p w14:paraId="71E6DA6F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6BA74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3BBDCB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D03CA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73D90" w14:textId="77777777" w:rsidR="00EA54A2" w:rsidRPr="007E7168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Выносится дерево , на ветках конверты с номерами.</w:t>
            </w:r>
          </w:p>
        </w:tc>
        <w:tc>
          <w:tcPr>
            <w:tcW w:w="2695" w:type="dxa"/>
          </w:tcPr>
          <w:p w14:paraId="13C1ADB5" w14:textId="77777777" w:rsidR="00E04EE3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 первая наша остановка.</w:t>
            </w:r>
          </w:p>
          <w:p w14:paraId="0831BDEB" w14:textId="77777777" w:rsidR="00E04EE3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Ребята, </w:t>
            </w:r>
            <w:r w:rsidR="00E04EE3">
              <w:rPr>
                <w:rFonts w:ascii="Times New Roman" w:hAnsi="Times New Roman" w:cs="Times New Roman"/>
                <w:sz w:val="24"/>
                <w:szCs w:val="24"/>
              </w:rPr>
              <w:t>посмотрите налево,что вы видите?</w:t>
            </w:r>
          </w:p>
          <w:p w14:paraId="774F8695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Направо?</w:t>
            </w:r>
          </w:p>
          <w:p w14:paraId="40EAF465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EA0AF" w14:textId="77777777" w:rsidR="00E04EE3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5712D3" w14:textId="77777777" w:rsidR="00EA54A2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смотрите какое  дерево.</w:t>
            </w:r>
          </w:p>
          <w:p w14:paraId="2579D370" w14:textId="77777777" w:rsidR="00E04EE3" w:rsidRPr="007E7168" w:rsidRDefault="00E04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думаете,что в конвертах?</w:t>
            </w:r>
          </w:p>
          <w:p w14:paraId="4DB13EA9" w14:textId="77777777" w:rsidR="00541C3A" w:rsidRPr="007E7168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  них задания от наших друзей-лесных животных.</w:t>
            </w:r>
          </w:p>
          <w:p w14:paraId="23BDC478" w14:textId="77777777" w:rsidR="00541C3A" w:rsidRPr="007E7168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6F8B9" w14:textId="77777777" w:rsidR="00541C3A" w:rsidRPr="007E7168" w:rsidRDefault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6" w:type="dxa"/>
          </w:tcPr>
          <w:p w14:paraId="6C20B5D5" w14:textId="77777777" w:rsidR="00541C3A" w:rsidRPr="007E7168" w:rsidRDefault="00541C3A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CAA69" w14:textId="77777777" w:rsidR="00E04EE3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245B4" w14:textId="77777777" w:rsidR="00E04EE3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деревья</w:t>
            </w:r>
          </w:p>
          <w:p w14:paraId="5E48CFC6" w14:textId="77777777" w:rsidR="00E04EE3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7C06A" w14:textId="77777777" w:rsidR="00E04EE3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D620D" w14:textId="77777777" w:rsidR="00E04EE3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74165" w14:textId="77777777" w:rsidR="00E16B56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нем конверты.</w:t>
            </w:r>
            <w:r w:rsidR="00E16B56" w:rsidRPr="007E7168">
              <w:rPr>
                <w:rFonts w:ascii="Times New Roman" w:hAnsi="Times New Roman" w:cs="Times New Roman"/>
                <w:sz w:val="24"/>
                <w:szCs w:val="24"/>
              </w:rPr>
              <w:t>Дети находят.</w:t>
            </w:r>
          </w:p>
          <w:p w14:paraId="0904B422" w14:textId="77777777" w:rsidR="00E04EE3" w:rsidRPr="007E7168" w:rsidRDefault="00E04EE3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1962" w:type="dxa"/>
          </w:tcPr>
          <w:p w14:paraId="147F3A52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38AF1C30" w14:textId="77777777" w:rsidTr="002B73D4">
        <w:trPr>
          <w:trHeight w:val="2132"/>
        </w:trPr>
        <w:tc>
          <w:tcPr>
            <w:tcW w:w="2034" w:type="dxa"/>
          </w:tcPr>
          <w:p w14:paraId="75AE8704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437EA734" w14:textId="77777777" w:rsidR="00EA54A2" w:rsidRDefault="007E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Развивать умение классифицировать предметы по общим качествам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 по месту жительства)</w:t>
            </w:r>
          </w:p>
          <w:p w14:paraId="6CE14E61" w14:textId="77777777" w:rsidR="00B03895" w:rsidRDefault="00B03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895">
              <w:rPr>
                <w:rFonts w:ascii="Times New Roman" w:hAnsi="Times New Roman" w:cs="Times New Roman"/>
                <w:sz w:val="24"/>
                <w:szCs w:val="24"/>
              </w:rPr>
              <w:t>Закреплять умение отвечать на вопросы полным ответом</w:t>
            </w:r>
          </w:p>
          <w:p w14:paraId="1A88CCF0" w14:textId="77777777" w:rsidR="00FC542A" w:rsidRPr="007E7168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сотрудничества, взаимопонимания, доброжелательности, умения слушать других детей.</w:t>
            </w:r>
          </w:p>
        </w:tc>
        <w:tc>
          <w:tcPr>
            <w:tcW w:w="1957" w:type="dxa"/>
          </w:tcPr>
          <w:p w14:paraId="0D2AC3AB" w14:textId="77777777" w:rsidR="00541C3A" w:rsidRPr="007E7168" w:rsidRDefault="00541C3A" w:rsidP="00541C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>ИКТ</w:t>
            </w:r>
          </w:p>
          <w:p w14:paraId="3CA13E9A" w14:textId="77777777" w:rsidR="00541C3A" w:rsidRPr="007E7168" w:rsidRDefault="00541C3A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на экране глобус,вокруг </w:t>
            </w:r>
            <w:r w:rsidR="00C15D31"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лесных животных и животных севера.</w:t>
            </w:r>
          </w:p>
          <w:p w14:paraId="10EB7EBA" w14:textId="77777777" w:rsidR="00EA54A2" w:rsidRPr="007E7168" w:rsidRDefault="00EA54A2" w:rsidP="00541C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</w:tcPr>
          <w:p w14:paraId="356964D0" w14:textId="77777777" w:rsidR="00EA54A2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390362">
              <w:rPr>
                <w:rFonts w:ascii="Times New Roman" w:hAnsi="Times New Roman" w:cs="Times New Roman"/>
                <w:sz w:val="24"/>
                <w:szCs w:val="24"/>
              </w:rPr>
              <w:t>как вы думаете,что нужно здесь сделать?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Ребята, расположите животных  по месту обитания. Каким цветом обозначают леса на карте?</w:t>
            </w:r>
          </w:p>
          <w:p w14:paraId="274D3EBB" w14:textId="77777777" w:rsidR="00C15D31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C4421" w14:textId="77777777" w:rsidR="00C15D31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  Молодцы,ребята,вы отлично справились.</w:t>
            </w:r>
          </w:p>
          <w:p w14:paraId="297E88AC" w14:textId="77777777" w:rsidR="00C15D31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Садитесь,на свои места,путешествие продолжается!</w:t>
            </w:r>
          </w:p>
        </w:tc>
        <w:tc>
          <w:tcPr>
            <w:tcW w:w="3256" w:type="dxa"/>
          </w:tcPr>
          <w:p w14:paraId="764DEA6D" w14:textId="77777777" w:rsidR="00EA54A2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Дети располагают северных животных на север, а лесных - на лесную зону России.</w:t>
            </w:r>
          </w:p>
          <w:p w14:paraId="26273D6D" w14:textId="77777777" w:rsidR="00C15D31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- Зеленым цветом обозначают леса,а белым –северную часть .</w:t>
            </w:r>
          </w:p>
        </w:tc>
        <w:tc>
          <w:tcPr>
            <w:tcW w:w="1962" w:type="dxa"/>
          </w:tcPr>
          <w:p w14:paraId="4A6C52BE" w14:textId="77777777" w:rsidR="00EA54A2" w:rsidRPr="007E7168" w:rsidRDefault="00EA54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509924CF" w14:textId="77777777" w:rsidTr="002B73D4">
        <w:tc>
          <w:tcPr>
            <w:tcW w:w="2034" w:type="dxa"/>
          </w:tcPr>
          <w:p w14:paraId="30D93D1F" w14:textId="77777777" w:rsidR="00C15D31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190AA661" w14:textId="77777777" w:rsidR="00C15D31" w:rsidRDefault="007E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пользоваться в речи понятием « предыдущий,следующий»</w:t>
            </w:r>
          </w:p>
          <w:p w14:paraId="489DA217" w14:textId="77777777" w:rsidR="00B03895" w:rsidRDefault="00B03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895">
              <w:rPr>
                <w:rFonts w:ascii="Times New Roman" w:hAnsi="Times New Roman" w:cs="Times New Roman"/>
                <w:sz w:val="24"/>
                <w:szCs w:val="24"/>
              </w:rPr>
              <w:t>Закреплять умение отвечать на вопросы полным ответом</w:t>
            </w:r>
          </w:p>
          <w:p w14:paraId="626037CD" w14:textId="77777777" w:rsidR="00FC542A" w:rsidRPr="007E7168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сотрудничества, взаимопонимания, доброжелательности, умения слушать других детей.</w:t>
            </w:r>
          </w:p>
        </w:tc>
        <w:tc>
          <w:tcPr>
            <w:tcW w:w="1957" w:type="dxa"/>
          </w:tcPr>
          <w:p w14:paraId="20499F72" w14:textId="77777777" w:rsidR="00C15D31" w:rsidRPr="007E7168" w:rsidRDefault="00C15D31" w:rsidP="00C15D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>ИКТ</w:t>
            </w:r>
          </w:p>
          <w:p w14:paraId="4376A870" w14:textId="77777777" w:rsidR="00C15D31" w:rsidRPr="007E7168" w:rsidRDefault="00C15D31" w:rsidP="00C15D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На экране животные  с перепутанной окраской шерсти.</w:t>
            </w:r>
          </w:p>
        </w:tc>
        <w:tc>
          <w:tcPr>
            <w:tcW w:w="2695" w:type="dxa"/>
          </w:tcPr>
          <w:p w14:paraId="3A28AA3A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Следующее задание  № 2</w:t>
            </w:r>
          </w:p>
          <w:p w14:paraId="45174F3B" w14:textId="77777777" w:rsidR="00C15D31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В. 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Вот это картина!!!</w:t>
            </w:r>
          </w:p>
          <w:p w14:paraId="2A47744F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.  О какой красивый рыжий зайчик!</w:t>
            </w:r>
          </w:p>
          <w:p w14:paraId="1245C76E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Мне очень нравится</w:t>
            </w:r>
          </w:p>
          <w:p w14:paraId="1A007A70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. Ребята,а вы как думаете,это правильно?</w:t>
            </w:r>
          </w:p>
          <w:p w14:paraId="1F65EC5D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 xml:space="preserve"> . Вот теперь все правильно! </w:t>
            </w:r>
          </w:p>
          <w:p w14:paraId="24295ED0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Запомни Незнайка какой цвет шерсти ,у каждого лесного животного.</w:t>
            </w:r>
          </w:p>
          <w:p w14:paraId="62271FC9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Садитесь,на свои места,путешествие продолжается!</w:t>
            </w:r>
          </w:p>
        </w:tc>
        <w:tc>
          <w:tcPr>
            <w:tcW w:w="3256" w:type="dxa"/>
          </w:tcPr>
          <w:p w14:paraId="11FB5423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78EB0" w14:textId="77777777" w:rsidR="00C15D31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Нет!. Заяц должен быть серый или белый.</w:t>
            </w:r>
          </w:p>
          <w:p w14:paraId="7589FD2E" w14:textId="77777777" w:rsidR="005E0F60" w:rsidRPr="007E7168" w:rsidRDefault="005E0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Работают на доске, подбирают животным правильную окраску.</w:t>
            </w:r>
          </w:p>
        </w:tc>
        <w:tc>
          <w:tcPr>
            <w:tcW w:w="1962" w:type="dxa"/>
          </w:tcPr>
          <w:p w14:paraId="49C2C8AB" w14:textId="77777777" w:rsidR="00C15D31" w:rsidRPr="007E7168" w:rsidRDefault="00C15D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2BF7ACBA" w14:textId="77777777" w:rsidTr="002B73D4">
        <w:tc>
          <w:tcPr>
            <w:tcW w:w="2034" w:type="dxa"/>
          </w:tcPr>
          <w:p w14:paraId="1E25E721" w14:textId="77777777" w:rsidR="00FD4D8C" w:rsidRPr="007E7168" w:rsidRDefault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2F208CDE" w14:textId="77777777" w:rsidR="00FD4D8C" w:rsidRPr="007E7168" w:rsidRDefault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</w:tcPr>
          <w:p w14:paraId="0EC8FD1D" w14:textId="77777777" w:rsidR="00FD4D8C" w:rsidRPr="007E7168" w:rsidRDefault="00FD4D8C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5" w:type="dxa"/>
          </w:tcPr>
          <w:p w14:paraId="4FA2FA8E" w14:textId="77777777" w:rsidR="00FD4D8C" w:rsidRPr="007E7168" w:rsidRDefault="00705A1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В. </w:t>
            </w: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Давайте вы расскажите Незнайке кто  где живет?</w:t>
            </w:r>
          </w:p>
          <w:p w14:paraId="3A72FC31" w14:textId="77777777" w:rsidR="00705A12" w:rsidRPr="007E7168" w:rsidRDefault="00705A1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841BF23" w14:textId="77777777" w:rsidR="00705A12" w:rsidRPr="007E7168" w:rsidRDefault="00705A1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В отлично,какие вы внимательные!</w:t>
            </w:r>
          </w:p>
          <w:p w14:paraId="3D4E8BAA" w14:textId="77777777" w:rsidR="00705A12" w:rsidRDefault="00705A1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Продолжаем </w:t>
            </w: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путешествие!</w:t>
            </w:r>
          </w:p>
          <w:p w14:paraId="0950CC75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256" w:type="dxa"/>
          </w:tcPr>
          <w:p w14:paraId="7BC053DB" w14:textId="77777777" w:rsidR="00FD4D8C" w:rsidRPr="007E7168" w:rsidRDefault="00705A1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Лиса в норе</w:t>
            </w:r>
          </w:p>
          <w:p w14:paraId="1C5DF0F9" w14:textId="77777777" w:rsidR="00705A12" w:rsidRPr="007E7168" w:rsidRDefault="00705A1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Медведь в берлоге</w:t>
            </w:r>
          </w:p>
          <w:p w14:paraId="5AF23009" w14:textId="77777777" w:rsidR="00705A12" w:rsidRPr="007E7168" w:rsidRDefault="00705A1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волк в логове</w:t>
            </w:r>
          </w:p>
          <w:p w14:paraId="1829B039" w14:textId="77777777" w:rsidR="00705A12" w:rsidRPr="007E7168" w:rsidRDefault="00705A1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Заяц под кустиком</w:t>
            </w:r>
          </w:p>
        </w:tc>
        <w:tc>
          <w:tcPr>
            <w:tcW w:w="1962" w:type="dxa"/>
          </w:tcPr>
          <w:p w14:paraId="125A4437" w14:textId="77777777" w:rsidR="00FD4D8C" w:rsidRPr="007E7168" w:rsidRDefault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595F9375" w14:textId="77777777" w:rsidTr="002B73D4">
        <w:tc>
          <w:tcPr>
            <w:tcW w:w="2034" w:type="dxa"/>
          </w:tcPr>
          <w:p w14:paraId="57AA1EA1" w14:textId="77777777" w:rsidR="00705A12" w:rsidRPr="007E7168" w:rsidRDefault="00705A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3465F622" w14:textId="77777777" w:rsidR="00705A12" w:rsidRDefault="008B7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упражнять детей в в согласовании слов  в предложении.</w:t>
            </w:r>
          </w:p>
          <w:p w14:paraId="46A0428E" w14:textId="77777777" w:rsidR="00FC542A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Закреплять умение отвечать на вопросы полным ответом</w:t>
            </w:r>
          </w:p>
          <w:p w14:paraId="0D261103" w14:textId="77777777" w:rsidR="00FC542A" w:rsidRPr="007E7168" w:rsidRDefault="00FC5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сотрудничества, взаимопонимания, доброжелательности, умения слушать других детей.</w:t>
            </w:r>
          </w:p>
        </w:tc>
        <w:tc>
          <w:tcPr>
            <w:tcW w:w="1957" w:type="dxa"/>
          </w:tcPr>
          <w:p w14:paraId="08676840" w14:textId="77777777" w:rsidR="00705A12" w:rsidRPr="007E7168" w:rsidRDefault="00C855D1" w:rsidP="00C855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На экране  изображение животных .</w:t>
            </w:r>
          </w:p>
        </w:tc>
        <w:tc>
          <w:tcPr>
            <w:tcW w:w="2695" w:type="dxa"/>
          </w:tcPr>
          <w:p w14:paraId="02170FA8" w14:textId="77777777" w:rsidR="00705A1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Конверт № 3</w:t>
            </w:r>
          </w:p>
          <w:p w14:paraId="49C0608B" w14:textId="77777777" w:rsidR="00E16B56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Ребята,тут нужно быть очень внимательными. Распределите животных по способу питания. </w:t>
            </w:r>
          </w:p>
          <w:p w14:paraId="74449D65" w14:textId="77777777" w:rsidR="00C855D1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А медведь и еж куда вы отнесете?</w:t>
            </w:r>
          </w:p>
          <w:p w14:paraId="075727ED" w14:textId="77777777" w:rsidR="00C855D1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5A368DE" w14:textId="77777777" w:rsidR="00C855D1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8FAE836" w14:textId="77777777" w:rsidR="00C855D1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CAB381C" w14:textId="77777777" w:rsidR="00C855D1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Н бедный зайчик,его все хотят съесть!</w:t>
            </w:r>
          </w:p>
          <w:p w14:paraId="3F945181" w14:textId="77777777" w:rsidR="00C855D1" w:rsidRPr="007E7168" w:rsidRDefault="00C855D1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В Так  в природе заведено. Называется пищевая цепь. Ребята,расскажите Незнайке об этом.</w:t>
            </w:r>
          </w:p>
          <w:p w14:paraId="380798B5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67A1F3D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60D2593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1675E02" w14:textId="77777777" w:rsidR="00C855D1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Продолжаем наше путешествие.</w:t>
            </w:r>
          </w:p>
        </w:tc>
        <w:tc>
          <w:tcPr>
            <w:tcW w:w="3256" w:type="dxa"/>
          </w:tcPr>
          <w:p w14:paraId="158E31E5" w14:textId="77777777" w:rsidR="00705A12" w:rsidRPr="007E7168" w:rsidRDefault="00C855D1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Заяц ,мышь лось-травоядные</w:t>
            </w:r>
          </w:p>
          <w:p w14:paraId="0B1CD664" w14:textId="77777777" w:rsidR="00C855D1" w:rsidRPr="007E7168" w:rsidRDefault="00C855D1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Лиса,волк,-хищники</w:t>
            </w:r>
          </w:p>
          <w:p w14:paraId="6C5976A5" w14:textId="77777777" w:rsidR="00C855D1" w:rsidRPr="007E7168" w:rsidRDefault="00C855D1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297A3F" w14:textId="77777777" w:rsidR="00C855D1" w:rsidRPr="007E7168" w:rsidRDefault="00C855D1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Они всеядные, медведь питается рыбой и малиной</w:t>
            </w:r>
          </w:p>
          <w:p w14:paraId="3543A8B7" w14:textId="77777777" w:rsidR="00C855D1" w:rsidRPr="007E7168" w:rsidRDefault="00C855D1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Еж питается змеями,насекомыми.ягодами.</w:t>
            </w:r>
          </w:p>
          <w:p w14:paraId="7FAC488C" w14:textId="77777777" w:rsidR="00C855D1" w:rsidRPr="007E7168" w:rsidRDefault="00C855D1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81B6C" w14:textId="77777777" w:rsidR="00C855D1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-Например, это  растение,им питается заяц, им питается хищник( волк). Если погибнут зайцы,то и волки погибнут.  Все звенья в цепи взаимосвязаны.</w:t>
            </w:r>
          </w:p>
        </w:tc>
        <w:tc>
          <w:tcPr>
            <w:tcW w:w="1962" w:type="dxa"/>
          </w:tcPr>
          <w:p w14:paraId="27F0BBC1" w14:textId="77777777" w:rsidR="00705A12" w:rsidRPr="007E7168" w:rsidRDefault="00705A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3D4" w14:paraId="0CC3C99A" w14:textId="77777777" w:rsidTr="002B73D4">
        <w:tc>
          <w:tcPr>
            <w:tcW w:w="2034" w:type="dxa"/>
          </w:tcPr>
          <w:p w14:paraId="42A8E01F" w14:textId="77777777" w:rsidR="00705A12" w:rsidRPr="007E7168" w:rsidRDefault="00705A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63AADF53" w14:textId="77777777" w:rsidR="00705A12" w:rsidRDefault="007E7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в игре собразительность,умение самостоятельно решать поставленную задачу</w:t>
            </w:r>
          </w:p>
          <w:p w14:paraId="2D4659BB" w14:textId="77777777" w:rsidR="008B725F" w:rsidRDefault="00B03895" w:rsidP="00B03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895">
              <w:rPr>
                <w:rFonts w:ascii="Times New Roman" w:hAnsi="Times New Roman" w:cs="Times New Roman"/>
                <w:sz w:val="24"/>
                <w:szCs w:val="24"/>
              </w:rPr>
              <w:t>учить образовывать притяжательные прилагательные; согласовывать существительные с числительными</w:t>
            </w:r>
            <w:r w:rsidRPr="00B038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038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C542A" w:rsidRPr="00FC542A">
              <w:rPr>
                <w:rFonts w:ascii="Times New Roman" w:hAnsi="Times New Roman" w:cs="Times New Roman"/>
                <w:sz w:val="24"/>
                <w:szCs w:val="24"/>
              </w:rPr>
              <w:t>Закреплять умение отвечать на вопросы полным ответом</w:t>
            </w:r>
          </w:p>
          <w:p w14:paraId="7EED27F5" w14:textId="77777777" w:rsidR="00FC542A" w:rsidRPr="007E7168" w:rsidRDefault="00FC542A" w:rsidP="00B03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навыков сотрудничества, взаимопонимания, доброжелательности, умения слушать других детей.</w:t>
            </w:r>
          </w:p>
        </w:tc>
        <w:tc>
          <w:tcPr>
            <w:tcW w:w="1957" w:type="dxa"/>
          </w:tcPr>
          <w:p w14:paraId="6B22D7B7" w14:textId="77777777" w:rsidR="00705A12" w:rsidRPr="007E7168" w:rsidRDefault="00705A1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5" w:type="dxa"/>
          </w:tcPr>
          <w:p w14:paraId="32BA6F1C" w14:textId="77777777" w:rsidR="00705A12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="00390362">
              <w:rPr>
                <w:rFonts w:ascii="Times New Roman" w:hAnsi="Times New Roman" w:cs="Times New Roman"/>
                <w:iCs/>
                <w:sz w:val="24"/>
                <w:szCs w:val="24"/>
              </w:rPr>
              <w:t>становка. Конверт с заданием № 4</w:t>
            </w:r>
          </w:p>
          <w:p w14:paraId="354540BE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Н  А можно я тоже сам открою!</w:t>
            </w:r>
          </w:p>
          <w:p w14:paraId="3CD17C03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хорошо. </w:t>
            </w:r>
          </w:p>
          <w:p w14:paraId="4B8F4167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Незнайка роняет конверт,оттуда россыпаются  фрагменты картинки.</w:t>
            </w:r>
          </w:p>
          <w:p w14:paraId="51CCDCBE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Ребята,помогите Незнайке найти чьи </w:t>
            </w: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уши,чей хвост,чья морда?</w:t>
            </w:r>
          </w:p>
          <w:p w14:paraId="3B3D3413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В Молодцы .ребята,справились со сложным заданием.</w:t>
            </w:r>
          </w:p>
          <w:p w14:paraId="36038895" w14:textId="77777777" w:rsidR="009E0F69" w:rsidRPr="007E7168" w:rsidRDefault="009E0F69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Приключение нас ждет!</w:t>
            </w:r>
          </w:p>
        </w:tc>
        <w:tc>
          <w:tcPr>
            <w:tcW w:w="3256" w:type="dxa"/>
          </w:tcPr>
          <w:p w14:paraId="409B8123" w14:textId="77777777" w:rsidR="00705A12" w:rsidRPr="007E7168" w:rsidRDefault="00705A1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600B8" w14:textId="77777777" w:rsidR="009E0F69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666FC" w14:textId="77777777" w:rsidR="009E0F69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9D113" w14:textId="77777777" w:rsidR="009E0F69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6A596" w14:textId="77777777" w:rsidR="009E0F69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Лисий хвост,</w:t>
            </w:r>
          </w:p>
          <w:p w14:paraId="370B439C" w14:textId="77777777" w:rsidR="009E0F69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Мудвежья лапа</w:t>
            </w:r>
          </w:p>
          <w:p w14:paraId="462D8286" w14:textId="77777777" w:rsidR="009E0F69" w:rsidRPr="007E7168" w:rsidRDefault="009E0F69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Лосиная морда</w:t>
            </w:r>
          </w:p>
        </w:tc>
        <w:tc>
          <w:tcPr>
            <w:tcW w:w="1962" w:type="dxa"/>
          </w:tcPr>
          <w:p w14:paraId="5AF53A20" w14:textId="77777777" w:rsidR="00705A12" w:rsidRPr="007E7168" w:rsidRDefault="00705A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362" w14:paraId="4C981596" w14:textId="77777777" w:rsidTr="002B73D4">
        <w:tc>
          <w:tcPr>
            <w:tcW w:w="2034" w:type="dxa"/>
          </w:tcPr>
          <w:p w14:paraId="4E19C29B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4D4B8DD9" w14:textId="77777777" w:rsidR="00390362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согласовывать свои действия с действиями других участников игры.</w:t>
            </w:r>
          </w:p>
          <w:p w14:paraId="668D99FE" w14:textId="77777777" w:rsidR="00390362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умственной и физической работоспособности,предупреждение утомления.</w:t>
            </w:r>
          </w:p>
          <w:p w14:paraId="61598F25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895">
              <w:rPr>
                <w:rFonts w:ascii="Times New Roman" w:hAnsi="Times New Roman" w:cs="Times New Roman"/>
                <w:sz w:val="24"/>
                <w:szCs w:val="24"/>
              </w:rPr>
              <w:t>Развивать зрительное , слуховое внимания, логического мышления, координации речи с движением</w:t>
            </w:r>
          </w:p>
        </w:tc>
        <w:tc>
          <w:tcPr>
            <w:tcW w:w="1957" w:type="dxa"/>
          </w:tcPr>
          <w:p w14:paraId="43D57188" w14:textId="77777777" w:rsidR="00390362" w:rsidRPr="007E7168" w:rsidRDefault="00390362" w:rsidP="00473A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5" w:type="dxa"/>
          </w:tcPr>
          <w:p w14:paraId="6E71483E" w14:textId="77777777" w:rsidR="00390362" w:rsidRPr="007E7168" w:rsidRDefault="00390362" w:rsidP="00473A0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В. </w:t>
            </w: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Давайте ,ребята разомнемся.</w:t>
            </w:r>
          </w:p>
          <w:p w14:paraId="0AED6A90" w14:textId="77777777" w:rsidR="00390362" w:rsidRPr="007E7168" w:rsidRDefault="00390362" w:rsidP="00473A0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ФИЗКУЛЬТМИНУТКА</w:t>
            </w:r>
          </w:p>
          <w:p w14:paraId="511DC97D" w14:textId="77777777" w:rsidR="00390362" w:rsidRPr="007E7168" w:rsidRDefault="00390362" w:rsidP="00473A0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C79C92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 медведя дом большой</w:t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Он глядит в своё окошко</w:t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Заяц по лесу бежит</w:t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В дверь к нему стучится:</w:t>
            </w:r>
          </w:p>
          <w:p w14:paraId="4ACE76EA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«Стук-стук, дверь открой</w:t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Там в лесу охотник злой!»</w:t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«Заяц, заяц, забегай!</w:t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Лапу мне давай»</w:t>
            </w:r>
          </w:p>
          <w:p w14:paraId="6DB4BBCF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6" w:type="dxa"/>
          </w:tcPr>
          <w:p w14:paraId="4995D502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97B48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B2C8F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На каждую фразу стиха выполняется своё движение:</w:t>
            </w:r>
          </w:p>
          <w:p w14:paraId="4C0934A7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У медведя 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(встать на наружную часть ступни,руки на поясе)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Дом большой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(руки над головой «домиком»)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Он глядит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(правую руку над глазами)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 своё окошко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(двумя руками сначала вертикально, потом горизонтально изображается окно)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Заяц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(ладони к голове, как уши зайца)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 лесу бежит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(руки сжать в кулаках, локти согнуть, изобразить бег)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 дверь к нему стичится: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(кулаком «посутчаться»)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«Стук-стук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Дверь открой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(изобразить, как открывается дверь)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Там в лесу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(показать большим пальцем назад через плечо)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Охотник злой!»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(сердитое лицо)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«Заяц, заяц, забегай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(опять изобразить зайца)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716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Лапу мне давай!»</w:t>
            </w: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 (подать руку)</w:t>
            </w:r>
          </w:p>
          <w:p w14:paraId="1835C82E" w14:textId="77777777" w:rsidR="00390362" w:rsidRPr="007E7168" w:rsidRDefault="00390362" w:rsidP="00473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</w:tcPr>
          <w:p w14:paraId="624D5A8F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362" w14:paraId="03A4B4B6" w14:textId="77777777" w:rsidTr="002B73D4">
        <w:tc>
          <w:tcPr>
            <w:tcW w:w="2034" w:type="dxa"/>
          </w:tcPr>
          <w:p w14:paraId="0180FC14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2" w:type="dxa"/>
          </w:tcPr>
          <w:p w14:paraId="4C5343E9" w14:textId="77777777" w:rsidR="00390362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речь как средство общения, развитие связной речи.</w:t>
            </w:r>
          </w:p>
          <w:p w14:paraId="316127C6" w14:textId="77777777" w:rsidR="00390362" w:rsidRDefault="00390362" w:rsidP="00B03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составлять  мини – рассказы </w:t>
            </w:r>
            <w:r w:rsidRPr="00B03895">
              <w:rPr>
                <w:rFonts w:ascii="Times New Roman" w:hAnsi="Times New Roman" w:cs="Times New Roman"/>
                <w:sz w:val="24"/>
                <w:szCs w:val="24"/>
              </w:rPr>
              <w:t xml:space="preserve"> о животных с опорой на схему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38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73FABF8" w14:textId="77777777" w:rsidR="00390362" w:rsidRPr="007E7168" w:rsidRDefault="00390362" w:rsidP="00B03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42A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сотрудничества, взаимопонимания, доброжелательности, умения слушать других детей.</w:t>
            </w:r>
          </w:p>
        </w:tc>
        <w:tc>
          <w:tcPr>
            <w:tcW w:w="1957" w:type="dxa"/>
          </w:tcPr>
          <w:p w14:paraId="60B54F83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5" w:type="dxa"/>
          </w:tcPr>
          <w:p w14:paraId="26B84FB3" w14:textId="77777777" w:rsidR="00390362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Конверт с заданием № 5</w:t>
            </w:r>
          </w:p>
          <w:p w14:paraId="07D64A37" w14:textId="77777777" w:rsidR="00390362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Схема</w:t>
            </w:r>
          </w:p>
          <w:p w14:paraId="42E9DEB2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Как вы думаете что это, для чего используется?</w:t>
            </w:r>
          </w:p>
          <w:p w14:paraId="21112DC7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Н Спасибо ,ребята,вы мне помогли во всем разобраться, я от вас очень многое узнал,</w:t>
            </w:r>
          </w:p>
          <w:p w14:paraId="2B160057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В Ребята,поможем Незнайке составить рассказ о животном?</w:t>
            </w:r>
          </w:p>
          <w:p w14:paraId="0617C34E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Незнайка,у тебя какое любимое животное?</w:t>
            </w:r>
          </w:p>
          <w:p w14:paraId="58AC3591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- барсук</w:t>
            </w:r>
          </w:p>
          <w:p w14:paraId="618FD849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А у меня куница.</w:t>
            </w:r>
          </w:p>
          <w:p w14:paraId="666955D6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Ребята,а вы выберете себе животное,про которое хотите рассказать сами.</w:t>
            </w:r>
          </w:p>
          <w:p w14:paraId="720EF377" w14:textId="77777777" w:rsidR="00390362" w:rsidRPr="007E7168" w:rsidRDefault="00390362" w:rsidP="003F62C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Поможет нам в этом опорная схема.</w:t>
            </w:r>
          </w:p>
          <w:p w14:paraId="429F1EAE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Рассказ воспитателя</w:t>
            </w:r>
          </w:p>
        </w:tc>
        <w:tc>
          <w:tcPr>
            <w:tcW w:w="3256" w:type="dxa"/>
          </w:tcPr>
          <w:p w14:paraId="6D68DC30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41B9D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451BD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0BBAC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C5A32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Да!</w:t>
            </w:r>
          </w:p>
          <w:p w14:paraId="513D3084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B25F3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BA7A2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AA8D9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C731C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8D0B0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ACFC6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19E9F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Рассказы детей ( 1-2)</w:t>
            </w:r>
          </w:p>
        </w:tc>
        <w:tc>
          <w:tcPr>
            <w:tcW w:w="1962" w:type="dxa"/>
          </w:tcPr>
          <w:p w14:paraId="557EFC5F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0362" w14:paraId="2C69D5AD" w14:textId="77777777" w:rsidTr="002B73D4">
        <w:tc>
          <w:tcPr>
            <w:tcW w:w="2034" w:type="dxa"/>
          </w:tcPr>
          <w:p w14:paraId="60B568AE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 занятия</w:t>
            </w:r>
          </w:p>
        </w:tc>
        <w:tc>
          <w:tcPr>
            <w:tcW w:w="3972" w:type="dxa"/>
          </w:tcPr>
          <w:p w14:paraId="2A7DCEC1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излагать свои мысли понятно для окружающих, приучать детей к самостоятельности суждений.</w:t>
            </w:r>
          </w:p>
        </w:tc>
        <w:tc>
          <w:tcPr>
            <w:tcW w:w="1957" w:type="dxa"/>
          </w:tcPr>
          <w:p w14:paraId="37717909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3D2D95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0A6268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6DE8E1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8BC2F2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C2BB7E" w14:textId="77777777" w:rsidR="00390362" w:rsidRPr="007E7168" w:rsidRDefault="00390362" w:rsidP="00705A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9FBB19" w14:textId="77777777" w:rsidR="00390362" w:rsidRPr="007E7168" w:rsidRDefault="00390362" w:rsidP="00705A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sz w:val="24"/>
                <w:szCs w:val="24"/>
              </w:rPr>
              <w:t>Встаем в круг</w:t>
            </w:r>
          </w:p>
        </w:tc>
        <w:tc>
          <w:tcPr>
            <w:tcW w:w="2695" w:type="dxa"/>
          </w:tcPr>
          <w:p w14:paraId="60D97E41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Н Спасибо,ребята.я теперь смогу рассказать все о лесных живитных. До свидания</w:t>
            </w:r>
          </w:p>
          <w:p w14:paraId="12CD6B18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D922546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В Да и нам ,ребята.пора возвращаться в группу.</w:t>
            </w:r>
          </w:p>
          <w:p w14:paraId="1AACD90E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Раз-два-три</w:t>
            </w:r>
          </w:p>
          <w:p w14:paraId="740FB3D7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Обратно в группу </w:t>
            </w: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попади!</w:t>
            </w:r>
          </w:p>
          <w:p w14:paraId="1973436E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В Ребята скажите я.пжл. понравилось вам путешествие?</w:t>
            </w:r>
          </w:p>
          <w:p w14:paraId="75EEA468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Что было сложное?</w:t>
            </w:r>
          </w:p>
          <w:p w14:paraId="5F2614A1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Кто помог вам справится с трудностями?</w:t>
            </w:r>
          </w:p>
          <w:p w14:paraId="52F23F3A" w14:textId="77777777" w:rsidR="00390362" w:rsidRPr="007E7168" w:rsidRDefault="00390362" w:rsidP="00705A1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E7168">
              <w:rPr>
                <w:rFonts w:ascii="Times New Roman" w:hAnsi="Times New Roman" w:cs="Times New Roman"/>
                <w:iCs/>
                <w:sz w:val="24"/>
                <w:szCs w:val="24"/>
              </w:rPr>
              <w:t>Мне очень понравился рассказ ...,Были полные ответу у ...; На физминутке все движения хорошо получились у ..... Спасибо вам большое,за вашу работу. Попращаемся с гостями.</w:t>
            </w:r>
          </w:p>
        </w:tc>
        <w:tc>
          <w:tcPr>
            <w:tcW w:w="3256" w:type="dxa"/>
          </w:tcPr>
          <w:p w14:paraId="32706CA3" w14:textId="77777777" w:rsidR="00390362" w:rsidRPr="007E7168" w:rsidRDefault="00390362" w:rsidP="00FD4D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</w:tcPr>
          <w:p w14:paraId="1E047784" w14:textId="77777777" w:rsidR="00390362" w:rsidRPr="007E7168" w:rsidRDefault="003903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3715B3" w14:textId="77777777" w:rsidR="000159C3" w:rsidRDefault="000159C3"/>
    <w:p w14:paraId="23487BA6" w14:textId="77777777" w:rsidR="002B73D4" w:rsidRDefault="002B73D4"/>
    <w:p w14:paraId="2EBC6074" w14:textId="77777777" w:rsidR="002B73D4" w:rsidRDefault="002B73D4"/>
    <w:p w14:paraId="0BCD111E" w14:textId="77777777" w:rsidR="002B73D4" w:rsidRDefault="002B73D4"/>
    <w:p w14:paraId="5516709B" w14:textId="77777777" w:rsidR="002B73D4" w:rsidRDefault="002B73D4"/>
    <w:p w14:paraId="58EAD9CD" w14:textId="77777777" w:rsidR="002B73D4" w:rsidRDefault="002B73D4"/>
    <w:p w14:paraId="44B2721A" w14:textId="77777777" w:rsidR="002B73D4" w:rsidRDefault="002B73D4"/>
    <w:p w14:paraId="0CD0271D" w14:textId="77777777" w:rsidR="002B73D4" w:rsidRDefault="002B73D4"/>
    <w:p w14:paraId="28794AF2" w14:textId="77777777" w:rsidR="00390362" w:rsidRDefault="00390362"/>
    <w:p w14:paraId="503CDD5C" w14:textId="77777777" w:rsidR="00390362" w:rsidRDefault="00390362"/>
    <w:p w14:paraId="4A04FC25" w14:textId="77777777" w:rsidR="002B73D4" w:rsidRDefault="002B73D4"/>
    <w:p w14:paraId="037143DA" w14:textId="3457862A" w:rsidR="00C745AB" w:rsidRDefault="00C745AB" w:rsidP="00C745A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304F4C0C" w14:textId="19198789" w:rsidR="00FC542A" w:rsidRDefault="00FC542A">
      <w:pPr>
        <w:rPr>
          <w:rFonts w:ascii="Times New Roman" w:hAnsi="Times New Roman" w:cs="Times New Roman"/>
          <w:sz w:val="28"/>
          <w:szCs w:val="28"/>
        </w:rPr>
      </w:pPr>
      <w:r w:rsidRPr="00FC542A">
        <w:rPr>
          <w:rFonts w:ascii="Times New Roman" w:hAnsi="Times New Roman" w:cs="Times New Roman"/>
          <w:sz w:val="28"/>
          <w:szCs w:val="28"/>
        </w:rPr>
        <w:t>Воспитатель. А как люди должны вести себя в лесу?</w:t>
      </w:r>
      <w:r w:rsidRPr="00FC542A">
        <w:rPr>
          <w:rFonts w:ascii="Times New Roman" w:hAnsi="Times New Roman" w:cs="Times New Roman"/>
          <w:sz w:val="28"/>
          <w:szCs w:val="28"/>
        </w:rPr>
        <w:br/>
        <w:t>Дети. В лесу нельзя шуметь, преследовать животных. Надо беречь красоту природы. Оберегать Лес от пожаров и браконьеров .нельзя загрязнять лес.</w:t>
      </w:r>
      <w:r>
        <w:rPr>
          <w:rFonts w:ascii="Times New Roman" w:hAnsi="Times New Roman" w:cs="Times New Roman"/>
          <w:sz w:val="28"/>
          <w:szCs w:val="28"/>
        </w:rPr>
        <w:t>????</w:t>
      </w:r>
    </w:p>
    <w:p w14:paraId="22DCA402" w14:textId="29E5FD48" w:rsidR="00785BC1" w:rsidRDefault="00785BC1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ВОЛК </w:t>
      </w:r>
    </w:p>
    <w:p w14:paraId="058CB028" w14:textId="77777777" w:rsidR="00FC542A" w:rsidRDefault="004D75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5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диких животных волк выделяется силой, умом, выносливостью. У волка грубая, густая шерсть, большая голова, широкий лоб, толстая шея, уши торчат, зубы острые. У волка хорошо развиты лапы. Они высокие, сильные, имеют крепкие острые когти. У волка прекрасное зрение. Он видит даже, в темноте. Слух острый. Может долго охотиться за добычей. И как только она теряет силы и не может бежать, волк сразу нападает на нее. Волк — хищный зверь. Волки едят не только зайцев. Нападают они на более крупную добычу, на кабанов, лосей, оленей. Волки охотятся стаями, обычно это волчья семья: волчица с волчатами и волк. По снегу волкам ходить трудно, вот и рыщут они по дорогам. Вот еще что придумали! Даже с маленьких горок не идут ногами, а ложатся на бок или на живот и скатываются. Волки очень выносливы. Могут долго гнаться за добычей. хищный зверь, питается мясом, но добычей его становятся только слабые, больные животные. Не зря этого хищника называют «санитаром леса».</w:t>
      </w:r>
    </w:p>
    <w:p w14:paraId="014E9054" w14:textId="77777777" w:rsidR="00785BC1" w:rsidRDefault="00785BC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E0396EB" w14:textId="77777777" w:rsidR="00785BC1" w:rsidRPr="00785BC1" w:rsidRDefault="00785BC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МЕДВЕДЬ</w:t>
      </w:r>
    </w:p>
    <w:p w14:paraId="2AC19C40" w14:textId="77777777" w:rsidR="004D75CE" w:rsidRPr="00785BC1" w:rsidRDefault="004D75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5B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Окраска может быть самой разнообразной. Он может быть и черным и темно-бурым и светло-серым и даже соломенно-желтым. У маленьких медвежат на шее и груди бывают отметины в виде ошейника, но с возрастом они пропадают. Живут медведи в основном по лесам, болотам, речным долинам. Питается медведь перемерзшими ягодами, зелеными всходами трав, побегами осин, кедровыми орехами, желудями, каштанами, плодами диких фруктов. Если есть возможность поймать рыбу, ест и ее. Иногда медведь разоряет пасеки, нападает на домашних животных. Зиму - самое голодное и суровое время медведь проводит в берлоге. Спят медведи очень чутко. Если медведь, кем-либо побеспокоенный проснулся, то он начинает худеть и превращается в бродягу, как говорят в народе в «шатуна». «Шатун» зверь опасный, он голоден и раздражен и нередко выходит к жилищам людей. Для зимнего сна зверь выбирает глухое место.  Перед тем как залечь на зиму медведь для подстилки собирает разную лесную ветошь и мох. Скатывает это все и пятясь задом, втягивает в берлогу. Собрав ветки медведь, </w:t>
      </w:r>
      <w:r w:rsidRPr="00785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устраивает берлогу в виде шалаша. Чаще всего берлогу делает под упавшим деревом, иногда выкапывает земляную берлогу. Спать лежаться медведи в конце октября, начале ноября, а просыпается в середине апреля. В берлоге у медведицы рождаются маленькие слепые медвежата и весят они всего 500 грамм. Через месяц медвежата прозревают и продолжают питаться молоком матери. Живут медведи 30-35 лет.</w:t>
      </w:r>
    </w:p>
    <w:p w14:paraId="1B4D0436" w14:textId="77777777" w:rsidR="004D75CE" w:rsidRPr="00785BC1" w:rsidRDefault="00785BC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</w:t>
      </w:r>
    </w:p>
    <w:p w14:paraId="74A74502" w14:textId="77777777" w:rsidR="00390362" w:rsidRPr="00390362" w:rsidRDefault="004D75CE" w:rsidP="0039036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5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Лису называют еще рыжей, и это на самом деле так, только живот у нее белый, , а грудь светлая. </w:t>
      </w:r>
      <w:r w:rsidRPr="00785B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85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 красива: пышный хвост, составляющий немного меньше половины длины тела, рыжая шуба и плутоватая узконосая мордочка с красивыми карими глазами. К тому же лиса стройна, изящна, у нее удлиненное туловище и стройные ноги, а размером она с небольшую собаку:</w:t>
      </w:r>
      <w:r w:rsidR="00390362" w:rsidRPr="00390362">
        <w:rPr>
          <w:rFonts w:ascii="Arial" w:eastAsia="Times New Roman" w:hAnsi="Arial" w:cs="Arial"/>
          <w:b/>
          <w:bCs/>
          <w:color w:val="375E93"/>
          <w:sz w:val="27"/>
          <w:szCs w:val="27"/>
          <w:lang w:eastAsia="ru-RU"/>
        </w:rPr>
        <w:t xml:space="preserve"> </w:t>
      </w:r>
      <w:r w:rsidR="00390362" w:rsidRPr="003903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Иногда лиса занимает чужую нору. Бывают и такие ситуации, когда она живёт вместе с барсуком в одной норе. Но такое соседство длится недолго, лиса хитрее барсука и в конце концов выгоняет его. Барсучья нора ей нравится своей глубиной и простором. К тому же, самой копать не нужно.</w:t>
      </w:r>
      <w:r w:rsidR="00390362" w:rsidRPr="00390362">
        <w:rPr>
          <w:color w:val="000000"/>
          <w:sz w:val="28"/>
          <w:szCs w:val="28"/>
          <w:shd w:val="clear" w:color="auto" w:fill="FFFFFF"/>
        </w:rPr>
        <w:t xml:space="preserve"> </w:t>
      </w:r>
      <w:r w:rsidR="00390362" w:rsidRPr="003903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Лиса к зиме тоже готовится. Зимой на ее лапках отрастает густая шерсть, чтобы не холодно было ступать по снегу. Ходит лиса как в валенках.</w:t>
      </w:r>
    </w:p>
    <w:p w14:paraId="502A5955" w14:textId="04273258" w:rsidR="00785BC1" w:rsidRDefault="004D75CE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85B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85BC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ЗАЯЦ</w:t>
      </w:r>
    </w:p>
    <w:p w14:paraId="07649E84" w14:textId="16277E5B" w:rsidR="00785BC1" w:rsidRPr="00C745AB" w:rsidRDefault="00785BC1" w:rsidP="00C745AB">
      <w:pPr>
        <w:pStyle w:val="a6"/>
        <w:shd w:val="clear" w:color="auto" w:fill="FFFFFF"/>
        <w:spacing w:before="0" w:beforeAutospacing="0" w:after="360" w:afterAutospacing="0" w:line="360" w:lineRule="atLeast"/>
        <w:textAlignment w:val="baseline"/>
        <w:rPr>
          <w:color w:val="333333"/>
          <w:sz w:val="28"/>
          <w:szCs w:val="28"/>
        </w:rPr>
      </w:pPr>
      <w:r w:rsidRPr="00785BC1">
        <w:rPr>
          <w:color w:val="333333"/>
          <w:sz w:val="28"/>
          <w:szCs w:val="28"/>
        </w:rPr>
        <w:t xml:space="preserve">зайцы исключительно травоядные животные, питающиеся преимущественно грубой пищей. Летом основу их рациона составляет трава, зимой они вынуждены питаться ветками и корой. У зайцев полностью отсутствуют клыки, зато быстро стирающиеся резцы растут непрерывно всю жизньу зайцев не бывает каких-либо жилищ — они не роют норы и не делают никаких других укрытий. Но эти животные имеют постоянные участки обитания, которые покидают только в бескормные годы.У зайца </w:t>
      </w:r>
      <w:r w:rsidRPr="00785BC1">
        <w:rPr>
          <w:color w:val="000000"/>
          <w:sz w:val="28"/>
          <w:szCs w:val="28"/>
          <w:shd w:val="clear" w:color="auto" w:fill="FFFFFF"/>
        </w:rPr>
        <w:t>длинные уши и хорошо развитые задние ноги.</w:t>
      </w:r>
      <w:r w:rsidRPr="00785BC1">
        <w:rPr>
          <w:rFonts w:eastAsiaTheme="minorHAnsi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785BC1">
        <w:rPr>
          <w:color w:val="000000"/>
          <w:sz w:val="28"/>
          <w:szCs w:val="28"/>
          <w:shd w:val="clear" w:color="auto" w:fill="FFFFFF"/>
        </w:rPr>
        <w:t xml:space="preserve">Новорожденные зайчата, единожды накормленные матерью, остаются сидеть под кустом, но гибель от голода им не грозит. Дело в том, что зайчихи приносят потомство одновременно и любая самка, наткнувшись на голодных зайчат, кормит их </w:t>
      </w:r>
      <w:proofErr w:type="spellStart"/>
      <w:r w:rsidRPr="00785BC1">
        <w:rPr>
          <w:color w:val="000000"/>
          <w:sz w:val="28"/>
          <w:szCs w:val="28"/>
          <w:shd w:val="clear" w:color="auto" w:fill="FFFFFF"/>
        </w:rPr>
        <w:t>молоком</w:t>
      </w:r>
      <w:r w:rsidR="006A4CEC">
        <w:rPr>
          <w:rStyle w:val="c2"/>
          <w:color w:val="000000"/>
          <w:sz w:val="28"/>
          <w:szCs w:val="28"/>
        </w:rPr>
        <w:t>К</w:t>
      </w:r>
      <w:r w:rsidRPr="00785BC1">
        <w:rPr>
          <w:rStyle w:val="c2"/>
          <w:color w:val="000000"/>
          <w:sz w:val="28"/>
          <w:szCs w:val="28"/>
        </w:rPr>
        <w:t>огда</w:t>
      </w:r>
      <w:proofErr w:type="spellEnd"/>
      <w:r w:rsidRPr="00785BC1">
        <w:rPr>
          <w:rStyle w:val="c2"/>
          <w:color w:val="000000"/>
          <w:sz w:val="28"/>
          <w:szCs w:val="28"/>
        </w:rPr>
        <w:t xml:space="preserve"> разведется очень много зайцев, они уничтожат все деревья. Будет много больных и слабых зайцев. Ведь волк в первую очередь догоняет слабых животных.</w:t>
      </w:r>
    </w:p>
    <w:p w14:paraId="3A21F2E3" w14:textId="77777777" w:rsidR="00785BC1" w:rsidRPr="00785BC1" w:rsidRDefault="00785BC1" w:rsidP="00785BC1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785BC1">
        <w:rPr>
          <w:rStyle w:val="c2"/>
          <w:color w:val="000000"/>
          <w:sz w:val="28"/>
          <w:szCs w:val="28"/>
        </w:rPr>
        <w:t>волк питается зайцами и более крупными животными: кабанами, лосями, оленями. Он ведь не виноват в том, что ему нужно питаться мясом. Как называют таких животных?</w:t>
      </w:r>
    </w:p>
    <w:p w14:paraId="436FCC80" w14:textId="77777777" w:rsidR="00785BC1" w:rsidRPr="00785BC1" w:rsidRDefault="00785BC1" w:rsidP="00785BC1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785BC1">
        <w:rPr>
          <w:rStyle w:val="c2"/>
          <w:color w:val="000000"/>
          <w:sz w:val="28"/>
          <w:szCs w:val="28"/>
        </w:rPr>
        <w:t xml:space="preserve"> это хищники.</w:t>
      </w:r>
    </w:p>
    <w:p w14:paraId="671391FE" w14:textId="77777777" w:rsidR="00785BC1" w:rsidRPr="00785BC1" w:rsidRDefault="00785BC1">
      <w:pPr>
        <w:rPr>
          <w:rFonts w:ascii="Times New Roman" w:hAnsi="Times New Roman" w:cs="Times New Roman"/>
          <w:sz w:val="28"/>
          <w:szCs w:val="28"/>
        </w:rPr>
      </w:pPr>
    </w:p>
    <w:sectPr w:rsidR="00785BC1" w:rsidRPr="00785BC1" w:rsidSect="00705A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51EFD" w14:textId="77777777" w:rsidR="00646976" w:rsidRDefault="00646976" w:rsidP="00C745AB">
      <w:pPr>
        <w:spacing w:after="0" w:line="240" w:lineRule="auto"/>
      </w:pPr>
      <w:r>
        <w:separator/>
      </w:r>
    </w:p>
  </w:endnote>
  <w:endnote w:type="continuationSeparator" w:id="0">
    <w:p w14:paraId="369D02A1" w14:textId="77777777" w:rsidR="00646976" w:rsidRDefault="00646976" w:rsidP="00C74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52DA1" w14:textId="77777777" w:rsidR="00646976" w:rsidRDefault="00646976" w:rsidP="00C745AB">
      <w:pPr>
        <w:spacing w:after="0" w:line="240" w:lineRule="auto"/>
      </w:pPr>
      <w:r>
        <w:separator/>
      </w:r>
    </w:p>
  </w:footnote>
  <w:footnote w:type="continuationSeparator" w:id="0">
    <w:p w14:paraId="01266077" w14:textId="77777777" w:rsidR="00646976" w:rsidRDefault="00646976" w:rsidP="00C74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C3843"/>
    <w:multiLevelType w:val="hybridMultilevel"/>
    <w:tmpl w:val="4462C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732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4A2"/>
    <w:rsid w:val="000159C3"/>
    <w:rsid w:val="000400A1"/>
    <w:rsid w:val="002B73D4"/>
    <w:rsid w:val="00390362"/>
    <w:rsid w:val="003F62C5"/>
    <w:rsid w:val="004D75CE"/>
    <w:rsid w:val="00541C3A"/>
    <w:rsid w:val="005E0F60"/>
    <w:rsid w:val="00646976"/>
    <w:rsid w:val="006A00DE"/>
    <w:rsid w:val="006A4CEC"/>
    <w:rsid w:val="00705A12"/>
    <w:rsid w:val="00785BC1"/>
    <w:rsid w:val="007E7168"/>
    <w:rsid w:val="008B725F"/>
    <w:rsid w:val="00977F07"/>
    <w:rsid w:val="009E0F69"/>
    <w:rsid w:val="00A07868"/>
    <w:rsid w:val="00A85C9F"/>
    <w:rsid w:val="00B03895"/>
    <w:rsid w:val="00C15D31"/>
    <w:rsid w:val="00C40D6B"/>
    <w:rsid w:val="00C745AB"/>
    <w:rsid w:val="00C855D1"/>
    <w:rsid w:val="00E04EE3"/>
    <w:rsid w:val="00E16B56"/>
    <w:rsid w:val="00EA54A2"/>
    <w:rsid w:val="00FC542A"/>
    <w:rsid w:val="00FD4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500D"/>
  <w15:docId w15:val="{28FB3856-8175-4FE6-8748-2ABE1356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036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5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0389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C542A"/>
    <w:pPr>
      <w:ind w:left="720"/>
      <w:contextualSpacing/>
    </w:pPr>
  </w:style>
  <w:style w:type="character" w:customStyle="1" w:styleId="apple-converted-space">
    <w:name w:val="apple-converted-space"/>
    <w:basedOn w:val="a0"/>
    <w:rsid w:val="004D75CE"/>
  </w:style>
  <w:style w:type="paragraph" w:customStyle="1" w:styleId="c1">
    <w:name w:val="c1"/>
    <w:basedOn w:val="a"/>
    <w:rsid w:val="004D7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D75CE"/>
  </w:style>
  <w:style w:type="paragraph" w:styleId="a6">
    <w:name w:val="Normal (Web)"/>
    <w:basedOn w:val="a"/>
    <w:uiPriority w:val="99"/>
    <w:unhideWhenUsed/>
    <w:rsid w:val="00785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03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C74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45AB"/>
  </w:style>
  <w:style w:type="paragraph" w:styleId="a9">
    <w:name w:val="footer"/>
    <w:basedOn w:val="a"/>
    <w:link w:val="aa"/>
    <w:uiPriority w:val="99"/>
    <w:unhideWhenUsed/>
    <w:rsid w:val="00C74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4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0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21595">
          <w:blockQuote w:val="1"/>
          <w:marLeft w:val="480"/>
          <w:marRight w:val="48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1812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Ёлочка</cp:lastModifiedBy>
  <cp:revision>2</cp:revision>
  <dcterms:created xsi:type="dcterms:W3CDTF">2025-09-10T15:27:00Z</dcterms:created>
  <dcterms:modified xsi:type="dcterms:W3CDTF">2025-09-10T15:27:00Z</dcterms:modified>
</cp:coreProperties>
</file>