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A4D" w:rsidRDefault="00334A4D" w:rsidP="00334A4D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</w:pPr>
    </w:p>
    <w:p w:rsidR="00334A4D" w:rsidRDefault="00334A4D" w:rsidP="00334A4D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</w:pPr>
    </w:p>
    <w:p w:rsidR="00334A4D" w:rsidRDefault="00334A4D" w:rsidP="00334A4D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</w:pPr>
    </w:p>
    <w:p w:rsidR="00760DB2" w:rsidRPr="00760DB2" w:rsidRDefault="00334A4D" w:rsidP="00334A4D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32"/>
          <w:szCs w:val="32"/>
          <w:lang w:eastAsia="ru-RU"/>
        </w:rPr>
        <w:t>Доклад</w:t>
      </w:r>
    </w:p>
    <w:p w:rsidR="00760DB2" w:rsidRDefault="00334A4D" w:rsidP="00334A4D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  <w:t>«Театрализованная деятельность в детском саду»</w:t>
      </w:r>
    </w:p>
    <w:p w:rsidR="00760DB2" w:rsidRDefault="00760DB2" w:rsidP="0039749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760DB2" w:rsidRDefault="00760DB2" w:rsidP="0039749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760DB2" w:rsidRDefault="00760DB2" w:rsidP="0039749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760DB2" w:rsidRDefault="00760DB2" w:rsidP="00760DB2">
      <w:pPr>
        <w:shd w:val="clear" w:color="auto" w:fill="FFFFFF"/>
        <w:spacing w:before="150" w:after="450" w:line="240" w:lineRule="atLeast"/>
        <w:jc w:val="righ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760DB2" w:rsidRPr="00760DB2" w:rsidRDefault="00760DB2" w:rsidP="00760DB2">
      <w:pPr>
        <w:shd w:val="clear" w:color="auto" w:fill="FFFFFF"/>
        <w:tabs>
          <w:tab w:val="left" w:pos="6787"/>
        </w:tabs>
        <w:spacing w:before="150" w:after="450" w:line="240" w:lineRule="atLeast"/>
        <w:jc w:val="right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  <w:t>Воспит</w:t>
      </w:r>
      <w:r w:rsidRPr="00760DB2"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  <w:t>атель:</w:t>
      </w:r>
      <w:r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  <w:t xml:space="preserve"> Геранина О. А.</w:t>
      </w:r>
    </w:p>
    <w:p w:rsidR="00760DB2" w:rsidRDefault="00760DB2" w:rsidP="00760DB2">
      <w:pPr>
        <w:shd w:val="clear" w:color="auto" w:fill="FFFFFF"/>
        <w:spacing w:before="150" w:after="450" w:line="240" w:lineRule="atLeast"/>
        <w:jc w:val="righ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760DB2" w:rsidRDefault="00760DB2" w:rsidP="0039749D">
      <w:pPr>
        <w:spacing w:after="0" w:line="240" w:lineRule="auto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39749D"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eastAsia="ru-RU"/>
        </w:rPr>
        <w:t> </w:t>
      </w:r>
      <w:r w:rsidR="009D0DDB">
        <w:rPr>
          <w:rFonts w:ascii="Arial" w:eastAsia="Times New Roman" w:hAnsi="Arial" w:cs="Arial"/>
          <w:color w:val="333333"/>
          <w:sz w:val="27"/>
          <w:szCs w:val="27"/>
          <w:lang w:eastAsia="ru-RU"/>
        </w:rPr>
        <w:br/>
      </w:r>
    </w:p>
    <w:p w:rsidR="0039749D" w:rsidRPr="0039749D" w:rsidRDefault="0039749D" w:rsidP="0039749D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760DB2" w:rsidRDefault="00760DB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760DB2" w:rsidRDefault="00760DB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760DB2" w:rsidRDefault="00760DB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760DB2" w:rsidRDefault="00760DB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760DB2" w:rsidRDefault="00760DB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34A4D" w:rsidRDefault="00334A4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34A4D" w:rsidRDefault="00334A4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34A4D" w:rsidRDefault="00334A4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34A4D" w:rsidRDefault="00334A4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34A4D" w:rsidRDefault="00334A4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34A4D" w:rsidRDefault="00334A4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0" w:name="_GoBack"/>
      <w:bookmarkEnd w:id="0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Название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кружка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="009D0DDB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 дорогам сказок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Направленность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Развитие коммуникативных качеств у детей через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театрализованную деятельность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Руководитель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воспитатель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средней группы О</w:t>
      </w:r>
      <w:r w:rsidR="009D0DD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А. Геранина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Время проведения</w:t>
      </w:r>
      <w:r w:rsidR="009D0DD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Среда</w:t>
      </w:r>
      <w:r w:rsidR="00D202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(2 пол</w:t>
      </w:r>
      <w:proofErr w:type="gramStart"/>
      <w:r w:rsidR="00D202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proofErr w:type="gramEnd"/>
      <w:r w:rsidR="00D202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="00D202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</w:t>
      </w:r>
      <w:proofErr w:type="gramEnd"/>
      <w:r w:rsidR="00D202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ня)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Группа</w:t>
      </w:r>
      <w:proofErr w:type="gramStart"/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  <w:proofErr w:type="gramEnd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proofErr w:type="gramStart"/>
      <w:r w:rsidR="009D0DD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Средняя</w:t>
      </w:r>
      <w:proofErr w:type="gramEnd"/>
      <w:r w:rsidR="009D0DD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« Искорки»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Место проведения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группа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Список детей посещающих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кружок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№ Фамилия, имя ребенка </w:t>
      </w:r>
    </w:p>
    <w:p w:rsidR="0039749D" w:rsidRPr="0039749D" w:rsidRDefault="009D0DDB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1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Бобкова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Кира</w:t>
      </w:r>
    </w:p>
    <w:p w:rsidR="0039749D" w:rsidRPr="0039749D" w:rsidRDefault="009D0DDB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2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Белоножников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Никита</w:t>
      </w:r>
    </w:p>
    <w:p w:rsidR="0039749D" w:rsidRPr="0039749D" w:rsidRDefault="00D1394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 Тимошина Маша</w:t>
      </w:r>
    </w:p>
    <w:p w:rsidR="0039749D" w:rsidRPr="0039749D" w:rsidRDefault="00D1394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 Глазкова Вика</w:t>
      </w:r>
    </w:p>
    <w:p w:rsidR="0039749D" w:rsidRPr="0039749D" w:rsidRDefault="00D1394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 Дьякова Лена</w:t>
      </w:r>
    </w:p>
    <w:p w:rsidR="0039749D" w:rsidRPr="0039749D" w:rsidRDefault="00D1394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6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Кубасов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Никита</w:t>
      </w:r>
    </w:p>
    <w:p w:rsidR="0039749D" w:rsidRPr="0039749D" w:rsidRDefault="002E5F9B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</w:t>
      </w:r>
      <w:r w:rsidR="00D1394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="00D1394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Букаева</w:t>
      </w:r>
      <w:proofErr w:type="spellEnd"/>
      <w:r w:rsidR="00D1394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Лера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 – это волшебный мир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Он дает уроки красоты, морали и нравственности. А чем они богаче, тем успешнее идет развитие духовного мира детей…»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(Б. М. Теплов)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Цель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кружка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Развитие творческой самостоятельности, эстетического вкуса в передаче образа. Воспитание любви к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театру и театральной деятельности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Задачи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кружка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Побуждение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интереса к театрально-игровой деятельности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создание необходимых условий для её проведения.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-Закрепление представлений об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окружающих предметах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 умение называть предметы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театрального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игрового оборудования. </w:t>
      </w:r>
      <w:proofErr w:type="gramStart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-Р</w:t>
      </w:r>
      <w:proofErr w:type="gramEnd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азвитие у детей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интереса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 бережного отношения к игрушкам,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театральным куклам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-Воспитание умения следить за развитием действия в драматизации и кукольных спектаклях. -Развитие речи детей с помощью кукольного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: обогащение словаря, формирование умения строить предложения, добиваясь правильного и четкого произношения слов. -Формирование умения передавать мимикой, позой, жестом, движением основные эмоции. -Ознакомление детей с приемами </w:t>
      </w:r>
      <w:proofErr w:type="spellStart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кукловождения</w:t>
      </w:r>
      <w:proofErr w:type="spellEnd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настольных кукол. </w:t>
      </w:r>
      <w:proofErr w:type="gramStart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-Ф</w:t>
      </w:r>
      <w:proofErr w:type="gramEnd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ормирование умения концентрировать внимание на игрушке,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театральной кукле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-Поощрение желания участвовать в танцевальных импровизациях. -Поддерживание стремления играть с музыкальными инструм</w:t>
      </w:r>
      <w:r w:rsidR="007B49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ентами.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- Развитие инициативы и самостоятельности детей в играх с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театральными куклами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- Развитие желания выступать перед родителями, сотрудниками детского </w:t>
      </w:r>
      <w:r w:rsidR="00630FE2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сад</w:t>
      </w:r>
      <w:r w:rsidR="007B49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детьми.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целью обучения детей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театрализованной деятельности я веду кружок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="00D13942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 дорогам сказок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Кружковая работ</w:t>
      </w:r>
      <w:proofErr w:type="gramStart"/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а-</w:t>
      </w:r>
      <w:proofErr w:type="gramEnd"/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это деятельность детей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которая организуется в свободное от занятий время, обычно во второй половине дня.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Работа кружка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позволяет максимально приблизить к ребенку и его родителям возможность получить не только базовое дошкольное образование, но и развить его индивидуальные способности, проявить творческий потенциал, укрепить здоровье.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Содержанием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театрализованной деятельности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является не только знакомство с текстом какого-либо литературного произведения или сказки, но и жестами, мимикой, движением, костюмами.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процессе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работы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с детьми использовала разнообразные </w:t>
      </w:r>
      <w:r w:rsidRPr="0039749D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методы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словесный; зрительный; демонстрационный; вопросно-ответный, наглядный и практический.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Были созданы необходимые педагогические условия для воспитания, обучения и развития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театрализованной деятельности детей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Составила тематическое планирование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театрализованной деятельности кружка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="00613CCB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 дорогам сказок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Театрализованные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игры планировала ежедневно в самостоятельной игровой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деятельности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Планировала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работу по ознакомлению с театрально-игровой деятельностью 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(разыгрывание с помощью воспитателя знакомых сказок, народных песенок, </w:t>
      </w:r>
      <w:proofErr w:type="spellStart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потешек</w:t>
      </w:r>
      <w:proofErr w:type="spellEnd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небольших занимательных сценок, игр-имитаций, пальчиковой и артикуляционной гимнастики,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театральных постановок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). Все это является хорошим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средством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повышен</w:t>
      </w:r>
      <w:r w:rsidR="007B497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ия эмоционального тонуса детей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развития их общительности, стремления принимать активное участие в общих затеях.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Организация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театрализованных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игр непременно связана с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работой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над выразительностью речи. Учила детей управлять силой голоса, тембром речи, соответствующим персонажу, учила звукоподражанию, четкой дикции. </w:t>
      </w:r>
      <w:proofErr w:type="gramStart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После разучивания текста начинала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работать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с детьми над движениями; учила их по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средствам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движения передавать характер литературного героя (лиса - хитрая, ходит на цыпочках, в глазки всем заглядывает, вертит головой в разные стороны, хочет всем понравиться.</w:t>
      </w:r>
      <w:proofErr w:type="gramEnd"/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своей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работе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опиралась на знания психофизиологических особенностях детей 4-5 летнего возраста.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Для развития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театрализованных каче</w:t>
      </w:r>
      <w:proofErr w:type="gramStart"/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ств в гр</w:t>
      </w:r>
      <w:proofErr w:type="gramEnd"/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уппе имеются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настольные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театры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="004828E3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Три медведя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«Колобок»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«Репка»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="004828E3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«Волк и семеро козлят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proofErr w:type="gramStart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r w:rsidR="004828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</w:t>
      </w:r>
      <w:proofErr w:type="gramEnd"/>
      <w:r w:rsidR="004828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Кот петух и лиса».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пальчиковый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театр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Pr="0039749D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Теремок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="004828E3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«Зоопарк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</w:t>
      </w:r>
      <w:r w:rsidR="004828E3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«Три поросенка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 </w:t>
      </w:r>
      <w:r w:rsidR="004828E3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«Лисичка со скалочкой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9749D" w:rsidRPr="0039749D" w:rsidRDefault="00B824BA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Куклы Бибабо.</w:t>
      </w:r>
    </w:p>
    <w:p w:rsidR="0039749D" w:rsidRPr="0039749D" w:rsidRDefault="00630FE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костюмы к сказкам</w:t>
      </w:r>
      <w:proofErr w:type="gramStart"/>
      <w:r w:rsidR="0039749D"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="007B497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,</w:t>
      </w:r>
      <w:proofErr w:type="gramEnd"/>
      <w:r w:rsidR="007B4978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шапочки к сказкам: «Репка», «Волк и семеро козлят».</w:t>
      </w:r>
    </w:p>
    <w:p w:rsidR="0039749D" w:rsidRPr="0039749D" w:rsidRDefault="004828E3" w:rsidP="0039749D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11FF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сюжетные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картинки по сказкам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;»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Воспитываем сказкой»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дидактические игры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лото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«Сказки»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  раскраски по мотивам сказок, 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«Собери сказку»</w:t>
      </w:r>
      <w:r w:rsidR="004828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proofErr w:type="spellStart"/>
      <w:r w:rsidR="004828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пазлы</w:t>
      </w:r>
      <w:proofErr w:type="spellEnd"/>
      <w:r w:rsidR="004828E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</w:t>
      </w:r>
      <w:r w:rsidR="00B82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Кот в сапогах «</w:t>
      </w:r>
      <w:proofErr w:type="gramStart"/>
      <w:r w:rsidR="00B82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,»</w:t>
      </w:r>
      <w:proofErr w:type="gramEnd"/>
      <w:r w:rsidR="00D0798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Лампа А</w:t>
      </w:r>
      <w:r w:rsidR="00BA11F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лладина».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результате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работы кружка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получила ожидаемые </w:t>
      </w:r>
      <w:r w:rsidRPr="0039749D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результаты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1. Раскрыла творческие способности детей (интонационное проговаривание; эмоциональный настрой; мимическую выразительность; навыки имитации). 2. Развила психологические процессы (мышление; речь; память; внимание; воображение; познавательные процессы фантазии). 3. Развила личностные качества детей (дружеские, партнёрские взаимоотношения; коммуникати</w:t>
      </w:r>
      <w:r w:rsidR="00630FE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вные навыки; любовь к животным)</w:t>
      </w:r>
    </w:p>
    <w:p w:rsidR="0039749D" w:rsidRPr="0039749D" w:rsidRDefault="00630FE2" w:rsidP="0039749D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</w:t>
      </w:r>
      <w:r w:rsidR="0039749D"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Умеют чи</w:t>
      </w:r>
      <w:r w:rsidR="00B82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тать стихи, </w:t>
      </w:r>
      <w:r w:rsidR="0039749D"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пересказывают небольшие произведения, выполняют роли в драматизациях сказок, произведений.</w:t>
      </w:r>
    </w:p>
    <w:p w:rsidR="0039749D" w:rsidRPr="0039749D" w:rsidRDefault="00630FE2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</w:t>
      </w:r>
      <w:r w:rsidR="0039749D"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Могут выступать перед публикой </w:t>
      </w:r>
      <w:r w:rsidR="0039749D"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(родителями, сверстниками)</w:t>
      </w:r>
      <w:r w:rsidR="00B82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 С</w:t>
      </w:r>
      <w:r w:rsidR="0039749D"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желанием участвуют в творческой </w:t>
      </w:r>
      <w:r w:rsidR="0039749D"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деятельности</w:t>
      </w:r>
      <w:r w:rsidR="0039749D"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9749D" w:rsidRPr="0039749D" w:rsidRDefault="0039749D" w:rsidP="0039749D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9749D" w:rsidRPr="0039749D" w:rsidRDefault="00B824BA" w:rsidP="0039749D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</w:t>
      </w:r>
      <w:r w:rsidR="0039749D"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Развита интеллектуальная и литературная способность, выразительно передают образы героев сказок.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Главным достижением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работы кружка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я считаю создание благоприятной дружеской атмосферы в детском коллективе, установление контакта между воспитателем и воспитанниками, наполнение детей яркими впечатлениями.</w:t>
      </w:r>
    </w:p>
    <w:p w:rsidR="0039749D" w:rsidRPr="0039749D" w:rsidRDefault="0039749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Итогом проведенной </w:t>
      </w:r>
      <w:r w:rsidRPr="0039749D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работы с детьми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Показ сказки </w:t>
      </w:r>
      <w:r w:rsidR="00081E3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«Теремок</w:t>
      </w:r>
      <w:r w:rsidRPr="0039749D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для родителей</w:t>
      </w:r>
      <w:proofErr w:type="gramStart"/>
      <w:r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..</w:t>
      </w:r>
      <w:proofErr w:type="gramEnd"/>
    </w:p>
    <w:p w:rsidR="0039749D" w:rsidRPr="0039749D" w:rsidRDefault="00081E3D" w:rsidP="0039749D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Драматизация сказки "Три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порасенка</w:t>
      </w:r>
      <w:proofErr w:type="spellEnd"/>
      <w:r w:rsidR="0039749D" w:rsidRPr="0039749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"</w:t>
      </w:r>
      <w:r w:rsidR="00B824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2B4EE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B21B89" w:rsidRDefault="00B21B89"/>
    <w:sectPr w:rsidR="00B21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252" w:rsidRDefault="00E45252" w:rsidP="00760DB2">
      <w:pPr>
        <w:spacing w:after="0" w:line="240" w:lineRule="auto"/>
      </w:pPr>
      <w:r>
        <w:separator/>
      </w:r>
    </w:p>
  </w:endnote>
  <w:endnote w:type="continuationSeparator" w:id="0">
    <w:p w:rsidR="00E45252" w:rsidRDefault="00E45252" w:rsidP="00760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252" w:rsidRDefault="00E45252" w:rsidP="00760DB2">
      <w:pPr>
        <w:spacing w:after="0" w:line="240" w:lineRule="auto"/>
      </w:pPr>
      <w:r>
        <w:separator/>
      </w:r>
    </w:p>
  </w:footnote>
  <w:footnote w:type="continuationSeparator" w:id="0">
    <w:p w:rsidR="00E45252" w:rsidRDefault="00E45252" w:rsidP="00760D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2F0"/>
    <w:rsid w:val="00053774"/>
    <w:rsid w:val="000667B5"/>
    <w:rsid w:val="00081E3D"/>
    <w:rsid w:val="002B4EEA"/>
    <w:rsid w:val="002D7BCE"/>
    <w:rsid w:val="002E5F9B"/>
    <w:rsid w:val="002F1DD6"/>
    <w:rsid w:val="00334A4D"/>
    <w:rsid w:val="0039749D"/>
    <w:rsid w:val="004828E3"/>
    <w:rsid w:val="005724FE"/>
    <w:rsid w:val="00613CCB"/>
    <w:rsid w:val="00630FE2"/>
    <w:rsid w:val="006D5D6D"/>
    <w:rsid w:val="00731346"/>
    <w:rsid w:val="00760DB2"/>
    <w:rsid w:val="007B4978"/>
    <w:rsid w:val="008170C1"/>
    <w:rsid w:val="008F0678"/>
    <w:rsid w:val="009D0DDB"/>
    <w:rsid w:val="00B21B89"/>
    <w:rsid w:val="00B824BA"/>
    <w:rsid w:val="00BA11FF"/>
    <w:rsid w:val="00D0798B"/>
    <w:rsid w:val="00D13942"/>
    <w:rsid w:val="00D20215"/>
    <w:rsid w:val="00E45252"/>
    <w:rsid w:val="00ED3512"/>
    <w:rsid w:val="00F6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74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74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97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749D"/>
  </w:style>
  <w:style w:type="paragraph" w:styleId="a3">
    <w:name w:val="Normal (Web)"/>
    <w:basedOn w:val="a"/>
    <w:uiPriority w:val="99"/>
    <w:semiHidden/>
    <w:unhideWhenUsed/>
    <w:rsid w:val="00397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749D"/>
    <w:rPr>
      <w:b/>
      <w:bCs/>
    </w:rPr>
  </w:style>
  <w:style w:type="paragraph" w:styleId="a5">
    <w:name w:val="header"/>
    <w:basedOn w:val="a"/>
    <w:link w:val="a6"/>
    <w:uiPriority w:val="99"/>
    <w:unhideWhenUsed/>
    <w:rsid w:val="00760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0DB2"/>
  </w:style>
  <w:style w:type="paragraph" w:styleId="a7">
    <w:name w:val="footer"/>
    <w:basedOn w:val="a"/>
    <w:link w:val="a8"/>
    <w:uiPriority w:val="99"/>
    <w:unhideWhenUsed/>
    <w:rsid w:val="00760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0DB2"/>
  </w:style>
  <w:style w:type="paragraph" w:styleId="a9">
    <w:name w:val="Balloon Text"/>
    <w:basedOn w:val="a"/>
    <w:link w:val="aa"/>
    <w:uiPriority w:val="99"/>
    <w:semiHidden/>
    <w:unhideWhenUsed/>
    <w:rsid w:val="00D07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79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74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74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97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749D"/>
  </w:style>
  <w:style w:type="paragraph" w:styleId="a3">
    <w:name w:val="Normal (Web)"/>
    <w:basedOn w:val="a"/>
    <w:uiPriority w:val="99"/>
    <w:semiHidden/>
    <w:unhideWhenUsed/>
    <w:rsid w:val="00397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749D"/>
    <w:rPr>
      <w:b/>
      <w:bCs/>
    </w:rPr>
  </w:style>
  <w:style w:type="paragraph" w:styleId="a5">
    <w:name w:val="header"/>
    <w:basedOn w:val="a"/>
    <w:link w:val="a6"/>
    <w:uiPriority w:val="99"/>
    <w:unhideWhenUsed/>
    <w:rsid w:val="00760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0DB2"/>
  </w:style>
  <w:style w:type="paragraph" w:styleId="a7">
    <w:name w:val="footer"/>
    <w:basedOn w:val="a"/>
    <w:link w:val="a8"/>
    <w:uiPriority w:val="99"/>
    <w:unhideWhenUsed/>
    <w:rsid w:val="00760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0DB2"/>
  </w:style>
  <w:style w:type="paragraph" w:styleId="a9">
    <w:name w:val="Balloon Text"/>
    <w:basedOn w:val="a"/>
    <w:link w:val="aa"/>
    <w:uiPriority w:val="99"/>
    <w:semiHidden/>
    <w:unhideWhenUsed/>
    <w:rsid w:val="00D07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79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7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9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5B441-4CD2-466D-AD6E-B5F945BF4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27</cp:revision>
  <cp:lastPrinted>2017-11-18T12:36:00Z</cp:lastPrinted>
  <dcterms:created xsi:type="dcterms:W3CDTF">2017-04-17T16:59:00Z</dcterms:created>
  <dcterms:modified xsi:type="dcterms:W3CDTF">2017-11-18T12:58:00Z</dcterms:modified>
</cp:coreProperties>
</file>