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2C0800">
      <w:pPr>
        <w:pStyle w:val="12"/>
        <w:spacing w:before="72" w:line="276" w:lineRule="auto"/>
        <w:ind w:left="2127" w:right="633" w:hanging="2127"/>
        <w:jc w:val="center"/>
        <w:rPr>
          <w:color w:val="FF0000"/>
          <w:sz w:val="28"/>
          <w:szCs w:val="28"/>
        </w:rPr>
      </w:pPr>
      <w:r>
        <w:rPr>
          <w:sz w:val="28"/>
          <w:szCs w:val="28"/>
        </w:rPr>
        <w:t>«</w:t>
      </w:r>
      <w:r>
        <w:rPr>
          <w:color w:val="auto"/>
          <w:sz w:val="28"/>
          <w:szCs w:val="28"/>
          <w:lang w:val="ru-RU"/>
        </w:rPr>
        <w:t>Упражнения</w:t>
      </w:r>
      <w:r>
        <w:rPr>
          <w:rFonts w:hint="default"/>
          <w:color w:val="auto"/>
          <w:sz w:val="28"/>
          <w:szCs w:val="28"/>
          <w:lang w:val="ru-RU"/>
        </w:rPr>
        <w:t xml:space="preserve"> с целью развития силы и статической выносливости</w:t>
      </w:r>
      <w:r>
        <w:rPr>
          <w:sz w:val="28"/>
          <w:szCs w:val="28"/>
        </w:rPr>
        <w:t>»</w:t>
      </w:r>
    </w:p>
    <w:p w14:paraId="7E42699A">
      <w:pPr>
        <w:pStyle w:val="8"/>
        <w:spacing w:before="1" w:line="276" w:lineRule="auto"/>
        <w:ind w:left="1454" w:right="772" w:firstLine="357"/>
        <w:jc w:val="center"/>
        <w:rPr>
          <w:sz w:val="28"/>
          <w:szCs w:val="28"/>
        </w:rPr>
      </w:pPr>
      <w:r>
        <w:rPr>
          <w:sz w:val="28"/>
          <w:szCs w:val="28"/>
        </w:rPr>
        <w:t>МАУДО ЦРТДЮ ТМТ «Золотой ключик»</w:t>
      </w:r>
    </w:p>
    <w:p w14:paraId="1A2F6628">
      <w:pPr>
        <w:pStyle w:val="8"/>
        <w:spacing w:before="1" w:line="276" w:lineRule="auto"/>
        <w:ind w:left="1454" w:right="772" w:firstLine="357"/>
        <w:jc w:val="center"/>
        <w:rPr>
          <w:sz w:val="28"/>
          <w:szCs w:val="28"/>
        </w:rPr>
      </w:pPr>
      <w:r>
        <w:rPr>
          <w:sz w:val="28"/>
          <w:szCs w:val="28"/>
        </w:rPr>
        <w:t>педагог дополнительного образования Зверева Светлана Анатольевна</w:t>
      </w:r>
    </w:p>
    <w:p w14:paraId="1B86F896">
      <w:pPr>
        <w:pStyle w:val="8"/>
        <w:spacing w:line="240" w:lineRule="auto"/>
        <w:ind w:right="253"/>
        <w:jc w:val="both"/>
        <w:rPr>
          <w:sz w:val="28"/>
          <w:szCs w:val="28"/>
        </w:rPr>
      </w:pPr>
      <w:r>
        <w:rPr>
          <w:b/>
          <w:sz w:val="28"/>
          <w:szCs w:val="28"/>
        </w:rPr>
        <w:t xml:space="preserve">Аннотация. </w:t>
      </w:r>
      <w:r>
        <w:rPr>
          <w:sz w:val="28"/>
          <w:szCs w:val="28"/>
        </w:rPr>
        <w:t xml:space="preserve">Рассмотрены направления применения </w:t>
      </w:r>
      <w:r>
        <w:rPr>
          <w:sz w:val="28"/>
          <w:szCs w:val="28"/>
          <w:lang w:val="ru-RU"/>
        </w:rPr>
        <w:t>у</w:t>
      </w:r>
      <w:r>
        <w:rPr>
          <w:color w:val="auto"/>
          <w:sz w:val="28"/>
          <w:szCs w:val="28"/>
          <w:lang w:val="ru-RU"/>
        </w:rPr>
        <w:t>пражнений</w:t>
      </w:r>
      <w:r>
        <w:rPr>
          <w:rFonts w:hint="default"/>
          <w:color w:val="auto"/>
          <w:sz w:val="28"/>
          <w:szCs w:val="28"/>
          <w:lang w:val="ru-RU"/>
        </w:rPr>
        <w:t xml:space="preserve"> с целью развития силы и статической выносливости </w:t>
      </w:r>
      <w:r>
        <w:rPr>
          <w:sz w:val="28"/>
          <w:szCs w:val="28"/>
        </w:rPr>
        <w:t>для повышения</w:t>
      </w:r>
      <w:r>
        <w:rPr>
          <w:spacing w:val="1"/>
          <w:sz w:val="28"/>
          <w:szCs w:val="28"/>
        </w:rPr>
        <w:t xml:space="preserve"> </w:t>
      </w:r>
      <w:r>
        <w:rPr>
          <w:sz w:val="28"/>
          <w:szCs w:val="28"/>
        </w:rPr>
        <w:t>физической</w:t>
      </w:r>
      <w:r>
        <w:rPr>
          <w:spacing w:val="1"/>
          <w:sz w:val="28"/>
          <w:szCs w:val="28"/>
        </w:rPr>
        <w:t xml:space="preserve"> </w:t>
      </w:r>
      <w:r>
        <w:rPr>
          <w:sz w:val="28"/>
          <w:szCs w:val="28"/>
        </w:rPr>
        <w:t>подготовленности</w:t>
      </w:r>
      <w:r>
        <w:rPr>
          <w:spacing w:val="1"/>
          <w:sz w:val="28"/>
          <w:szCs w:val="28"/>
        </w:rPr>
        <w:t xml:space="preserve"> </w:t>
      </w:r>
      <w:r>
        <w:rPr>
          <w:sz w:val="28"/>
          <w:szCs w:val="28"/>
        </w:rPr>
        <w:t>и</w:t>
      </w:r>
      <w:r>
        <w:rPr>
          <w:spacing w:val="1"/>
          <w:sz w:val="28"/>
          <w:szCs w:val="28"/>
        </w:rPr>
        <w:t xml:space="preserve"> </w:t>
      </w:r>
      <w:r>
        <w:rPr>
          <w:sz w:val="28"/>
          <w:szCs w:val="28"/>
        </w:rPr>
        <w:t>функционального</w:t>
      </w:r>
      <w:r>
        <w:rPr>
          <w:spacing w:val="1"/>
          <w:sz w:val="28"/>
          <w:szCs w:val="28"/>
        </w:rPr>
        <w:t xml:space="preserve"> </w:t>
      </w:r>
      <w:r>
        <w:rPr>
          <w:sz w:val="28"/>
          <w:szCs w:val="28"/>
        </w:rPr>
        <w:t>состояния</w:t>
      </w:r>
      <w:r>
        <w:rPr>
          <w:spacing w:val="1"/>
          <w:sz w:val="28"/>
          <w:szCs w:val="28"/>
        </w:rPr>
        <w:t xml:space="preserve"> </w:t>
      </w:r>
      <w:r>
        <w:rPr>
          <w:sz w:val="28"/>
          <w:szCs w:val="28"/>
        </w:rPr>
        <w:t>организма</w:t>
      </w:r>
      <w:r>
        <w:rPr>
          <w:spacing w:val="1"/>
          <w:sz w:val="28"/>
          <w:szCs w:val="28"/>
        </w:rPr>
        <w:t xml:space="preserve"> </w:t>
      </w:r>
      <w:r>
        <w:rPr>
          <w:sz w:val="28"/>
          <w:szCs w:val="28"/>
        </w:rPr>
        <w:t>детей.</w:t>
      </w:r>
      <w:r>
        <w:rPr>
          <w:spacing w:val="1"/>
          <w:sz w:val="28"/>
          <w:szCs w:val="28"/>
        </w:rPr>
        <w:t xml:space="preserve"> </w:t>
      </w:r>
      <w:r>
        <w:rPr>
          <w:spacing w:val="1"/>
          <w:sz w:val="28"/>
          <w:szCs w:val="28"/>
          <w:lang w:val="ru-RU"/>
        </w:rPr>
        <w:t>Проводился</w:t>
      </w:r>
      <w:r>
        <w:rPr>
          <w:rFonts w:hint="default"/>
          <w:spacing w:val="1"/>
          <w:sz w:val="28"/>
          <w:szCs w:val="28"/>
          <w:lang w:val="ru-RU"/>
        </w:rPr>
        <w:t xml:space="preserve"> открытый урок</w:t>
      </w:r>
      <w:r>
        <w:rPr>
          <w:spacing w:val="1"/>
          <w:sz w:val="28"/>
          <w:szCs w:val="28"/>
        </w:rPr>
        <w:t xml:space="preserve"> с детьми дошкольного возраста </w:t>
      </w:r>
      <w:r>
        <w:rPr>
          <w:rFonts w:hint="default"/>
          <w:spacing w:val="1"/>
          <w:sz w:val="28"/>
          <w:szCs w:val="28"/>
          <w:lang w:val="ru-RU"/>
        </w:rPr>
        <w:t>5</w:t>
      </w:r>
      <w:r>
        <w:rPr>
          <w:spacing w:val="1"/>
          <w:sz w:val="28"/>
          <w:szCs w:val="28"/>
        </w:rPr>
        <w:t>-7</w:t>
      </w:r>
      <w:r>
        <w:rPr>
          <w:sz w:val="28"/>
          <w:szCs w:val="28"/>
        </w:rPr>
        <w:t>. Отмечается, что использование</w:t>
      </w:r>
      <w:r>
        <w:rPr>
          <w:spacing w:val="1"/>
          <w:sz w:val="28"/>
          <w:szCs w:val="28"/>
        </w:rPr>
        <w:t xml:space="preserve"> </w:t>
      </w:r>
      <w:r>
        <w:rPr>
          <w:spacing w:val="1"/>
          <w:sz w:val="28"/>
          <w:szCs w:val="28"/>
          <w:lang w:val="ru-RU"/>
        </w:rPr>
        <w:t>у</w:t>
      </w:r>
      <w:r>
        <w:rPr>
          <w:color w:val="auto"/>
          <w:sz w:val="28"/>
          <w:szCs w:val="28"/>
          <w:lang w:val="ru-RU"/>
        </w:rPr>
        <w:t>пражнений</w:t>
      </w:r>
      <w:r>
        <w:rPr>
          <w:rFonts w:hint="default"/>
          <w:color w:val="auto"/>
          <w:sz w:val="28"/>
          <w:szCs w:val="28"/>
          <w:lang w:val="ru-RU"/>
        </w:rPr>
        <w:t xml:space="preserve"> с целью развития силы и статической выносливости</w:t>
      </w:r>
      <w:r>
        <w:rPr>
          <w:sz w:val="28"/>
          <w:szCs w:val="28"/>
        </w:rPr>
        <w:t xml:space="preserve"> для развития двигательных качеств у детей приносит положительный результат.</w:t>
      </w:r>
      <w:r>
        <w:rPr>
          <w:spacing w:val="1"/>
          <w:sz w:val="28"/>
          <w:szCs w:val="28"/>
        </w:rPr>
        <w:t xml:space="preserve"> </w:t>
      </w:r>
      <w:r>
        <w:rPr>
          <w:sz w:val="28"/>
          <w:szCs w:val="28"/>
        </w:rPr>
        <w:t xml:space="preserve">Выявлено, что использование </w:t>
      </w:r>
      <w:r>
        <w:rPr>
          <w:sz w:val="28"/>
          <w:szCs w:val="28"/>
          <w:lang w:val="ru-RU"/>
        </w:rPr>
        <w:t>у</w:t>
      </w:r>
      <w:r>
        <w:rPr>
          <w:color w:val="auto"/>
          <w:sz w:val="28"/>
          <w:szCs w:val="28"/>
          <w:lang w:val="ru-RU"/>
        </w:rPr>
        <w:t>пражнений</w:t>
      </w:r>
      <w:r>
        <w:rPr>
          <w:rFonts w:hint="default"/>
          <w:color w:val="auto"/>
          <w:sz w:val="28"/>
          <w:szCs w:val="28"/>
          <w:lang w:val="ru-RU"/>
        </w:rPr>
        <w:t xml:space="preserve"> с целью развития силы и статической выносливости </w:t>
      </w:r>
      <w:r>
        <w:rPr>
          <w:sz w:val="28"/>
          <w:szCs w:val="28"/>
        </w:rPr>
        <w:t>на занятиях по предмету «Основы гимнастики»</w:t>
      </w:r>
      <w:r>
        <w:rPr>
          <w:spacing w:val="1"/>
          <w:sz w:val="28"/>
          <w:szCs w:val="28"/>
        </w:rPr>
        <w:t xml:space="preserve"> </w:t>
      </w:r>
      <w:r>
        <w:rPr>
          <w:sz w:val="28"/>
          <w:szCs w:val="28"/>
        </w:rPr>
        <w:t>способствует всестороннему развитию, позволяет развить высокий уровень двигательных качеств и физической</w:t>
      </w:r>
      <w:r>
        <w:rPr>
          <w:spacing w:val="-47"/>
          <w:sz w:val="28"/>
          <w:szCs w:val="28"/>
        </w:rPr>
        <w:t xml:space="preserve"> </w:t>
      </w:r>
      <w:r>
        <w:rPr>
          <w:sz w:val="28"/>
          <w:szCs w:val="28"/>
        </w:rPr>
        <w:t>подготовленности. Выявлено, что на спортивный результат влияют физические упражнения, положительная</w:t>
      </w:r>
      <w:r>
        <w:rPr>
          <w:spacing w:val="1"/>
          <w:sz w:val="28"/>
          <w:szCs w:val="28"/>
        </w:rPr>
        <w:t xml:space="preserve"> </w:t>
      </w:r>
      <w:r>
        <w:rPr>
          <w:sz w:val="28"/>
          <w:szCs w:val="28"/>
        </w:rPr>
        <w:t>мотивация на занятие, эмоциональный настрой, разнообразные игровые упражнения, занятия</w:t>
      </w:r>
      <w:r>
        <w:rPr>
          <w:spacing w:val="1"/>
          <w:sz w:val="28"/>
          <w:szCs w:val="28"/>
        </w:rPr>
        <w:t xml:space="preserve"> </w:t>
      </w:r>
      <w:r>
        <w:rPr>
          <w:sz w:val="28"/>
          <w:szCs w:val="28"/>
        </w:rPr>
        <w:t>под музыку. Отмечается значительный интерес и желание детей выполнять физические упражнения, более</w:t>
      </w:r>
      <w:r>
        <w:rPr>
          <w:spacing w:val="1"/>
          <w:sz w:val="28"/>
          <w:szCs w:val="28"/>
        </w:rPr>
        <w:t xml:space="preserve"> </w:t>
      </w:r>
      <w:r>
        <w:rPr>
          <w:sz w:val="28"/>
          <w:szCs w:val="28"/>
        </w:rPr>
        <w:t>высокая</w:t>
      </w:r>
      <w:r>
        <w:rPr>
          <w:spacing w:val="-2"/>
          <w:sz w:val="28"/>
          <w:szCs w:val="28"/>
        </w:rPr>
        <w:t xml:space="preserve"> </w:t>
      </w:r>
      <w:r>
        <w:rPr>
          <w:sz w:val="28"/>
          <w:szCs w:val="28"/>
        </w:rPr>
        <w:t>работоспособность</w:t>
      </w:r>
      <w:r>
        <w:rPr>
          <w:spacing w:val="4"/>
          <w:sz w:val="28"/>
          <w:szCs w:val="28"/>
        </w:rPr>
        <w:t xml:space="preserve"> </w:t>
      </w:r>
      <w:r>
        <w:rPr>
          <w:sz w:val="28"/>
          <w:szCs w:val="28"/>
        </w:rPr>
        <w:t>на занятиях.</w:t>
      </w:r>
    </w:p>
    <w:p w14:paraId="7E7FF371">
      <w:pPr>
        <w:pStyle w:val="8"/>
        <w:spacing w:line="240" w:lineRule="auto"/>
        <w:ind w:right="253"/>
        <w:jc w:val="both"/>
        <w:rPr>
          <w:rFonts w:hint="default" w:ascii="Times New Roman" w:hAnsi="Times New Roman" w:cs="Times New Roman"/>
          <w:color w:val="auto"/>
          <w:sz w:val="28"/>
          <w:szCs w:val="28"/>
        </w:rPr>
      </w:pPr>
      <w:r>
        <w:rPr>
          <w:rFonts w:hint="default" w:ascii="Times New Roman" w:hAnsi="Times New Roman" w:eastAsia="Inter Fallback" w:cs="Times New Roman"/>
          <w:i w:val="0"/>
          <w:iCs w:val="0"/>
          <w:caps w:val="0"/>
          <w:color w:val="auto"/>
          <w:spacing w:val="0"/>
          <w:sz w:val="28"/>
          <w:szCs w:val="28"/>
          <w:shd w:val="clear" w:fill="FAFAFA"/>
        </w:rPr>
        <w:t>Сила и выносливость — это важные аспекты физического развития дошкольников. В условиях современного образа жизни, где дети часто проводят время в сидячем положении, развитие этих качеств становится особенно актуальным. Цель данн</w:t>
      </w:r>
      <w:r>
        <w:rPr>
          <w:rFonts w:hint="default" w:ascii="Times New Roman" w:hAnsi="Times New Roman" w:eastAsia="Inter Fallback" w:cs="Times New Roman"/>
          <w:i w:val="0"/>
          <w:iCs w:val="0"/>
          <w:caps w:val="0"/>
          <w:color w:val="auto"/>
          <w:spacing w:val="0"/>
          <w:sz w:val="28"/>
          <w:szCs w:val="28"/>
          <w:shd w:val="clear" w:fill="FAFAFA"/>
          <w:lang w:val="ru-RU"/>
        </w:rPr>
        <w:t>ого</w:t>
      </w:r>
      <w:r>
        <w:rPr>
          <w:rFonts w:hint="default" w:ascii="Times New Roman" w:hAnsi="Times New Roman" w:eastAsia="Inter Fallback" w:cs="Times New Roman"/>
          <w:i w:val="0"/>
          <w:iCs w:val="0"/>
          <w:caps w:val="0"/>
          <w:color w:val="auto"/>
          <w:spacing w:val="0"/>
          <w:sz w:val="28"/>
          <w:szCs w:val="28"/>
          <w:shd w:val="clear" w:fill="FAFAFA"/>
        </w:rPr>
        <w:t xml:space="preserve"> </w:t>
      </w:r>
      <w:r>
        <w:rPr>
          <w:rFonts w:hint="default" w:ascii="Times New Roman" w:hAnsi="Times New Roman" w:eastAsia="Inter Fallback" w:cs="Times New Roman"/>
          <w:i w:val="0"/>
          <w:iCs w:val="0"/>
          <w:caps w:val="0"/>
          <w:color w:val="auto"/>
          <w:spacing w:val="0"/>
          <w:sz w:val="28"/>
          <w:szCs w:val="28"/>
          <w:shd w:val="clear" w:fill="FAFAFA"/>
          <w:lang w:val="ru-RU"/>
        </w:rPr>
        <w:t>урока</w:t>
      </w:r>
      <w:r>
        <w:rPr>
          <w:rFonts w:hint="default" w:ascii="Times New Roman" w:hAnsi="Times New Roman" w:eastAsia="Inter Fallback" w:cs="Times New Roman"/>
          <w:i w:val="0"/>
          <w:iCs w:val="0"/>
          <w:caps w:val="0"/>
          <w:color w:val="auto"/>
          <w:spacing w:val="0"/>
          <w:sz w:val="28"/>
          <w:szCs w:val="28"/>
          <w:shd w:val="clear" w:fill="FAFAFA"/>
        </w:rPr>
        <w:t xml:space="preserve"> — рассмотреть методы, способствующие развитию силы и выносливости у детей.</w:t>
      </w:r>
    </w:p>
    <w:p w14:paraId="239AA882">
      <w:pPr>
        <w:pStyle w:val="8"/>
        <w:spacing w:line="240" w:lineRule="auto"/>
        <w:jc w:val="both"/>
        <w:rPr>
          <w:sz w:val="28"/>
          <w:szCs w:val="28"/>
        </w:rPr>
      </w:pPr>
      <w:r>
        <w:rPr>
          <w:b/>
          <w:sz w:val="28"/>
          <w:szCs w:val="28"/>
        </w:rPr>
        <w:t>Ключевые</w:t>
      </w:r>
      <w:r>
        <w:rPr>
          <w:b/>
          <w:spacing w:val="-4"/>
          <w:sz w:val="28"/>
          <w:szCs w:val="28"/>
        </w:rPr>
        <w:t xml:space="preserve"> </w:t>
      </w:r>
      <w:r>
        <w:rPr>
          <w:b/>
          <w:sz w:val="28"/>
          <w:szCs w:val="28"/>
        </w:rPr>
        <w:t>слова</w:t>
      </w:r>
      <w:r>
        <w:rPr>
          <w:sz w:val="28"/>
          <w:szCs w:val="28"/>
        </w:rPr>
        <w:t>:</w:t>
      </w:r>
      <w:r>
        <w:rPr>
          <w:spacing w:val="-4"/>
          <w:sz w:val="28"/>
          <w:szCs w:val="28"/>
        </w:rPr>
        <w:t xml:space="preserve"> </w:t>
      </w:r>
      <w:r>
        <w:rPr>
          <w:sz w:val="28"/>
          <w:szCs w:val="28"/>
        </w:rPr>
        <w:t>дети,</w:t>
      </w:r>
      <w:r>
        <w:rPr>
          <w:spacing w:val="-4"/>
          <w:sz w:val="28"/>
          <w:szCs w:val="28"/>
        </w:rPr>
        <w:t xml:space="preserve"> </w:t>
      </w:r>
      <w:r>
        <w:rPr>
          <w:sz w:val="28"/>
          <w:szCs w:val="28"/>
        </w:rPr>
        <w:t>качества, подготовленность,</w:t>
      </w:r>
      <w:r>
        <w:rPr>
          <w:spacing w:val="-4"/>
          <w:sz w:val="28"/>
          <w:szCs w:val="28"/>
        </w:rPr>
        <w:t xml:space="preserve"> </w:t>
      </w:r>
      <w:r>
        <w:rPr>
          <w:sz w:val="28"/>
          <w:szCs w:val="28"/>
        </w:rPr>
        <w:t>развитие,</w:t>
      </w:r>
      <w:r>
        <w:rPr>
          <w:spacing w:val="-2"/>
          <w:sz w:val="28"/>
          <w:szCs w:val="28"/>
        </w:rPr>
        <w:t xml:space="preserve"> </w:t>
      </w:r>
      <w:r>
        <w:rPr>
          <w:sz w:val="28"/>
          <w:szCs w:val="28"/>
        </w:rPr>
        <w:t>программа.</w:t>
      </w:r>
    </w:p>
    <w:p w14:paraId="27F0564A">
      <w:pPr>
        <w:pStyle w:val="8"/>
        <w:spacing w:line="240" w:lineRule="auto"/>
        <w:jc w:val="both"/>
        <w:rPr>
          <w:sz w:val="28"/>
          <w:szCs w:val="28"/>
        </w:rPr>
      </w:pPr>
    </w:p>
    <w:p w14:paraId="46E9F439">
      <w:pPr>
        <w:pStyle w:val="8"/>
        <w:spacing w:line="240" w:lineRule="auto"/>
        <w:jc w:val="both"/>
        <w:rPr>
          <w:sz w:val="28"/>
          <w:szCs w:val="28"/>
        </w:rPr>
      </w:pPr>
    </w:p>
    <w:p w14:paraId="0150045D">
      <w:pPr>
        <w:widowControl/>
        <w:autoSpaceDE/>
        <w:autoSpaceDN/>
        <w:spacing w:line="276" w:lineRule="auto"/>
        <w:ind w:left="5245"/>
        <w:rPr>
          <w:i/>
          <w:sz w:val="28"/>
          <w:szCs w:val="28"/>
          <w:lang w:eastAsia="ru-RU"/>
        </w:rPr>
      </w:pPr>
    </w:p>
    <w:p w14:paraId="0E130DBB">
      <w:pPr>
        <w:widowControl/>
        <w:autoSpaceDE/>
        <w:autoSpaceDN/>
        <w:spacing w:line="276" w:lineRule="auto"/>
        <w:ind w:left="5245"/>
        <w:rPr>
          <w:i/>
          <w:sz w:val="28"/>
          <w:szCs w:val="28"/>
          <w:lang w:eastAsia="ru-RU"/>
        </w:rPr>
      </w:pPr>
    </w:p>
    <w:p w14:paraId="02EA3149">
      <w:pPr>
        <w:widowControl/>
        <w:autoSpaceDE/>
        <w:autoSpaceDN/>
        <w:spacing w:line="276" w:lineRule="auto"/>
        <w:ind w:left="5245"/>
        <w:rPr>
          <w:i/>
          <w:sz w:val="28"/>
          <w:szCs w:val="28"/>
          <w:lang w:eastAsia="ru-RU"/>
        </w:rPr>
      </w:pPr>
    </w:p>
    <w:p w14:paraId="2B22E780">
      <w:pPr>
        <w:widowControl/>
        <w:autoSpaceDE/>
        <w:autoSpaceDN/>
        <w:spacing w:line="276" w:lineRule="auto"/>
        <w:ind w:left="5245"/>
        <w:rPr>
          <w:i/>
          <w:sz w:val="28"/>
          <w:szCs w:val="28"/>
          <w:lang w:eastAsia="ru-RU"/>
        </w:rPr>
      </w:pPr>
    </w:p>
    <w:p w14:paraId="737513A9">
      <w:pPr>
        <w:widowControl/>
        <w:autoSpaceDE/>
        <w:autoSpaceDN/>
        <w:spacing w:line="276" w:lineRule="auto"/>
        <w:ind w:left="5245"/>
        <w:rPr>
          <w:i/>
          <w:sz w:val="28"/>
          <w:szCs w:val="28"/>
          <w:lang w:eastAsia="ru-RU"/>
        </w:rPr>
      </w:pPr>
    </w:p>
    <w:p w14:paraId="0A2E243D">
      <w:pPr>
        <w:widowControl/>
        <w:autoSpaceDE/>
        <w:autoSpaceDN/>
        <w:spacing w:line="276" w:lineRule="auto"/>
        <w:ind w:left="5245"/>
        <w:rPr>
          <w:i/>
          <w:sz w:val="28"/>
          <w:szCs w:val="28"/>
          <w:lang w:eastAsia="ru-RU"/>
        </w:rPr>
      </w:pPr>
    </w:p>
    <w:p w14:paraId="193CAD20">
      <w:pPr>
        <w:widowControl/>
        <w:autoSpaceDE/>
        <w:autoSpaceDN/>
        <w:spacing w:line="276" w:lineRule="auto"/>
        <w:ind w:left="5245"/>
        <w:rPr>
          <w:i/>
          <w:sz w:val="28"/>
          <w:szCs w:val="28"/>
          <w:lang w:eastAsia="ru-RU"/>
        </w:rPr>
      </w:pPr>
    </w:p>
    <w:p w14:paraId="5F7F6C97">
      <w:pPr>
        <w:widowControl/>
        <w:autoSpaceDE/>
        <w:autoSpaceDN/>
        <w:spacing w:line="276" w:lineRule="auto"/>
        <w:ind w:left="5245"/>
        <w:rPr>
          <w:i/>
          <w:sz w:val="28"/>
          <w:szCs w:val="28"/>
          <w:lang w:eastAsia="ru-RU"/>
        </w:rPr>
      </w:pPr>
    </w:p>
    <w:p w14:paraId="6B243C36">
      <w:pPr>
        <w:widowControl/>
        <w:autoSpaceDE/>
        <w:autoSpaceDN/>
        <w:spacing w:line="276" w:lineRule="auto"/>
        <w:ind w:left="5245"/>
        <w:rPr>
          <w:i/>
          <w:sz w:val="28"/>
          <w:szCs w:val="28"/>
          <w:lang w:eastAsia="ru-RU"/>
        </w:rPr>
      </w:pPr>
    </w:p>
    <w:p w14:paraId="0281EBDE">
      <w:pPr>
        <w:widowControl/>
        <w:autoSpaceDE/>
        <w:autoSpaceDN/>
        <w:spacing w:line="276" w:lineRule="auto"/>
        <w:ind w:left="5245"/>
        <w:rPr>
          <w:i/>
          <w:sz w:val="28"/>
          <w:szCs w:val="28"/>
          <w:lang w:eastAsia="ru-RU"/>
        </w:rPr>
      </w:pPr>
    </w:p>
    <w:p w14:paraId="28B1802E">
      <w:pPr>
        <w:widowControl/>
        <w:autoSpaceDE/>
        <w:autoSpaceDN/>
        <w:spacing w:line="276" w:lineRule="auto"/>
        <w:ind w:left="5245"/>
        <w:rPr>
          <w:i/>
          <w:sz w:val="28"/>
          <w:szCs w:val="28"/>
          <w:lang w:eastAsia="ru-RU"/>
        </w:rPr>
      </w:pPr>
    </w:p>
    <w:p w14:paraId="34979C66">
      <w:pPr>
        <w:widowControl/>
        <w:autoSpaceDE/>
        <w:autoSpaceDN/>
        <w:spacing w:line="276" w:lineRule="auto"/>
        <w:jc w:val="both"/>
        <w:rPr>
          <w:i/>
          <w:sz w:val="28"/>
          <w:szCs w:val="28"/>
          <w:lang w:eastAsia="ru-RU"/>
        </w:rPr>
      </w:pPr>
    </w:p>
    <w:p w14:paraId="4D5971CE">
      <w:pPr>
        <w:widowControl/>
        <w:autoSpaceDE/>
        <w:autoSpaceDN/>
        <w:spacing w:line="276" w:lineRule="auto"/>
        <w:jc w:val="both"/>
        <w:rPr>
          <w:i/>
          <w:sz w:val="28"/>
          <w:szCs w:val="28"/>
          <w:lang w:eastAsia="ru-RU"/>
        </w:rPr>
      </w:pPr>
    </w:p>
    <w:p w14:paraId="28BFB9F5">
      <w:pPr>
        <w:widowControl/>
        <w:autoSpaceDE/>
        <w:autoSpaceDN/>
        <w:spacing w:line="276" w:lineRule="auto"/>
        <w:jc w:val="both"/>
        <w:rPr>
          <w:i/>
          <w:sz w:val="28"/>
          <w:szCs w:val="28"/>
          <w:lang w:eastAsia="ru-RU"/>
        </w:rPr>
      </w:pPr>
    </w:p>
    <w:p w14:paraId="790F7DE1">
      <w:pPr>
        <w:widowControl/>
        <w:autoSpaceDE/>
        <w:autoSpaceDN/>
        <w:spacing w:line="276" w:lineRule="auto"/>
        <w:ind w:left="100" w:firstLine="200"/>
        <w:jc w:val="right"/>
        <w:rPr>
          <w:i/>
          <w:sz w:val="28"/>
          <w:szCs w:val="28"/>
          <w:lang w:eastAsia="ru-RU"/>
        </w:rPr>
      </w:pPr>
      <w:r>
        <w:rPr>
          <w:i/>
          <w:sz w:val="28"/>
          <w:szCs w:val="28"/>
          <w:lang w:eastAsia="ru-RU"/>
        </w:rPr>
        <w:t xml:space="preserve">"Гимнастика не только формирует наше тело, но и наш характер. </w:t>
      </w:r>
    </w:p>
    <w:p w14:paraId="72FAAA5B">
      <w:pPr>
        <w:widowControl/>
        <w:autoSpaceDE/>
        <w:autoSpaceDN/>
        <w:spacing w:line="276" w:lineRule="auto"/>
        <w:ind w:left="100" w:firstLine="200"/>
        <w:jc w:val="right"/>
        <w:rPr>
          <w:i/>
          <w:sz w:val="28"/>
          <w:szCs w:val="28"/>
          <w:lang w:eastAsia="ru-RU"/>
        </w:rPr>
      </w:pPr>
      <w:r>
        <w:rPr>
          <w:i/>
          <w:sz w:val="28"/>
          <w:szCs w:val="28"/>
          <w:lang w:eastAsia="ru-RU"/>
        </w:rPr>
        <w:t>Она учит нас дисциплине, самостоятельности и настойчивости."</w:t>
      </w:r>
    </w:p>
    <w:p w14:paraId="73201848">
      <w:pPr>
        <w:widowControl/>
        <w:autoSpaceDE/>
        <w:autoSpaceDN/>
        <w:spacing w:line="276" w:lineRule="auto"/>
        <w:ind w:left="100" w:firstLine="200"/>
        <w:jc w:val="right"/>
        <w:rPr>
          <w:i/>
          <w:sz w:val="28"/>
          <w:szCs w:val="28"/>
          <w:lang w:eastAsia="ru-RU"/>
        </w:rPr>
      </w:pPr>
      <w:r>
        <w:rPr>
          <w:i/>
          <w:sz w:val="28"/>
          <w:szCs w:val="28"/>
          <w:lang w:eastAsia="ru-RU"/>
        </w:rPr>
        <w:t xml:space="preserve"> - Алия Мустафина</w:t>
      </w:r>
    </w:p>
    <w:p w14:paraId="1D148634">
      <w:pPr>
        <w:pStyle w:val="8"/>
        <w:spacing w:line="276" w:lineRule="auto"/>
        <w:jc w:val="right"/>
        <w:rPr>
          <w:sz w:val="28"/>
          <w:szCs w:val="28"/>
        </w:rPr>
      </w:pPr>
    </w:p>
    <w:p w14:paraId="0B81FE74">
      <w:pPr>
        <w:pStyle w:val="12"/>
        <w:spacing w:before="0" w:line="240" w:lineRule="auto"/>
        <w:ind w:left="0"/>
        <w:jc w:val="center"/>
        <w:rPr>
          <w:sz w:val="28"/>
          <w:szCs w:val="28"/>
        </w:rPr>
      </w:pPr>
      <w:r>
        <w:rPr>
          <w:sz w:val="28"/>
          <w:szCs w:val="28"/>
        </w:rPr>
        <w:t>Введение.</w:t>
      </w:r>
    </w:p>
    <w:p w14:paraId="66F6E850">
      <w:pPr>
        <w:pStyle w:val="8"/>
        <w:spacing w:line="240" w:lineRule="auto"/>
        <w:ind w:right="261" w:firstLine="720"/>
        <w:jc w:val="both"/>
        <w:rPr>
          <w:sz w:val="28"/>
          <w:szCs w:val="28"/>
        </w:rPr>
      </w:pPr>
      <w:r>
        <w:rPr>
          <w:sz w:val="28"/>
          <w:szCs w:val="28"/>
        </w:rPr>
        <w:t>Главной</w:t>
      </w:r>
      <w:r>
        <w:rPr>
          <w:spacing w:val="1"/>
          <w:sz w:val="28"/>
          <w:szCs w:val="28"/>
        </w:rPr>
        <w:t xml:space="preserve"> </w:t>
      </w:r>
      <w:r>
        <w:rPr>
          <w:sz w:val="28"/>
          <w:szCs w:val="28"/>
        </w:rPr>
        <w:t>задачей</w:t>
      </w:r>
      <w:r>
        <w:rPr>
          <w:spacing w:val="1"/>
          <w:sz w:val="28"/>
          <w:szCs w:val="28"/>
        </w:rPr>
        <w:t xml:space="preserve"> </w:t>
      </w:r>
      <w:r>
        <w:rPr>
          <w:sz w:val="28"/>
          <w:szCs w:val="28"/>
        </w:rPr>
        <w:t>педагога МАУДО ЦРТДЮ</w:t>
      </w:r>
      <w:r>
        <w:rPr>
          <w:spacing w:val="1"/>
          <w:sz w:val="28"/>
          <w:szCs w:val="28"/>
        </w:rPr>
        <w:t xml:space="preserve"> ТМТ «Золотой ключик» по предмету «Основы гимнастики» </w:t>
      </w:r>
      <w:r>
        <w:rPr>
          <w:sz w:val="28"/>
          <w:szCs w:val="28"/>
        </w:rPr>
        <w:t>является</w:t>
      </w:r>
      <w:r>
        <w:rPr>
          <w:spacing w:val="1"/>
          <w:sz w:val="28"/>
          <w:szCs w:val="28"/>
        </w:rPr>
        <w:t xml:space="preserve"> </w:t>
      </w:r>
      <w:r>
        <w:rPr>
          <w:sz w:val="28"/>
          <w:szCs w:val="28"/>
        </w:rPr>
        <w:t>осуществление</w:t>
      </w:r>
      <w:r>
        <w:rPr>
          <w:spacing w:val="-47"/>
          <w:sz w:val="28"/>
          <w:szCs w:val="28"/>
        </w:rPr>
        <w:t xml:space="preserve"> </w:t>
      </w:r>
      <w:r>
        <w:rPr>
          <w:sz w:val="28"/>
          <w:szCs w:val="28"/>
        </w:rPr>
        <w:t>правильной физической подготовки детей дошкольного возраста, формирования у них культуры движения,</w:t>
      </w:r>
      <w:r>
        <w:rPr>
          <w:spacing w:val="1"/>
          <w:sz w:val="28"/>
          <w:szCs w:val="28"/>
        </w:rPr>
        <w:t xml:space="preserve"> </w:t>
      </w:r>
      <w:r>
        <w:rPr>
          <w:sz w:val="28"/>
          <w:szCs w:val="28"/>
        </w:rPr>
        <w:t>развитие</w:t>
      </w:r>
      <w:r>
        <w:rPr>
          <w:spacing w:val="-2"/>
          <w:sz w:val="28"/>
          <w:szCs w:val="28"/>
        </w:rPr>
        <w:t xml:space="preserve"> </w:t>
      </w:r>
      <w:r>
        <w:rPr>
          <w:sz w:val="28"/>
          <w:szCs w:val="28"/>
        </w:rPr>
        <w:t>психофизических,</w:t>
      </w:r>
      <w:r>
        <w:rPr>
          <w:spacing w:val="-2"/>
          <w:sz w:val="28"/>
          <w:szCs w:val="28"/>
        </w:rPr>
        <w:t xml:space="preserve"> </w:t>
      </w:r>
      <w:r>
        <w:rPr>
          <w:sz w:val="28"/>
          <w:szCs w:val="28"/>
        </w:rPr>
        <w:t>интеллектуальных,</w:t>
      </w:r>
      <w:r>
        <w:rPr>
          <w:spacing w:val="-1"/>
          <w:sz w:val="28"/>
          <w:szCs w:val="28"/>
        </w:rPr>
        <w:t xml:space="preserve"> </w:t>
      </w:r>
      <w:r>
        <w:rPr>
          <w:sz w:val="28"/>
          <w:szCs w:val="28"/>
        </w:rPr>
        <w:t>нравственных</w:t>
      </w:r>
      <w:r>
        <w:rPr>
          <w:spacing w:val="-3"/>
          <w:sz w:val="28"/>
          <w:szCs w:val="28"/>
        </w:rPr>
        <w:t xml:space="preserve"> </w:t>
      </w:r>
      <w:r>
        <w:rPr>
          <w:sz w:val="28"/>
          <w:szCs w:val="28"/>
        </w:rPr>
        <w:t>и</w:t>
      </w:r>
      <w:r>
        <w:rPr>
          <w:spacing w:val="-2"/>
          <w:sz w:val="28"/>
          <w:szCs w:val="28"/>
        </w:rPr>
        <w:t xml:space="preserve"> </w:t>
      </w:r>
      <w:r>
        <w:rPr>
          <w:sz w:val="28"/>
          <w:szCs w:val="28"/>
        </w:rPr>
        <w:t>эстетических</w:t>
      </w:r>
      <w:r>
        <w:rPr>
          <w:spacing w:val="-3"/>
          <w:sz w:val="28"/>
          <w:szCs w:val="28"/>
        </w:rPr>
        <w:t xml:space="preserve"> </w:t>
      </w:r>
      <w:r>
        <w:rPr>
          <w:sz w:val="28"/>
          <w:szCs w:val="28"/>
        </w:rPr>
        <w:t>качеств</w:t>
      </w:r>
      <w:r>
        <w:rPr>
          <w:spacing w:val="-2"/>
          <w:sz w:val="28"/>
          <w:szCs w:val="28"/>
        </w:rPr>
        <w:t xml:space="preserve"> </w:t>
      </w:r>
      <w:r>
        <w:rPr>
          <w:sz w:val="28"/>
          <w:szCs w:val="28"/>
        </w:rPr>
        <w:t>личности.</w:t>
      </w:r>
    </w:p>
    <w:p w14:paraId="6DC10123">
      <w:pPr>
        <w:pStyle w:val="8"/>
        <w:spacing w:line="240" w:lineRule="auto"/>
        <w:ind w:right="254" w:firstLine="720"/>
        <w:jc w:val="both"/>
        <w:rPr>
          <w:sz w:val="28"/>
          <w:szCs w:val="28"/>
        </w:rPr>
      </w:pPr>
      <w:r>
        <w:rPr>
          <w:sz w:val="28"/>
          <w:szCs w:val="28"/>
        </w:rPr>
        <w:t>Главная цель занятий по гимнастики – укрепление здоровья и</w:t>
      </w:r>
      <w:r>
        <w:rPr>
          <w:spacing w:val="1"/>
          <w:sz w:val="28"/>
          <w:szCs w:val="28"/>
        </w:rPr>
        <w:t xml:space="preserve"> </w:t>
      </w:r>
      <w:r>
        <w:rPr>
          <w:sz w:val="28"/>
          <w:szCs w:val="28"/>
        </w:rPr>
        <w:t>содействие</w:t>
      </w:r>
      <w:r>
        <w:rPr>
          <w:spacing w:val="-1"/>
          <w:sz w:val="28"/>
          <w:szCs w:val="28"/>
        </w:rPr>
        <w:t xml:space="preserve"> </w:t>
      </w:r>
      <w:r>
        <w:rPr>
          <w:sz w:val="28"/>
          <w:szCs w:val="28"/>
        </w:rPr>
        <w:t>нормальному</w:t>
      </w:r>
      <w:r>
        <w:rPr>
          <w:spacing w:val="-4"/>
          <w:sz w:val="28"/>
          <w:szCs w:val="28"/>
        </w:rPr>
        <w:t xml:space="preserve"> </w:t>
      </w:r>
      <w:r>
        <w:rPr>
          <w:sz w:val="28"/>
          <w:szCs w:val="28"/>
        </w:rPr>
        <w:t>физическому</w:t>
      </w:r>
      <w:r>
        <w:rPr>
          <w:spacing w:val="-4"/>
          <w:sz w:val="28"/>
          <w:szCs w:val="28"/>
        </w:rPr>
        <w:t xml:space="preserve"> </w:t>
      </w:r>
      <w:r>
        <w:rPr>
          <w:sz w:val="28"/>
          <w:szCs w:val="28"/>
        </w:rPr>
        <w:t>развитию ребенка.</w:t>
      </w:r>
    </w:p>
    <w:p w14:paraId="0DF2679D">
      <w:pPr>
        <w:pStyle w:val="8"/>
        <w:spacing w:line="240" w:lineRule="auto"/>
        <w:ind w:right="260" w:firstLine="720"/>
        <w:jc w:val="both"/>
        <w:rPr>
          <w:sz w:val="28"/>
          <w:szCs w:val="28"/>
        </w:rPr>
      </w:pPr>
      <w:r>
        <w:rPr>
          <w:sz w:val="28"/>
          <w:szCs w:val="28"/>
        </w:rPr>
        <w:t>Формирование</w:t>
      </w:r>
      <w:r>
        <w:rPr>
          <w:spacing w:val="1"/>
          <w:sz w:val="28"/>
          <w:szCs w:val="28"/>
        </w:rPr>
        <w:t xml:space="preserve"> </w:t>
      </w:r>
      <w:r>
        <w:rPr>
          <w:sz w:val="28"/>
          <w:szCs w:val="28"/>
        </w:rPr>
        <w:t>у</w:t>
      </w:r>
      <w:r>
        <w:rPr>
          <w:spacing w:val="1"/>
          <w:sz w:val="28"/>
          <w:szCs w:val="28"/>
        </w:rPr>
        <w:t xml:space="preserve"> </w:t>
      </w:r>
      <w:r>
        <w:rPr>
          <w:sz w:val="28"/>
          <w:szCs w:val="28"/>
        </w:rPr>
        <w:t>ребенка</w:t>
      </w:r>
      <w:r>
        <w:rPr>
          <w:spacing w:val="1"/>
          <w:sz w:val="28"/>
          <w:szCs w:val="28"/>
        </w:rPr>
        <w:t xml:space="preserve"> </w:t>
      </w:r>
      <w:r>
        <w:rPr>
          <w:sz w:val="28"/>
          <w:szCs w:val="28"/>
        </w:rPr>
        <w:t>рациональных,</w:t>
      </w:r>
      <w:r>
        <w:rPr>
          <w:spacing w:val="1"/>
          <w:sz w:val="28"/>
          <w:szCs w:val="28"/>
        </w:rPr>
        <w:t xml:space="preserve"> </w:t>
      </w:r>
      <w:r>
        <w:rPr>
          <w:sz w:val="28"/>
          <w:szCs w:val="28"/>
        </w:rPr>
        <w:t>экономичных,</w:t>
      </w:r>
      <w:r>
        <w:rPr>
          <w:spacing w:val="1"/>
          <w:sz w:val="28"/>
          <w:szCs w:val="28"/>
        </w:rPr>
        <w:t xml:space="preserve"> </w:t>
      </w:r>
      <w:r>
        <w:rPr>
          <w:sz w:val="28"/>
          <w:szCs w:val="28"/>
        </w:rPr>
        <w:t>осознанных</w:t>
      </w:r>
      <w:r>
        <w:rPr>
          <w:spacing w:val="1"/>
          <w:sz w:val="28"/>
          <w:szCs w:val="28"/>
        </w:rPr>
        <w:t xml:space="preserve"> </w:t>
      </w:r>
      <w:r>
        <w:rPr>
          <w:sz w:val="28"/>
          <w:szCs w:val="28"/>
        </w:rPr>
        <w:t>движений,</w:t>
      </w:r>
      <w:r>
        <w:rPr>
          <w:spacing w:val="1"/>
          <w:sz w:val="28"/>
          <w:szCs w:val="28"/>
        </w:rPr>
        <w:t xml:space="preserve"> </w:t>
      </w:r>
      <w:r>
        <w:rPr>
          <w:sz w:val="28"/>
          <w:szCs w:val="28"/>
        </w:rPr>
        <w:t>накопление</w:t>
      </w:r>
      <w:r>
        <w:rPr>
          <w:spacing w:val="1"/>
          <w:sz w:val="28"/>
          <w:szCs w:val="28"/>
        </w:rPr>
        <w:t xml:space="preserve"> </w:t>
      </w:r>
      <w:r>
        <w:rPr>
          <w:sz w:val="28"/>
          <w:szCs w:val="28"/>
        </w:rPr>
        <w:t>им</w:t>
      </w:r>
      <w:r>
        <w:rPr>
          <w:spacing w:val="-47"/>
          <w:sz w:val="28"/>
          <w:szCs w:val="28"/>
        </w:rPr>
        <w:t xml:space="preserve"> </w:t>
      </w:r>
      <w:r>
        <w:rPr>
          <w:sz w:val="28"/>
          <w:szCs w:val="28"/>
        </w:rPr>
        <w:t>двигательного</w:t>
      </w:r>
      <w:r>
        <w:rPr>
          <w:spacing w:val="1"/>
          <w:sz w:val="28"/>
          <w:szCs w:val="28"/>
        </w:rPr>
        <w:t xml:space="preserve"> </w:t>
      </w:r>
      <w:r>
        <w:rPr>
          <w:sz w:val="28"/>
          <w:szCs w:val="28"/>
        </w:rPr>
        <w:t>опыта</w:t>
      </w:r>
      <w:r>
        <w:rPr>
          <w:spacing w:val="1"/>
          <w:sz w:val="28"/>
          <w:szCs w:val="28"/>
        </w:rPr>
        <w:t xml:space="preserve"> </w:t>
      </w:r>
      <w:r>
        <w:rPr>
          <w:sz w:val="28"/>
          <w:szCs w:val="28"/>
        </w:rPr>
        <w:t>и</w:t>
      </w:r>
      <w:r>
        <w:rPr>
          <w:spacing w:val="1"/>
          <w:sz w:val="28"/>
          <w:szCs w:val="28"/>
        </w:rPr>
        <w:t xml:space="preserve"> </w:t>
      </w:r>
      <w:r>
        <w:rPr>
          <w:sz w:val="28"/>
          <w:szCs w:val="28"/>
        </w:rPr>
        <w:t>переноса</w:t>
      </w:r>
      <w:r>
        <w:rPr>
          <w:spacing w:val="1"/>
          <w:sz w:val="28"/>
          <w:szCs w:val="28"/>
        </w:rPr>
        <w:t xml:space="preserve"> </w:t>
      </w:r>
      <w:r>
        <w:rPr>
          <w:sz w:val="28"/>
          <w:szCs w:val="28"/>
        </w:rPr>
        <w:t>его</w:t>
      </w:r>
      <w:r>
        <w:rPr>
          <w:spacing w:val="1"/>
          <w:sz w:val="28"/>
          <w:szCs w:val="28"/>
        </w:rPr>
        <w:t xml:space="preserve"> </w:t>
      </w:r>
      <w:r>
        <w:rPr>
          <w:sz w:val="28"/>
          <w:szCs w:val="28"/>
        </w:rPr>
        <w:t>в</w:t>
      </w:r>
      <w:r>
        <w:rPr>
          <w:spacing w:val="1"/>
          <w:sz w:val="28"/>
          <w:szCs w:val="28"/>
        </w:rPr>
        <w:t xml:space="preserve"> </w:t>
      </w:r>
      <w:r>
        <w:rPr>
          <w:sz w:val="28"/>
          <w:szCs w:val="28"/>
        </w:rPr>
        <w:t>повседневную</w:t>
      </w:r>
      <w:r>
        <w:rPr>
          <w:spacing w:val="1"/>
          <w:sz w:val="28"/>
          <w:szCs w:val="28"/>
        </w:rPr>
        <w:t xml:space="preserve"> </w:t>
      </w:r>
      <w:r>
        <w:rPr>
          <w:sz w:val="28"/>
          <w:szCs w:val="28"/>
        </w:rPr>
        <w:t>жизнь.</w:t>
      </w:r>
      <w:r>
        <w:rPr>
          <w:spacing w:val="1"/>
          <w:sz w:val="28"/>
          <w:szCs w:val="28"/>
        </w:rPr>
        <w:t xml:space="preserve"> </w:t>
      </w:r>
      <w:r>
        <w:rPr>
          <w:sz w:val="28"/>
          <w:szCs w:val="28"/>
        </w:rPr>
        <w:t>Необходимо</w:t>
      </w:r>
      <w:r>
        <w:rPr>
          <w:spacing w:val="1"/>
          <w:sz w:val="28"/>
          <w:szCs w:val="28"/>
        </w:rPr>
        <w:t xml:space="preserve"> </w:t>
      </w:r>
      <w:r>
        <w:rPr>
          <w:sz w:val="28"/>
          <w:szCs w:val="28"/>
        </w:rPr>
        <w:t>воспитать</w:t>
      </w:r>
      <w:r>
        <w:rPr>
          <w:spacing w:val="1"/>
          <w:sz w:val="28"/>
          <w:szCs w:val="28"/>
        </w:rPr>
        <w:t xml:space="preserve"> </w:t>
      </w:r>
      <w:r>
        <w:rPr>
          <w:sz w:val="28"/>
          <w:szCs w:val="28"/>
        </w:rPr>
        <w:t>здорового,</w:t>
      </w:r>
      <w:r>
        <w:rPr>
          <w:spacing w:val="-47"/>
          <w:sz w:val="28"/>
          <w:szCs w:val="28"/>
        </w:rPr>
        <w:t xml:space="preserve"> </w:t>
      </w:r>
      <w:r>
        <w:rPr>
          <w:sz w:val="28"/>
          <w:szCs w:val="28"/>
        </w:rPr>
        <w:t>жизнерадостного,</w:t>
      </w:r>
      <w:r>
        <w:rPr>
          <w:spacing w:val="-3"/>
          <w:sz w:val="28"/>
          <w:szCs w:val="28"/>
        </w:rPr>
        <w:t xml:space="preserve"> </w:t>
      </w:r>
      <w:r>
        <w:rPr>
          <w:sz w:val="28"/>
          <w:szCs w:val="28"/>
        </w:rPr>
        <w:t>жизнестойкого,</w:t>
      </w:r>
      <w:r>
        <w:rPr>
          <w:spacing w:val="-2"/>
          <w:sz w:val="28"/>
          <w:szCs w:val="28"/>
        </w:rPr>
        <w:t xml:space="preserve"> </w:t>
      </w:r>
      <w:r>
        <w:rPr>
          <w:sz w:val="28"/>
          <w:szCs w:val="28"/>
        </w:rPr>
        <w:t>физически</w:t>
      </w:r>
      <w:r>
        <w:rPr>
          <w:spacing w:val="-3"/>
          <w:sz w:val="28"/>
          <w:szCs w:val="28"/>
        </w:rPr>
        <w:t xml:space="preserve"> </w:t>
      </w:r>
      <w:r>
        <w:rPr>
          <w:sz w:val="28"/>
          <w:szCs w:val="28"/>
        </w:rPr>
        <w:t>совершенного</w:t>
      </w:r>
      <w:r>
        <w:rPr>
          <w:spacing w:val="-2"/>
          <w:sz w:val="28"/>
          <w:szCs w:val="28"/>
        </w:rPr>
        <w:t xml:space="preserve"> </w:t>
      </w:r>
      <w:r>
        <w:rPr>
          <w:sz w:val="28"/>
          <w:szCs w:val="28"/>
        </w:rPr>
        <w:t>гармонически</w:t>
      </w:r>
      <w:r>
        <w:rPr>
          <w:spacing w:val="-1"/>
          <w:sz w:val="28"/>
          <w:szCs w:val="28"/>
        </w:rPr>
        <w:t xml:space="preserve"> </w:t>
      </w:r>
      <w:r>
        <w:rPr>
          <w:sz w:val="28"/>
          <w:szCs w:val="28"/>
        </w:rPr>
        <w:t>и</w:t>
      </w:r>
      <w:r>
        <w:rPr>
          <w:spacing w:val="-4"/>
          <w:sz w:val="28"/>
          <w:szCs w:val="28"/>
        </w:rPr>
        <w:t xml:space="preserve"> </w:t>
      </w:r>
      <w:r>
        <w:rPr>
          <w:sz w:val="28"/>
          <w:szCs w:val="28"/>
        </w:rPr>
        <w:t>творчески</w:t>
      </w:r>
      <w:r>
        <w:rPr>
          <w:spacing w:val="-4"/>
          <w:sz w:val="28"/>
          <w:szCs w:val="28"/>
        </w:rPr>
        <w:t xml:space="preserve"> </w:t>
      </w:r>
      <w:r>
        <w:rPr>
          <w:sz w:val="28"/>
          <w:szCs w:val="28"/>
        </w:rPr>
        <w:t>развитого</w:t>
      </w:r>
      <w:r>
        <w:rPr>
          <w:spacing w:val="-1"/>
          <w:sz w:val="28"/>
          <w:szCs w:val="28"/>
        </w:rPr>
        <w:t xml:space="preserve"> </w:t>
      </w:r>
      <w:r>
        <w:rPr>
          <w:sz w:val="28"/>
          <w:szCs w:val="28"/>
        </w:rPr>
        <w:t>ребенка.</w:t>
      </w:r>
    </w:p>
    <w:p w14:paraId="22AB86BD">
      <w:pPr>
        <w:pStyle w:val="8"/>
        <w:spacing w:line="240" w:lineRule="auto"/>
        <w:ind w:right="257" w:firstLine="720"/>
        <w:jc w:val="both"/>
        <w:rPr>
          <w:sz w:val="28"/>
          <w:szCs w:val="28"/>
        </w:rPr>
      </w:pPr>
      <w:r>
        <w:rPr>
          <w:sz w:val="28"/>
          <w:szCs w:val="28"/>
        </w:rPr>
        <w:t>Наиболее</w:t>
      </w:r>
      <w:r>
        <w:rPr>
          <w:spacing w:val="1"/>
          <w:sz w:val="28"/>
          <w:szCs w:val="28"/>
        </w:rPr>
        <w:t xml:space="preserve"> </w:t>
      </w:r>
      <w:r>
        <w:rPr>
          <w:sz w:val="28"/>
          <w:szCs w:val="28"/>
        </w:rPr>
        <w:t>ярко</w:t>
      </w:r>
      <w:r>
        <w:rPr>
          <w:spacing w:val="1"/>
          <w:sz w:val="28"/>
          <w:szCs w:val="28"/>
        </w:rPr>
        <w:t xml:space="preserve"> </w:t>
      </w:r>
      <w:r>
        <w:rPr>
          <w:sz w:val="28"/>
          <w:szCs w:val="28"/>
        </w:rPr>
        <w:t>согласованность</w:t>
      </w:r>
      <w:r>
        <w:rPr>
          <w:spacing w:val="1"/>
          <w:sz w:val="28"/>
          <w:szCs w:val="28"/>
        </w:rPr>
        <w:t xml:space="preserve"> </w:t>
      </w:r>
      <w:r>
        <w:rPr>
          <w:sz w:val="28"/>
          <w:szCs w:val="28"/>
        </w:rPr>
        <w:t>занятий</w:t>
      </w:r>
      <w:r>
        <w:rPr>
          <w:spacing w:val="1"/>
          <w:sz w:val="28"/>
          <w:szCs w:val="28"/>
        </w:rPr>
        <w:t xml:space="preserve"> </w:t>
      </w:r>
      <w:r>
        <w:rPr>
          <w:sz w:val="28"/>
          <w:szCs w:val="28"/>
        </w:rPr>
        <w:t>с</w:t>
      </w:r>
      <w:r>
        <w:rPr>
          <w:spacing w:val="1"/>
          <w:sz w:val="28"/>
          <w:szCs w:val="28"/>
        </w:rPr>
        <w:t xml:space="preserve"> </w:t>
      </w:r>
      <w:r>
        <w:rPr>
          <w:sz w:val="28"/>
          <w:szCs w:val="28"/>
        </w:rPr>
        <w:t>использованием</w:t>
      </w:r>
      <w:r>
        <w:rPr>
          <w:spacing w:val="1"/>
          <w:sz w:val="28"/>
          <w:szCs w:val="28"/>
        </w:rPr>
        <w:t xml:space="preserve"> </w:t>
      </w:r>
      <w:r>
        <w:rPr>
          <w:sz w:val="28"/>
          <w:szCs w:val="28"/>
        </w:rPr>
        <w:t>элементов</w:t>
      </w:r>
      <w:r>
        <w:rPr>
          <w:spacing w:val="1"/>
          <w:sz w:val="28"/>
          <w:szCs w:val="28"/>
        </w:rPr>
        <w:t xml:space="preserve"> </w:t>
      </w:r>
      <w:r>
        <w:rPr>
          <w:sz w:val="28"/>
          <w:szCs w:val="28"/>
        </w:rPr>
        <w:t>акробатики</w:t>
      </w:r>
      <w:r>
        <w:rPr>
          <w:spacing w:val="1"/>
          <w:sz w:val="28"/>
          <w:szCs w:val="28"/>
        </w:rPr>
        <w:t xml:space="preserve"> </w:t>
      </w:r>
      <w:r>
        <w:rPr>
          <w:sz w:val="28"/>
          <w:szCs w:val="28"/>
        </w:rPr>
        <w:t>с</w:t>
      </w:r>
      <w:r>
        <w:rPr>
          <w:spacing w:val="1"/>
          <w:sz w:val="28"/>
          <w:szCs w:val="28"/>
        </w:rPr>
        <w:t xml:space="preserve"> </w:t>
      </w:r>
      <w:r>
        <w:rPr>
          <w:sz w:val="28"/>
          <w:szCs w:val="28"/>
        </w:rPr>
        <w:t>возрастной</w:t>
      </w:r>
      <w:r>
        <w:rPr>
          <w:spacing w:val="1"/>
          <w:sz w:val="28"/>
          <w:szCs w:val="28"/>
        </w:rPr>
        <w:t xml:space="preserve"> </w:t>
      </w:r>
      <w:r>
        <w:rPr>
          <w:sz w:val="28"/>
          <w:szCs w:val="28"/>
        </w:rPr>
        <w:t>физиологией</w:t>
      </w:r>
      <w:r>
        <w:rPr>
          <w:spacing w:val="1"/>
          <w:sz w:val="28"/>
          <w:szCs w:val="28"/>
        </w:rPr>
        <w:t xml:space="preserve"> </w:t>
      </w:r>
      <w:r>
        <w:rPr>
          <w:sz w:val="28"/>
          <w:szCs w:val="28"/>
        </w:rPr>
        <w:t>и</w:t>
      </w:r>
      <w:r>
        <w:rPr>
          <w:spacing w:val="1"/>
          <w:sz w:val="28"/>
          <w:szCs w:val="28"/>
        </w:rPr>
        <w:t xml:space="preserve"> </w:t>
      </w:r>
      <w:r>
        <w:rPr>
          <w:sz w:val="28"/>
          <w:szCs w:val="28"/>
        </w:rPr>
        <w:t>психологией</w:t>
      </w:r>
      <w:r>
        <w:rPr>
          <w:spacing w:val="1"/>
          <w:sz w:val="28"/>
          <w:szCs w:val="28"/>
        </w:rPr>
        <w:t xml:space="preserve"> </w:t>
      </w:r>
      <w:r>
        <w:rPr>
          <w:sz w:val="28"/>
          <w:szCs w:val="28"/>
        </w:rPr>
        <w:t>проявляется</w:t>
      </w:r>
      <w:r>
        <w:rPr>
          <w:spacing w:val="1"/>
          <w:sz w:val="28"/>
          <w:szCs w:val="28"/>
        </w:rPr>
        <w:t xml:space="preserve"> </w:t>
      </w:r>
      <w:r>
        <w:rPr>
          <w:sz w:val="28"/>
          <w:szCs w:val="28"/>
        </w:rPr>
        <w:t>при</w:t>
      </w:r>
      <w:r>
        <w:rPr>
          <w:spacing w:val="1"/>
          <w:sz w:val="28"/>
          <w:szCs w:val="28"/>
        </w:rPr>
        <w:t xml:space="preserve"> </w:t>
      </w:r>
      <w:r>
        <w:rPr>
          <w:sz w:val="28"/>
          <w:szCs w:val="28"/>
        </w:rPr>
        <w:t>обучении</w:t>
      </w:r>
      <w:r>
        <w:rPr>
          <w:spacing w:val="1"/>
          <w:sz w:val="28"/>
          <w:szCs w:val="28"/>
        </w:rPr>
        <w:t xml:space="preserve"> </w:t>
      </w:r>
      <w:r>
        <w:rPr>
          <w:sz w:val="28"/>
          <w:szCs w:val="28"/>
        </w:rPr>
        <w:t>технике</w:t>
      </w:r>
      <w:r>
        <w:rPr>
          <w:spacing w:val="1"/>
          <w:sz w:val="28"/>
          <w:szCs w:val="28"/>
        </w:rPr>
        <w:t xml:space="preserve"> </w:t>
      </w:r>
      <w:r>
        <w:rPr>
          <w:sz w:val="28"/>
          <w:szCs w:val="28"/>
        </w:rPr>
        <w:t>упражнений</w:t>
      </w:r>
      <w:r>
        <w:rPr>
          <w:spacing w:val="1"/>
          <w:sz w:val="28"/>
          <w:szCs w:val="28"/>
        </w:rPr>
        <w:t xml:space="preserve"> </w:t>
      </w:r>
      <w:r>
        <w:rPr>
          <w:sz w:val="28"/>
          <w:szCs w:val="28"/>
        </w:rPr>
        <w:t>детей</w:t>
      </w:r>
      <w:r>
        <w:rPr>
          <w:spacing w:val="1"/>
          <w:sz w:val="28"/>
          <w:szCs w:val="28"/>
        </w:rPr>
        <w:t xml:space="preserve"> </w:t>
      </w:r>
      <w:r>
        <w:rPr>
          <w:sz w:val="28"/>
          <w:szCs w:val="28"/>
        </w:rPr>
        <w:t>дошкольного</w:t>
      </w:r>
      <w:r>
        <w:rPr>
          <w:spacing w:val="-47"/>
          <w:sz w:val="28"/>
          <w:szCs w:val="28"/>
        </w:rPr>
        <w:t xml:space="preserve"> </w:t>
      </w:r>
      <w:r>
        <w:rPr>
          <w:sz w:val="28"/>
          <w:szCs w:val="28"/>
        </w:rPr>
        <w:t>возраста.</w:t>
      </w:r>
      <w:r>
        <w:rPr>
          <w:spacing w:val="1"/>
          <w:sz w:val="28"/>
          <w:szCs w:val="28"/>
        </w:rPr>
        <w:t xml:space="preserve"> </w:t>
      </w:r>
      <w:r>
        <w:rPr>
          <w:sz w:val="28"/>
          <w:szCs w:val="28"/>
        </w:rPr>
        <w:t>В</w:t>
      </w:r>
      <w:r>
        <w:rPr>
          <w:spacing w:val="1"/>
          <w:sz w:val="28"/>
          <w:szCs w:val="28"/>
        </w:rPr>
        <w:t xml:space="preserve"> </w:t>
      </w:r>
      <w:r>
        <w:rPr>
          <w:sz w:val="28"/>
          <w:szCs w:val="28"/>
        </w:rPr>
        <w:t>процессе</w:t>
      </w:r>
      <w:r>
        <w:rPr>
          <w:spacing w:val="1"/>
          <w:sz w:val="28"/>
          <w:szCs w:val="28"/>
        </w:rPr>
        <w:t xml:space="preserve"> </w:t>
      </w:r>
      <w:r>
        <w:rPr>
          <w:sz w:val="28"/>
          <w:szCs w:val="28"/>
        </w:rPr>
        <w:t>обучения</w:t>
      </w:r>
      <w:r>
        <w:rPr>
          <w:spacing w:val="1"/>
          <w:sz w:val="28"/>
          <w:szCs w:val="28"/>
        </w:rPr>
        <w:t xml:space="preserve"> </w:t>
      </w:r>
      <w:r>
        <w:rPr>
          <w:sz w:val="28"/>
          <w:szCs w:val="28"/>
        </w:rPr>
        <w:t>ребенок</w:t>
      </w:r>
      <w:r>
        <w:rPr>
          <w:spacing w:val="1"/>
          <w:sz w:val="28"/>
          <w:szCs w:val="28"/>
        </w:rPr>
        <w:t xml:space="preserve"> </w:t>
      </w:r>
      <w:r>
        <w:rPr>
          <w:sz w:val="28"/>
          <w:szCs w:val="28"/>
        </w:rPr>
        <w:t>воспринимает</w:t>
      </w:r>
      <w:r>
        <w:rPr>
          <w:spacing w:val="1"/>
          <w:sz w:val="28"/>
          <w:szCs w:val="28"/>
        </w:rPr>
        <w:t xml:space="preserve"> </w:t>
      </w:r>
      <w:r>
        <w:rPr>
          <w:sz w:val="28"/>
          <w:szCs w:val="28"/>
        </w:rPr>
        <w:t>основную</w:t>
      </w:r>
      <w:r>
        <w:rPr>
          <w:spacing w:val="1"/>
          <w:sz w:val="28"/>
          <w:szCs w:val="28"/>
        </w:rPr>
        <w:t xml:space="preserve"> </w:t>
      </w:r>
      <w:r>
        <w:rPr>
          <w:sz w:val="28"/>
          <w:szCs w:val="28"/>
        </w:rPr>
        <w:t>и</w:t>
      </w:r>
      <w:r>
        <w:rPr>
          <w:spacing w:val="1"/>
          <w:sz w:val="28"/>
          <w:szCs w:val="28"/>
        </w:rPr>
        <w:t xml:space="preserve"> </w:t>
      </w:r>
      <w:r>
        <w:rPr>
          <w:sz w:val="28"/>
          <w:szCs w:val="28"/>
        </w:rPr>
        <w:t>дополнительную</w:t>
      </w:r>
      <w:r>
        <w:rPr>
          <w:spacing w:val="1"/>
          <w:sz w:val="28"/>
          <w:szCs w:val="28"/>
        </w:rPr>
        <w:t xml:space="preserve"> </w:t>
      </w:r>
      <w:r>
        <w:rPr>
          <w:sz w:val="28"/>
          <w:szCs w:val="28"/>
        </w:rPr>
        <w:t>информацию,</w:t>
      </w:r>
      <w:r>
        <w:rPr>
          <w:spacing w:val="1"/>
          <w:sz w:val="28"/>
          <w:szCs w:val="28"/>
        </w:rPr>
        <w:t xml:space="preserve"> </w:t>
      </w:r>
      <w:r>
        <w:rPr>
          <w:sz w:val="28"/>
          <w:szCs w:val="28"/>
        </w:rPr>
        <w:t>решает</w:t>
      </w:r>
      <w:r>
        <w:rPr>
          <w:spacing w:val="1"/>
          <w:sz w:val="28"/>
          <w:szCs w:val="28"/>
        </w:rPr>
        <w:t xml:space="preserve"> </w:t>
      </w:r>
      <w:r>
        <w:rPr>
          <w:sz w:val="28"/>
          <w:szCs w:val="28"/>
        </w:rPr>
        <w:t>определенные задачи, контролирует качество исполнения, вносит коррективы. При всем при этом необходимо</w:t>
      </w:r>
      <w:r>
        <w:rPr>
          <w:spacing w:val="1"/>
          <w:sz w:val="28"/>
          <w:szCs w:val="28"/>
        </w:rPr>
        <w:t xml:space="preserve"> </w:t>
      </w:r>
      <w:r>
        <w:rPr>
          <w:sz w:val="28"/>
          <w:szCs w:val="28"/>
        </w:rPr>
        <w:t>обучающихся научить</w:t>
      </w:r>
      <w:r>
        <w:rPr>
          <w:spacing w:val="-1"/>
          <w:sz w:val="28"/>
          <w:szCs w:val="28"/>
        </w:rPr>
        <w:t xml:space="preserve"> </w:t>
      </w:r>
      <w:r>
        <w:rPr>
          <w:sz w:val="28"/>
          <w:szCs w:val="28"/>
        </w:rPr>
        <w:t>владеть</w:t>
      </w:r>
      <w:r>
        <w:rPr>
          <w:spacing w:val="-1"/>
          <w:sz w:val="28"/>
          <w:szCs w:val="28"/>
        </w:rPr>
        <w:t xml:space="preserve"> </w:t>
      </w:r>
      <w:r>
        <w:rPr>
          <w:sz w:val="28"/>
          <w:szCs w:val="28"/>
        </w:rPr>
        <w:t>своим</w:t>
      </w:r>
      <w:r>
        <w:rPr>
          <w:spacing w:val="-1"/>
          <w:sz w:val="28"/>
          <w:szCs w:val="28"/>
        </w:rPr>
        <w:t xml:space="preserve"> </w:t>
      </w:r>
      <w:r>
        <w:rPr>
          <w:sz w:val="28"/>
          <w:szCs w:val="28"/>
        </w:rPr>
        <w:t>телом с</w:t>
      </w:r>
      <w:r>
        <w:rPr>
          <w:spacing w:val="-1"/>
          <w:sz w:val="28"/>
          <w:szCs w:val="28"/>
        </w:rPr>
        <w:t xml:space="preserve"> </w:t>
      </w:r>
      <w:r>
        <w:rPr>
          <w:sz w:val="28"/>
          <w:szCs w:val="28"/>
        </w:rPr>
        <w:t>целью</w:t>
      </w:r>
      <w:r>
        <w:rPr>
          <w:spacing w:val="-1"/>
          <w:sz w:val="28"/>
          <w:szCs w:val="28"/>
        </w:rPr>
        <w:t xml:space="preserve"> </w:t>
      </w:r>
      <w:r>
        <w:rPr>
          <w:sz w:val="28"/>
          <w:szCs w:val="28"/>
        </w:rPr>
        <w:t>самостраховки</w:t>
      </w:r>
      <w:r>
        <w:rPr>
          <w:spacing w:val="-3"/>
          <w:sz w:val="28"/>
          <w:szCs w:val="28"/>
        </w:rPr>
        <w:t xml:space="preserve"> </w:t>
      </w:r>
      <w:r>
        <w:rPr>
          <w:sz w:val="28"/>
          <w:szCs w:val="28"/>
        </w:rPr>
        <w:t>и</w:t>
      </w:r>
      <w:r>
        <w:rPr>
          <w:spacing w:val="-2"/>
          <w:sz w:val="28"/>
          <w:szCs w:val="28"/>
        </w:rPr>
        <w:t xml:space="preserve"> </w:t>
      </w:r>
      <w:r>
        <w:rPr>
          <w:sz w:val="28"/>
          <w:szCs w:val="28"/>
        </w:rPr>
        <w:t>предупреждения</w:t>
      </w:r>
      <w:r>
        <w:rPr>
          <w:spacing w:val="-2"/>
          <w:sz w:val="28"/>
          <w:szCs w:val="28"/>
        </w:rPr>
        <w:t xml:space="preserve"> </w:t>
      </w:r>
      <w:r>
        <w:rPr>
          <w:sz w:val="28"/>
          <w:szCs w:val="28"/>
        </w:rPr>
        <w:t>травматизма.</w:t>
      </w:r>
    </w:p>
    <w:p w14:paraId="5F6E5833">
      <w:pPr>
        <w:pStyle w:val="8"/>
        <w:spacing w:line="240" w:lineRule="auto"/>
        <w:ind w:right="253" w:firstLine="770"/>
        <w:jc w:val="both"/>
        <w:rPr>
          <w:sz w:val="28"/>
          <w:szCs w:val="28"/>
        </w:rPr>
      </w:pPr>
      <w:r>
        <w:rPr>
          <w:sz w:val="28"/>
          <w:szCs w:val="28"/>
        </w:rPr>
        <w:t>Опыт показывает, что к 5 -7 годам каждый ребенок находит свои интересы и проявляет способности в</w:t>
      </w:r>
      <w:r>
        <w:rPr>
          <w:spacing w:val="1"/>
          <w:sz w:val="28"/>
          <w:szCs w:val="28"/>
        </w:rPr>
        <w:t xml:space="preserve"> </w:t>
      </w:r>
      <w:r>
        <w:rPr>
          <w:sz w:val="28"/>
          <w:szCs w:val="28"/>
        </w:rPr>
        <w:t>каком – либо виде спорта. Задача педагогов состоит в том, чтобы вовремя это заметить. Занятия акробатикой</w:t>
      </w:r>
      <w:r>
        <w:rPr>
          <w:spacing w:val="1"/>
          <w:sz w:val="28"/>
          <w:szCs w:val="28"/>
        </w:rPr>
        <w:t xml:space="preserve"> </w:t>
      </w:r>
      <w:r>
        <w:rPr>
          <w:sz w:val="28"/>
          <w:szCs w:val="28"/>
        </w:rPr>
        <w:t>являются основной базой подготовки детей к занятиям любым выбранным видом спорта, так как способствует</w:t>
      </w:r>
      <w:r>
        <w:rPr>
          <w:spacing w:val="1"/>
          <w:sz w:val="28"/>
          <w:szCs w:val="28"/>
        </w:rPr>
        <w:t xml:space="preserve"> </w:t>
      </w:r>
      <w:r>
        <w:rPr>
          <w:sz w:val="28"/>
          <w:szCs w:val="28"/>
        </w:rPr>
        <w:t>более быстрому развитию двигательных способностей ребенка. Техника и сложность упражнений зависит от</w:t>
      </w:r>
      <w:r>
        <w:rPr>
          <w:spacing w:val="1"/>
          <w:sz w:val="28"/>
          <w:szCs w:val="28"/>
        </w:rPr>
        <w:t xml:space="preserve"> </w:t>
      </w:r>
      <w:r>
        <w:rPr>
          <w:sz w:val="28"/>
          <w:szCs w:val="28"/>
        </w:rPr>
        <w:t>индивидуальных особенностей и физической подготовки. Обучение акробатическим упражнениям проходит по</w:t>
      </w:r>
      <w:r>
        <w:rPr>
          <w:spacing w:val="1"/>
          <w:sz w:val="28"/>
          <w:szCs w:val="28"/>
        </w:rPr>
        <w:t xml:space="preserve"> </w:t>
      </w:r>
      <w:r>
        <w:rPr>
          <w:sz w:val="28"/>
          <w:szCs w:val="28"/>
        </w:rPr>
        <w:t>группам.</w:t>
      </w:r>
      <w:r>
        <w:rPr>
          <w:spacing w:val="1"/>
          <w:sz w:val="28"/>
          <w:szCs w:val="28"/>
        </w:rPr>
        <w:t xml:space="preserve"> </w:t>
      </w:r>
      <w:r>
        <w:rPr>
          <w:sz w:val="28"/>
          <w:szCs w:val="28"/>
        </w:rPr>
        <w:t>При</w:t>
      </w:r>
      <w:r>
        <w:rPr>
          <w:spacing w:val="1"/>
          <w:sz w:val="28"/>
          <w:szCs w:val="28"/>
        </w:rPr>
        <w:t xml:space="preserve"> </w:t>
      </w:r>
      <w:r>
        <w:rPr>
          <w:sz w:val="28"/>
          <w:szCs w:val="28"/>
        </w:rPr>
        <w:t>переходе</w:t>
      </w:r>
      <w:r>
        <w:rPr>
          <w:spacing w:val="1"/>
          <w:sz w:val="28"/>
          <w:szCs w:val="28"/>
        </w:rPr>
        <w:t xml:space="preserve"> </w:t>
      </w:r>
      <w:r>
        <w:rPr>
          <w:sz w:val="28"/>
          <w:szCs w:val="28"/>
        </w:rPr>
        <w:t>к</w:t>
      </w:r>
      <w:r>
        <w:rPr>
          <w:spacing w:val="1"/>
          <w:sz w:val="28"/>
          <w:szCs w:val="28"/>
        </w:rPr>
        <w:t xml:space="preserve"> </w:t>
      </w:r>
      <w:r>
        <w:rPr>
          <w:sz w:val="28"/>
          <w:szCs w:val="28"/>
        </w:rPr>
        <w:t>более</w:t>
      </w:r>
      <w:r>
        <w:rPr>
          <w:spacing w:val="1"/>
          <w:sz w:val="28"/>
          <w:szCs w:val="28"/>
        </w:rPr>
        <w:t xml:space="preserve"> </w:t>
      </w:r>
      <w:r>
        <w:rPr>
          <w:sz w:val="28"/>
          <w:szCs w:val="28"/>
        </w:rPr>
        <w:t>сложному</w:t>
      </w:r>
      <w:r>
        <w:rPr>
          <w:spacing w:val="1"/>
          <w:sz w:val="28"/>
          <w:szCs w:val="28"/>
        </w:rPr>
        <w:t xml:space="preserve"> </w:t>
      </w:r>
      <w:r>
        <w:rPr>
          <w:sz w:val="28"/>
          <w:szCs w:val="28"/>
        </w:rPr>
        <w:t>заданию</w:t>
      </w:r>
      <w:r>
        <w:rPr>
          <w:spacing w:val="1"/>
          <w:sz w:val="28"/>
          <w:szCs w:val="28"/>
        </w:rPr>
        <w:t xml:space="preserve"> </w:t>
      </w:r>
      <w:r>
        <w:rPr>
          <w:sz w:val="28"/>
          <w:szCs w:val="28"/>
        </w:rPr>
        <w:t>необходимо</w:t>
      </w:r>
      <w:r>
        <w:rPr>
          <w:spacing w:val="1"/>
          <w:sz w:val="28"/>
          <w:szCs w:val="28"/>
        </w:rPr>
        <w:t xml:space="preserve"> </w:t>
      </w:r>
      <w:r>
        <w:rPr>
          <w:sz w:val="28"/>
          <w:szCs w:val="28"/>
        </w:rPr>
        <w:t>убедиться,</w:t>
      </w:r>
      <w:r>
        <w:rPr>
          <w:spacing w:val="50"/>
          <w:sz w:val="28"/>
          <w:szCs w:val="28"/>
        </w:rPr>
        <w:t xml:space="preserve"> </w:t>
      </w:r>
      <w:r>
        <w:rPr>
          <w:sz w:val="28"/>
          <w:szCs w:val="28"/>
        </w:rPr>
        <w:t>чтобы</w:t>
      </w:r>
      <w:r>
        <w:rPr>
          <w:spacing w:val="1"/>
          <w:sz w:val="28"/>
          <w:szCs w:val="28"/>
        </w:rPr>
        <w:t xml:space="preserve"> </w:t>
      </w:r>
      <w:r>
        <w:rPr>
          <w:sz w:val="28"/>
          <w:szCs w:val="28"/>
        </w:rPr>
        <w:t>умение</w:t>
      </w:r>
      <w:r>
        <w:rPr>
          <w:spacing w:val="1"/>
          <w:sz w:val="28"/>
          <w:szCs w:val="28"/>
        </w:rPr>
        <w:t xml:space="preserve"> </w:t>
      </w:r>
      <w:r>
        <w:rPr>
          <w:sz w:val="28"/>
          <w:szCs w:val="28"/>
        </w:rPr>
        <w:t>выполнять</w:t>
      </w:r>
      <w:r>
        <w:rPr>
          <w:spacing w:val="1"/>
          <w:sz w:val="28"/>
          <w:szCs w:val="28"/>
        </w:rPr>
        <w:t xml:space="preserve"> </w:t>
      </w:r>
      <w:r>
        <w:rPr>
          <w:sz w:val="28"/>
          <w:szCs w:val="28"/>
        </w:rPr>
        <w:t>акробатическое</w:t>
      </w:r>
      <w:r>
        <w:rPr>
          <w:spacing w:val="1"/>
          <w:sz w:val="28"/>
          <w:szCs w:val="28"/>
        </w:rPr>
        <w:t xml:space="preserve"> </w:t>
      </w:r>
      <w:r>
        <w:rPr>
          <w:sz w:val="28"/>
          <w:szCs w:val="28"/>
        </w:rPr>
        <w:t>упражнение,</w:t>
      </w:r>
      <w:r>
        <w:rPr>
          <w:spacing w:val="1"/>
          <w:sz w:val="28"/>
          <w:szCs w:val="28"/>
        </w:rPr>
        <w:t xml:space="preserve"> </w:t>
      </w:r>
      <w:r>
        <w:rPr>
          <w:sz w:val="28"/>
          <w:szCs w:val="28"/>
        </w:rPr>
        <w:t>было</w:t>
      </w:r>
      <w:r>
        <w:rPr>
          <w:spacing w:val="1"/>
          <w:sz w:val="28"/>
          <w:szCs w:val="28"/>
        </w:rPr>
        <w:t xml:space="preserve"> </w:t>
      </w:r>
      <w:r>
        <w:rPr>
          <w:sz w:val="28"/>
          <w:szCs w:val="28"/>
        </w:rPr>
        <w:t>осознано</w:t>
      </w:r>
      <w:r>
        <w:rPr>
          <w:spacing w:val="1"/>
          <w:sz w:val="28"/>
          <w:szCs w:val="28"/>
        </w:rPr>
        <w:t xml:space="preserve"> </w:t>
      </w:r>
      <w:r>
        <w:rPr>
          <w:sz w:val="28"/>
          <w:szCs w:val="28"/>
        </w:rPr>
        <w:t>ребенком</w:t>
      </w:r>
      <w:r>
        <w:rPr>
          <w:spacing w:val="1"/>
          <w:sz w:val="28"/>
          <w:szCs w:val="28"/>
        </w:rPr>
        <w:t xml:space="preserve"> </w:t>
      </w:r>
      <w:r>
        <w:rPr>
          <w:sz w:val="28"/>
          <w:szCs w:val="28"/>
        </w:rPr>
        <w:t>и</w:t>
      </w:r>
      <w:r>
        <w:rPr>
          <w:spacing w:val="1"/>
          <w:sz w:val="28"/>
          <w:szCs w:val="28"/>
        </w:rPr>
        <w:t xml:space="preserve"> </w:t>
      </w:r>
      <w:r>
        <w:rPr>
          <w:sz w:val="28"/>
          <w:szCs w:val="28"/>
        </w:rPr>
        <w:t>выполнялось</w:t>
      </w:r>
      <w:r>
        <w:rPr>
          <w:spacing w:val="1"/>
          <w:sz w:val="28"/>
          <w:szCs w:val="28"/>
        </w:rPr>
        <w:t xml:space="preserve"> </w:t>
      </w:r>
      <w:r>
        <w:rPr>
          <w:sz w:val="28"/>
          <w:szCs w:val="28"/>
        </w:rPr>
        <w:t>самостоятельно,</w:t>
      </w:r>
      <w:r>
        <w:rPr>
          <w:spacing w:val="1"/>
          <w:sz w:val="28"/>
          <w:szCs w:val="28"/>
        </w:rPr>
        <w:t xml:space="preserve"> </w:t>
      </w:r>
      <w:r>
        <w:rPr>
          <w:sz w:val="28"/>
          <w:szCs w:val="28"/>
        </w:rPr>
        <w:t>уверенно и</w:t>
      </w:r>
      <w:r>
        <w:rPr>
          <w:spacing w:val="-1"/>
          <w:sz w:val="28"/>
          <w:szCs w:val="28"/>
        </w:rPr>
        <w:t xml:space="preserve"> </w:t>
      </w:r>
      <w:r>
        <w:rPr>
          <w:sz w:val="28"/>
          <w:szCs w:val="28"/>
        </w:rPr>
        <w:t>четко</w:t>
      </w:r>
      <w:r>
        <w:rPr>
          <w:spacing w:val="3"/>
          <w:sz w:val="28"/>
          <w:szCs w:val="28"/>
        </w:rPr>
        <w:t>.</w:t>
      </w:r>
    </w:p>
    <w:p w14:paraId="290F1890">
      <w:pPr>
        <w:pStyle w:val="8"/>
        <w:spacing w:line="240" w:lineRule="auto"/>
        <w:ind w:right="254" w:firstLine="720"/>
        <w:jc w:val="both"/>
        <w:rPr>
          <w:sz w:val="28"/>
          <w:szCs w:val="28"/>
        </w:rPr>
      </w:pPr>
      <w:r>
        <w:rPr>
          <w:sz w:val="28"/>
          <w:szCs w:val="28"/>
        </w:rPr>
        <w:t>Выполнение</w:t>
      </w:r>
      <w:r>
        <w:rPr>
          <w:spacing w:val="1"/>
          <w:sz w:val="28"/>
          <w:szCs w:val="28"/>
        </w:rPr>
        <w:t xml:space="preserve"> </w:t>
      </w:r>
      <w:r>
        <w:rPr>
          <w:sz w:val="28"/>
          <w:szCs w:val="28"/>
        </w:rPr>
        <w:t>программного</w:t>
      </w:r>
      <w:r>
        <w:rPr>
          <w:spacing w:val="1"/>
          <w:sz w:val="28"/>
          <w:szCs w:val="28"/>
        </w:rPr>
        <w:t xml:space="preserve"> </w:t>
      </w:r>
      <w:r>
        <w:rPr>
          <w:sz w:val="28"/>
          <w:szCs w:val="28"/>
        </w:rPr>
        <w:t>материала</w:t>
      </w:r>
      <w:r>
        <w:rPr>
          <w:spacing w:val="1"/>
          <w:sz w:val="28"/>
          <w:szCs w:val="28"/>
        </w:rPr>
        <w:t xml:space="preserve"> </w:t>
      </w:r>
      <w:r>
        <w:rPr>
          <w:sz w:val="28"/>
          <w:szCs w:val="28"/>
        </w:rPr>
        <w:t>на</w:t>
      </w:r>
      <w:r>
        <w:rPr>
          <w:spacing w:val="1"/>
          <w:sz w:val="28"/>
          <w:szCs w:val="28"/>
        </w:rPr>
        <w:t xml:space="preserve"> </w:t>
      </w:r>
      <w:r>
        <w:rPr>
          <w:sz w:val="28"/>
          <w:szCs w:val="28"/>
        </w:rPr>
        <w:t>занятиях по гимнастике</w:t>
      </w:r>
      <w:r>
        <w:rPr>
          <w:spacing w:val="1"/>
          <w:sz w:val="28"/>
          <w:szCs w:val="28"/>
        </w:rPr>
        <w:t xml:space="preserve"> </w:t>
      </w:r>
      <w:r>
        <w:rPr>
          <w:sz w:val="28"/>
          <w:szCs w:val="28"/>
        </w:rPr>
        <w:t>не</w:t>
      </w:r>
      <w:r>
        <w:rPr>
          <w:spacing w:val="1"/>
          <w:sz w:val="28"/>
          <w:szCs w:val="28"/>
        </w:rPr>
        <w:t xml:space="preserve"> </w:t>
      </w:r>
      <w:r>
        <w:rPr>
          <w:sz w:val="28"/>
          <w:szCs w:val="28"/>
        </w:rPr>
        <w:t>дает</w:t>
      </w:r>
      <w:r>
        <w:rPr>
          <w:spacing w:val="1"/>
          <w:sz w:val="28"/>
          <w:szCs w:val="28"/>
        </w:rPr>
        <w:t xml:space="preserve"> </w:t>
      </w:r>
      <w:r>
        <w:rPr>
          <w:sz w:val="28"/>
          <w:szCs w:val="28"/>
        </w:rPr>
        <w:t>полного</w:t>
      </w:r>
      <w:r>
        <w:rPr>
          <w:spacing w:val="1"/>
          <w:sz w:val="28"/>
          <w:szCs w:val="28"/>
        </w:rPr>
        <w:t xml:space="preserve"> </w:t>
      </w:r>
      <w:r>
        <w:rPr>
          <w:sz w:val="28"/>
          <w:szCs w:val="28"/>
        </w:rPr>
        <w:t>эффекта</w:t>
      </w:r>
      <w:r>
        <w:rPr>
          <w:spacing w:val="1"/>
          <w:sz w:val="28"/>
          <w:szCs w:val="28"/>
        </w:rPr>
        <w:t xml:space="preserve"> </w:t>
      </w:r>
      <w:r>
        <w:rPr>
          <w:sz w:val="28"/>
          <w:szCs w:val="28"/>
        </w:rPr>
        <w:t>для</w:t>
      </w:r>
      <w:r>
        <w:rPr>
          <w:spacing w:val="1"/>
          <w:sz w:val="28"/>
          <w:szCs w:val="28"/>
        </w:rPr>
        <w:t xml:space="preserve"> </w:t>
      </w:r>
      <w:r>
        <w:rPr>
          <w:sz w:val="28"/>
          <w:szCs w:val="28"/>
        </w:rPr>
        <w:t>развития</w:t>
      </w:r>
      <w:r>
        <w:rPr>
          <w:spacing w:val="14"/>
          <w:sz w:val="28"/>
          <w:szCs w:val="28"/>
        </w:rPr>
        <w:t xml:space="preserve"> </w:t>
      </w:r>
      <w:r>
        <w:rPr>
          <w:sz w:val="28"/>
          <w:szCs w:val="28"/>
        </w:rPr>
        <w:t>всех</w:t>
      </w:r>
      <w:r>
        <w:rPr>
          <w:spacing w:val="15"/>
          <w:sz w:val="28"/>
          <w:szCs w:val="28"/>
        </w:rPr>
        <w:t xml:space="preserve"> </w:t>
      </w:r>
      <w:r>
        <w:rPr>
          <w:sz w:val="28"/>
          <w:szCs w:val="28"/>
        </w:rPr>
        <w:t>физических</w:t>
      </w:r>
      <w:r>
        <w:rPr>
          <w:spacing w:val="14"/>
          <w:sz w:val="28"/>
          <w:szCs w:val="28"/>
        </w:rPr>
        <w:t xml:space="preserve"> </w:t>
      </w:r>
      <w:r>
        <w:rPr>
          <w:sz w:val="28"/>
          <w:szCs w:val="28"/>
        </w:rPr>
        <w:t>качеств,</w:t>
      </w:r>
      <w:r>
        <w:rPr>
          <w:spacing w:val="16"/>
          <w:sz w:val="28"/>
          <w:szCs w:val="28"/>
        </w:rPr>
        <w:t xml:space="preserve"> </w:t>
      </w:r>
      <w:r>
        <w:rPr>
          <w:sz w:val="28"/>
          <w:szCs w:val="28"/>
        </w:rPr>
        <w:t>для</w:t>
      </w:r>
      <w:r>
        <w:rPr>
          <w:spacing w:val="15"/>
          <w:sz w:val="28"/>
          <w:szCs w:val="28"/>
        </w:rPr>
        <w:t xml:space="preserve"> </w:t>
      </w:r>
      <w:r>
        <w:rPr>
          <w:sz w:val="28"/>
          <w:szCs w:val="28"/>
        </w:rPr>
        <w:t>этого</w:t>
      </w:r>
      <w:r>
        <w:rPr>
          <w:spacing w:val="16"/>
          <w:sz w:val="28"/>
          <w:szCs w:val="28"/>
        </w:rPr>
        <w:t xml:space="preserve"> </w:t>
      </w:r>
      <w:r>
        <w:rPr>
          <w:sz w:val="28"/>
          <w:szCs w:val="28"/>
        </w:rPr>
        <w:t>необходимо</w:t>
      </w:r>
      <w:r>
        <w:rPr>
          <w:spacing w:val="17"/>
          <w:sz w:val="28"/>
          <w:szCs w:val="28"/>
        </w:rPr>
        <w:t xml:space="preserve"> </w:t>
      </w:r>
      <w:r>
        <w:rPr>
          <w:sz w:val="28"/>
          <w:szCs w:val="28"/>
        </w:rPr>
        <w:t>использовать</w:t>
      </w:r>
      <w:r>
        <w:rPr>
          <w:spacing w:val="15"/>
          <w:sz w:val="28"/>
          <w:szCs w:val="28"/>
        </w:rPr>
        <w:t xml:space="preserve"> </w:t>
      </w:r>
      <w:r>
        <w:rPr>
          <w:sz w:val="28"/>
          <w:szCs w:val="28"/>
          <w:lang w:val="ru-RU"/>
        </w:rPr>
        <w:t>у</w:t>
      </w:r>
      <w:r>
        <w:rPr>
          <w:color w:val="auto"/>
          <w:sz w:val="28"/>
          <w:szCs w:val="28"/>
          <w:lang w:val="ru-RU"/>
        </w:rPr>
        <w:t>пражнения</w:t>
      </w:r>
      <w:r>
        <w:rPr>
          <w:rFonts w:hint="default"/>
          <w:color w:val="auto"/>
          <w:sz w:val="28"/>
          <w:szCs w:val="28"/>
          <w:lang w:val="ru-RU"/>
        </w:rPr>
        <w:t xml:space="preserve"> с целью развития силы и статической выносливости</w:t>
      </w:r>
      <w:r>
        <w:rPr>
          <w:sz w:val="28"/>
          <w:szCs w:val="28"/>
        </w:rPr>
        <w:t>.</w:t>
      </w:r>
      <w:r>
        <w:rPr>
          <w:spacing w:val="1"/>
          <w:sz w:val="28"/>
          <w:szCs w:val="28"/>
        </w:rPr>
        <w:t xml:space="preserve"> </w:t>
      </w:r>
      <w:r>
        <w:rPr>
          <w:sz w:val="28"/>
          <w:szCs w:val="28"/>
        </w:rPr>
        <w:t>Поэтому</w:t>
      </w:r>
      <w:r>
        <w:rPr>
          <w:spacing w:val="1"/>
          <w:sz w:val="28"/>
          <w:szCs w:val="28"/>
        </w:rPr>
        <w:t xml:space="preserve"> </w:t>
      </w:r>
      <w:r>
        <w:rPr>
          <w:sz w:val="28"/>
          <w:szCs w:val="28"/>
        </w:rPr>
        <w:t>в</w:t>
      </w:r>
      <w:r>
        <w:rPr>
          <w:spacing w:val="1"/>
          <w:sz w:val="28"/>
          <w:szCs w:val="28"/>
        </w:rPr>
        <w:t xml:space="preserve"> </w:t>
      </w:r>
      <w:r>
        <w:rPr>
          <w:sz w:val="28"/>
          <w:szCs w:val="28"/>
        </w:rPr>
        <w:t>системе</w:t>
      </w:r>
      <w:r>
        <w:rPr>
          <w:spacing w:val="1"/>
          <w:sz w:val="28"/>
          <w:szCs w:val="28"/>
        </w:rPr>
        <w:t xml:space="preserve"> </w:t>
      </w:r>
      <w:r>
        <w:rPr>
          <w:sz w:val="28"/>
          <w:szCs w:val="28"/>
        </w:rPr>
        <w:t>совершенствования</w:t>
      </w:r>
      <w:r>
        <w:rPr>
          <w:spacing w:val="1"/>
          <w:sz w:val="28"/>
          <w:szCs w:val="28"/>
        </w:rPr>
        <w:t xml:space="preserve"> </w:t>
      </w:r>
      <w:r>
        <w:rPr>
          <w:sz w:val="28"/>
          <w:szCs w:val="28"/>
        </w:rPr>
        <w:t>широко</w:t>
      </w:r>
      <w:r>
        <w:rPr>
          <w:spacing w:val="1"/>
          <w:sz w:val="28"/>
          <w:szCs w:val="28"/>
        </w:rPr>
        <w:t xml:space="preserve"> </w:t>
      </w:r>
      <w:r>
        <w:rPr>
          <w:sz w:val="28"/>
          <w:szCs w:val="28"/>
        </w:rPr>
        <w:t>применяется</w:t>
      </w:r>
      <w:r>
        <w:rPr>
          <w:spacing w:val="1"/>
          <w:sz w:val="28"/>
          <w:szCs w:val="28"/>
        </w:rPr>
        <w:t xml:space="preserve"> </w:t>
      </w:r>
      <w:r>
        <w:rPr>
          <w:sz w:val="28"/>
          <w:szCs w:val="28"/>
        </w:rPr>
        <w:t>значительный</w:t>
      </w:r>
      <w:r>
        <w:rPr>
          <w:spacing w:val="1"/>
          <w:sz w:val="28"/>
          <w:szCs w:val="28"/>
        </w:rPr>
        <w:t xml:space="preserve"> </w:t>
      </w:r>
      <w:r>
        <w:rPr>
          <w:sz w:val="28"/>
          <w:szCs w:val="28"/>
        </w:rPr>
        <w:t>арсенал</w:t>
      </w:r>
      <w:r>
        <w:rPr>
          <w:spacing w:val="1"/>
          <w:sz w:val="28"/>
          <w:szCs w:val="28"/>
        </w:rPr>
        <w:t xml:space="preserve"> </w:t>
      </w:r>
      <w:r>
        <w:rPr>
          <w:sz w:val="28"/>
          <w:szCs w:val="28"/>
        </w:rPr>
        <w:t>физических</w:t>
      </w:r>
      <w:r>
        <w:rPr>
          <w:spacing w:val="1"/>
          <w:sz w:val="28"/>
          <w:szCs w:val="28"/>
        </w:rPr>
        <w:t xml:space="preserve"> </w:t>
      </w:r>
      <w:r>
        <w:rPr>
          <w:sz w:val="28"/>
          <w:szCs w:val="28"/>
        </w:rPr>
        <w:t>упражнений.</w:t>
      </w:r>
    </w:p>
    <w:p w14:paraId="5BA9ED16">
      <w:pPr>
        <w:pStyle w:val="8"/>
        <w:spacing w:before="2" w:line="240" w:lineRule="auto"/>
        <w:ind w:right="254" w:firstLine="720"/>
        <w:jc w:val="both"/>
        <w:rPr>
          <w:sz w:val="28"/>
          <w:szCs w:val="28"/>
        </w:rPr>
      </w:pPr>
      <w:r>
        <w:rPr>
          <w:sz w:val="28"/>
          <w:szCs w:val="28"/>
        </w:rPr>
        <w:t>В</w:t>
      </w:r>
      <w:r>
        <w:rPr>
          <w:spacing w:val="1"/>
          <w:sz w:val="28"/>
          <w:szCs w:val="28"/>
        </w:rPr>
        <w:t xml:space="preserve"> дошкольном </w:t>
      </w:r>
      <w:r>
        <w:rPr>
          <w:sz w:val="28"/>
          <w:szCs w:val="28"/>
        </w:rPr>
        <w:t>возрасте</w:t>
      </w:r>
      <w:r>
        <w:rPr>
          <w:spacing w:val="1"/>
          <w:sz w:val="28"/>
          <w:szCs w:val="28"/>
        </w:rPr>
        <w:t xml:space="preserve"> </w:t>
      </w:r>
      <w:r>
        <w:rPr>
          <w:sz w:val="28"/>
          <w:szCs w:val="28"/>
        </w:rPr>
        <w:t>возможность</w:t>
      </w:r>
      <w:r>
        <w:rPr>
          <w:spacing w:val="1"/>
          <w:sz w:val="28"/>
          <w:szCs w:val="28"/>
        </w:rPr>
        <w:t xml:space="preserve"> </w:t>
      </w:r>
      <w:r>
        <w:rPr>
          <w:sz w:val="28"/>
          <w:szCs w:val="28"/>
        </w:rPr>
        <w:t>точного</w:t>
      </w:r>
      <w:r>
        <w:rPr>
          <w:spacing w:val="1"/>
          <w:sz w:val="28"/>
          <w:szCs w:val="28"/>
        </w:rPr>
        <w:t xml:space="preserve"> </w:t>
      </w:r>
      <w:r>
        <w:rPr>
          <w:sz w:val="28"/>
          <w:szCs w:val="28"/>
        </w:rPr>
        <w:t>воспроизведения</w:t>
      </w:r>
      <w:r>
        <w:rPr>
          <w:spacing w:val="1"/>
          <w:sz w:val="28"/>
          <w:szCs w:val="28"/>
        </w:rPr>
        <w:t xml:space="preserve"> </w:t>
      </w:r>
      <w:r>
        <w:rPr>
          <w:sz w:val="28"/>
          <w:szCs w:val="28"/>
        </w:rPr>
        <w:t>движений,</w:t>
      </w:r>
      <w:r>
        <w:rPr>
          <w:spacing w:val="1"/>
          <w:sz w:val="28"/>
          <w:szCs w:val="28"/>
        </w:rPr>
        <w:t xml:space="preserve"> </w:t>
      </w:r>
      <w:r>
        <w:rPr>
          <w:sz w:val="28"/>
          <w:szCs w:val="28"/>
        </w:rPr>
        <w:t>показываемых</w:t>
      </w:r>
      <w:r>
        <w:rPr>
          <w:spacing w:val="1"/>
          <w:sz w:val="28"/>
          <w:szCs w:val="28"/>
        </w:rPr>
        <w:t xml:space="preserve"> </w:t>
      </w:r>
      <w:r>
        <w:rPr>
          <w:sz w:val="28"/>
          <w:szCs w:val="28"/>
        </w:rPr>
        <w:t>педагогом,</w:t>
      </w:r>
      <w:r>
        <w:rPr>
          <w:spacing w:val="1"/>
          <w:sz w:val="28"/>
          <w:szCs w:val="28"/>
        </w:rPr>
        <w:t xml:space="preserve"> </w:t>
      </w:r>
      <w:r>
        <w:rPr>
          <w:sz w:val="28"/>
          <w:szCs w:val="28"/>
        </w:rPr>
        <w:t>существенно</w:t>
      </w:r>
      <w:r>
        <w:rPr>
          <w:spacing w:val="1"/>
          <w:sz w:val="28"/>
          <w:szCs w:val="28"/>
        </w:rPr>
        <w:t xml:space="preserve"> </w:t>
      </w:r>
      <w:r>
        <w:rPr>
          <w:sz w:val="28"/>
          <w:szCs w:val="28"/>
        </w:rPr>
        <w:t>возрастает.</w:t>
      </w:r>
      <w:r>
        <w:rPr>
          <w:spacing w:val="1"/>
          <w:sz w:val="28"/>
          <w:szCs w:val="28"/>
        </w:rPr>
        <w:t xml:space="preserve"> </w:t>
      </w:r>
      <w:r>
        <w:rPr>
          <w:sz w:val="28"/>
          <w:szCs w:val="28"/>
        </w:rPr>
        <w:t>Это</w:t>
      </w:r>
      <w:r>
        <w:rPr>
          <w:spacing w:val="1"/>
          <w:sz w:val="28"/>
          <w:szCs w:val="28"/>
        </w:rPr>
        <w:t xml:space="preserve"> </w:t>
      </w:r>
      <w:r>
        <w:rPr>
          <w:sz w:val="28"/>
          <w:szCs w:val="28"/>
        </w:rPr>
        <w:t>связано</w:t>
      </w:r>
      <w:r>
        <w:rPr>
          <w:spacing w:val="1"/>
          <w:sz w:val="28"/>
          <w:szCs w:val="28"/>
        </w:rPr>
        <w:t xml:space="preserve"> </w:t>
      </w:r>
      <w:r>
        <w:rPr>
          <w:sz w:val="28"/>
          <w:szCs w:val="28"/>
        </w:rPr>
        <w:t>с</w:t>
      </w:r>
      <w:r>
        <w:rPr>
          <w:spacing w:val="1"/>
          <w:sz w:val="28"/>
          <w:szCs w:val="28"/>
        </w:rPr>
        <w:t xml:space="preserve"> </w:t>
      </w:r>
      <w:r>
        <w:rPr>
          <w:sz w:val="28"/>
          <w:szCs w:val="28"/>
        </w:rPr>
        <w:t>нарастающей</w:t>
      </w:r>
      <w:r>
        <w:rPr>
          <w:spacing w:val="1"/>
          <w:sz w:val="28"/>
          <w:szCs w:val="28"/>
        </w:rPr>
        <w:t xml:space="preserve"> </w:t>
      </w:r>
      <w:r>
        <w:rPr>
          <w:sz w:val="28"/>
          <w:szCs w:val="28"/>
        </w:rPr>
        <w:t>подвижностью</w:t>
      </w:r>
      <w:r>
        <w:rPr>
          <w:spacing w:val="1"/>
          <w:sz w:val="28"/>
          <w:szCs w:val="28"/>
        </w:rPr>
        <w:t xml:space="preserve"> </w:t>
      </w:r>
      <w:r>
        <w:rPr>
          <w:sz w:val="28"/>
          <w:szCs w:val="28"/>
        </w:rPr>
        <w:t>нервных</w:t>
      </w:r>
      <w:r>
        <w:rPr>
          <w:spacing w:val="1"/>
          <w:sz w:val="28"/>
          <w:szCs w:val="28"/>
        </w:rPr>
        <w:t xml:space="preserve"> </w:t>
      </w:r>
      <w:r>
        <w:rPr>
          <w:sz w:val="28"/>
          <w:szCs w:val="28"/>
        </w:rPr>
        <w:t>процессов,</w:t>
      </w:r>
      <w:r>
        <w:rPr>
          <w:spacing w:val="1"/>
          <w:sz w:val="28"/>
          <w:szCs w:val="28"/>
        </w:rPr>
        <w:t xml:space="preserve"> </w:t>
      </w:r>
      <w:r>
        <w:rPr>
          <w:sz w:val="28"/>
          <w:szCs w:val="28"/>
        </w:rPr>
        <w:t>обеспечивающих более быстрый прирост результатов, переход мышц – антагонистов из состояния возбуждения</w:t>
      </w:r>
      <w:r>
        <w:rPr>
          <w:spacing w:val="-47"/>
          <w:sz w:val="28"/>
          <w:szCs w:val="28"/>
        </w:rPr>
        <w:t xml:space="preserve"> </w:t>
      </w:r>
      <w:r>
        <w:rPr>
          <w:sz w:val="28"/>
          <w:szCs w:val="28"/>
        </w:rPr>
        <w:t>в</w:t>
      </w:r>
      <w:r>
        <w:rPr>
          <w:spacing w:val="1"/>
          <w:sz w:val="28"/>
          <w:szCs w:val="28"/>
        </w:rPr>
        <w:t xml:space="preserve"> </w:t>
      </w:r>
      <w:r>
        <w:rPr>
          <w:sz w:val="28"/>
          <w:szCs w:val="28"/>
        </w:rPr>
        <w:t>состояние</w:t>
      </w:r>
      <w:r>
        <w:rPr>
          <w:spacing w:val="1"/>
          <w:sz w:val="28"/>
          <w:szCs w:val="28"/>
        </w:rPr>
        <w:t xml:space="preserve"> </w:t>
      </w:r>
      <w:r>
        <w:rPr>
          <w:sz w:val="28"/>
          <w:szCs w:val="28"/>
        </w:rPr>
        <w:t>торможения</w:t>
      </w:r>
      <w:r>
        <w:rPr>
          <w:spacing w:val="1"/>
          <w:sz w:val="28"/>
          <w:szCs w:val="28"/>
        </w:rPr>
        <w:t xml:space="preserve"> </w:t>
      </w:r>
      <w:r>
        <w:rPr>
          <w:sz w:val="28"/>
          <w:szCs w:val="28"/>
        </w:rPr>
        <w:t>и</w:t>
      </w:r>
      <w:r>
        <w:rPr>
          <w:spacing w:val="1"/>
          <w:sz w:val="28"/>
          <w:szCs w:val="28"/>
        </w:rPr>
        <w:t xml:space="preserve"> </w:t>
      </w:r>
      <w:r>
        <w:rPr>
          <w:sz w:val="28"/>
          <w:szCs w:val="28"/>
        </w:rPr>
        <w:t>обратно.</w:t>
      </w:r>
      <w:r>
        <w:rPr>
          <w:spacing w:val="1"/>
          <w:sz w:val="28"/>
          <w:szCs w:val="28"/>
        </w:rPr>
        <w:t xml:space="preserve"> </w:t>
      </w:r>
      <w:r>
        <w:rPr>
          <w:sz w:val="28"/>
          <w:szCs w:val="28"/>
        </w:rPr>
        <w:t>Скорость</w:t>
      </w:r>
      <w:r>
        <w:rPr>
          <w:spacing w:val="1"/>
          <w:sz w:val="28"/>
          <w:szCs w:val="28"/>
        </w:rPr>
        <w:t xml:space="preserve"> </w:t>
      </w:r>
      <w:r>
        <w:rPr>
          <w:sz w:val="28"/>
          <w:szCs w:val="28"/>
        </w:rPr>
        <w:t>обучения</w:t>
      </w:r>
      <w:r>
        <w:rPr>
          <w:spacing w:val="1"/>
          <w:sz w:val="28"/>
          <w:szCs w:val="28"/>
        </w:rPr>
        <w:t xml:space="preserve"> </w:t>
      </w:r>
      <w:r>
        <w:rPr>
          <w:sz w:val="28"/>
          <w:szCs w:val="28"/>
        </w:rPr>
        <w:t>и</w:t>
      </w:r>
      <w:r>
        <w:rPr>
          <w:spacing w:val="1"/>
          <w:sz w:val="28"/>
          <w:szCs w:val="28"/>
        </w:rPr>
        <w:t xml:space="preserve"> </w:t>
      </w:r>
      <w:r>
        <w:rPr>
          <w:sz w:val="28"/>
          <w:szCs w:val="28"/>
        </w:rPr>
        <w:t>закрепления</w:t>
      </w:r>
      <w:r>
        <w:rPr>
          <w:spacing w:val="1"/>
          <w:sz w:val="28"/>
          <w:szCs w:val="28"/>
        </w:rPr>
        <w:t xml:space="preserve"> </w:t>
      </w:r>
      <w:r>
        <w:rPr>
          <w:sz w:val="28"/>
          <w:szCs w:val="28"/>
        </w:rPr>
        <w:t>двигательных</w:t>
      </w:r>
      <w:r>
        <w:rPr>
          <w:spacing w:val="1"/>
          <w:sz w:val="28"/>
          <w:szCs w:val="28"/>
        </w:rPr>
        <w:t xml:space="preserve"> </w:t>
      </w:r>
      <w:r>
        <w:rPr>
          <w:sz w:val="28"/>
          <w:szCs w:val="28"/>
        </w:rPr>
        <w:t>навыков</w:t>
      </w:r>
      <w:r>
        <w:rPr>
          <w:spacing w:val="1"/>
          <w:sz w:val="28"/>
          <w:szCs w:val="28"/>
        </w:rPr>
        <w:t xml:space="preserve"> </w:t>
      </w:r>
      <w:r>
        <w:rPr>
          <w:sz w:val="28"/>
          <w:szCs w:val="28"/>
        </w:rPr>
        <w:t>зависит</w:t>
      </w:r>
      <w:r>
        <w:rPr>
          <w:spacing w:val="1"/>
          <w:sz w:val="28"/>
          <w:szCs w:val="28"/>
        </w:rPr>
        <w:t xml:space="preserve"> </w:t>
      </w:r>
      <w:r>
        <w:rPr>
          <w:sz w:val="28"/>
          <w:szCs w:val="28"/>
        </w:rPr>
        <w:t>от</w:t>
      </w:r>
      <w:r>
        <w:rPr>
          <w:spacing w:val="1"/>
          <w:sz w:val="28"/>
          <w:szCs w:val="28"/>
        </w:rPr>
        <w:t xml:space="preserve"> </w:t>
      </w:r>
      <w:r>
        <w:rPr>
          <w:sz w:val="28"/>
          <w:szCs w:val="28"/>
        </w:rPr>
        <w:t>мастерства</w:t>
      </w:r>
      <w:r>
        <w:rPr>
          <w:spacing w:val="1"/>
          <w:sz w:val="28"/>
          <w:szCs w:val="28"/>
        </w:rPr>
        <w:t xml:space="preserve"> </w:t>
      </w:r>
      <w:r>
        <w:rPr>
          <w:sz w:val="28"/>
          <w:szCs w:val="28"/>
        </w:rPr>
        <w:t>педагога,</w:t>
      </w:r>
      <w:r>
        <w:rPr>
          <w:spacing w:val="1"/>
          <w:sz w:val="28"/>
          <w:szCs w:val="28"/>
        </w:rPr>
        <w:t xml:space="preserve"> </w:t>
      </w:r>
      <w:r>
        <w:rPr>
          <w:sz w:val="28"/>
          <w:szCs w:val="28"/>
        </w:rPr>
        <w:t>умелого</w:t>
      </w:r>
      <w:r>
        <w:rPr>
          <w:spacing w:val="1"/>
          <w:sz w:val="28"/>
          <w:szCs w:val="28"/>
        </w:rPr>
        <w:t xml:space="preserve"> </w:t>
      </w:r>
      <w:r>
        <w:rPr>
          <w:sz w:val="28"/>
          <w:szCs w:val="28"/>
        </w:rPr>
        <w:t>подкрепления,</w:t>
      </w:r>
      <w:r>
        <w:rPr>
          <w:spacing w:val="1"/>
          <w:sz w:val="28"/>
          <w:szCs w:val="28"/>
        </w:rPr>
        <w:t xml:space="preserve"> </w:t>
      </w:r>
      <w:r>
        <w:rPr>
          <w:sz w:val="28"/>
          <w:szCs w:val="28"/>
        </w:rPr>
        <w:t>стимулирования</w:t>
      </w:r>
      <w:r>
        <w:rPr>
          <w:spacing w:val="1"/>
          <w:sz w:val="28"/>
          <w:szCs w:val="28"/>
        </w:rPr>
        <w:t xml:space="preserve"> </w:t>
      </w:r>
      <w:r>
        <w:rPr>
          <w:sz w:val="28"/>
          <w:szCs w:val="28"/>
        </w:rPr>
        <w:t>интереса</w:t>
      </w:r>
      <w:r>
        <w:rPr>
          <w:spacing w:val="1"/>
          <w:sz w:val="28"/>
          <w:szCs w:val="28"/>
        </w:rPr>
        <w:t xml:space="preserve"> </w:t>
      </w:r>
      <w:r>
        <w:rPr>
          <w:sz w:val="28"/>
          <w:szCs w:val="28"/>
        </w:rPr>
        <w:t>к</w:t>
      </w:r>
      <w:r>
        <w:rPr>
          <w:spacing w:val="1"/>
          <w:sz w:val="28"/>
          <w:szCs w:val="28"/>
        </w:rPr>
        <w:t xml:space="preserve"> </w:t>
      </w:r>
      <w:r>
        <w:rPr>
          <w:sz w:val="28"/>
          <w:szCs w:val="28"/>
        </w:rPr>
        <w:t>занятиям.</w:t>
      </w:r>
      <w:r>
        <w:rPr>
          <w:spacing w:val="1"/>
          <w:sz w:val="28"/>
          <w:szCs w:val="28"/>
        </w:rPr>
        <w:t xml:space="preserve"> </w:t>
      </w:r>
      <w:r>
        <w:rPr>
          <w:sz w:val="28"/>
          <w:szCs w:val="28"/>
        </w:rPr>
        <w:t>Поэтому</w:t>
      </w:r>
      <w:r>
        <w:rPr>
          <w:spacing w:val="1"/>
          <w:sz w:val="28"/>
          <w:szCs w:val="28"/>
        </w:rPr>
        <w:t xml:space="preserve"> </w:t>
      </w:r>
      <w:r>
        <w:rPr>
          <w:sz w:val="28"/>
          <w:szCs w:val="28"/>
        </w:rPr>
        <w:t>как</w:t>
      </w:r>
      <w:r>
        <w:rPr>
          <w:spacing w:val="1"/>
          <w:sz w:val="28"/>
          <w:szCs w:val="28"/>
        </w:rPr>
        <w:t xml:space="preserve"> </w:t>
      </w:r>
      <w:r>
        <w:rPr>
          <w:sz w:val="28"/>
          <w:szCs w:val="28"/>
        </w:rPr>
        <w:t>в</w:t>
      </w:r>
      <w:r>
        <w:rPr>
          <w:spacing w:val="1"/>
          <w:sz w:val="28"/>
          <w:szCs w:val="28"/>
        </w:rPr>
        <w:t xml:space="preserve"> </w:t>
      </w:r>
      <w:r>
        <w:rPr>
          <w:sz w:val="28"/>
          <w:szCs w:val="28"/>
        </w:rPr>
        <w:t>физиологическом, так и в</w:t>
      </w:r>
      <w:r>
        <w:rPr>
          <w:spacing w:val="1"/>
          <w:sz w:val="28"/>
          <w:szCs w:val="28"/>
        </w:rPr>
        <w:t xml:space="preserve"> </w:t>
      </w:r>
      <w:r>
        <w:rPr>
          <w:sz w:val="28"/>
          <w:szCs w:val="28"/>
        </w:rPr>
        <w:t>педагогическом оправдано</w:t>
      </w:r>
      <w:r>
        <w:rPr>
          <w:spacing w:val="1"/>
          <w:sz w:val="28"/>
          <w:szCs w:val="28"/>
        </w:rPr>
        <w:t xml:space="preserve"> </w:t>
      </w:r>
      <w:r>
        <w:rPr>
          <w:sz w:val="28"/>
          <w:szCs w:val="28"/>
        </w:rPr>
        <w:t>комментирование</w:t>
      </w:r>
      <w:r>
        <w:rPr>
          <w:spacing w:val="1"/>
          <w:sz w:val="28"/>
          <w:szCs w:val="28"/>
        </w:rPr>
        <w:t xml:space="preserve"> </w:t>
      </w:r>
      <w:r>
        <w:rPr>
          <w:sz w:val="28"/>
          <w:szCs w:val="28"/>
        </w:rPr>
        <w:t>и оценка выполнения упражнений,</w:t>
      </w:r>
      <w:r>
        <w:rPr>
          <w:spacing w:val="1"/>
          <w:sz w:val="28"/>
          <w:szCs w:val="28"/>
        </w:rPr>
        <w:t xml:space="preserve"> </w:t>
      </w:r>
      <w:r>
        <w:rPr>
          <w:sz w:val="28"/>
          <w:szCs w:val="28"/>
        </w:rPr>
        <w:t>постоянный</w:t>
      </w:r>
      <w:r>
        <w:rPr>
          <w:spacing w:val="1"/>
          <w:sz w:val="28"/>
          <w:szCs w:val="28"/>
        </w:rPr>
        <w:t xml:space="preserve"> </w:t>
      </w:r>
      <w:r>
        <w:rPr>
          <w:sz w:val="28"/>
          <w:szCs w:val="28"/>
        </w:rPr>
        <w:t>контроль</w:t>
      </w:r>
      <w:r>
        <w:rPr>
          <w:spacing w:val="1"/>
          <w:sz w:val="28"/>
          <w:szCs w:val="28"/>
        </w:rPr>
        <w:t xml:space="preserve"> </w:t>
      </w:r>
      <w:r>
        <w:rPr>
          <w:sz w:val="28"/>
          <w:szCs w:val="28"/>
        </w:rPr>
        <w:t>за</w:t>
      </w:r>
      <w:r>
        <w:rPr>
          <w:spacing w:val="1"/>
          <w:sz w:val="28"/>
          <w:szCs w:val="28"/>
        </w:rPr>
        <w:t xml:space="preserve"> </w:t>
      </w:r>
      <w:r>
        <w:rPr>
          <w:sz w:val="28"/>
          <w:szCs w:val="28"/>
        </w:rPr>
        <w:t>действием</w:t>
      </w:r>
      <w:r>
        <w:rPr>
          <w:spacing w:val="1"/>
          <w:sz w:val="28"/>
          <w:szCs w:val="28"/>
        </w:rPr>
        <w:t xml:space="preserve"> </w:t>
      </w:r>
      <w:r>
        <w:rPr>
          <w:sz w:val="28"/>
          <w:szCs w:val="28"/>
        </w:rPr>
        <w:t>обучающихся.</w:t>
      </w:r>
      <w:r>
        <w:rPr>
          <w:spacing w:val="1"/>
          <w:sz w:val="28"/>
          <w:szCs w:val="28"/>
        </w:rPr>
        <w:t xml:space="preserve"> </w:t>
      </w:r>
      <w:r>
        <w:rPr>
          <w:sz w:val="28"/>
          <w:szCs w:val="28"/>
        </w:rPr>
        <w:t>Темпы</w:t>
      </w:r>
      <w:r>
        <w:rPr>
          <w:spacing w:val="1"/>
          <w:sz w:val="28"/>
          <w:szCs w:val="28"/>
        </w:rPr>
        <w:t xml:space="preserve"> </w:t>
      </w:r>
      <w:r>
        <w:rPr>
          <w:sz w:val="28"/>
          <w:szCs w:val="28"/>
        </w:rPr>
        <w:t>развития</w:t>
      </w:r>
      <w:r>
        <w:rPr>
          <w:spacing w:val="1"/>
          <w:sz w:val="28"/>
          <w:szCs w:val="28"/>
        </w:rPr>
        <w:t xml:space="preserve"> </w:t>
      </w:r>
      <w:r>
        <w:rPr>
          <w:sz w:val="28"/>
          <w:szCs w:val="28"/>
        </w:rPr>
        <w:t>многих</w:t>
      </w:r>
      <w:r>
        <w:rPr>
          <w:spacing w:val="1"/>
          <w:sz w:val="28"/>
          <w:szCs w:val="28"/>
        </w:rPr>
        <w:t xml:space="preserve"> </w:t>
      </w:r>
      <w:r>
        <w:rPr>
          <w:sz w:val="28"/>
          <w:szCs w:val="28"/>
        </w:rPr>
        <w:t>двигательных</w:t>
      </w:r>
      <w:r>
        <w:rPr>
          <w:spacing w:val="1"/>
          <w:sz w:val="28"/>
          <w:szCs w:val="28"/>
        </w:rPr>
        <w:t xml:space="preserve"> </w:t>
      </w:r>
      <w:r>
        <w:rPr>
          <w:sz w:val="28"/>
          <w:szCs w:val="28"/>
        </w:rPr>
        <w:t>качеств</w:t>
      </w:r>
      <w:r>
        <w:rPr>
          <w:spacing w:val="1"/>
          <w:sz w:val="28"/>
          <w:szCs w:val="28"/>
        </w:rPr>
        <w:t xml:space="preserve"> </w:t>
      </w:r>
      <w:r>
        <w:rPr>
          <w:sz w:val="28"/>
          <w:szCs w:val="28"/>
        </w:rPr>
        <w:t>начинаются</w:t>
      </w:r>
      <w:r>
        <w:rPr>
          <w:spacing w:val="1"/>
          <w:sz w:val="28"/>
          <w:szCs w:val="28"/>
        </w:rPr>
        <w:t xml:space="preserve"> </w:t>
      </w:r>
      <w:r>
        <w:rPr>
          <w:sz w:val="28"/>
          <w:szCs w:val="28"/>
        </w:rPr>
        <w:t>в</w:t>
      </w:r>
      <w:r>
        <w:rPr>
          <w:spacing w:val="1"/>
          <w:sz w:val="28"/>
          <w:szCs w:val="28"/>
        </w:rPr>
        <w:t xml:space="preserve"> </w:t>
      </w:r>
      <w:r>
        <w:rPr>
          <w:sz w:val="28"/>
          <w:szCs w:val="28"/>
        </w:rPr>
        <w:t>дошкольном</w:t>
      </w:r>
      <w:r>
        <w:rPr>
          <w:spacing w:val="1"/>
          <w:sz w:val="28"/>
          <w:szCs w:val="28"/>
        </w:rPr>
        <w:t xml:space="preserve"> </w:t>
      </w:r>
      <w:r>
        <w:rPr>
          <w:sz w:val="28"/>
          <w:szCs w:val="28"/>
        </w:rPr>
        <w:t>возрасте,</w:t>
      </w:r>
      <w:r>
        <w:rPr>
          <w:spacing w:val="1"/>
          <w:sz w:val="28"/>
          <w:szCs w:val="28"/>
        </w:rPr>
        <w:t xml:space="preserve"> </w:t>
      </w:r>
      <w:r>
        <w:rPr>
          <w:sz w:val="28"/>
          <w:szCs w:val="28"/>
        </w:rPr>
        <w:t>что</w:t>
      </w:r>
      <w:r>
        <w:rPr>
          <w:spacing w:val="1"/>
          <w:sz w:val="28"/>
          <w:szCs w:val="28"/>
        </w:rPr>
        <w:t xml:space="preserve"> </w:t>
      </w:r>
      <w:r>
        <w:rPr>
          <w:sz w:val="28"/>
          <w:szCs w:val="28"/>
        </w:rPr>
        <w:t>учитывая</w:t>
      </w:r>
      <w:r>
        <w:rPr>
          <w:spacing w:val="1"/>
          <w:sz w:val="28"/>
          <w:szCs w:val="28"/>
        </w:rPr>
        <w:t xml:space="preserve"> </w:t>
      </w:r>
      <w:r>
        <w:rPr>
          <w:sz w:val="28"/>
          <w:szCs w:val="28"/>
        </w:rPr>
        <w:t>интерес</w:t>
      </w:r>
      <w:r>
        <w:rPr>
          <w:spacing w:val="1"/>
          <w:sz w:val="28"/>
          <w:szCs w:val="28"/>
        </w:rPr>
        <w:t xml:space="preserve"> </w:t>
      </w:r>
      <w:r>
        <w:rPr>
          <w:sz w:val="28"/>
          <w:szCs w:val="28"/>
        </w:rPr>
        <w:t>детей</w:t>
      </w:r>
      <w:r>
        <w:rPr>
          <w:spacing w:val="1"/>
          <w:sz w:val="28"/>
          <w:szCs w:val="28"/>
        </w:rPr>
        <w:t xml:space="preserve"> </w:t>
      </w:r>
      <w:r>
        <w:rPr>
          <w:sz w:val="28"/>
          <w:szCs w:val="28"/>
        </w:rPr>
        <w:t>к</w:t>
      </w:r>
      <w:r>
        <w:rPr>
          <w:spacing w:val="1"/>
          <w:sz w:val="28"/>
          <w:szCs w:val="28"/>
        </w:rPr>
        <w:t xml:space="preserve"> </w:t>
      </w:r>
      <w:r>
        <w:rPr>
          <w:sz w:val="28"/>
          <w:szCs w:val="28"/>
        </w:rPr>
        <w:t>занятиям</w:t>
      </w:r>
      <w:r>
        <w:rPr>
          <w:spacing w:val="1"/>
          <w:sz w:val="28"/>
          <w:szCs w:val="28"/>
        </w:rPr>
        <w:t xml:space="preserve"> </w:t>
      </w:r>
      <w:r>
        <w:rPr>
          <w:sz w:val="28"/>
          <w:szCs w:val="28"/>
        </w:rPr>
        <w:t>по гимнастике,</w:t>
      </w:r>
      <w:r>
        <w:rPr>
          <w:spacing w:val="1"/>
          <w:sz w:val="28"/>
          <w:szCs w:val="28"/>
        </w:rPr>
        <w:t xml:space="preserve"> </w:t>
      </w:r>
      <w:r>
        <w:rPr>
          <w:sz w:val="28"/>
          <w:szCs w:val="28"/>
        </w:rPr>
        <w:t>дает</w:t>
      </w:r>
      <w:r>
        <w:rPr>
          <w:spacing w:val="1"/>
          <w:sz w:val="28"/>
          <w:szCs w:val="28"/>
        </w:rPr>
        <w:t xml:space="preserve"> </w:t>
      </w:r>
      <w:r>
        <w:rPr>
          <w:sz w:val="28"/>
          <w:szCs w:val="28"/>
        </w:rPr>
        <w:t>основание</w:t>
      </w:r>
      <w:r>
        <w:rPr>
          <w:spacing w:val="1"/>
          <w:sz w:val="28"/>
          <w:szCs w:val="28"/>
        </w:rPr>
        <w:t xml:space="preserve"> </w:t>
      </w:r>
      <w:r>
        <w:rPr>
          <w:sz w:val="28"/>
          <w:szCs w:val="28"/>
        </w:rPr>
        <w:t>целенаправленно развивать</w:t>
      </w:r>
      <w:r>
        <w:rPr>
          <w:spacing w:val="1"/>
          <w:sz w:val="28"/>
          <w:szCs w:val="28"/>
        </w:rPr>
        <w:t xml:space="preserve"> </w:t>
      </w:r>
      <w:r>
        <w:rPr>
          <w:sz w:val="28"/>
          <w:szCs w:val="28"/>
        </w:rPr>
        <w:t>двигательную активность</w:t>
      </w:r>
      <w:r>
        <w:rPr>
          <w:spacing w:val="1"/>
          <w:sz w:val="28"/>
          <w:szCs w:val="28"/>
        </w:rPr>
        <w:t xml:space="preserve"> </w:t>
      </w:r>
      <w:r>
        <w:rPr>
          <w:sz w:val="28"/>
          <w:szCs w:val="28"/>
        </w:rPr>
        <w:t>в</w:t>
      </w:r>
      <w:r>
        <w:rPr>
          <w:spacing w:val="-1"/>
          <w:sz w:val="28"/>
          <w:szCs w:val="28"/>
        </w:rPr>
        <w:t xml:space="preserve"> </w:t>
      </w:r>
      <w:r>
        <w:rPr>
          <w:sz w:val="28"/>
          <w:szCs w:val="28"/>
        </w:rPr>
        <w:t>этом возрасте.</w:t>
      </w:r>
    </w:p>
    <w:p w14:paraId="492E80CC">
      <w:pPr>
        <w:pStyle w:val="8"/>
        <w:spacing w:line="240" w:lineRule="auto"/>
        <w:ind w:right="256" w:firstLine="720"/>
        <w:jc w:val="both"/>
        <w:rPr>
          <w:sz w:val="28"/>
          <w:szCs w:val="28"/>
        </w:rPr>
      </w:pPr>
      <w:r>
        <w:rPr>
          <w:sz w:val="28"/>
          <w:szCs w:val="28"/>
        </w:rPr>
        <w:t>В</w:t>
      </w:r>
      <w:r>
        <w:rPr>
          <w:spacing w:val="1"/>
          <w:sz w:val="28"/>
          <w:szCs w:val="28"/>
        </w:rPr>
        <w:t xml:space="preserve"> </w:t>
      </w:r>
      <w:r>
        <w:rPr>
          <w:sz w:val="28"/>
          <w:szCs w:val="28"/>
        </w:rPr>
        <w:t>процессе</w:t>
      </w:r>
      <w:r>
        <w:rPr>
          <w:spacing w:val="1"/>
          <w:sz w:val="28"/>
          <w:szCs w:val="28"/>
        </w:rPr>
        <w:t xml:space="preserve"> </w:t>
      </w:r>
      <w:r>
        <w:rPr>
          <w:sz w:val="28"/>
          <w:szCs w:val="28"/>
        </w:rPr>
        <w:t>развития</w:t>
      </w:r>
      <w:r>
        <w:rPr>
          <w:spacing w:val="1"/>
          <w:sz w:val="28"/>
          <w:szCs w:val="28"/>
        </w:rPr>
        <w:t xml:space="preserve"> </w:t>
      </w:r>
      <w:r>
        <w:rPr>
          <w:sz w:val="28"/>
          <w:szCs w:val="28"/>
        </w:rPr>
        <w:t>у обучающихся</w:t>
      </w:r>
      <w:r>
        <w:rPr>
          <w:spacing w:val="1"/>
          <w:sz w:val="28"/>
          <w:szCs w:val="28"/>
        </w:rPr>
        <w:t xml:space="preserve"> </w:t>
      </w:r>
      <w:r>
        <w:rPr>
          <w:sz w:val="28"/>
          <w:szCs w:val="28"/>
        </w:rPr>
        <w:t>увеличиваются</w:t>
      </w:r>
      <w:r>
        <w:rPr>
          <w:spacing w:val="1"/>
          <w:sz w:val="28"/>
          <w:szCs w:val="28"/>
        </w:rPr>
        <w:t xml:space="preserve"> </w:t>
      </w:r>
      <w:r>
        <w:rPr>
          <w:sz w:val="28"/>
          <w:szCs w:val="28"/>
        </w:rPr>
        <w:t>морфологические</w:t>
      </w:r>
      <w:r>
        <w:rPr>
          <w:spacing w:val="1"/>
          <w:sz w:val="28"/>
          <w:szCs w:val="28"/>
        </w:rPr>
        <w:t xml:space="preserve"> </w:t>
      </w:r>
      <w:r>
        <w:rPr>
          <w:sz w:val="28"/>
          <w:szCs w:val="28"/>
        </w:rPr>
        <w:t>и функциональные</w:t>
      </w:r>
      <w:r>
        <w:rPr>
          <w:spacing w:val="1"/>
          <w:sz w:val="28"/>
          <w:szCs w:val="28"/>
        </w:rPr>
        <w:t xml:space="preserve"> </w:t>
      </w:r>
      <w:r>
        <w:rPr>
          <w:sz w:val="28"/>
          <w:szCs w:val="28"/>
        </w:rPr>
        <w:t>возможности:</w:t>
      </w:r>
      <w:r>
        <w:rPr>
          <w:spacing w:val="1"/>
          <w:sz w:val="28"/>
          <w:szCs w:val="28"/>
        </w:rPr>
        <w:t xml:space="preserve"> </w:t>
      </w:r>
      <w:r>
        <w:rPr>
          <w:sz w:val="28"/>
          <w:szCs w:val="28"/>
        </w:rPr>
        <w:t>повышается</w:t>
      </w:r>
      <w:r>
        <w:rPr>
          <w:spacing w:val="-2"/>
          <w:sz w:val="28"/>
          <w:szCs w:val="28"/>
        </w:rPr>
        <w:t xml:space="preserve"> </w:t>
      </w:r>
      <w:r>
        <w:rPr>
          <w:sz w:val="28"/>
          <w:szCs w:val="28"/>
        </w:rPr>
        <w:t>тренированность</w:t>
      </w:r>
      <w:r>
        <w:rPr>
          <w:spacing w:val="-1"/>
          <w:sz w:val="28"/>
          <w:szCs w:val="28"/>
        </w:rPr>
        <w:t xml:space="preserve"> </w:t>
      </w:r>
      <w:r>
        <w:rPr>
          <w:sz w:val="28"/>
          <w:szCs w:val="28"/>
        </w:rPr>
        <w:t>мышц,</w:t>
      </w:r>
      <w:r>
        <w:rPr>
          <w:spacing w:val="-1"/>
          <w:sz w:val="28"/>
          <w:szCs w:val="28"/>
        </w:rPr>
        <w:t xml:space="preserve"> </w:t>
      </w:r>
      <w:r>
        <w:rPr>
          <w:sz w:val="28"/>
          <w:szCs w:val="28"/>
        </w:rPr>
        <w:t>работоспособность,</w:t>
      </w:r>
      <w:r>
        <w:rPr>
          <w:spacing w:val="2"/>
          <w:sz w:val="28"/>
          <w:szCs w:val="28"/>
        </w:rPr>
        <w:t xml:space="preserve"> </w:t>
      </w:r>
      <w:r>
        <w:rPr>
          <w:sz w:val="28"/>
          <w:szCs w:val="28"/>
        </w:rPr>
        <w:t>совершенствование</w:t>
      </w:r>
      <w:r>
        <w:rPr>
          <w:spacing w:val="-1"/>
          <w:sz w:val="28"/>
          <w:szCs w:val="28"/>
        </w:rPr>
        <w:t xml:space="preserve"> </w:t>
      </w:r>
      <w:r>
        <w:rPr>
          <w:sz w:val="28"/>
          <w:szCs w:val="28"/>
        </w:rPr>
        <w:t>организма.</w:t>
      </w:r>
    </w:p>
    <w:p w14:paraId="6AC745B0">
      <w:pPr>
        <w:pStyle w:val="8"/>
        <w:spacing w:line="240" w:lineRule="auto"/>
        <w:ind w:right="258" w:firstLine="720"/>
        <w:jc w:val="both"/>
        <w:rPr>
          <w:sz w:val="28"/>
          <w:szCs w:val="28"/>
        </w:rPr>
      </w:pPr>
      <w:r>
        <w:rPr>
          <w:sz w:val="28"/>
          <w:szCs w:val="28"/>
        </w:rPr>
        <w:t>Познание особенностей психофизического развития, формирование двигательных функций, говорит о</w:t>
      </w:r>
      <w:r>
        <w:rPr>
          <w:spacing w:val="1"/>
          <w:sz w:val="28"/>
          <w:szCs w:val="28"/>
        </w:rPr>
        <w:t xml:space="preserve"> </w:t>
      </w:r>
      <w:r>
        <w:rPr>
          <w:sz w:val="28"/>
          <w:szCs w:val="28"/>
        </w:rPr>
        <w:t>необходимости</w:t>
      </w:r>
      <w:r>
        <w:rPr>
          <w:spacing w:val="1"/>
          <w:sz w:val="28"/>
          <w:szCs w:val="28"/>
        </w:rPr>
        <w:t xml:space="preserve"> </w:t>
      </w:r>
      <w:r>
        <w:rPr>
          <w:sz w:val="28"/>
          <w:szCs w:val="28"/>
        </w:rPr>
        <w:t>создания</w:t>
      </w:r>
      <w:r>
        <w:rPr>
          <w:spacing w:val="1"/>
          <w:sz w:val="28"/>
          <w:szCs w:val="28"/>
        </w:rPr>
        <w:t xml:space="preserve"> </w:t>
      </w:r>
      <w:r>
        <w:rPr>
          <w:sz w:val="28"/>
          <w:szCs w:val="28"/>
        </w:rPr>
        <w:t>для</w:t>
      </w:r>
      <w:r>
        <w:rPr>
          <w:spacing w:val="1"/>
          <w:sz w:val="28"/>
          <w:szCs w:val="28"/>
        </w:rPr>
        <w:t xml:space="preserve"> </w:t>
      </w:r>
      <w:r>
        <w:rPr>
          <w:sz w:val="28"/>
          <w:szCs w:val="28"/>
        </w:rPr>
        <w:t>обучающихся</w:t>
      </w:r>
      <w:r>
        <w:rPr>
          <w:spacing w:val="1"/>
          <w:sz w:val="28"/>
          <w:szCs w:val="28"/>
        </w:rPr>
        <w:t xml:space="preserve"> </w:t>
      </w:r>
      <w:r>
        <w:rPr>
          <w:sz w:val="28"/>
          <w:szCs w:val="28"/>
        </w:rPr>
        <w:t>возможности</w:t>
      </w:r>
      <w:r>
        <w:rPr>
          <w:spacing w:val="1"/>
          <w:sz w:val="28"/>
          <w:szCs w:val="28"/>
        </w:rPr>
        <w:t xml:space="preserve"> </w:t>
      </w:r>
      <w:r>
        <w:rPr>
          <w:sz w:val="28"/>
          <w:szCs w:val="28"/>
        </w:rPr>
        <w:t>правильно</w:t>
      </w:r>
      <w:r>
        <w:rPr>
          <w:spacing w:val="1"/>
          <w:sz w:val="28"/>
          <w:szCs w:val="28"/>
        </w:rPr>
        <w:t xml:space="preserve"> </w:t>
      </w:r>
      <w:r>
        <w:rPr>
          <w:sz w:val="28"/>
          <w:szCs w:val="28"/>
        </w:rPr>
        <w:t>двигаться,</w:t>
      </w:r>
      <w:r>
        <w:rPr>
          <w:spacing w:val="1"/>
          <w:sz w:val="28"/>
          <w:szCs w:val="28"/>
        </w:rPr>
        <w:t xml:space="preserve"> </w:t>
      </w:r>
      <w:r>
        <w:rPr>
          <w:sz w:val="28"/>
          <w:szCs w:val="28"/>
        </w:rPr>
        <w:t>то</w:t>
      </w:r>
      <w:r>
        <w:rPr>
          <w:spacing w:val="1"/>
          <w:sz w:val="28"/>
          <w:szCs w:val="28"/>
        </w:rPr>
        <w:t xml:space="preserve"> </w:t>
      </w:r>
      <w:r>
        <w:rPr>
          <w:sz w:val="28"/>
          <w:szCs w:val="28"/>
        </w:rPr>
        <w:t>есть</w:t>
      </w:r>
      <w:r>
        <w:rPr>
          <w:spacing w:val="1"/>
          <w:sz w:val="28"/>
          <w:szCs w:val="28"/>
        </w:rPr>
        <w:t xml:space="preserve"> </w:t>
      </w:r>
      <w:r>
        <w:rPr>
          <w:sz w:val="28"/>
          <w:szCs w:val="28"/>
        </w:rPr>
        <w:t>заложить</w:t>
      </w:r>
      <w:r>
        <w:rPr>
          <w:spacing w:val="1"/>
          <w:sz w:val="28"/>
          <w:szCs w:val="28"/>
        </w:rPr>
        <w:t xml:space="preserve"> </w:t>
      </w:r>
      <w:r>
        <w:rPr>
          <w:sz w:val="28"/>
          <w:szCs w:val="28"/>
        </w:rPr>
        <w:t>у</w:t>
      </w:r>
      <w:r>
        <w:rPr>
          <w:spacing w:val="1"/>
          <w:sz w:val="28"/>
          <w:szCs w:val="28"/>
        </w:rPr>
        <w:t xml:space="preserve"> </w:t>
      </w:r>
      <w:r>
        <w:rPr>
          <w:sz w:val="28"/>
          <w:szCs w:val="28"/>
        </w:rPr>
        <w:t>них</w:t>
      </w:r>
      <w:r>
        <w:rPr>
          <w:spacing w:val="1"/>
          <w:sz w:val="28"/>
          <w:szCs w:val="28"/>
        </w:rPr>
        <w:t xml:space="preserve"> </w:t>
      </w:r>
      <w:r>
        <w:rPr>
          <w:sz w:val="28"/>
          <w:szCs w:val="28"/>
        </w:rPr>
        <w:t>основы</w:t>
      </w:r>
      <w:r>
        <w:rPr>
          <w:spacing w:val="-47"/>
          <w:sz w:val="28"/>
          <w:szCs w:val="28"/>
        </w:rPr>
        <w:t xml:space="preserve"> </w:t>
      </w:r>
      <w:r>
        <w:rPr>
          <w:sz w:val="28"/>
          <w:szCs w:val="28"/>
        </w:rPr>
        <w:t>физической</w:t>
      </w:r>
      <w:r>
        <w:rPr>
          <w:spacing w:val="-2"/>
          <w:sz w:val="28"/>
          <w:szCs w:val="28"/>
        </w:rPr>
        <w:t xml:space="preserve"> </w:t>
      </w:r>
      <w:r>
        <w:rPr>
          <w:sz w:val="28"/>
          <w:szCs w:val="28"/>
        </w:rPr>
        <w:t>культуры,</w:t>
      </w:r>
      <w:r>
        <w:rPr>
          <w:spacing w:val="1"/>
          <w:sz w:val="28"/>
          <w:szCs w:val="28"/>
        </w:rPr>
        <w:t xml:space="preserve"> </w:t>
      </w:r>
      <w:r>
        <w:rPr>
          <w:sz w:val="28"/>
          <w:szCs w:val="28"/>
        </w:rPr>
        <w:t>через воспитание и</w:t>
      </w:r>
      <w:r>
        <w:rPr>
          <w:spacing w:val="-1"/>
          <w:sz w:val="28"/>
          <w:szCs w:val="28"/>
        </w:rPr>
        <w:t xml:space="preserve"> </w:t>
      </w:r>
      <w:r>
        <w:rPr>
          <w:sz w:val="28"/>
          <w:szCs w:val="28"/>
        </w:rPr>
        <w:t>обучение.</w:t>
      </w:r>
    </w:p>
    <w:p w14:paraId="1850BD40">
      <w:pPr>
        <w:pStyle w:val="8"/>
        <w:spacing w:before="1" w:line="240" w:lineRule="auto"/>
        <w:ind w:right="264" w:firstLine="720"/>
        <w:jc w:val="both"/>
        <w:rPr>
          <w:sz w:val="28"/>
          <w:szCs w:val="28"/>
        </w:rPr>
      </w:pPr>
      <w:r>
        <w:rPr>
          <w:sz w:val="28"/>
          <w:szCs w:val="28"/>
        </w:rPr>
        <w:t>Под</w:t>
      </w:r>
      <w:r>
        <w:rPr>
          <w:spacing w:val="1"/>
          <w:sz w:val="28"/>
          <w:szCs w:val="28"/>
        </w:rPr>
        <w:t xml:space="preserve"> </w:t>
      </w:r>
      <w:r>
        <w:rPr>
          <w:sz w:val="28"/>
          <w:szCs w:val="28"/>
        </w:rPr>
        <w:t>влиянием</w:t>
      </w:r>
      <w:r>
        <w:rPr>
          <w:spacing w:val="1"/>
          <w:sz w:val="28"/>
          <w:szCs w:val="28"/>
        </w:rPr>
        <w:t xml:space="preserve"> </w:t>
      </w:r>
      <w:r>
        <w:rPr>
          <w:sz w:val="28"/>
          <w:szCs w:val="28"/>
        </w:rPr>
        <w:t>систематического,</w:t>
      </w:r>
      <w:r>
        <w:rPr>
          <w:spacing w:val="1"/>
          <w:sz w:val="28"/>
          <w:szCs w:val="28"/>
        </w:rPr>
        <w:t xml:space="preserve"> </w:t>
      </w:r>
      <w:r>
        <w:rPr>
          <w:sz w:val="28"/>
          <w:szCs w:val="28"/>
        </w:rPr>
        <w:t>целенаправленного</w:t>
      </w:r>
      <w:r>
        <w:rPr>
          <w:spacing w:val="1"/>
          <w:sz w:val="28"/>
          <w:szCs w:val="28"/>
        </w:rPr>
        <w:t xml:space="preserve"> </w:t>
      </w:r>
      <w:r>
        <w:rPr>
          <w:sz w:val="28"/>
          <w:szCs w:val="28"/>
        </w:rPr>
        <w:t>процесса</w:t>
      </w:r>
      <w:r>
        <w:rPr>
          <w:spacing w:val="1"/>
          <w:sz w:val="28"/>
          <w:szCs w:val="28"/>
        </w:rPr>
        <w:t xml:space="preserve"> </w:t>
      </w:r>
      <w:r>
        <w:rPr>
          <w:sz w:val="28"/>
          <w:szCs w:val="28"/>
        </w:rPr>
        <w:t>воспитания</w:t>
      </w:r>
      <w:r>
        <w:rPr>
          <w:spacing w:val="1"/>
          <w:sz w:val="28"/>
          <w:szCs w:val="28"/>
        </w:rPr>
        <w:t xml:space="preserve"> </w:t>
      </w:r>
      <w:r>
        <w:rPr>
          <w:sz w:val="28"/>
          <w:szCs w:val="28"/>
        </w:rPr>
        <w:t>и</w:t>
      </w:r>
      <w:r>
        <w:rPr>
          <w:spacing w:val="1"/>
          <w:sz w:val="28"/>
          <w:szCs w:val="28"/>
        </w:rPr>
        <w:t xml:space="preserve"> </w:t>
      </w:r>
      <w:r>
        <w:rPr>
          <w:sz w:val="28"/>
          <w:szCs w:val="28"/>
        </w:rPr>
        <w:t>обучения</w:t>
      </w:r>
      <w:r>
        <w:rPr>
          <w:spacing w:val="1"/>
          <w:sz w:val="28"/>
          <w:szCs w:val="28"/>
        </w:rPr>
        <w:t xml:space="preserve"> </w:t>
      </w:r>
      <w:r>
        <w:rPr>
          <w:sz w:val="28"/>
          <w:szCs w:val="28"/>
        </w:rPr>
        <w:t>можно</w:t>
      </w:r>
      <w:r>
        <w:rPr>
          <w:spacing w:val="1"/>
          <w:sz w:val="28"/>
          <w:szCs w:val="28"/>
        </w:rPr>
        <w:t xml:space="preserve"> </w:t>
      </w:r>
      <w:r>
        <w:rPr>
          <w:sz w:val="28"/>
          <w:szCs w:val="28"/>
        </w:rPr>
        <w:t>существенно влиять на развитие этих</w:t>
      </w:r>
      <w:r>
        <w:rPr>
          <w:spacing w:val="-2"/>
          <w:sz w:val="28"/>
          <w:szCs w:val="28"/>
        </w:rPr>
        <w:t xml:space="preserve"> </w:t>
      </w:r>
      <w:r>
        <w:rPr>
          <w:sz w:val="28"/>
          <w:szCs w:val="28"/>
        </w:rPr>
        <w:t>качеств.</w:t>
      </w:r>
    </w:p>
    <w:p w14:paraId="7313E4B6">
      <w:pPr>
        <w:pStyle w:val="8"/>
        <w:spacing w:line="240" w:lineRule="auto"/>
        <w:ind w:right="261" w:firstLine="720"/>
        <w:jc w:val="both"/>
        <w:rPr>
          <w:sz w:val="28"/>
          <w:szCs w:val="28"/>
        </w:rPr>
      </w:pPr>
      <w:r>
        <w:rPr>
          <w:sz w:val="28"/>
          <w:szCs w:val="28"/>
        </w:rPr>
        <w:t>Развитие</w:t>
      </w:r>
      <w:r>
        <w:rPr>
          <w:spacing w:val="1"/>
          <w:sz w:val="28"/>
          <w:szCs w:val="28"/>
        </w:rPr>
        <w:t xml:space="preserve"> </w:t>
      </w:r>
      <w:r>
        <w:rPr>
          <w:sz w:val="28"/>
          <w:szCs w:val="28"/>
        </w:rPr>
        <w:t>основных</w:t>
      </w:r>
      <w:r>
        <w:rPr>
          <w:spacing w:val="1"/>
          <w:sz w:val="28"/>
          <w:szCs w:val="28"/>
        </w:rPr>
        <w:t xml:space="preserve"> </w:t>
      </w:r>
      <w:r>
        <w:rPr>
          <w:sz w:val="28"/>
          <w:szCs w:val="28"/>
        </w:rPr>
        <w:t>психофизических</w:t>
      </w:r>
      <w:r>
        <w:rPr>
          <w:spacing w:val="1"/>
          <w:sz w:val="28"/>
          <w:szCs w:val="28"/>
        </w:rPr>
        <w:t xml:space="preserve"> </w:t>
      </w:r>
      <w:r>
        <w:rPr>
          <w:sz w:val="28"/>
          <w:szCs w:val="28"/>
        </w:rPr>
        <w:t>качеств,</w:t>
      </w:r>
      <w:r>
        <w:rPr>
          <w:spacing w:val="1"/>
          <w:sz w:val="28"/>
          <w:szCs w:val="28"/>
        </w:rPr>
        <w:t xml:space="preserve"> </w:t>
      </w:r>
      <w:r>
        <w:rPr>
          <w:sz w:val="28"/>
          <w:szCs w:val="28"/>
        </w:rPr>
        <w:t>происходит</w:t>
      </w:r>
      <w:r>
        <w:rPr>
          <w:spacing w:val="1"/>
          <w:sz w:val="28"/>
          <w:szCs w:val="28"/>
        </w:rPr>
        <w:t xml:space="preserve"> </w:t>
      </w:r>
      <w:r>
        <w:rPr>
          <w:sz w:val="28"/>
          <w:szCs w:val="28"/>
        </w:rPr>
        <w:t>в</w:t>
      </w:r>
      <w:r>
        <w:rPr>
          <w:spacing w:val="1"/>
          <w:sz w:val="28"/>
          <w:szCs w:val="28"/>
        </w:rPr>
        <w:t xml:space="preserve"> </w:t>
      </w:r>
      <w:r>
        <w:rPr>
          <w:sz w:val="28"/>
          <w:szCs w:val="28"/>
        </w:rPr>
        <w:t>тесной</w:t>
      </w:r>
      <w:r>
        <w:rPr>
          <w:spacing w:val="1"/>
          <w:sz w:val="28"/>
          <w:szCs w:val="28"/>
        </w:rPr>
        <w:t xml:space="preserve"> </w:t>
      </w:r>
      <w:r>
        <w:rPr>
          <w:sz w:val="28"/>
          <w:szCs w:val="28"/>
        </w:rPr>
        <w:t>связи</w:t>
      </w:r>
      <w:r>
        <w:rPr>
          <w:spacing w:val="1"/>
          <w:sz w:val="28"/>
          <w:szCs w:val="28"/>
        </w:rPr>
        <w:t xml:space="preserve"> </w:t>
      </w:r>
      <w:r>
        <w:rPr>
          <w:sz w:val="28"/>
          <w:szCs w:val="28"/>
        </w:rPr>
        <w:t>с</w:t>
      </w:r>
      <w:r>
        <w:rPr>
          <w:spacing w:val="1"/>
          <w:sz w:val="28"/>
          <w:szCs w:val="28"/>
        </w:rPr>
        <w:t xml:space="preserve"> </w:t>
      </w:r>
      <w:r>
        <w:rPr>
          <w:sz w:val="28"/>
          <w:szCs w:val="28"/>
        </w:rPr>
        <w:t>формированием</w:t>
      </w:r>
      <w:r>
        <w:rPr>
          <w:spacing w:val="1"/>
          <w:sz w:val="28"/>
          <w:szCs w:val="28"/>
        </w:rPr>
        <w:t xml:space="preserve"> </w:t>
      </w:r>
      <w:r>
        <w:rPr>
          <w:sz w:val="28"/>
          <w:szCs w:val="28"/>
        </w:rPr>
        <w:t>двигательных</w:t>
      </w:r>
      <w:r>
        <w:rPr>
          <w:spacing w:val="-2"/>
          <w:sz w:val="28"/>
          <w:szCs w:val="28"/>
        </w:rPr>
        <w:t xml:space="preserve"> </w:t>
      </w:r>
      <w:r>
        <w:rPr>
          <w:sz w:val="28"/>
          <w:szCs w:val="28"/>
        </w:rPr>
        <w:t>навыков.</w:t>
      </w:r>
    </w:p>
    <w:p w14:paraId="59A3891A">
      <w:pPr>
        <w:pStyle w:val="8"/>
        <w:spacing w:line="240" w:lineRule="auto"/>
        <w:ind w:right="253" w:firstLine="720"/>
        <w:jc w:val="both"/>
        <w:rPr>
          <w:sz w:val="28"/>
          <w:szCs w:val="28"/>
        </w:rPr>
      </w:pPr>
      <w:r>
        <w:rPr>
          <w:sz w:val="28"/>
          <w:szCs w:val="28"/>
        </w:rPr>
        <w:t>Упражнения,</w:t>
      </w:r>
      <w:r>
        <w:rPr>
          <w:spacing w:val="1"/>
          <w:sz w:val="28"/>
          <w:szCs w:val="28"/>
        </w:rPr>
        <w:t xml:space="preserve"> </w:t>
      </w:r>
      <w:r>
        <w:rPr>
          <w:sz w:val="28"/>
          <w:szCs w:val="28"/>
        </w:rPr>
        <w:t>направленные</w:t>
      </w:r>
      <w:r>
        <w:rPr>
          <w:spacing w:val="1"/>
          <w:sz w:val="28"/>
          <w:szCs w:val="28"/>
        </w:rPr>
        <w:t xml:space="preserve"> </w:t>
      </w:r>
      <w:r>
        <w:rPr>
          <w:sz w:val="28"/>
          <w:szCs w:val="28"/>
        </w:rPr>
        <w:t>на</w:t>
      </w:r>
      <w:r>
        <w:rPr>
          <w:spacing w:val="1"/>
          <w:sz w:val="28"/>
          <w:szCs w:val="28"/>
        </w:rPr>
        <w:t xml:space="preserve"> </w:t>
      </w:r>
      <w:r>
        <w:rPr>
          <w:sz w:val="28"/>
          <w:szCs w:val="28"/>
        </w:rPr>
        <w:t>развитие</w:t>
      </w:r>
      <w:r>
        <w:rPr>
          <w:spacing w:val="1"/>
          <w:sz w:val="28"/>
          <w:szCs w:val="28"/>
        </w:rPr>
        <w:t xml:space="preserve"> </w:t>
      </w:r>
      <w:r>
        <w:rPr>
          <w:sz w:val="28"/>
          <w:szCs w:val="28"/>
        </w:rPr>
        <w:t>психофизических</w:t>
      </w:r>
      <w:r>
        <w:rPr>
          <w:spacing w:val="1"/>
          <w:sz w:val="28"/>
          <w:szCs w:val="28"/>
        </w:rPr>
        <w:t xml:space="preserve"> </w:t>
      </w:r>
      <w:r>
        <w:rPr>
          <w:sz w:val="28"/>
          <w:szCs w:val="28"/>
        </w:rPr>
        <w:t>качеств,</w:t>
      </w:r>
      <w:r>
        <w:rPr>
          <w:spacing w:val="1"/>
          <w:sz w:val="28"/>
          <w:szCs w:val="28"/>
        </w:rPr>
        <w:t xml:space="preserve"> </w:t>
      </w:r>
      <w:r>
        <w:rPr>
          <w:sz w:val="28"/>
          <w:szCs w:val="28"/>
        </w:rPr>
        <w:t>применяются</w:t>
      </w:r>
      <w:r>
        <w:rPr>
          <w:spacing w:val="1"/>
          <w:sz w:val="28"/>
          <w:szCs w:val="28"/>
        </w:rPr>
        <w:t xml:space="preserve"> </w:t>
      </w:r>
      <w:r>
        <w:rPr>
          <w:sz w:val="28"/>
          <w:szCs w:val="28"/>
        </w:rPr>
        <w:t>в</w:t>
      </w:r>
      <w:r>
        <w:rPr>
          <w:spacing w:val="1"/>
          <w:sz w:val="28"/>
          <w:szCs w:val="28"/>
        </w:rPr>
        <w:t xml:space="preserve"> </w:t>
      </w:r>
      <w:r>
        <w:rPr>
          <w:sz w:val="28"/>
          <w:szCs w:val="28"/>
        </w:rPr>
        <w:t>строгой</w:t>
      </w:r>
      <w:r>
        <w:rPr>
          <w:spacing w:val="1"/>
          <w:sz w:val="28"/>
          <w:szCs w:val="28"/>
        </w:rPr>
        <w:t xml:space="preserve"> </w:t>
      </w:r>
      <w:r>
        <w:rPr>
          <w:sz w:val="28"/>
          <w:szCs w:val="28"/>
        </w:rPr>
        <w:t>последовательности, включая в себя разные формы двигательной деятельности, в том числе самостоятельную</w:t>
      </w:r>
      <w:r>
        <w:rPr>
          <w:spacing w:val="1"/>
          <w:sz w:val="28"/>
          <w:szCs w:val="28"/>
        </w:rPr>
        <w:t xml:space="preserve"> </w:t>
      </w:r>
      <w:r>
        <w:rPr>
          <w:sz w:val="28"/>
          <w:szCs w:val="28"/>
        </w:rPr>
        <w:t>двигательную</w:t>
      </w:r>
      <w:r>
        <w:rPr>
          <w:spacing w:val="-1"/>
          <w:sz w:val="28"/>
          <w:szCs w:val="28"/>
        </w:rPr>
        <w:t xml:space="preserve"> </w:t>
      </w:r>
      <w:r>
        <w:rPr>
          <w:sz w:val="28"/>
          <w:szCs w:val="28"/>
        </w:rPr>
        <w:t>деятельность</w:t>
      </w:r>
      <w:r>
        <w:rPr>
          <w:spacing w:val="2"/>
          <w:sz w:val="28"/>
          <w:szCs w:val="28"/>
        </w:rPr>
        <w:t xml:space="preserve"> </w:t>
      </w:r>
      <w:r>
        <w:rPr>
          <w:sz w:val="28"/>
          <w:szCs w:val="28"/>
        </w:rPr>
        <w:t>обучающихся.</w:t>
      </w:r>
    </w:p>
    <w:p w14:paraId="6E83A086">
      <w:pPr>
        <w:pStyle w:val="8"/>
        <w:spacing w:line="240" w:lineRule="auto"/>
        <w:ind w:right="259" w:firstLine="720"/>
        <w:jc w:val="both"/>
        <w:rPr>
          <w:sz w:val="28"/>
          <w:szCs w:val="28"/>
        </w:rPr>
      </w:pPr>
      <w:r>
        <w:rPr>
          <w:sz w:val="28"/>
          <w:szCs w:val="28"/>
        </w:rPr>
        <w:t>При</w:t>
      </w:r>
      <w:r>
        <w:rPr>
          <w:spacing w:val="1"/>
          <w:sz w:val="28"/>
          <w:szCs w:val="28"/>
        </w:rPr>
        <w:t xml:space="preserve"> </w:t>
      </w:r>
      <w:r>
        <w:rPr>
          <w:sz w:val="28"/>
          <w:szCs w:val="28"/>
        </w:rPr>
        <w:t>совершенствовании</w:t>
      </w:r>
      <w:r>
        <w:rPr>
          <w:spacing w:val="1"/>
          <w:sz w:val="28"/>
          <w:szCs w:val="28"/>
        </w:rPr>
        <w:t xml:space="preserve"> </w:t>
      </w:r>
      <w:r>
        <w:rPr>
          <w:sz w:val="28"/>
          <w:szCs w:val="28"/>
        </w:rPr>
        <w:t>техники</w:t>
      </w:r>
      <w:r>
        <w:rPr>
          <w:spacing w:val="1"/>
          <w:sz w:val="28"/>
          <w:szCs w:val="28"/>
        </w:rPr>
        <w:t xml:space="preserve"> </w:t>
      </w:r>
      <w:r>
        <w:rPr>
          <w:sz w:val="28"/>
          <w:szCs w:val="28"/>
        </w:rPr>
        <w:t>выполнения</w:t>
      </w:r>
      <w:r>
        <w:rPr>
          <w:rFonts w:hint="default"/>
          <w:sz w:val="28"/>
          <w:szCs w:val="28"/>
          <w:lang w:val="ru-RU"/>
        </w:rPr>
        <w:t xml:space="preserve"> </w:t>
      </w:r>
      <w:r>
        <w:rPr>
          <w:sz w:val="28"/>
          <w:szCs w:val="28"/>
          <w:lang w:val="ru-RU"/>
        </w:rPr>
        <w:t>у</w:t>
      </w:r>
      <w:r>
        <w:rPr>
          <w:color w:val="auto"/>
          <w:sz w:val="28"/>
          <w:szCs w:val="28"/>
          <w:lang w:val="ru-RU"/>
        </w:rPr>
        <w:t>пражнений</w:t>
      </w:r>
      <w:r>
        <w:rPr>
          <w:rFonts w:hint="default"/>
          <w:color w:val="auto"/>
          <w:sz w:val="28"/>
          <w:szCs w:val="28"/>
          <w:lang w:val="ru-RU"/>
        </w:rPr>
        <w:t xml:space="preserve"> с целью развития силы и статической выносливости</w:t>
      </w:r>
      <w:r>
        <w:rPr>
          <w:spacing w:val="1"/>
          <w:sz w:val="28"/>
          <w:szCs w:val="28"/>
        </w:rPr>
        <w:t xml:space="preserve"> </w:t>
      </w:r>
      <w:r>
        <w:rPr>
          <w:sz w:val="28"/>
          <w:szCs w:val="28"/>
        </w:rPr>
        <w:t>широко</w:t>
      </w:r>
      <w:r>
        <w:rPr>
          <w:spacing w:val="1"/>
          <w:sz w:val="28"/>
          <w:szCs w:val="28"/>
        </w:rPr>
        <w:t xml:space="preserve"> </w:t>
      </w:r>
      <w:r>
        <w:rPr>
          <w:sz w:val="28"/>
          <w:szCs w:val="28"/>
        </w:rPr>
        <w:t>используется</w:t>
      </w:r>
      <w:r>
        <w:rPr>
          <w:spacing w:val="1"/>
          <w:sz w:val="28"/>
          <w:szCs w:val="28"/>
        </w:rPr>
        <w:t xml:space="preserve"> </w:t>
      </w:r>
      <w:r>
        <w:rPr>
          <w:sz w:val="28"/>
          <w:szCs w:val="28"/>
        </w:rPr>
        <w:t>целостный</w:t>
      </w:r>
      <w:r>
        <w:rPr>
          <w:spacing w:val="1"/>
          <w:sz w:val="28"/>
          <w:szCs w:val="28"/>
        </w:rPr>
        <w:t xml:space="preserve"> </w:t>
      </w:r>
      <w:r>
        <w:rPr>
          <w:sz w:val="28"/>
          <w:szCs w:val="28"/>
        </w:rPr>
        <w:t>метод.</w:t>
      </w:r>
      <w:r>
        <w:rPr>
          <w:spacing w:val="1"/>
          <w:sz w:val="28"/>
          <w:szCs w:val="28"/>
        </w:rPr>
        <w:t xml:space="preserve"> </w:t>
      </w:r>
      <w:r>
        <w:rPr>
          <w:sz w:val="28"/>
          <w:szCs w:val="28"/>
        </w:rPr>
        <w:t>Существенно</w:t>
      </w:r>
      <w:r>
        <w:rPr>
          <w:spacing w:val="1"/>
          <w:sz w:val="28"/>
          <w:szCs w:val="28"/>
        </w:rPr>
        <w:t xml:space="preserve"> </w:t>
      </w:r>
      <w:r>
        <w:rPr>
          <w:sz w:val="28"/>
          <w:szCs w:val="28"/>
        </w:rPr>
        <w:t>облегчает</w:t>
      </w:r>
      <w:r>
        <w:rPr>
          <w:spacing w:val="1"/>
          <w:sz w:val="28"/>
          <w:szCs w:val="28"/>
        </w:rPr>
        <w:t xml:space="preserve"> </w:t>
      </w:r>
      <w:r>
        <w:rPr>
          <w:sz w:val="28"/>
          <w:szCs w:val="28"/>
        </w:rPr>
        <w:t>и</w:t>
      </w:r>
      <w:r>
        <w:rPr>
          <w:spacing w:val="1"/>
          <w:sz w:val="28"/>
          <w:szCs w:val="28"/>
        </w:rPr>
        <w:t xml:space="preserve"> </w:t>
      </w:r>
      <w:r>
        <w:rPr>
          <w:sz w:val="28"/>
          <w:szCs w:val="28"/>
        </w:rPr>
        <w:t>ускоряет</w:t>
      </w:r>
      <w:r>
        <w:rPr>
          <w:spacing w:val="1"/>
          <w:sz w:val="28"/>
          <w:szCs w:val="28"/>
        </w:rPr>
        <w:t xml:space="preserve"> </w:t>
      </w:r>
      <w:r>
        <w:rPr>
          <w:sz w:val="28"/>
          <w:szCs w:val="28"/>
        </w:rPr>
        <w:t>процесс</w:t>
      </w:r>
      <w:r>
        <w:rPr>
          <w:spacing w:val="1"/>
          <w:sz w:val="28"/>
          <w:szCs w:val="28"/>
        </w:rPr>
        <w:t xml:space="preserve"> </w:t>
      </w:r>
      <w:r>
        <w:rPr>
          <w:sz w:val="28"/>
          <w:szCs w:val="28"/>
        </w:rPr>
        <w:t>формирования</w:t>
      </w:r>
      <w:r>
        <w:rPr>
          <w:spacing w:val="1"/>
          <w:sz w:val="28"/>
          <w:szCs w:val="28"/>
        </w:rPr>
        <w:t xml:space="preserve"> </w:t>
      </w:r>
      <w:r>
        <w:rPr>
          <w:sz w:val="28"/>
          <w:szCs w:val="28"/>
        </w:rPr>
        <w:t>двигательного</w:t>
      </w:r>
      <w:r>
        <w:rPr>
          <w:spacing w:val="1"/>
          <w:sz w:val="28"/>
          <w:szCs w:val="28"/>
        </w:rPr>
        <w:t xml:space="preserve"> </w:t>
      </w:r>
      <w:r>
        <w:rPr>
          <w:sz w:val="28"/>
          <w:szCs w:val="28"/>
        </w:rPr>
        <w:t>навыка</w:t>
      </w:r>
      <w:r>
        <w:rPr>
          <w:spacing w:val="1"/>
          <w:sz w:val="28"/>
          <w:szCs w:val="28"/>
        </w:rPr>
        <w:t xml:space="preserve"> </w:t>
      </w:r>
      <w:r>
        <w:rPr>
          <w:sz w:val="28"/>
          <w:szCs w:val="28"/>
        </w:rPr>
        <w:t>использование</w:t>
      </w:r>
      <w:r>
        <w:rPr>
          <w:spacing w:val="1"/>
          <w:sz w:val="28"/>
          <w:szCs w:val="28"/>
        </w:rPr>
        <w:t xml:space="preserve"> </w:t>
      </w:r>
      <w:r>
        <w:rPr>
          <w:sz w:val="28"/>
          <w:szCs w:val="28"/>
        </w:rPr>
        <w:t>подводящих</w:t>
      </w:r>
      <w:r>
        <w:rPr>
          <w:spacing w:val="1"/>
          <w:sz w:val="28"/>
          <w:szCs w:val="28"/>
        </w:rPr>
        <w:t xml:space="preserve"> </w:t>
      </w:r>
      <w:r>
        <w:rPr>
          <w:sz w:val="28"/>
          <w:szCs w:val="28"/>
        </w:rPr>
        <w:t>упражнений,</w:t>
      </w:r>
      <w:r>
        <w:rPr>
          <w:spacing w:val="1"/>
          <w:sz w:val="28"/>
          <w:szCs w:val="28"/>
        </w:rPr>
        <w:t xml:space="preserve"> </w:t>
      </w:r>
      <w:r>
        <w:rPr>
          <w:sz w:val="28"/>
          <w:szCs w:val="28"/>
        </w:rPr>
        <w:t>дополнительных</w:t>
      </w:r>
      <w:r>
        <w:rPr>
          <w:spacing w:val="1"/>
          <w:sz w:val="28"/>
          <w:szCs w:val="28"/>
        </w:rPr>
        <w:t xml:space="preserve"> </w:t>
      </w:r>
      <w:r>
        <w:rPr>
          <w:sz w:val="28"/>
          <w:szCs w:val="28"/>
        </w:rPr>
        <w:t>ориентиров,</w:t>
      </w:r>
      <w:r>
        <w:rPr>
          <w:spacing w:val="1"/>
          <w:sz w:val="28"/>
          <w:szCs w:val="28"/>
        </w:rPr>
        <w:t xml:space="preserve"> </w:t>
      </w:r>
      <w:r>
        <w:rPr>
          <w:sz w:val="28"/>
          <w:szCs w:val="28"/>
        </w:rPr>
        <w:t>варьирование</w:t>
      </w:r>
      <w:r>
        <w:rPr>
          <w:spacing w:val="1"/>
          <w:sz w:val="28"/>
          <w:szCs w:val="28"/>
        </w:rPr>
        <w:t xml:space="preserve"> </w:t>
      </w:r>
      <w:r>
        <w:rPr>
          <w:sz w:val="28"/>
          <w:szCs w:val="28"/>
        </w:rPr>
        <w:t>условий</w:t>
      </w:r>
      <w:r>
        <w:rPr>
          <w:spacing w:val="1"/>
          <w:sz w:val="28"/>
          <w:szCs w:val="28"/>
        </w:rPr>
        <w:t xml:space="preserve"> </w:t>
      </w:r>
      <w:r>
        <w:rPr>
          <w:sz w:val="28"/>
          <w:szCs w:val="28"/>
        </w:rPr>
        <w:t>и</w:t>
      </w:r>
      <w:r>
        <w:rPr>
          <w:spacing w:val="1"/>
          <w:sz w:val="28"/>
          <w:szCs w:val="28"/>
        </w:rPr>
        <w:t xml:space="preserve"> </w:t>
      </w:r>
      <w:r>
        <w:rPr>
          <w:sz w:val="28"/>
          <w:szCs w:val="28"/>
        </w:rPr>
        <w:t>другие</w:t>
      </w:r>
      <w:r>
        <w:rPr>
          <w:spacing w:val="1"/>
          <w:sz w:val="28"/>
          <w:szCs w:val="28"/>
        </w:rPr>
        <w:t xml:space="preserve"> </w:t>
      </w:r>
      <w:r>
        <w:rPr>
          <w:sz w:val="28"/>
          <w:szCs w:val="28"/>
        </w:rPr>
        <w:t>методические</w:t>
      </w:r>
      <w:r>
        <w:rPr>
          <w:spacing w:val="-1"/>
          <w:sz w:val="28"/>
          <w:szCs w:val="28"/>
        </w:rPr>
        <w:t xml:space="preserve"> </w:t>
      </w:r>
      <w:r>
        <w:rPr>
          <w:sz w:val="28"/>
          <w:szCs w:val="28"/>
        </w:rPr>
        <w:t>приемы.</w:t>
      </w:r>
    </w:p>
    <w:p w14:paraId="7BF7D41C">
      <w:pPr>
        <w:pStyle w:val="8"/>
        <w:spacing w:before="1" w:line="240" w:lineRule="auto"/>
        <w:ind w:right="254" w:firstLine="720"/>
        <w:jc w:val="both"/>
        <w:rPr>
          <w:sz w:val="28"/>
          <w:szCs w:val="28"/>
        </w:rPr>
      </w:pPr>
      <w:r>
        <w:rPr>
          <w:sz w:val="28"/>
          <w:szCs w:val="28"/>
        </w:rPr>
        <w:t>Для совершенствования общей физической подготовки широко используются средства акробатики,</w:t>
      </w:r>
      <w:r>
        <w:rPr>
          <w:spacing w:val="1"/>
          <w:sz w:val="28"/>
          <w:szCs w:val="28"/>
        </w:rPr>
        <w:t xml:space="preserve"> </w:t>
      </w:r>
      <w:r>
        <w:rPr>
          <w:sz w:val="28"/>
          <w:szCs w:val="28"/>
        </w:rPr>
        <w:t>легкой атлетики, спортивных игр и других видов спорта. Наряду с разнообразием средств, на занятиях варьируются и методические приемы. Так, для развития физических качеств (силы, выносливости,</w:t>
      </w:r>
      <w:r>
        <w:rPr>
          <w:spacing w:val="1"/>
          <w:sz w:val="28"/>
          <w:szCs w:val="28"/>
        </w:rPr>
        <w:t xml:space="preserve"> </w:t>
      </w:r>
      <w:r>
        <w:rPr>
          <w:sz w:val="28"/>
          <w:szCs w:val="28"/>
        </w:rPr>
        <w:t>быстроты) широко</w:t>
      </w:r>
      <w:r>
        <w:rPr>
          <w:spacing w:val="1"/>
          <w:sz w:val="28"/>
          <w:szCs w:val="28"/>
        </w:rPr>
        <w:t xml:space="preserve"> </w:t>
      </w:r>
      <w:r>
        <w:rPr>
          <w:sz w:val="28"/>
          <w:szCs w:val="28"/>
        </w:rPr>
        <w:t>используется</w:t>
      </w:r>
      <w:r>
        <w:rPr>
          <w:spacing w:val="-1"/>
          <w:sz w:val="28"/>
          <w:szCs w:val="28"/>
        </w:rPr>
        <w:t xml:space="preserve"> </w:t>
      </w:r>
      <w:r>
        <w:rPr>
          <w:sz w:val="28"/>
          <w:szCs w:val="28"/>
        </w:rPr>
        <w:t>круговая</w:t>
      </w:r>
      <w:r>
        <w:rPr>
          <w:spacing w:val="-1"/>
          <w:sz w:val="28"/>
          <w:szCs w:val="28"/>
        </w:rPr>
        <w:t xml:space="preserve"> </w:t>
      </w:r>
      <w:r>
        <w:rPr>
          <w:sz w:val="28"/>
          <w:szCs w:val="28"/>
        </w:rPr>
        <w:t>тренировка.</w:t>
      </w:r>
    </w:p>
    <w:p w14:paraId="260046EC">
      <w:pPr>
        <w:pStyle w:val="8"/>
        <w:spacing w:line="240" w:lineRule="auto"/>
        <w:ind w:right="253" w:firstLine="720"/>
        <w:jc w:val="both"/>
        <w:rPr>
          <w:sz w:val="28"/>
          <w:szCs w:val="28"/>
        </w:rPr>
      </w:pPr>
      <w:r>
        <w:rPr>
          <w:sz w:val="28"/>
          <w:szCs w:val="28"/>
        </w:rPr>
        <w:t>Для</w:t>
      </w:r>
      <w:r>
        <w:rPr>
          <w:spacing w:val="1"/>
          <w:sz w:val="28"/>
          <w:szCs w:val="28"/>
        </w:rPr>
        <w:t xml:space="preserve"> </w:t>
      </w:r>
      <w:r>
        <w:rPr>
          <w:sz w:val="28"/>
          <w:szCs w:val="28"/>
        </w:rPr>
        <w:t>развития</w:t>
      </w:r>
      <w:r>
        <w:rPr>
          <w:spacing w:val="1"/>
          <w:sz w:val="28"/>
          <w:szCs w:val="28"/>
        </w:rPr>
        <w:t xml:space="preserve"> </w:t>
      </w:r>
      <w:r>
        <w:rPr>
          <w:sz w:val="28"/>
          <w:szCs w:val="28"/>
        </w:rPr>
        <w:t>быстроты,</w:t>
      </w:r>
      <w:r>
        <w:rPr>
          <w:spacing w:val="1"/>
          <w:sz w:val="28"/>
          <w:szCs w:val="28"/>
        </w:rPr>
        <w:t xml:space="preserve"> </w:t>
      </w:r>
      <w:r>
        <w:rPr>
          <w:sz w:val="28"/>
          <w:szCs w:val="28"/>
        </w:rPr>
        <w:t>ловкости,</w:t>
      </w:r>
      <w:r>
        <w:rPr>
          <w:spacing w:val="1"/>
          <w:sz w:val="28"/>
          <w:szCs w:val="28"/>
        </w:rPr>
        <w:t xml:space="preserve"> </w:t>
      </w:r>
      <w:r>
        <w:rPr>
          <w:sz w:val="28"/>
          <w:szCs w:val="28"/>
        </w:rPr>
        <w:t>прыгучести</w:t>
      </w:r>
      <w:r>
        <w:rPr>
          <w:spacing w:val="1"/>
          <w:sz w:val="28"/>
          <w:szCs w:val="28"/>
        </w:rPr>
        <w:t xml:space="preserve"> </w:t>
      </w:r>
      <w:r>
        <w:rPr>
          <w:sz w:val="28"/>
          <w:szCs w:val="28"/>
        </w:rPr>
        <w:t>применяется</w:t>
      </w:r>
      <w:r>
        <w:rPr>
          <w:spacing w:val="1"/>
          <w:sz w:val="28"/>
          <w:szCs w:val="28"/>
        </w:rPr>
        <w:t xml:space="preserve"> </w:t>
      </w:r>
      <w:r>
        <w:rPr>
          <w:sz w:val="28"/>
          <w:szCs w:val="28"/>
        </w:rPr>
        <w:t>игровой</w:t>
      </w:r>
      <w:r>
        <w:rPr>
          <w:spacing w:val="1"/>
          <w:sz w:val="28"/>
          <w:szCs w:val="28"/>
        </w:rPr>
        <w:t xml:space="preserve"> </w:t>
      </w:r>
      <w:r>
        <w:rPr>
          <w:sz w:val="28"/>
          <w:szCs w:val="28"/>
        </w:rPr>
        <w:t>метод.</w:t>
      </w:r>
      <w:r>
        <w:rPr>
          <w:spacing w:val="1"/>
          <w:sz w:val="28"/>
          <w:szCs w:val="28"/>
        </w:rPr>
        <w:t xml:space="preserve"> </w:t>
      </w:r>
      <w:r>
        <w:rPr>
          <w:sz w:val="28"/>
          <w:szCs w:val="28"/>
        </w:rPr>
        <w:t>Установка</w:t>
      </w:r>
      <w:r>
        <w:rPr>
          <w:spacing w:val="1"/>
          <w:sz w:val="28"/>
          <w:szCs w:val="28"/>
        </w:rPr>
        <w:t xml:space="preserve"> </w:t>
      </w:r>
      <w:r>
        <w:rPr>
          <w:sz w:val="28"/>
          <w:szCs w:val="28"/>
        </w:rPr>
        <w:t>на</w:t>
      </w:r>
      <w:r>
        <w:rPr>
          <w:spacing w:val="1"/>
          <w:sz w:val="28"/>
          <w:szCs w:val="28"/>
        </w:rPr>
        <w:t xml:space="preserve"> </w:t>
      </w:r>
      <w:r>
        <w:rPr>
          <w:sz w:val="28"/>
          <w:szCs w:val="28"/>
        </w:rPr>
        <w:t>лучший</w:t>
      </w:r>
      <w:r>
        <w:rPr>
          <w:spacing w:val="-47"/>
          <w:sz w:val="28"/>
          <w:szCs w:val="28"/>
        </w:rPr>
        <w:t xml:space="preserve"> </w:t>
      </w:r>
      <w:r>
        <w:rPr>
          <w:sz w:val="28"/>
          <w:szCs w:val="28"/>
        </w:rPr>
        <w:t>результат, соперничество способствует максимальному проявлению функциональных возможностей организма</w:t>
      </w:r>
      <w:r>
        <w:rPr>
          <w:spacing w:val="1"/>
          <w:sz w:val="28"/>
          <w:szCs w:val="28"/>
        </w:rPr>
        <w:t xml:space="preserve"> </w:t>
      </w:r>
      <w:r>
        <w:rPr>
          <w:sz w:val="28"/>
          <w:szCs w:val="28"/>
        </w:rPr>
        <w:t>обучающихся.</w:t>
      </w:r>
    </w:p>
    <w:p w14:paraId="7A2AF90E">
      <w:pPr>
        <w:pStyle w:val="8"/>
        <w:spacing w:line="240" w:lineRule="auto"/>
        <w:ind w:right="254" w:firstLine="720"/>
        <w:jc w:val="both"/>
        <w:rPr>
          <w:sz w:val="28"/>
          <w:szCs w:val="28"/>
        </w:rPr>
      </w:pPr>
      <w:r>
        <w:rPr>
          <w:sz w:val="28"/>
          <w:szCs w:val="28"/>
        </w:rPr>
        <w:t>Здоровье</w:t>
      </w:r>
      <w:r>
        <w:rPr>
          <w:spacing w:val="1"/>
          <w:sz w:val="28"/>
          <w:szCs w:val="28"/>
        </w:rPr>
        <w:t xml:space="preserve"> </w:t>
      </w:r>
      <w:r>
        <w:rPr>
          <w:sz w:val="28"/>
          <w:szCs w:val="28"/>
        </w:rPr>
        <w:t>во</w:t>
      </w:r>
      <w:r>
        <w:rPr>
          <w:spacing w:val="1"/>
          <w:sz w:val="28"/>
          <w:szCs w:val="28"/>
        </w:rPr>
        <w:t xml:space="preserve"> </w:t>
      </w:r>
      <w:r>
        <w:rPr>
          <w:sz w:val="28"/>
          <w:szCs w:val="28"/>
        </w:rPr>
        <w:t>многом</w:t>
      </w:r>
      <w:r>
        <w:rPr>
          <w:spacing w:val="1"/>
          <w:sz w:val="28"/>
          <w:szCs w:val="28"/>
        </w:rPr>
        <w:t xml:space="preserve"> </w:t>
      </w:r>
      <w:r>
        <w:rPr>
          <w:sz w:val="28"/>
          <w:szCs w:val="28"/>
        </w:rPr>
        <w:t>зависит</w:t>
      </w:r>
      <w:r>
        <w:rPr>
          <w:spacing w:val="1"/>
          <w:sz w:val="28"/>
          <w:szCs w:val="28"/>
        </w:rPr>
        <w:t xml:space="preserve"> </w:t>
      </w:r>
      <w:r>
        <w:rPr>
          <w:sz w:val="28"/>
          <w:szCs w:val="28"/>
        </w:rPr>
        <w:t>от</w:t>
      </w:r>
      <w:r>
        <w:rPr>
          <w:spacing w:val="1"/>
          <w:sz w:val="28"/>
          <w:szCs w:val="28"/>
        </w:rPr>
        <w:t xml:space="preserve"> </w:t>
      </w:r>
      <w:r>
        <w:rPr>
          <w:sz w:val="28"/>
          <w:szCs w:val="28"/>
        </w:rPr>
        <w:t>гибкости</w:t>
      </w:r>
      <w:r>
        <w:rPr>
          <w:spacing w:val="1"/>
          <w:sz w:val="28"/>
          <w:szCs w:val="28"/>
        </w:rPr>
        <w:t xml:space="preserve"> </w:t>
      </w:r>
      <w:r>
        <w:rPr>
          <w:sz w:val="28"/>
          <w:szCs w:val="28"/>
        </w:rPr>
        <w:t>и</w:t>
      </w:r>
      <w:r>
        <w:rPr>
          <w:spacing w:val="1"/>
          <w:sz w:val="28"/>
          <w:szCs w:val="28"/>
        </w:rPr>
        <w:t xml:space="preserve"> </w:t>
      </w:r>
      <w:r>
        <w:rPr>
          <w:sz w:val="28"/>
          <w:szCs w:val="28"/>
        </w:rPr>
        <w:t>эластичности</w:t>
      </w:r>
      <w:r>
        <w:rPr>
          <w:spacing w:val="1"/>
          <w:sz w:val="28"/>
          <w:szCs w:val="28"/>
        </w:rPr>
        <w:t xml:space="preserve"> </w:t>
      </w:r>
      <w:r>
        <w:rPr>
          <w:sz w:val="28"/>
          <w:szCs w:val="28"/>
        </w:rPr>
        <w:t>позвоночника,</w:t>
      </w:r>
      <w:r>
        <w:rPr>
          <w:spacing w:val="1"/>
          <w:sz w:val="28"/>
          <w:szCs w:val="28"/>
        </w:rPr>
        <w:t xml:space="preserve"> </w:t>
      </w:r>
      <w:r>
        <w:rPr>
          <w:sz w:val="28"/>
          <w:szCs w:val="28"/>
        </w:rPr>
        <w:t>подвижности</w:t>
      </w:r>
      <w:r>
        <w:rPr>
          <w:spacing w:val="1"/>
          <w:sz w:val="28"/>
          <w:szCs w:val="28"/>
        </w:rPr>
        <w:t xml:space="preserve"> </w:t>
      </w:r>
      <w:r>
        <w:rPr>
          <w:sz w:val="28"/>
          <w:szCs w:val="28"/>
        </w:rPr>
        <w:t>суставов,</w:t>
      </w:r>
      <w:r>
        <w:rPr>
          <w:spacing w:val="1"/>
          <w:sz w:val="28"/>
          <w:szCs w:val="28"/>
        </w:rPr>
        <w:t xml:space="preserve"> </w:t>
      </w:r>
      <w:r>
        <w:rPr>
          <w:sz w:val="28"/>
          <w:szCs w:val="28"/>
        </w:rPr>
        <w:t>мышечного тонуса. Вот почему так необходимо сохранять и развивать природные физические задатки –</w:t>
      </w:r>
      <w:r>
        <w:rPr>
          <w:spacing w:val="1"/>
          <w:sz w:val="28"/>
          <w:szCs w:val="28"/>
        </w:rPr>
        <w:t xml:space="preserve"> </w:t>
      </w:r>
      <w:r>
        <w:rPr>
          <w:sz w:val="28"/>
          <w:szCs w:val="28"/>
        </w:rPr>
        <w:t>свободное манипулирование телом за счет гибкости позвоночника, подвижности суставов и мышечного тонуса.</w:t>
      </w:r>
    </w:p>
    <w:p w14:paraId="1F8DD384">
      <w:pPr>
        <w:pStyle w:val="12"/>
        <w:spacing w:before="3" w:line="240" w:lineRule="auto"/>
        <w:ind w:left="833"/>
        <w:rPr>
          <w:sz w:val="28"/>
          <w:szCs w:val="28"/>
        </w:rPr>
      </w:pPr>
      <w:r>
        <w:rPr>
          <w:sz w:val="28"/>
          <w:szCs w:val="28"/>
        </w:rPr>
        <w:t>Цель,</w:t>
      </w:r>
      <w:r>
        <w:rPr>
          <w:spacing w:val="-3"/>
          <w:sz w:val="28"/>
          <w:szCs w:val="28"/>
        </w:rPr>
        <w:t xml:space="preserve"> </w:t>
      </w:r>
      <w:r>
        <w:rPr>
          <w:sz w:val="28"/>
          <w:szCs w:val="28"/>
        </w:rPr>
        <w:t>задачи</w:t>
      </w:r>
      <w:r>
        <w:rPr>
          <w:spacing w:val="-1"/>
          <w:sz w:val="28"/>
          <w:szCs w:val="28"/>
        </w:rPr>
        <w:t xml:space="preserve"> </w:t>
      </w:r>
      <w:r>
        <w:rPr>
          <w:sz w:val="28"/>
          <w:szCs w:val="28"/>
        </w:rPr>
        <w:t>работы.</w:t>
      </w:r>
    </w:p>
    <w:p w14:paraId="27B95401">
      <w:pPr>
        <w:pStyle w:val="8"/>
        <w:spacing w:line="240" w:lineRule="auto"/>
        <w:ind w:right="633" w:firstLine="720"/>
        <w:rPr>
          <w:rFonts w:hint="default"/>
          <w:color w:val="auto"/>
          <w:sz w:val="28"/>
          <w:szCs w:val="28"/>
          <w:lang w:val="ru-RU"/>
        </w:rPr>
      </w:pPr>
      <w:r>
        <w:rPr>
          <w:i/>
          <w:color w:val="auto"/>
          <w:sz w:val="28"/>
          <w:szCs w:val="28"/>
        </w:rPr>
        <w:t>Цель:</w:t>
      </w:r>
      <w:r>
        <w:rPr>
          <w:i/>
          <w:color w:val="auto"/>
          <w:spacing w:val="9"/>
          <w:sz w:val="28"/>
          <w:szCs w:val="28"/>
        </w:rPr>
        <w:t xml:space="preserve"> </w:t>
      </w:r>
      <w:r>
        <w:rPr>
          <w:rStyle w:val="5"/>
          <w:rFonts w:hint="default" w:ascii="Times New Roman" w:hAnsi="Times New Roman" w:eastAsia="Arial" w:cs="Times New Roman"/>
          <w:b w:val="0"/>
          <w:bCs w:val="0"/>
          <w:i w:val="0"/>
          <w:iCs w:val="0"/>
          <w:caps w:val="0"/>
          <w:color w:val="auto"/>
          <w:spacing w:val="0"/>
          <w:sz w:val="28"/>
          <w:szCs w:val="28"/>
          <w:shd w:val="clear" w:fill="FFFFFF"/>
        </w:rPr>
        <w:t>совершенствование физических качеств, связанных с работой мышц</w:t>
      </w:r>
      <w:r>
        <w:rPr>
          <w:rFonts w:hint="default" w:ascii="Times New Roman" w:hAnsi="Times New Roman" w:cs="Times New Roman"/>
          <w:b w:val="0"/>
          <w:bCs w:val="0"/>
          <w:color w:val="auto"/>
          <w:spacing w:val="9"/>
          <w:sz w:val="28"/>
          <w:szCs w:val="28"/>
        </w:rPr>
        <w:t xml:space="preserve"> </w:t>
      </w:r>
      <w:r>
        <w:rPr>
          <w:color w:val="auto"/>
          <w:sz w:val="28"/>
          <w:szCs w:val="28"/>
        </w:rPr>
        <w:t>дошкольного возраста</w:t>
      </w:r>
      <w:r>
        <w:rPr>
          <w:rFonts w:hint="default"/>
          <w:color w:val="auto"/>
          <w:sz w:val="28"/>
          <w:szCs w:val="28"/>
          <w:lang w:val="ru-RU"/>
        </w:rPr>
        <w:t>.</w:t>
      </w:r>
    </w:p>
    <w:p w14:paraId="394B898B">
      <w:pPr>
        <w:pStyle w:val="8"/>
        <w:spacing w:line="240" w:lineRule="auto"/>
        <w:ind w:firstLine="708"/>
        <w:rPr>
          <w:color w:val="auto"/>
          <w:sz w:val="28"/>
          <w:szCs w:val="28"/>
        </w:rPr>
      </w:pPr>
      <w:r>
        <w:rPr>
          <w:i/>
          <w:color w:val="auto"/>
          <w:sz w:val="28"/>
          <w:szCs w:val="28"/>
        </w:rPr>
        <w:t>Объект</w:t>
      </w:r>
      <w:r>
        <w:rPr>
          <w:i/>
          <w:color w:val="auto"/>
          <w:spacing w:val="28"/>
          <w:sz w:val="28"/>
          <w:szCs w:val="28"/>
        </w:rPr>
        <w:t xml:space="preserve"> </w:t>
      </w:r>
      <w:r>
        <w:rPr>
          <w:i/>
          <w:color w:val="auto"/>
          <w:sz w:val="28"/>
          <w:szCs w:val="28"/>
        </w:rPr>
        <w:t>исследования</w:t>
      </w:r>
      <w:r>
        <w:rPr>
          <w:color w:val="auto"/>
          <w:spacing w:val="29"/>
          <w:sz w:val="28"/>
          <w:szCs w:val="28"/>
        </w:rPr>
        <w:t xml:space="preserve"> </w:t>
      </w:r>
      <w:r>
        <w:rPr>
          <w:b/>
          <w:color w:val="auto"/>
          <w:sz w:val="28"/>
          <w:szCs w:val="28"/>
        </w:rPr>
        <w:t>–</w:t>
      </w:r>
      <w:r>
        <w:rPr>
          <w:b/>
          <w:color w:val="auto"/>
          <w:spacing w:val="32"/>
          <w:sz w:val="28"/>
          <w:szCs w:val="28"/>
        </w:rPr>
        <w:t xml:space="preserve"> </w:t>
      </w:r>
      <w:r>
        <w:rPr>
          <w:rFonts w:hint="default" w:ascii="Times New Roman" w:hAnsi="Times New Roman" w:eastAsia="sans-serif" w:cs="Times New Roman"/>
          <w:i w:val="0"/>
          <w:iCs w:val="0"/>
          <w:caps w:val="0"/>
          <w:color w:val="auto"/>
          <w:spacing w:val="0"/>
          <w:sz w:val="28"/>
          <w:szCs w:val="28"/>
          <w:shd w:val="clear" w:fill="FFFFFF"/>
        </w:rPr>
        <w:t>процесс</w:t>
      </w:r>
      <w:r>
        <w:rPr>
          <w:rFonts w:hint="default" w:ascii="Times New Roman" w:hAnsi="Times New Roman" w:eastAsia="sans-serif" w:cs="Times New Roman"/>
          <w:i w:val="0"/>
          <w:iCs w:val="0"/>
          <w:caps w:val="0"/>
          <w:color w:val="auto"/>
          <w:spacing w:val="0"/>
          <w:sz w:val="28"/>
          <w:szCs w:val="28"/>
          <w:shd w:val="clear" w:fill="FFFFFF"/>
          <w:lang w:val="ru-RU"/>
        </w:rPr>
        <w:t xml:space="preserve"> развития силы и статической</w:t>
      </w:r>
      <w:r>
        <w:rPr>
          <w:rFonts w:hint="default" w:ascii="Times New Roman" w:hAnsi="Times New Roman" w:eastAsia="sans-serif" w:cs="Times New Roman"/>
          <w:i w:val="0"/>
          <w:iCs w:val="0"/>
          <w:caps w:val="0"/>
          <w:color w:val="auto"/>
          <w:spacing w:val="0"/>
          <w:sz w:val="28"/>
          <w:szCs w:val="28"/>
          <w:shd w:val="clear" w:fill="FFFFFF"/>
        </w:rPr>
        <w:t xml:space="preserve"> выносливости на уроках гимнастики </w:t>
      </w:r>
      <w:r>
        <w:rPr>
          <w:rFonts w:hint="default" w:ascii="Times New Roman" w:hAnsi="Times New Roman" w:cs="Times New Roman"/>
          <w:color w:val="auto"/>
          <w:spacing w:val="-2"/>
          <w:sz w:val="28"/>
          <w:szCs w:val="28"/>
        </w:rPr>
        <w:t xml:space="preserve"> </w:t>
      </w:r>
      <w:r>
        <w:rPr>
          <w:color w:val="auto"/>
          <w:sz w:val="28"/>
          <w:szCs w:val="28"/>
        </w:rPr>
        <w:t>детей</w:t>
      </w:r>
      <w:r>
        <w:rPr>
          <w:color w:val="auto"/>
          <w:spacing w:val="-1"/>
          <w:sz w:val="28"/>
          <w:szCs w:val="28"/>
        </w:rPr>
        <w:t xml:space="preserve"> </w:t>
      </w:r>
      <w:r>
        <w:rPr>
          <w:color w:val="auto"/>
          <w:sz w:val="28"/>
          <w:szCs w:val="28"/>
        </w:rPr>
        <w:t>дошкольного</w:t>
      </w:r>
      <w:r>
        <w:rPr>
          <w:color w:val="auto"/>
          <w:spacing w:val="1"/>
          <w:sz w:val="28"/>
          <w:szCs w:val="28"/>
        </w:rPr>
        <w:t xml:space="preserve"> </w:t>
      </w:r>
      <w:r>
        <w:rPr>
          <w:color w:val="auto"/>
          <w:sz w:val="28"/>
          <w:szCs w:val="28"/>
        </w:rPr>
        <w:t>возраста.</w:t>
      </w:r>
    </w:p>
    <w:p w14:paraId="2B41B1A7">
      <w:pPr>
        <w:pStyle w:val="8"/>
        <w:spacing w:line="240" w:lineRule="auto"/>
        <w:ind w:left="833"/>
        <w:rPr>
          <w:rFonts w:hint="default" w:ascii="Times New Roman" w:hAnsi="Times New Roman" w:cs="Times New Roman"/>
          <w:color w:val="auto"/>
          <w:sz w:val="28"/>
          <w:szCs w:val="28"/>
        </w:rPr>
      </w:pPr>
      <w:r>
        <w:rPr>
          <w:i/>
          <w:color w:val="auto"/>
          <w:sz w:val="28"/>
          <w:szCs w:val="28"/>
        </w:rPr>
        <w:t>Предмет</w:t>
      </w:r>
      <w:r>
        <w:rPr>
          <w:i/>
          <w:color w:val="auto"/>
          <w:spacing w:val="23"/>
          <w:sz w:val="28"/>
          <w:szCs w:val="28"/>
        </w:rPr>
        <w:t xml:space="preserve"> </w:t>
      </w:r>
      <w:r>
        <w:rPr>
          <w:i/>
          <w:color w:val="auto"/>
          <w:sz w:val="28"/>
          <w:szCs w:val="28"/>
        </w:rPr>
        <w:t>исследования</w:t>
      </w:r>
      <w:r>
        <w:rPr>
          <w:color w:val="auto"/>
          <w:spacing w:val="26"/>
          <w:sz w:val="28"/>
          <w:szCs w:val="28"/>
        </w:rPr>
        <w:t xml:space="preserve"> </w:t>
      </w:r>
      <w:r>
        <w:rPr>
          <w:b/>
          <w:color w:val="auto"/>
          <w:sz w:val="28"/>
          <w:szCs w:val="28"/>
        </w:rPr>
        <w:t>–</w:t>
      </w:r>
      <w:r>
        <w:rPr>
          <w:b/>
          <w:color w:val="auto"/>
          <w:spacing w:val="26"/>
          <w:sz w:val="28"/>
          <w:szCs w:val="28"/>
        </w:rPr>
        <w:t xml:space="preserve"> </w:t>
      </w:r>
      <w:r>
        <w:rPr>
          <w:rFonts w:hint="default" w:ascii="Times New Roman" w:hAnsi="Times New Roman" w:eastAsia="sans-serif" w:cs="Times New Roman"/>
          <w:i w:val="0"/>
          <w:iCs w:val="0"/>
          <w:caps w:val="0"/>
          <w:color w:val="auto"/>
          <w:spacing w:val="0"/>
          <w:sz w:val="28"/>
          <w:szCs w:val="28"/>
          <w:shd w:val="clear" w:fill="FFFFFF"/>
        </w:rPr>
        <w:t xml:space="preserve">круговая тренировка </w:t>
      </w:r>
      <w:r>
        <w:rPr>
          <w:rFonts w:hint="default" w:ascii="Times New Roman" w:hAnsi="Times New Roman" w:eastAsia="sans-serif" w:cs="Times New Roman"/>
          <w:i w:val="0"/>
          <w:iCs w:val="0"/>
          <w:caps w:val="0"/>
          <w:color w:val="auto"/>
          <w:spacing w:val="0"/>
          <w:sz w:val="28"/>
          <w:szCs w:val="28"/>
          <w:shd w:val="clear" w:fill="FFFFFF"/>
          <w:lang w:val="ru-RU"/>
        </w:rPr>
        <w:t>р</w:t>
      </w:r>
      <w:r>
        <w:rPr>
          <w:rFonts w:hint="default" w:ascii="Times New Roman" w:hAnsi="Times New Roman" w:eastAsia="sans-serif" w:cs="Times New Roman"/>
          <w:i w:val="0"/>
          <w:iCs w:val="0"/>
          <w:caps w:val="0"/>
          <w:color w:val="auto"/>
          <w:spacing w:val="0"/>
          <w:sz w:val="28"/>
          <w:szCs w:val="28"/>
          <w:shd w:val="clear" w:fill="FFFFFF"/>
          <w:lang w:val="ru-RU"/>
        </w:rPr>
        <w:t>азвития силы и статической</w:t>
      </w:r>
      <w:r>
        <w:rPr>
          <w:rFonts w:hint="default" w:ascii="Times New Roman" w:hAnsi="Times New Roman" w:eastAsia="sans-serif" w:cs="Times New Roman"/>
          <w:i w:val="0"/>
          <w:iCs w:val="0"/>
          <w:caps w:val="0"/>
          <w:color w:val="auto"/>
          <w:spacing w:val="0"/>
          <w:sz w:val="28"/>
          <w:szCs w:val="28"/>
          <w:shd w:val="clear" w:fill="FFFFFF"/>
        </w:rPr>
        <w:t xml:space="preserve"> выносливости на уроках гимнастики </w:t>
      </w:r>
      <w:r>
        <w:rPr>
          <w:rFonts w:hint="default" w:ascii="Times New Roman" w:hAnsi="Times New Roman" w:cs="Times New Roman"/>
          <w:color w:val="auto"/>
          <w:spacing w:val="-2"/>
          <w:sz w:val="28"/>
          <w:szCs w:val="28"/>
        </w:rPr>
        <w:t xml:space="preserve"> </w:t>
      </w:r>
      <w:r>
        <w:rPr>
          <w:color w:val="auto"/>
          <w:sz w:val="28"/>
          <w:szCs w:val="28"/>
        </w:rPr>
        <w:t>детей</w:t>
      </w:r>
      <w:r>
        <w:rPr>
          <w:color w:val="auto"/>
          <w:spacing w:val="-1"/>
          <w:sz w:val="28"/>
          <w:szCs w:val="28"/>
        </w:rPr>
        <w:t xml:space="preserve"> </w:t>
      </w:r>
      <w:r>
        <w:rPr>
          <w:color w:val="auto"/>
          <w:sz w:val="28"/>
          <w:szCs w:val="28"/>
        </w:rPr>
        <w:t>дошкольного</w:t>
      </w:r>
      <w:r>
        <w:rPr>
          <w:color w:val="auto"/>
          <w:spacing w:val="1"/>
          <w:sz w:val="28"/>
          <w:szCs w:val="28"/>
        </w:rPr>
        <w:t xml:space="preserve"> </w:t>
      </w:r>
      <w:r>
        <w:rPr>
          <w:color w:val="auto"/>
          <w:sz w:val="28"/>
          <w:szCs w:val="28"/>
        </w:rPr>
        <w:t>возраста.</w:t>
      </w:r>
    </w:p>
    <w:p w14:paraId="595CB5C2">
      <w:pPr>
        <w:pStyle w:val="8"/>
        <w:spacing w:line="240" w:lineRule="auto"/>
        <w:rPr>
          <w:sz w:val="28"/>
          <w:szCs w:val="28"/>
        </w:rPr>
      </w:pPr>
      <w:r>
        <w:rPr>
          <w:sz w:val="28"/>
          <w:szCs w:val="28"/>
        </w:rPr>
        <w:t>детей дошкольного возраста.</w:t>
      </w:r>
    </w:p>
    <w:p w14:paraId="50B1E864">
      <w:pPr>
        <w:spacing w:line="240" w:lineRule="auto"/>
        <w:ind w:left="112"/>
        <w:rPr>
          <w:i/>
          <w:sz w:val="28"/>
          <w:szCs w:val="28"/>
        </w:rPr>
      </w:pPr>
      <w:r>
        <w:rPr>
          <w:i/>
          <w:sz w:val="28"/>
          <w:szCs w:val="28"/>
        </w:rPr>
        <w:t>Задачи:</w:t>
      </w:r>
    </w:p>
    <w:p w14:paraId="484B562C">
      <w:pPr>
        <w:pStyle w:val="10"/>
        <w:shd w:val="clear" w:color="auto" w:fill="FFFFFF"/>
        <w:spacing w:before="0" w:beforeAutospacing="0" w:after="0" w:afterAutospacing="0" w:line="240" w:lineRule="auto"/>
        <w:rPr>
          <w:bCs/>
          <w:sz w:val="28"/>
          <w:szCs w:val="28"/>
        </w:rPr>
      </w:pPr>
      <w:r>
        <w:rPr>
          <w:sz w:val="28"/>
          <w:szCs w:val="28"/>
        </w:rPr>
        <w:t xml:space="preserve">        </w:t>
      </w:r>
      <w:r>
        <w:rPr>
          <w:bCs/>
          <w:sz w:val="28"/>
          <w:szCs w:val="28"/>
        </w:rPr>
        <w:t>- повысить гибкость суставов, улучшить эластичность мышц и связок</w:t>
      </w:r>
    </w:p>
    <w:p w14:paraId="0AC16007">
      <w:pPr>
        <w:pStyle w:val="10"/>
        <w:shd w:val="clear" w:color="auto" w:fill="FFFFFF"/>
        <w:spacing w:before="0" w:beforeAutospacing="0" w:after="0" w:afterAutospacing="0" w:line="240" w:lineRule="auto"/>
        <w:ind w:firstLine="560" w:firstLineChars="200"/>
        <w:rPr>
          <w:bCs/>
          <w:sz w:val="28"/>
          <w:szCs w:val="28"/>
        </w:rPr>
      </w:pPr>
      <w:r>
        <w:rPr>
          <w:bCs/>
          <w:sz w:val="28"/>
          <w:szCs w:val="28"/>
        </w:rPr>
        <w:t>- развитие силы, выносливости</w:t>
      </w:r>
    </w:p>
    <w:p w14:paraId="5EB05E6F">
      <w:pPr>
        <w:pStyle w:val="10"/>
        <w:shd w:val="clear" w:color="auto" w:fill="FFFFFF"/>
        <w:spacing w:before="0" w:beforeAutospacing="0" w:after="0" w:afterAutospacing="0" w:line="240" w:lineRule="auto"/>
        <w:ind w:firstLine="560" w:firstLineChars="200"/>
        <w:rPr>
          <w:bCs/>
          <w:sz w:val="28"/>
          <w:szCs w:val="28"/>
        </w:rPr>
      </w:pPr>
      <w:r>
        <w:rPr>
          <w:bCs/>
          <w:sz w:val="28"/>
          <w:szCs w:val="28"/>
        </w:rPr>
        <w:t>- развитие физических способностей</w:t>
      </w:r>
    </w:p>
    <w:p w14:paraId="2F9E1384">
      <w:pPr>
        <w:pStyle w:val="10"/>
        <w:shd w:val="clear" w:color="auto" w:fill="FFFFFF"/>
        <w:spacing w:before="0" w:beforeAutospacing="0" w:after="0" w:afterAutospacing="0" w:line="240" w:lineRule="auto"/>
        <w:ind w:firstLine="560" w:firstLineChars="200"/>
        <w:rPr>
          <w:bCs/>
          <w:sz w:val="28"/>
          <w:szCs w:val="28"/>
        </w:rPr>
      </w:pPr>
      <w:r>
        <w:rPr>
          <w:bCs/>
          <w:sz w:val="28"/>
          <w:szCs w:val="28"/>
        </w:rPr>
        <w:t>- наращивание «мышечного корсета» и подготовка мышц к дальнейшему освоению учебного материала.</w:t>
      </w:r>
    </w:p>
    <w:p w14:paraId="65E931A1">
      <w:pPr>
        <w:tabs>
          <w:tab w:val="left" w:pos="1213"/>
        </w:tabs>
        <w:spacing w:line="240" w:lineRule="auto"/>
        <w:rPr>
          <w:sz w:val="28"/>
          <w:szCs w:val="28"/>
        </w:rPr>
      </w:pPr>
    </w:p>
    <w:p w14:paraId="7B4CC6FA">
      <w:pPr>
        <w:pStyle w:val="8"/>
        <w:spacing w:before="1" w:line="240" w:lineRule="auto"/>
        <w:ind w:right="259" w:firstLine="720"/>
        <w:jc w:val="both"/>
        <w:rPr>
          <w:sz w:val="28"/>
          <w:szCs w:val="28"/>
        </w:rPr>
      </w:pPr>
      <w:r>
        <w:rPr>
          <w:sz w:val="28"/>
          <w:szCs w:val="28"/>
        </w:rPr>
        <w:t xml:space="preserve">Практическая значимость </w:t>
      </w:r>
      <w:r>
        <w:rPr>
          <w:b/>
          <w:sz w:val="28"/>
          <w:szCs w:val="28"/>
        </w:rPr>
        <w:t xml:space="preserve">– </w:t>
      </w:r>
      <w:r>
        <w:rPr>
          <w:sz w:val="28"/>
          <w:szCs w:val="28"/>
        </w:rPr>
        <w:t>результатов работы можно использовать как методические рекомендации для педагогов дополнительного образования</w:t>
      </w:r>
      <w:r>
        <w:rPr>
          <w:spacing w:val="1"/>
          <w:sz w:val="28"/>
          <w:szCs w:val="28"/>
        </w:rPr>
        <w:t xml:space="preserve"> </w:t>
      </w:r>
      <w:r>
        <w:rPr>
          <w:sz w:val="28"/>
          <w:szCs w:val="28"/>
        </w:rPr>
        <w:t>и учителям по физической культуре начальных классов, в целях</w:t>
      </w:r>
      <w:r>
        <w:rPr>
          <w:spacing w:val="1"/>
          <w:sz w:val="28"/>
          <w:szCs w:val="28"/>
        </w:rPr>
        <w:t xml:space="preserve"> </w:t>
      </w:r>
      <w:r>
        <w:rPr>
          <w:sz w:val="28"/>
          <w:szCs w:val="28"/>
        </w:rPr>
        <w:t>успешного овладения</w:t>
      </w:r>
      <w:r>
        <w:rPr>
          <w:spacing w:val="2"/>
          <w:sz w:val="28"/>
          <w:szCs w:val="28"/>
        </w:rPr>
        <w:t xml:space="preserve"> </w:t>
      </w:r>
      <w:r>
        <w:rPr>
          <w:sz w:val="28"/>
          <w:szCs w:val="28"/>
        </w:rPr>
        <w:t>учебным</w:t>
      </w:r>
      <w:r>
        <w:rPr>
          <w:spacing w:val="1"/>
          <w:sz w:val="28"/>
          <w:szCs w:val="28"/>
        </w:rPr>
        <w:t xml:space="preserve"> </w:t>
      </w:r>
      <w:r>
        <w:rPr>
          <w:sz w:val="28"/>
          <w:szCs w:val="28"/>
        </w:rPr>
        <w:t>материалом.</w:t>
      </w:r>
    </w:p>
    <w:p w14:paraId="0D2BDA4D">
      <w:pPr>
        <w:pStyle w:val="8"/>
        <w:spacing w:line="240" w:lineRule="auto"/>
        <w:ind w:right="257" w:firstLine="720"/>
        <w:jc w:val="both"/>
        <w:rPr>
          <w:sz w:val="28"/>
          <w:szCs w:val="28"/>
        </w:rPr>
      </w:pPr>
      <w:r>
        <w:rPr>
          <w:sz w:val="28"/>
          <w:szCs w:val="28"/>
          <w:lang w:val="ru-RU"/>
        </w:rPr>
        <w:t>На</w:t>
      </w:r>
      <w:r>
        <w:rPr>
          <w:rFonts w:hint="default"/>
          <w:sz w:val="28"/>
          <w:szCs w:val="28"/>
          <w:lang w:val="ru-RU"/>
        </w:rPr>
        <w:t xml:space="preserve"> уроке</w:t>
      </w:r>
      <w:r>
        <w:rPr>
          <w:sz w:val="28"/>
          <w:szCs w:val="28"/>
        </w:rPr>
        <w:t xml:space="preserve"> принимали участие обучающиеся </w:t>
      </w:r>
      <w:r>
        <w:rPr>
          <w:rFonts w:hint="default"/>
          <w:sz w:val="28"/>
          <w:szCs w:val="28"/>
          <w:lang w:val="ru-RU"/>
        </w:rPr>
        <w:t>4</w:t>
      </w:r>
      <w:r>
        <w:rPr>
          <w:sz w:val="28"/>
          <w:szCs w:val="28"/>
        </w:rPr>
        <w:t xml:space="preserve"> группы 3 класса ТМТ «Золотой ключик». Этот возраст считают благоприятным для развития</w:t>
      </w:r>
      <w:r>
        <w:rPr>
          <w:spacing w:val="1"/>
          <w:sz w:val="28"/>
          <w:szCs w:val="28"/>
        </w:rPr>
        <w:t xml:space="preserve"> </w:t>
      </w:r>
      <w:r>
        <w:rPr>
          <w:sz w:val="28"/>
          <w:szCs w:val="28"/>
        </w:rPr>
        <w:t>физических</w:t>
      </w:r>
      <w:r>
        <w:rPr>
          <w:spacing w:val="-2"/>
          <w:sz w:val="28"/>
          <w:szCs w:val="28"/>
        </w:rPr>
        <w:t xml:space="preserve"> </w:t>
      </w:r>
      <w:r>
        <w:rPr>
          <w:sz w:val="28"/>
          <w:szCs w:val="28"/>
        </w:rPr>
        <w:t>качеств.</w:t>
      </w:r>
    </w:p>
    <w:p w14:paraId="57AE0D06">
      <w:pPr>
        <w:pStyle w:val="13"/>
        <w:numPr>
          <w:numId w:val="0"/>
        </w:numPr>
        <w:tabs>
          <w:tab w:val="left" w:pos="1134"/>
        </w:tabs>
        <w:spacing w:line="240" w:lineRule="auto"/>
        <w:ind w:left="851" w:leftChars="0" w:right="258" w:rightChars="0"/>
        <w:jc w:val="both"/>
        <w:rPr>
          <w:sz w:val="28"/>
          <w:szCs w:val="28"/>
        </w:rPr>
      </w:pPr>
      <w:r>
        <w:rPr>
          <w:sz w:val="28"/>
          <w:szCs w:val="28"/>
        </w:rPr>
        <w:t>Выяснилось, что на результаты влияют не только физические упражнения, но и</w:t>
      </w:r>
      <w:r>
        <w:rPr>
          <w:spacing w:val="1"/>
          <w:sz w:val="28"/>
          <w:szCs w:val="28"/>
        </w:rPr>
        <w:t xml:space="preserve"> </w:t>
      </w:r>
      <w:r>
        <w:rPr>
          <w:sz w:val="28"/>
          <w:szCs w:val="28"/>
        </w:rPr>
        <w:t>положительная</w:t>
      </w:r>
      <w:r>
        <w:rPr>
          <w:spacing w:val="1"/>
          <w:sz w:val="28"/>
          <w:szCs w:val="28"/>
        </w:rPr>
        <w:t xml:space="preserve"> </w:t>
      </w:r>
      <w:r>
        <w:rPr>
          <w:sz w:val="28"/>
          <w:szCs w:val="28"/>
        </w:rPr>
        <w:t>мотивация</w:t>
      </w:r>
      <w:r>
        <w:rPr>
          <w:spacing w:val="1"/>
          <w:sz w:val="28"/>
          <w:szCs w:val="28"/>
        </w:rPr>
        <w:t xml:space="preserve"> </w:t>
      </w:r>
      <w:r>
        <w:rPr>
          <w:sz w:val="28"/>
          <w:szCs w:val="28"/>
        </w:rPr>
        <w:t>на</w:t>
      </w:r>
      <w:r>
        <w:rPr>
          <w:spacing w:val="1"/>
          <w:sz w:val="28"/>
          <w:szCs w:val="28"/>
        </w:rPr>
        <w:t xml:space="preserve"> </w:t>
      </w:r>
      <w:r>
        <w:rPr>
          <w:sz w:val="28"/>
          <w:szCs w:val="28"/>
        </w:rPr>
        <w:t>физкультурное</w:t>
      </w:r>
      <w:r>
        <w:rPr>
          <w:spacing w:val="1"/>
          <w:sz w:val="28"/>
          <w:szCs w:val="28"/>
        </w:rPr>
        <w:t xml:space="preserve"> </w:t>
      </w:r>
      <w:r>
        <w:rPr>
          <w:sz w:val="28"/>
          <w:szCs w:val="28"/>
        </w:rPr>
        <w:t>занятие,</w:t>
      </w:r>
      <w:r>
        <w:rPr>
          <w:spacing w:val="1"/>
          <w:sz w:val="28"/>
          <w:szCs w:val="28"/>
        </w:rPr>
        <w:t xml:space="preserve"> </w:t>
      </w:r>
      <w:r>
        <w:rPr>
          <w:sz w:val="28"/>
          <w:szCs w:val="28"/>
        </w:rPr>
        <w:t>эмоциональный</w:t>
      </w:r>
      <w:r>
        <w:rPr>
          <w:spacing w:val="1"/>
          <w:sz w:val="28"/>
          <w:szCs w:val="28"/>
        </w:rPr>
        <w:t xml:space="preserve"> </w:t>
      </w:r>
      <w:r>
        <w:rPr>
          <w:sz w:val="28"/>
          <w:szCs w:val="28"/>
        </w:rPr>
        <w:t>настрой,</w:t>
      </w:r>
      <w:r>
        <w:rPr>
          <w:spacing w:val="1"/>
          <w:sz w:val="28"/>
          <w:szCs w:val="28"/>
        </w:rPr>
        <w:t xml:space="preserve"> </w:t>
      </w:r>
      <w:r>
        <w:rPr>
          <w:sz w:val="28"/>
          <w:szCs w:val="28"/>
        </w:rPr>
        <w:t>разнообразные</w:t>
      </w:r>
      <w:r>
        <w:rPr>
          <w:spacing w:val="1"/>
          <w:sz w:val="28"/>
          <w:szCs w:val="28"/>
        </w:rPr>
        <w:t xml:space="preserve"> </w:t>
      </w:r>
      <w:r>
        <w:rPr>
          <w:sz w:val="28"/>
          <w:szCs w:val="28"/>
        </w:rPr>
        <w:t>игровые</w:t>
      </w:r>
      <w:r>
        <w:rPr>
          <w:spacing w:val="1"/>
          <w:sz w:val="28"/>
          <w:szCs w:val="28"/>
        </w:rPr>
        <w:t xml:space="preserve"> </w:t>
      </w:r>
      <w:r>
        <w:rPr>
          <w:sz w:val="28"/>
          <w:szCs w:val="28"/>
        </w:rPr>
        <w:t>упражнения,</w:t>
      </w:r>
      <w:r>
        <w:rPr>
          <w:spacing w:val="-1"/>
          <w:sz w:val="28"/>
          <w:szCs w:val="28"/>
        </w:rPr>
        <w:t xml:space="preserve"> </w:t>
      </w:r>
      <w:r>
        <w:rPr>
          <w:sz w:val="28"/>
          <w:szCs w:val="28"/>
        </w:rPr>
        <w:t>занятия</w:t>
      </w:r>
      <w:r>
        <w:rPr>
          <w:spacing w:val="-1"/>
          <w:sz w:val="28"/>
          <w:szCs w:val="28"/>
        </w:rPr>
        <w:t xml:space="preserve"> </w:t>
      </w:r>
      <w:r>
        <w:rPr>
          <w:sz w:val="28"/>
          <w:szCs w:val="28"/>
        </w:rPr>
        <w:t>под</w:t>
      </w:r>
      <w:r>
        <w:rPr>
          <w:spacing w:val="-1"/>
          <w:sz w:val="28"/>
          <w:szCs w:val="28"/>
        </w:rPr>
        <w:t xml:space="preserve"> </w:t>
      </w:r>
      <w:r>
        <w:rPr>
          <w:sz w:val="28"/>
          <w:szCs w:val="28"/>
        </w:rPr>
        <w:t>музыку</w:t>
      </w:r>
      <w:r>
        <w:rPr>
          <w:spacing w:val="-1"/>
          <w:sz w:val="28"/>
          <w:szCs w:val="28"/>
        </w:rPr>
        <w:t xml:space="preserve"> </w:t>
      </w:r>
      <w:r>
        <w:rPr>
          <w:sz w:val="28"/>
          <w:szCs w:val="28"/>
        </w:rPr>
        <w:t>и</w:t>
      </w:r>
      <w:r>
        <w:rPr>
          <w:spacing w:val="-1"/>
          <w:sz w:val="28"/>
          <w:szCs w:val="28"/>
        </w:rPr>
        <w:t xml:space="preserve"> </w:t>
      </w:r>
      <w:r>
        <w:rPr>
          <w:sz w:val="28"/>
          <w:szCs w:val="28"/>
        </w:rPr>
        <w:t>т.д.</w:t>
      </w:r>
    </w:p>
    <w:p w14:paraId="46C1DE9B">
      <w:pPr>
        <w:pStyle w:val="8"/>
        <w:spacing w:line="240" w:lineRule="auto"/>
        <w:ind w:right="261" w:firstLine="720"/>
        <w:jc w:val="both"/>
        <w:rPr>
          <w:sz w:val="28"/>
          <w:szCs w:val="28"/>
        </w:rPr>
      </w:pPr>
      <w:r>
        <w:rPr>
          <w:sz w:val="28"/>
          <w:szCs w:val="28"/>
        </w:rPr>
        <w:t>Дети</w:t>
      </w:r>
      <w:r>
        <w:rPr>
          <w:spacing w:val="1"/>
          <w:sz w:val="28"/>
          <w:szCs w:val="28"/>
        </w:rPr>
        <w:t xml:space="preserve"> </w:t>
      </w:r>
      <w:r>
        <w:rPr>
          <w:sz w:val="28"/>
          <w:szCs w:val="28"/>
        </w:rPr>
        <w:t>с</w:t>
      </w:r>
      <w:r>
        <w:rPr>
          <w:spacing w:val="1"/>
          <w:sz w:val="28"/>
          <w:szCs w:val="28"/>
        </w:rPr>
        <w:t xml:space="preserve"> </w:t>
      </w:r>
      <w:r>
        <w:rPr>
          <w:sz w:val="28"/>
          <w:szCs w:val="28"/>
        </w:rPr>
        <w:t>интересом</w:t>
      </w:r>
      <w:r>
        <w:rPr>
          <w:spacing w:val="1"/>
          <w:sz w:val="28"/>
          <w:szCs w:val="28"/>
        </w:rPr>
        <w:t xml:space="preserve"> </w:t>
      </w:r>
      <w:r>
        <w:rPr>
          <w:sz w:val="28"/>
          <w:szCs w:val="28"/>
        </w:rPr>
        <w:t>и</w:t>
      </w:r>
      <w:r>
        <w:rPr>
          <w:spacing w:val="1"/>
          <w:sz w:val="28"/>
          <w:szCs w:val="28"/>
        </w:rPr>
        <w:t xml:space="preserve"> </w:t>
      </w:r>
      <w:r>
        <w:rPr>
          <w:sz w:val="28"/>
          <w:szCs w:val="28"/>
        </w:rPr>
        <w:t>желанием</w:t>
      </w:r>
      <w:r>
        <w:rPr>
          <w:spacing w:val="1"/>
          <w:sz w:val="28"/>
          <w:szCs w:val="28"/>
        </w:rPr>
        <w:t xml:space="preserve"> </w:t>
      </w:r>
      <w:r>
        <w:rPr>
          <w:sz w:val="28"/>
          <w:szCs w:val="28"/>
        </w:rPr>
        <w:t>идут</w:t>
      </w:r>
      <w:r>
        <w:rPr>
          <w:spacing w:val="1"/>
          <w:sz w:val="28"/>
          <w:szCs w:val="28"/>
        </w:rPr>
        <w:t xml:space="preserve"> </w:t>
      </w:r>
      <w:r>
        <w:rPr>
          <w:sz w:val="28"/>
          <w:szCs w:val="28"/>
        </w:rPr>
        <w:t>на</w:t>
      </w:r>
      <w:r>
        <w:rPr>
          <w:spacing w:val="1"/>
          <w:sz w:val="28"/>
          <w:szCs w:val="28"/>
        </w:rPr>
        <w:t xml:space="preserve"> </w:t>
      </w:r>
      <w:r>
        <w:rPr>
          <w:sz w:val="28"/>
          <w:szCs w:val="28"/>
        </w:rPr>
        <w:t>занятия</w:t>
      </w:r>
      <w:r>
        <w:rPr>
          <w:spacing w:val="1"/>
          <w:sz w:val="28"/>
          <w:szCs w:val="28"/>
        </w:rPr>
        <w:t xml:space="preserve"> </w:t>
      </w:r>
      <w:r>
        <w:rPr>
          <w:sz w:val="28"/>
          <w:szCs w:val="28"/>
        </w:rPr>
        <w:t>по</w:t>
      </w:r>
      <w:r>
        <w:rPr>
          <w:spacing w:val="1"/>
          <w:sz w:val="28"/>
          <w:szCs w:val="28"/>
        </w:rPr>
        <w:t xml:space="preserve"> </w:t>
      </w:r>
      <w:r>
        <w:rPr>
          <w:sz w:val="28"/>
          <w:szCs w:val="28"/>
        </w:rPr>
        <w:t>основам гимнастики</w:t>
      </w:r>
      <w:r>
        <w:rPr>
          <w:spacing w:val="1"/>
          <w:sz w:val="28"/>
          <w:szCs w:val="28"/>
        </w:rPr>
        <w:t xml:space="preserve"> </w:t>
      </w:r>
      <w:r>
        <w:rPr>
          <w:sz w:val="28"/>
          <w:szCs w:val="28"/>
        </w:rPr>
        <w:t>и</w:t>
      </w:r>
      <w:r>
        <w:rPr>
          <w:spacing w:val="1"/>
          <w:sz w:val="28"/>
          <w:szCs w:val="28"/>
        </w:rPr>
        <w:t xml:space="preserve"> </w:t>
      </w:r>
      <w:r>
        <w:rPr>
          <w:sz w:val="28"/>
          <w:szCs w:val="28"/>
        </w:rPr>
        <w:t>отличаются</w:t>
      </w:r>
      <w:r>
        <w:rPr>
          <w:spacing w:val="1"/>
          <w:sz w:val="28"/>
          <w:szCs w:val="28"/>
        </w:rPr>
        <w:t xml:space="preserve"> </w:t>
      </w:r>
      <w:r>
        <w:rPr>
          <w:sz w:val="28"/>
          <w:szCs w:val="28"/>
        </w:rPr>
        <w:t>большей</w:t>
      </w:r>
      <w:r>
        <w:rPr>
          <w:spacing w:val="1"/>
          <w:sz w:val="28"/>
          <w:szCs w:val="28"/>
        </w:rPr>
        <w:t xml:space="preserve"> </w:t>
      </w:r>
      <w:r>
        <w:rPr>
          <w:sz w:val="28"/>
          <w:szCs w:val="28"/>
        </w:rPr>
        <w:t>работоспособностью</w:t>
      </w:r>
      <w:r>
        <w:rPr>
          <w:spacing w:val="1"/>
          <w:sz w:val="28"/>
          <w:szCs w:val="28"/>
        </w:rPr>
        <w:t xml:space="preserve"> </w:t>
      </w:r>
      <w:r>
        <w:rPr>
          <w:sz w:val="28"/>
          <w:szCs w:val="28"/>
        </w:rPr>
        <w:t>на занятиях.</w:t>
      </w:r>
    </w:p>
    <w:p w14:paraId="0E68CADD">
      <w:pPr>
        <w:pStyle w:val="8"/>
        <w:spacing w:line="240" w:lineRule="auto"/>
        <w:ind w:right="252" w:firstLine="720"/>
        <w:jc w:val="both"/>
        <w:rPr>
          <w:sz w:val="28"/>
          <w:szCs w:val="28"/>
        </w:rPr>
      </w:pPr>
      <w:r>
        <w:rPr>
          <w:sz w:val="28"/>
          <w:szCs w:val="28"/>
        </w:rPr>
        <w:t>За последние годы динамика здоровья детей характеризуется неблагоприятными тенденциями. Это</w:t>
      </w:r>
      <w:r>
        <w:rPr>
          <w:spacing w:val="1"/>
          <w:sz w:val="28"/>
          <w:szCs w:val="28"/>
        </w:rPr>
        <w:t xml:space="preserve"> </w:t>
      </w:r>
      <w:r>
        <w:rPr>
          <w:sz w:val="28"/>
          <w:szCs w:val="28"/>
        </w:rPr>
        <w:t>объясняется экономическими трудностями, ростом социальной напряженности и другими факторами. Стресс и</w:t>
      </w:r>
      <w:r>
        <w:rPr>
          <w:spacing w:val="1"/>
          <w:sz w:val="28"/>
          <w:szCs w:val="28"/>
        </w:rPr>
        <w:t xml:space="preserve"> </w:t>
      </w:r>
      <w:r>
        <w:rPr>
          <w:sz w:val="28"/>
          <w:szCs w:val="28"/>
        </w:rPr>
        <w:t>подверженность различным заболеваниям стали постоянными спутниками жизни старшего и подрастающего</w:t>
      </w:r>
      <w:r>
        <w:rPr>
          <w:spacing w:val="1"/>
          <w:sz w:val="28"/>
          <w:szCs w:val="28"/>
        </w:rPr>
        <w:t xml:space="preserve"> </w:t>
      </w:r>
      <w:r>
        <w:rPr>
          <w:sz w:val="28"/>
          <w:szCs w:val="28"/>
        </w:rPr>
        <w:t>поколения. Недостаточная двигательная активность детей сказывается на их здоровье, а так же на физической</w:t>
      </w:r>
      <w:r>
        <w:rPr>
          <w:spacing w:val="1"/>
          <w:sz w:val="28"/>
          <w:szCs w:val="28"/>
        </w:rPr>
        <w:t xml:space="preserve"> </w:t>
      </w:r>
      <w:r>
        <w:rPr>
          <w:sz w:val="28"/>
          <w:szCs w:val="28"/>
        </w:rPr>
        <w:t>подготовленности</w:t>
      </w:r>
      <w:r>
        <w:rPr>
          <w:spacing w:val="1"/>
          <w:sz w:val="28"/>
          <w:szCs w:val="28"/>
        </w:rPr>
        <w:t xml:space="preserve"> </w:t>
      </w:r>
      <w:r>
        <w:rPr>
          <w:sz w:val="28"/>
          <w:szCs w:val="28"/>
        </w:rPr>
        <w:t>и</w:t>
      </w:r>
      <w:r>
        <w:rPr>
          <w:spacing w:val="1"/>
          <w:sz w:val="28"/>
          <w:szCs w:val="28"/>
        </w:rPr>
        <w:t xml:space="preserve"> </w:t>
      </w:r>
      <w:r>
        <w:rPr>
          <w:sz w:val="28"/>
          <w:szCs w:val="28"/>
        </w:rPr>
        <w:t>развитии</w:t>
      </w:r>
      <w:r>
        <w:rPr>
          <w:spacing w:val="1"/>
          <w:sz w:val="28"/>
          <w:szCs w:val="28"/>
        </w:rPr>
        <w:t xml:space="preserve"> </w:t>
      </w:r>
      <w:r>
        <w:rPr>
          <w:sz w:val="28"/>
          <w:szCs w:val="28"/>
        </w:rPr>
        <w:t>физических</w:t>
      </w:r>
      <w:r>
        <w:rPr>
          <w:spacing w:val="1"/>
          <w:sz w:val="28"/>
          <w:szCs w:val="28"/>
        </w:rPr>
        <w:t xml:space="preserve"> </w:t>
      </w:r>
      <w:r>
        <w:rPr>
          <w:sz w:val="28"/>
          <w:szCs w:val="28"/>
        </w:rPr>
        <w:t>качеств</w:t>
      </w:r>
      <w:r>
        <w:rPr>
          <w:spacing w:val="1"/>
          <w:sz w:val="28"/>
          <w:szCs w:val="28"/>
        </w:rPr>
        <w:t xml:space="preserve"> </w:t>
      </w:r>
      <w:r>
        <w:rPr>
          <w:sz w:val="28"/>
          <w:szCs w:val="28"/>
        </w:rPr>
        <w:t>и</w:t>
      </w:r>
      <w:r>
        <w:rPr>
          <w:spacing w:val="1"/>
          <w:sz w:val="28"/>
          <w:szCs w:val="28"/>
        </w:rPr>
        <w:t xml:space="preserve"> </w:t>
      </w:r>
      <w:r>
        <w:rPr>
          <w:sz w:val="28"/>
          <w:szCs w:val="28"/>
        </w:rPr>
        <w:t>способностей.</w:t>
      </w:r>
      <w:r>
        <w:rPr>
          <w:spacing w:val="1"/>
          <w:sz w:val="28"/>
          <w:szCs w:val="28"/>
        </w:rPr>
        <w:t xml:space="preserve"> </w:t>
      </w:r>
      <w:r>
        <w:rPr>
          <w:sz w:val="28"/>
          <w:szCs w:val="28"/>
        </w:rPr>
        <w:t>У</w:t>
      </w:r>
      <w:r>
        <w:rPr>
          <w:spacing w:val="1"/>
          <w:sz w:val="28"/>
          <w:szCs w:val="28"/>
        </w:rPr>
        <w:t xml:space="preserve"> </w:t>
      </w:r>
      <w:r>
        <w:rPr>
          <w:sz w:val="28"/>
          <w:szCs w:val="28"/>
        </w:rPr>
        <w:t>обучающихся дошкольного возраста</w:t>
      </w:r>
      <w:r>
        <w:rPr>
          <w:spacing w:val="1"/>
          <w:sz w:val="28"/>
          <w:szCs w:val="28"/>
        </w:rPr>
        <w:t xml:space="preserve"> </w:t>
      </w:r>
      <w:r>
        <w:rPr>
          <w:sz w:val="28"/>
          <w:szCs w:val="28"/>
        </w:rPr>
        <w:t>наблюдается</w:t>
      </w:r>
      <w:r>
        <w:rPr>
          <w:spacing w:val="-47"/>
          <w:sz w:val="28"/>
          <w:szCs w:val="28"/>
        </w:rPr>
        <w:t xml:space="preserve"> </w:t>
      </w:r>
      <w:r>
        <w:rPr>
          <w:sz w:val="28"/>
          <w:szCs w:val="28"/>
        </w:rPr>
        <w:t>регресс</w:t>
      </w:r>
      <w:r>
        <w:rPr>
          <w:spacing w:val="1"/>
          <w:sz w:val="28"/>
          <w:szCs w:val="28"/>
        </w:rPr>
        <w:t xml:space="preserve"> </w:t>
      </w:r>
      <w:r>
        <w:rPr>
          <w:sz w:val="28"/>
          <w:szCs w:val="28"/>
        </w:rPr>
        <w:t>гибкости,</w:t>
      </w:r>
      <w:r>
        <w:rPr>
          <w:spacing w:val="1"/>
          <w:sz w:val="28"/>
          <w:szCs w:val="28"/>
        </w:rPr>
        <w:t xml:space="preserve"> </w:t>
      </w:r>
      <w:r>
        <w:rPr>
          <w:sz w:val="28"/>
          <w:szCs w:val="28"/>
        </w:rPr>
        <w:t>часто</w:t>
      </w:r>
      <w:r>
        <w:rPr>
          <w:spacing w:val="1"/>
          <w:sz w:val="28"/>
          <w:szCs w:val="28"/>
        </w:rPr>
        <w:t xml:space="preserve"> </w:t>
      </w:r>
      <w:r>
        <w:rPr>
          <w:sz w:val="28"/>
          <w:szCs w:val="28"/>
        </w:rPr>
        <w:t>нарушение</w:t>
      </w:r>
      <w:r>
        <w:rPr>
          <w:spacing w:val="1"/>
          <w:sz w:val="28"/>
          <w:szCs w:val="28"/>
        </w:rPr>
        <w:t xml:space="preserve"> </w:t>
      </w:r>
      <w:r>
        <w:rPr>
          <w:sz w:val="28"/>
          <w:szCs w:val="28"/>
        </w:rPr>
        <w:t>координации</w:t>
      </w:r>
      <w:r>
        <w:rPr>
          <w:spacing w:val="1"/>
          <w:sz w:val="28"/>
          <w:szCs w:val="28"/>
        </w:rPr>
        <w:t xml:space="preserve"> </w:t>
      </w:r>
      <w:r>
        <w:rPr>
          <w:sz w:val="28"/>
          <w:szCs w:val="28"/>
        </w:rPr>
        <w:t>движений.</w:t>
      </w:r>
      <w:r>
        <w:rPr>
          <w:spacing w:val="1"/>
          <w:sz w:val="28"/>
          <w:szCs w:val="28"/>
        </w:rPr>
        <w:t xml:space="preserve"> </w:t>
      </w:r>
      <w:r>
        <w:rPr>
          <w:sz w:val="28"/>
          <w:szCs w:val="28"/>
        </w:rPr>
        <w:t>Наша</w:t>
      </w:r>
      <w:r>
        <w:rPr>
          <w:spacing w:val="1"/>
          <w:sz w:val="28"/>
          <w:szCs w:val="28"/>
        </w:rPr>
        <w:t xml:space="preserve"> </w:t>
      </w:r>
      <w:r>
        <w:rPr>
          <w:sz w:val="28"/>
          <w:szCs w:val="28"/>
        </w:rPr>
        <w:t>задача</w:t>
      </w:r>
      <w:r>
        <w:rPr>
          <w:spacing w:val="1"/>
          <w:sz w:val="28"/>
          <w:szCs w:val="28"/>
        </w:rPr>
        <w:t xml:space="preserve"> </w:t>
      </w:r>
      <w:r>
        <w:rPr>
          <w:sz w:val="28"/>
          <w:szCs w:val="28"/>
        </w:rPr>
        <w:t>–</w:t>
      </w:r>
      <w:r>
        <w:rPr>
          <w:spacing w:val="1"/>
          <w:sz w:val="28"/>
          <w:szCs w:val="28"/>
        </w:rPr>
        <w:t xml:space="preserve"> </w:t>
      </w:r>
      <w:r>
        <w:rPr>
          <w:sz w:val="28"/>
          <w:szCs w:val="28"/>
        </w:rPr>
        <w:t>минимизировать этот</w:t>
      </w:r>
      <w:r>
        <w:rPr>
          <w:spacing w:val="1"/>
          <w:sz w:val="28"/>
          <w:szCs w:val="28"/>
        </w:rPr>
        <w:t xml:space="preserve"> </w:t>
      </w:r>
      <w:r>
        <w:rPr>
          <w:sz w:val="28"/>
          <w:szCs w:val="28"/>
        </w:rPr>
        <w:t>процесс,</w:t>
      </w:r>
      <w:r>
        <w:rPr>
          <w:spacing w:val="1"/>
          <w:sz w:val="28"/>
          <w:szCs w:val="28"/>
        </w:rPr>
        <w:t xml:space="preserve"> </w:t>
      </w:r>
      <w:r>
        <w:rPr>
          <w:sz w:val="28"/>
          <w:szCs w:val="28"/>
        </w:rPr>
        <w:t>создать комфортные условия для занятий гимнастикой в ТМТ «Золотой ключик» МАУДО ЦРТДЮ направить свою деятельность</w:t>
      </w:r>
      <w:r>
        <w:rPr>
          <w:spacing w:val="1"/>
          <w:sz w:val="28"/>
          <w:szCs w:val="28"/>
        </w:rPr>
        <w:t xml:space="preserve"> </w:t>
      </w:r>
      <w:r>
        <w:rPr>
          <w:sz w:val="28"/>
          <w:szCs w:val="28"/>
        </w:rPr>
        <w:t>на</w:t>
      </w:r>
      <w:r>
        <w:rPr>
          <w:spacing w:val="-1"/>
          <w:sz w:val="28"/>
          <w:szCs w:val="28"/>
        </w:rPr>
        <w:t xml:space="preserve"> </w:t>
      </w:r>
      <w:r>
        <w:rPr>
          <w:sz w:val="28"/>
          <w:szCs w:val="28"/>
        </w:rPr>
        <w:t>формирование здорового</w:t>
      </w:r>
      <w:r>
        <w:rPr>
          <w:spacing w:val="1"/>
          <w:sz w:val="28"/>
          <w:szCs w:val="28"/>
        </w:rPr>
        <w:t xml:space="preserve"> </w:t>
      </w:r>
      <w:r>
        <w:rPr>
          <w:sz w:val="28"/>
          <w:szCs w:val="28"/>
        </w:rPr>
        <w:t>образа жизни</w:t>
      </w:r>
      <w:r>
        <w:rPr>
          <w:spacing w:val="3"/>
          <w:sz w:val="28"/>
          <w:szCs w:val="28"/>
        </w:rPr>
        <w:t>.</w:t>
      </w:r>
    </w:p>
    <w:p w14:paraId="030FAB2D">
      <w:pPr>
        <w:pStyle w:val="8"/>
        <w:spacing w:line="240" w:lineRule="auto"/>
        <w:ind w:right="252" w:firstLine="720"/>
        <w:jc w:val="both"/>
        <w:rPr>
          <w:sz w:val="28"/>
          <w:szCs w:val="28"/>
        </w:rPr>
      </w:pPr>
      <w:r>
        <w:rPr>
          <w:i/>
          <w:sz w:val="28"/>
          <w:szCs w:val="28"/>
        </w:rPr>
        <w:t>Перспективы</w:t>
      </w:r>
      <w:r>
        <w:rPr>
          <w:i/>
          <w:spacing w:val="1"/>
          <w:sz w:val="28"/>
          <w:szCs w:val="28"/>
        </w:rPr>
        <w:t xml:space="preserve">: </w:t>
      </w:r>
      <w:r>
        <w:rPr>
          <w:sz w:val="28"/>
          <w:szCs w:val="28"/>
        </w:rPr>
        <w:t>направить</w:t>
      </w:r>
      <w:r>
        <w:rPr>
          <w:spacing w:val="1"/>
          <w:sz w:val="28"/>
          <w:szCs w:val="28"/>
        </w:rPr>
        <w:t xml:space="preserve"> </w:t>
      </w:r>
      <w:r>
        <w:rPr>
          <w:sz w:val="28"/>
          <w:szCs w:val="28"/>
        </w:rPr>
        <w:t>на</w:t>
      </w:r>
      <w:r>
        <w:rPr>
          <w:spacing w:val="1"/>
          <w:sz w:val="28"/>
          <w:szCs w:val="28"/>
        </w:rPr>
        <w:t xml:space="preserve"> </w:t>
      </w:r>
      <w:r>
        <w:rPr>
          <w:sz w:val="28"/>
          <w:szCs w:val="28"/>
        </w:rPr>
        <w:t>минимизацию</w:t>
      </w:r>
      <w:r>
        <w:rPr>
          <w:spacing w:val="1"/>
          <w:sz w:val="28"/>
          <w:szCs w:val="28"/>
        </w:rPr>
        <w:t xml:space="preserve"> </w:t>
      </w:r>
      <w:r>
        <w:rPr>
          <w:sz w:val="28"/>
          <w:szCs w:val="28"/>
        </w:rPr>
        <w:t>процесса</w:t>
      </w:r>
      <w:r>
        <w:rPr>
          <w:spacing w:val="1"/>
          <w:sz w:val="28"/>
          <w:szCs w:val="28"/>
        </w:rPr>
        <w:t xml:space="preserve"> </w:t>
      </w:r>
      <w:r>
        <w:rPr>
          <w:sz w:val="28"/>
          <w:szCs w:val="28"/>
        </w:rPr>
        <w:t>нарушения</w:t>
      </w:r>
      <w:r>
        <w:rPr>
          <w:spacing w:val="1"/>
          <w:sz w:val="28"/>
          <w:szCs w:val="28"/>
        </w:rPr>
        <w:t xml:space="preserve"> </w:t>
      </w:r>
      <w:r>
        <w:rPr>
          <w:sz w:val="28"/>
          <w:szCs w:val="28"/>
        </w:rPr>
        <w:t>координации движений, создание комфортных условий для занятий гимнастикой,</w:t>
      </w:r>
      <w:r>
        <w:rPr>
          <w:spacing w:val="1"/>
          <w:sz w:val="28"/>
          <w:szCs w:val="28"/>
        </w:rPr>
        <w:t xml:space="preserve"> </w:t>
      </w:r>
      <w:r>
        <w:rPr>
          <w:sz w:val="28"/>
          <w:szCs w:val="28"/>
        </w:rPr>
        <w:t>направить</w:t>
      </w:r>
      <w:r>
        <w:rPr>
          <w:spacing w:val="-1"/>
          <w:sz w:val="28"/>
          <w:szCs w:val="28"/>
        </w:rPr>
        <w:t xml:space="preserve"> </w:t>
      </w:r>
      <w:r>
        <w:rPr>
          <w:sz w:val="28"/>
          <w:szCs w:val="28"/>
        </w:rPr>
        <w:t>свою</w:t>
      </w:r>
      <w:r>
        <w:rPr>
          <w:spacing w:val="2"/>
          <w:sz w:val="28"/>
          <w:szCs w:val="28"/>
        </w:rPr>
        <w:t xml:space="preserve"> </w:t>
      </w:r>
      <w:r>
        <w:rPr>
          <w:sz w:val="28"/>
          <w:szCs w:val="28"/>
        </w:rPr>
        <w:t>деятельность</w:t>
      </w:r>
      <w:r>
        <w:rPr>
          <w:spacing w:val="-1"/>
          <w:sz w:val="28"/>
          <w:szCs w:val="28"/>
        </w:rPr>
        <w:t xml:space="preserve"> </w:t>
      </w:r>
      <w:r>
        <w:rPr>
          <w:sz w:val="28"/>
          <w:szCs w:val="28"/>
        </w:rPr>
        <w:t>на формирование здорового образа жизни.</w:t>
      </w:r>
    </w:p>
    <w:p w14:paraId="73DD9CD4">
      <w:pPr>
        <w:pStyle w:val="8"/>
        <w:ind w:right="252" w:firstLine="720"/>
        <w:jc w:val="both"/>
        <w:rPr>
          <w:sz w:val="28"/>
          <w:szCs w:val="28"/>
        </w:rPr>
      </w:pPr>
    </w:p>
    <w:p w14:paraId="132AE593">
      <w:pPr>
        <w:pStyle w:val="8"/>
        <w:ind w:right="252" w:firstLine="720"/>
        <w:jc w:val="both"/>
        <w:rPr>
          <w:sz w:val="28"/>
          <w:szCs w:val="28"/>
        </w:rPr>
      </w:pPr>
    </w:p>
    <w:p w14:paraId="7E279C8B">
      <w:pPr>
        <w:pStyle w:val="8"/>
        <w:ind w:right="252" w:firstLine="720"/>
        <w:jc w:val="both"/>
        <w:rPr>
          <w:sz w:val="28"/>
          <w:szCs w:val="28"/>
        </w:rPr>
      </w:pPr>
    </w:p>
    <w:p w14:paraId="292DC06B">
      <w:pPr>
        <w:pStyle w:val="8"/>
        <w:ind w:right="252" w:firstLine="720"/>
        <w:jc w:val="both"/>
        <w:rPr>
          <w:sz w:val="28"/>
          <w:szCs w:val="28"/>
        </w:rPr>
      </w:pPr>
    </w:p>
    <w:p w14:paraId="5D78F97B">
      <w:pPr>
        <w:pStyle w:val="8"/>
        <w:ind w:right="252" w:firstLine="720"/>
        <w:jc w:val="both"/>
        <w:rPr>
          <w:sz w:val="28"/>
          <w:szCs w:val="28"/>
        </w:rPr>
      </w:pPr>
    </w:p>
    <w:p w14:paraId="29737068">
      <w:pPr>
        <w:pStyle w:val="8"/>
        <w:ind w:right="252" w:firstLine="720"/>
        <w:jc w:val="both"/>
        <w:rPr>
          <w:sz w:val="28"/>
          <w:szCs w:val="28"/>
        </w:rPr>
      </w:pPr>
    </w:p>
    <w:p w14:paraId="61F914E7">
      <w:pPr>
        <w:pStyle w:val="8"/>
        <w:ind w:left="0" w:right="252"/>
        <w:jc w:val="both"/>
        <w:rPr>
          <w:sz w:val="28"/>
          <w:szCs w:val="28"/>
        </w:rPr>
      </w:pPr>
    </w:p>
    <w:p w14:paraId="1C5BE04D">
      <w:pPr>
        <w:pStyle w:val="8"/>
        <w:ind w:left="0" w:right="252"/>
        <w:jc w:val="both"/>
        <w:rPr>
          <w:sz w:val="28"/>
          <w:szCs w:val="28"/>
        </w:rPr>
      </w:pPr>
    </w:p>
    <w:p w14:paraId="1C563DCD">
      <w:pPr>
        <w:pStyle w:val="8"/>
        <w:ind w:left="0" w:right="252"/>
        <w:jc w:val="both"/>
        <w:rPr>
          <w:sz w:val="28"/>
          <w:szCs w:val="28"/>
        </w:rPr>
      </w:pPr>
    </w:p>
    <w:p w14:paraId="636D21B2">
      <w:pPr>
        <w:pStyle w:val="8"/>
        <w:ind w:left="0" w:right="252"/>
        <w:jc w:val="both"/>
        <w:rPr>
          <w:sz w:val="28"/>
          <w:szCs w:val="28"/>
        </w:rPr>
      </w:pPr>
    </w:p>
    <w:p w14:paraId="50F55F82">
      <w:pPr>
        <w:pStyle w:val="8"/>
        <w:ind w:left="0" w:right="252"/>
        <w:jc w:val="both"/>
        <w:rPr>
          <w:sz w:val="28"/>
          <w:szCs w:val="28"/>
        </w:rPr>
      </w:pPr>
    </w:p>
    <w:p w14:paraId="25532230">
      <w:pPr>
        <w:pStyle w:val="8"/>
        <w:ind w:left="0" w:right="252"/>
        <w:jc w:val="both"/>
        <w:rPr>
          <w:sz w:val="28"/>
          <w:szCs w:val="28"/>
        </w:rPr>
      </w:pPr>
    </w:p>
    <w:p w14:paraId="4897BC4E">
      <w:pPr>
        <w:pStyle w:val="8"/>
        <w:ind w:left="0" w:right="252"/>
        <w:jc w:val="both"/>
        <w:rPr>
          <w:sz w:val="28"/>
          <w:szCs w:val="28"/>
        </w:rPr>
      </w:pPr>
    </w:p>
    <w:p w14:paraId="44B10FF8">
      <w:pPr>
        <w:pStyle w:val="8"/>
        <w:ind w:left="0" w:right="252"/>
        <w:jc w:val="both"/>
        <w:rPr>
          <w:sz w:val="28"/>
          <w:szCs w:val="28"/>
        </w:rPr>
      </w:pPr>
    </w:p>
    <w:p w14:paraId="37A33A0F">
      <w:pPr>
        <w:pStyle w:val="8"/>
        <w:ind w:left="0" w:right="252"/>
        <w:jc w:val="both"/>
        <w:rPr>
          <w:sz w:val="28"/>
          <w:szCs w:val="28"/>
        </w:rPr>
      </w:pPr>
    </w:p>
    <w:p w14:paraId="4FDB9B9F">
      <w:pPr>
        <w:pStyle w:val="8"/>
        <w:ind w:left="0" w:right="252"/>
        <w:jc w:val="both"/>
        <w:rPr>
          <w:sz w:val="28"/>
          <w:szCs w:val="28"/>
        </w:rPr>
      </w:pPr>
    </w:p>
    <w:p w14:paraId="585B91BE">
      <w:pPr>
        <w:pStyle w:val="8"/>
        <w:ind w:left="0" w:right="252"/>
        <w:jc w:val="both"/>
        <w:rPr>
          <w:sz w:val="28"/>
          <w:szCs w:val="28"/>
        </w:rPr>
      </w:pPr>
    </w:p>
    <w:p w14:paraId="4640F09B">
      <w:pPr>
        <w:pStyle w:val="8"/>
        <w:ind w:left="0" w:right="252"/>
        <w:jc w:val="both"/>
        <w:rPr>
          <w:sz w:val="28"/>
          <w:szCs w:val="28"/>
        </w:rPr>
      </w:pPr>
    </w:p>
    <w:p w14:paraId="0E773797">
      <w:pPr>
        <w:pStyle w:val="8"/>
        <w:ind w:left="0" w:right="252"/>
        <w:jc w:val="both"/>
        <w:rPr>
          <w:sz w:val="28"/>
          <w:szCs w:val="28"/>
        </w:rPr>
      </w:pPr>
    </w:p>
    <w:p w14:paraId="38C9F130">
      <w:pPr>
        <w:pStyle w:val="8"/>
        <w:ind w:left="0" w:right="252"/>
        <w:jc w:val="both"/>
        <w:rPr>
          <w:sz w:val="28"/>
          <w:szCs w:val="28"/>
        </w:rPr>
      </w:pPr>
    </w:p>
    <w:p w14:paraId="54726EC4">
      <w:pPr>
        <w:pStyle w:val="8"/>
        <w:ind w:left="0" w:right="252"/>
        <w:jc w:val="both"/>
        <w:rPr>
          <w:sz w:val="28"/>
          <w:szCs w:val="28"/>
        </w:rPr>
      </w:pPr>
    </w:p>
    <w:p w14:paraId="335F9FB5">
      <w:pPr>
        <w:pStyle w:val="8"/>
        <w:ind w:left="0" w:right="252"/>
        <w:jc w:val="both"/>
        <w:rPr>
          <w:sz w:val="28"/>
          <w:szCs w:val="28"/>
        </w:rPr>
      </w:pPr>
    </w:p>
    <w:p w14:paraId="238711BD">
      <w:pPr>
        <w:pStyle w:val="8"/>
        <w:ind w:left="0" w:right="252"/>
        <w:jc w:val="both"/>
        <w:rPr>
          <w:sz w:val="28"/>
          <w:szCs w:val="28"/>
        </w:rPr>
      </w:pPr>
    </w:p>
    <w:p w14:paraId="551C12C2">
      <w:pPr>
        <w:pStyle w:val="8"/>
        <w:ind w:left="0" w:right="252"/>
        <w:jc w:val="both"/>
        <w:rPr>
          <w:sz w:val="28"/>
          <w:szCs w:val="28"/>
        </w:rPr>
      </w:pPr>
    </w:p>
    <w:p w14:paraId="044714A5">
      <w:pPr>
        <w:pStyle w:val="8"/>
        <w:ind w:left="0" w:right="252"/>
        <w:jc w:val="both"/>
        <w:rPr>
          <w:sz w:val="28"/>
          <w:szCs w:val="28"/>
        </w:rPr>
      </w:pPr>
    </w:p>
    <w:p w14:paraId="5ACB6AB8">
      <w:pPr>
        <w:pStyle w:val="8"/>
        <w:ind w:left="0" w:right="252"/>
        <w:jc w:val="both"/>
        <w:rPr>
          <w:sz w:val="28"/>
          <w:szCs w:val="28"/>
        </w:rPr>
      </w:pPr>
    </w:p>
    <w:p w14:paraId="65A744A8">
      <w:pPr>
        <w:pStyle w:val="8"/>
        <w:ind w:left="0" w:right="252"/>
        <w:jc w:val="both"/>
        <w:rPr>
          <w:sz w:val="28"/>
          <w:szCs w:val="28"/>
        </w:rPr>
      </w:pPr>
    </w:p>
    <w:p w14:paraId="717AEFD6">
      <w:pPr>
        <w:pStyle w:val="8"/>
        <w:ind w:left="0" w:right="252"/>
        <w:jc w:val="both"/>
        <w:rPr>
          <w:sz w:val="28"/>
          <w:szCs w:val="28"/>
        </w:rPr>
      </w:pPr>
    </w:p>
    <w:p w14:paraId="0A96AAE3">
      <w:pPr>
        <w:pStyle w:val="8"/>
        <w:ind w:left="0" w:right="252"/>
        <w:jc w:val="both"/>
        <w:rPr>
          <w:sz w:val="28"/>
          <w:szCs w:val="28"/>
        </w:rPr>
      </w:pPr>
    </w:p>
    <w:p w14:paraId="3D802829">
      <w:pPr>
        <w:pStyle w:val="8"/>
        <w:ind w:left="0" w:right="252"/>
        <w:jc w:val="both"/>
        <w:rPr>
          <w:sz w:val="28"/>
          <w:szCs w:val="28"/>
        </w:rPr>
      </w:pPr>
    </w:p>
    <w:p w14:paraId="0EF5A0DB">
      <w:pPr>
        <w:pStyle w:val="8"/>
        <w:ind w:left="0" w:right="252"/>
        <w:jc w:val="both"/>
        <w:rPr>
          <w:sz w:val="28"/>
          <w:szCs w:val="28"/>
        </w:rPr>
      </w:pPr>
    </w:p>
    <w:p w14:paraId="7F1E12DC">
      <w:pPr>
        <w:pStyle w:val="8"/>
        <w:ind w:left="0" w:right="252"/>
        <w:jc w:val="both"/>
        <w:rPr>
          <w:sz w:val="28"/>
          <w:szCs w:val="28"/>
        </w:rPr>
      </w:pPr>
    </w:p>
    <w:p w14:paraId="74727F48">
      <w:pPr>
        <w:pStyle w:val="8"/>
        <w:ind w:left="0" w:right="252"/>
        <w:jc w:val="both"/>
        <w:rPr>
          <w:sz w:val="28"/>
          <w:szCs w:val="28"/>
        </w:rPr>
      </w:pPr>
    </w:p>
    <w:p w14:paraId="4BD0D40B">
      <w:pPr>
        <w:pStyle w:val="8"/>
        <w:ind w:left="0" w:right="252"/>
        <w:jc w:val="both"/>
        <w:rPr>
          <w:sz w:val="28"/>
          <w:szCs w:val="28"/>
        </w:rPr>
      </w:pPr>
    </w:p>
    <w:p w14:paraId="70DC5452">
      <w:pPr>
        <w:pStyle w:val="8"/>
        <w:ind w:left="0" w:right="252"/>
        <w:jc w:val="both"/>
        <w:rPr>
          <w:sz w:val="28"/>
          <w:szCs w:val="28"/>
        </w:rPr>
      </w:pPr>
    </w:p>
    <w:p w14:paraId="20D393A9">
      <w:pPr>
        <w:pStyle w:val="8"/>
        <w:ind w:left="0" w:right="252"/>
        <w:jc w:val="both"/>
        <w:rPr>
          <w:sz w:val="28"/>
          <w:szCs w:val="28"/>
        </w:rPr>
      </w:pPr>
    </w:p>
    <w:p w14:paraId="4E9C2607">
      <w:pPr>
        <w:pStyle w:val="8"/>
        <w:ind w:left="0" w:right="252"/>
        <w:jc w:val="both"/>
        <w:rPr>
          <w:sz w:val="28"/>
          <w:szCs w:val="28"/>
        </w:rPr>
      </w:pPr>
    </w:p>
    <w:p w14:paraId="63F53440">
      <w:pPr>
        <w:pStyle w:val="8"/>
        <w:ind w:left="0" w:right="252"/>
        <w:jc w:val="both"/>
        <w:rPr>
          <w:sz w:val="28"/>
          <w:szCs w:val="28"/>
        </w:rPr>
      </w:pPr>
    </w:p>
    <w:p w14:paraId="76C89E36">
      <w:pPr>
        <w:pStyle w:val="8"/>
        <w:ind w:left="0" w:right="252"/>
        <w:jc w:val="both"/>
        <w:rPr>
          <w:sz w:val="28"/>
          <w:szCs w:val="28"/>
        </w:rPr>
      </w:pPr>
    </w:p>
    <w:p w14:paraId="5D907D64">
      <w:pPr>
        <w:pStyle w:val="8"/>
        <w:ind w:left="0" w:right="252"/>
        <w:jc w:val="both"/>
        <w:rPr>
          <w:sz w:val="28"/>
          <w:szCs w:val="28"/>
        </w:rPr>
      </w:pPr>
    </w:p>
    <w:p w14:paraId="43F5B2F5">
      <w:pPr>
        <w:pStyle w:val="8"/>
        <w:ind w:left="0" w:right="252"/>
        <w:jc w:val="both"/>
        <w:rPr>
          <w:sz w:val="28"/>
          <w:szCs w:val="28"/>
        </w:rPr>
      </w:pPr>
    </w:p>
    <w:p w14:paraId="4FBFA954">
      <w:pPr>
        <w:pStyle w:val="8"/>
        <w:ind w:left="0" w:right="252"/>
        <w:jc w:val="both"/>
        <w:rPr>
          <w:sz w:val="28"/>
          <w:szCs w:val="28"/>
        </w:rPr>
      </w:pPr>
    </w:p>
    <w:p w14:paraId="3015EC33">
      <w:pPr>
        <w:pStyle w:val="8"/>
        <w:ind w:left="0" w:right="252"/>
        <w:jc w:val="both"/>
        <w:rPr>
          <w:sz w:val="28"/>
          <w:szCs w:val="28"/>
        </w:rPr>
      </w:pPr>
    </w:p>
    <w:p w14:paraId="4914150C">
      <w:pPr>
        <w:pStyle w:val="12"/>
        <w:spacing w:before="4" w:line="240" w:lineRule="auto"/>
        <w:rPr>
          <w:b/>
          <w:sz w:val="28"/>
          <w:szCs w:val="28"/>
        </w:rPr>
      </w:pPr>
      <w:r>
        <w:rPr>
          <w:sz w:val="28"/>
          <w:szCs w:val="28"/>
        </w:rPr>
        <w:t xml:space="preserve">                                                      Литература.</w:t>
      </w:r>
    </w:p>
    <w:p w14:paraId="6FE3035C">
      <w:pPr>
        <w:pStyle w:val="13"/>
        <w:numPr>
          <w:ilvl w:val="0"/>
          <w:numId w:val="1"/>
        </w:numPr>
        <w:tabs>
          <w:tab w:val="left" w:pos="537"/>
          <w:tab w:val="left" w:pos="539"/>
        </w:tabs>
        <w:spacing w:before="1" w:line="276" w:lineRule="auto"/>
        <w:ind w:right="249"/>
        <w:rPr>
          <w:sz w:val="28"/>
          <w:szCs w:val="28"/>
        </w:rPr>
      </w:pPr>
      <w:r>
        <w:rPr>
          <w:sz w:val="28"/>
          <w:szCs w:val="28"/>
        </w:rPr>
        <w:t>Васильева</w:t>
      </w:r>
      <w:r>
        <w:rPr>
          <w:spacing w:val="21"/>
          <w:sz w:val="28"/>
          <w:szCs w:val="28"/>
        </w:rPr>
        <w:t xml:space="preserve"> </w:t>
      </w:r>
      <w:r>
        <w:rPr>
          <w:sz w:val="28"/>
          <w:szCs w:val="28"/>
        </w:rPr>
        <w:t>М.А.</w:t>
      </w:r>
      <w:r>
        <w:rPr>
          <w:spacing w:val="22"/>
          <w:sz w:val="28"/>
          <w:szCs w:val="28"/>
        </w:rPr>
        <w:t xml:space="preserve"> </w:t>
      </w:r>
      <w:r>
        <w:rPr>
          <w:sz w:val="28"/>
          <w:szCs w:val="28"/>
        </w:rPr>
        <w:t>Программа</w:t>
      </w:r>
      <w:r>
        <w:rPr>
          <w:spacing w:val="22"/>
          <w:sz w:val="28"/>
          <w:szCs w:val="28"/>
        </w:rPr>
        <w:t xml:space="preserve"> </w:t>
      </w:r>
      <w:r>
        <w:rPr>
          <w:sz w:val="28"/>
          <w:szCs w:val="28"/>
        </w:rPr>
        <w:t>воспитания</w:t>
      </w:r>
      <w:r>
        <w:rPr>
          <w:spacing w:val="24"/>
          <w:sz w:val="28"/>
          <w:szCs w:val="28"/>
        </w:rPr>
        <w:t xml:space="preserve"> </w:t>
      </w:r>
      <w:r>
        <w:rPr>
          <w:sz w:val="28"/>
          <w:szCs w:val="28"/>
        </w:rPr>
        <w:t>и</w:t>
      </w:r>
      <w:r>
        <w:rPr>
          <w:spacing w:val="20"/>
          <w:sz w:val="28"/>
          <w:szCs w:val="28"/>
        </w:rPr>
        <w:t xml:space="preserve"> </w:t>
      </w:r>
      <w:r>
        <w:rPr>
          <w:sz w:val="28"/>
          <w:szCs w:val="28"/>
        </w:rPr>
        <w:t>обучения</w:t>
      </w:r>
      <w:r>
        <w:rPr>
          <w:spacing w:val="24"/>
          <w:sz w:val="28"/>
          <w:szCs w:val="28"/>
        </w:rPr>
        <w:t xml:space="preserve"> </w:t>
      </w:r>
      <w:r>
        <w:rPr>
          <w:sz w:val="28"/>
          <w:szCs w:val="28"/>
        </w:rPr>
        <w:t>в</w:t>
      </w:r>
      <w:r>
        <w:rPr>
          <w:spacing w:val="21"/>
          <w:sz w:val="28"/>
          <w:szCs w:val="28"/>
        </w:rPr>
        <w:t xml:space="preserve"> </w:t>
      </w:r>
      <w:r>
        <w:rPr>
          <w:sz w:val="28"/>
          <w:szCs w:val="28"/>
        </w:rPr>
        <w:t>детском</w:t>
      </w:r>
      <w:r>
        <w:rPr>
          <w:spacing w:val="23"/>
          <w:sz w:val="28"/>
          <w:szCs w:val="28"/>
        </w:rPr>
        <w:t xml:space="preserve"> </w:t>
      </w:r>
      <w:r>
        <w:rPr>
          <w:sz w:val="28"/>
          <w:szCs w:val="28"/>
        </w:rPr>
        <w:t>саду</w:t>
      </w:r>
      <w:r>
        <w:rPr>
          <w:spacing w:val="19"/>
          <w:sz w:val="28"/>
          <w:szCs w:val="28"/>
        </w:rPr>
        <w:t xml:space="preserve"> </w:t>
      </w:r>
      <w:r>
        <w:rPr>
          <w:sz w:val="28"/>
          <w:szCs w:val="28"/>
        </w:rPr>
        <w:t>/</w:t>
      </w:r>
      <w:r>
        <w:rPr>
          <w:spacing w:val="22"/>
          <w:sz w:val="28"/>
          <w:szCs w:val="28"/>
        </w:rPr>
        <w:t xml:space="preserve"> </w:t>
      </w:r>
      <w:r>
        <w:rPr>
          <w:sz w:val="28"/>
          <w:szCs w:val="28"/>
        </w:rPr>
        <w:t>М.А.Васильева,</w:t>
      </w:r>
      <w:r>
        <w:rPr>
          <w:spacing w:val="22"/>
          <w:sz w:val="28"/>
          <w:szCs w:val="28"/>
        </w:rPr>
        <w:t xml:space="preserve"> </w:t>
      </w:r>
      <w:r>
        <w:rPr>
          <w:sz w:val="28"/>
          <w:szCs w:val="28"/>
        </w:rPr>
        <w:t>В.В.</w:t>
      </w:r>
      <w:r>
        <w:rPr>
          <w:spacing w:val="22"/>
          <w:sz w:val="28"/>
          <w:szCs w:val="28"/>
        </w:rPr>
        <w:t xml:space="preserve"> </w:t>
      </w:r>
      <w:r>
        <w:rPr>
          <w:sz w:val="28"/>
          <w:szCs w:val="28"/>
        </w:rPr>
        <w:t>Гербова</w:t>
      </w:r>
      <w:r>
        <w:rPr>
          <w:spacing w:val="26"/>
          <w:sz w:val="28"/>
          <w:szCs w:val="28"/>
        </w:rPr>
        <w:t xml:space="preserve"> </w:t>
      </w:r>
      <w:r>
        <w:rPr>
          <w:sz w:val="28"/>
          <w:szCs w:val="28"/>
        </w:rPr>
        <w:t>–</w:t>
      </w:r>
      <w:r>
        <w:rPr>
          <w:spacing w:val="23"/>
          <w:sz w:val="28"/>
          <w:szCs w:val="28"/>
        </w:rPr>
        <w:t xml:space="preserve"> </w:t>
      </w:r>
      <w:r>
        <w:rPr>
          <w:sz w:val="28"/>
          <w:szCs w:val="28"/>
        </w:rPr>
        <w:t>М.-</w:t>
      </w:r>
      <w:r>
        <w:rPr>
          <w:spacing w:val="-47"/>
          <w:sz w:val="28"/>
          <w:szCs w:val="28"/>
        </w:rPr>
        <w:t xml:space="preserve"> </w:t>
      </w:r>
      <w:r>
        <w:rPr>
          <w:sz w:val="28"/>
          <w:szCs w:val="28"/>
        </w:rPr>
        <w:t>2005.-208 с.</w:t>
      </w:r>
    </w:p>
    <w:p w14:paraId="3F41214A">
      <w:pPr>
        <w:pStyle w:val="13"/>
        <w:numPr>
          <w:ilvl w:val="0"/>
          <w:numId w:val="1"/>
        </w:numPr>
        <w:tabs>
          <w:tab w:val="left" w:pos="537"/>
          <w:tab w:val="left" w:pos="539"/>
        </w:tabs>
        <w:spacing w:before="1" w:line="276" w:lineRule="auto"/>
        <w:ind w:right="256"/>
        <w:rPr>
          <w:sz w:val="28"/>
          <w:szCs w:val="28"/>
        </w:rPr>
      </w:pPr>
      <w:r>
        <w:rPr>
          <w:sz w:val="28"/>
          <w:szCs w:val="28"/>
        </w:rPr>
        <w:t>Дьяков</w:t>
      </w:r>
      <w:r>
        <w:rPr>
          <w:spacing w:val="32"/>
          <w:sz w:val="28"/>
          <w:szCs w:val="28"/>
        </w:rPr>
        <w:t xml:space="preserve"> </w:t>
      </w:r>
      <w:r>
        <w:rPr>
          <w:sz w:val="28"/>
          <w:szCs w:val="28"/>
        </w:rPr>
        <w:t>В.В.</w:t>
      </w:r>
      <w:r>
        <w:rPr>
          <w:spacing w:val="33"/>
          <w:sz w:val="28"/>
          <w:szCs w:val="28"/>
        </w:rPr>
        <w:t xml:space="preserve"> </w:t>
      </w:r>
      <w:r>
        <w:rPr>
          <w:sz w:val="28"/>
          <w:szCs w:val="28"/>
        </w:rPr>
        <w:t>Развитие</w:t>
      </w:r>
      <w:r>
        <w:rPr>
          <w:spacing w:val="34"/>
          <w:sz w:val="28"/>
          <w:szCs w:val="28"/>
        </w:rPr>
        <w:t xml:space="preserve"> </w:t>
      </w:r>
      <w:r>
        <w:rPr>
          <w:sz w:val="28"/>
          <w:szCs w:val="28"/>
        </w:rPr>
        <w:t>физических</w:t>
      </w:r>
      <w:r>
        <w:rPr>
          <w:spacing w:val="32"/>
          <w:sz w:val="28"/>
          <w:szCs w:val="28"/>
        </w:rPr>
        <w:t xml:space="preserve"> </w:t>
      </w:r>
      <w:r>
        <w:rPr>
          <w:sz w:val="28"/>
          <w:szCs w:val="28"/>
        </w:rPr>
        <w:t>качеств</w:t>
      </w:r>
      <w:r>
        <w:rPr>
          <w:spacing w:val="36"/>
          <w:sz w:val="28"/>
          <w:szCs w:val="28"/>
        </w:rPr>
        <w:t xml:space="preserve"> </w:t>
      </w:r>
      <w:r>
        <w:rPr>
          <w:sz w:val="28"/>
          <w:szCs w:val="28"/>
        </w:rPr>
        <w:t>на</w:t>
      </w:r>
      <w:r>
        <w:rPr>
          <w:spacing w:val="36"/>
          <w:sz w:val="28"/>
          <w:szCs w:val="28"/>
        </w:rPr>
        <w:t xml:space="preserve"> </w:t>
      </w:r>
      <w:r>
        <w:rPr>
          <w:sz w:val="28"/>
          <w:szCs w:val="28"/>
        </w:rPr>
        <w:t>уроках</w:t>
      </w:r>
      <w:r>
        <w:rPr>
          <w:spacing w:val="33"/>
          <w:sz w:val="28"/>
          <w:szCs w:val="28"/>
        </w:rPr>
        <w:t xml:space="preserve"> </w:t>
      </w:r>
      <w:r>
        <w:rPr>
          <w:sz w:val="28"/>
          <w:szCs w:val="28"/>
        </w:rPr>
        <w:t>акробатики</w:t>
      </w:r>
      <w:r>
        <w:rPr>
          <w:spacing w:val="34"/>
          <w:sz w:val="28"/>
          <w:szCs w:val="28"/>
        </w:rPr>
        <w:t xml:space="preserve"> </w:t>
      </w:r>
      <w:r>
        <w:rPr>
          <w:sz w:val="28"/>
          <w:szCs w:val="28"/>
        </w:rPr>
        <w:t>/</w:t>
      </w:r>
      <w:r>
        <w:rPr>
          <w:spacing w:val="34"/>
          <w:sz w:val="28"/>
          <w:szCs w:val="28"/>
        </w:rPr>
        <w:t xml:space="preserve"> </w:t>
      </w:r>
      <w:r>
        <w:rPr>
          <w:sz w:val="28"/>
          <w:szCs w:val="28"/>
        </w:rPr>
        <w:t>В.В.</w:t>
      </w:r>
      <w:r>
        <w:rPr>
          <w:spacing w:val="33"/>
          <w:sz w:val="28"/>
          <w:szCs w:val="28"/>
        </w:rPr>
        <w:t xml:space="preserve"> </w:t>
      </w:r>
      <w:r>
        <w:rPr>
          <w:sz w:val="28"/>
          <w:szCs w:val="28"/>
        </w:rPr>
        <w:t>Дьяков</w:t>
      </w:r>
      <w:r>
        <w:rPr>
          <w:spacing w:val="33"/>
          <w:sz w:val="28"/>
          <w:szCs w:val="28"/>
        </w:rPr>
        <w:t xml:space="preserve"> </w:t>
      </w:r>
      <w:r>
        <w:rPr>
          <w:sz w:val="28"/>
          <w:szCs w:val="28"/>
        </w:rPr>
        <w:t>//Физкультура</w:t>
      </w:r>
      <w:r>
        <w:rPr>
          <w:spacing w:val="34"/>
          <w:sz w:val="28"/>
          <w:szCs w:val="28"/>
        </w:rPr>
        <w:t xml:space="preserve"> </w:t>
      </w:r>
      <w:r>
        <w:rPr>
          <w:sz w:val="28"/>
          <w:szCs w:val="28"/>
        </w:rPr>
        <w:t>в</w:t>
      </w:r>
      <w:r>
        <w:rPr>
          <w:spacing w:val="35"/>
          <w:sz w:val="28"/>
          <w:szCs w:val="28"/>
        </w:rPr>
        <w:t xml:space="preserve"> </w:t>
      </w:r>
      <w:r>
        <w:rPr>
          <w:sz w:val="28"/>
          <w:szCs w:val="28"/>
        </w:rPr>
        <w:t>школе,</w:t>
      </w:r>
      <w:r>
        <w:rPr>
          <w:spacing w:val="-47"/>
          <w:sz w:val="28"/>
          <w:szCs w:val="28"/>
        </w:rPr>
        <w:t xml:space="preserve"> </w:t>
      </w:r>
      <w:r>
        <w:rPr>
          <w:sz w:val="28"/>
          <w:szCs w:val="28"/>
        </w:rPr>
        <w:t>2008.</w:t>
      </w:r>
      <w:r>
        <w:rPr>
          <w:spacing w:val="-2"/>
          <w:sz w:val="28"/>
          <w:szCs w:val="28"/>
        </w:rPr>
        <w:t xml:space="preserve"> </w:t>
      </w:r>
      <w:r>
        <w:rPr>
          <w:sz w:val="28"/>
          <w:szCs w:val="28"/>
        </w:rPr>
        <w:t>-</w:t>
      </w:r>
      <w:r>
        <w:rPr>
          <w:spacing w:val="-2"/>
          <w:sz w:val="28"/>
          <w:szCs w:val="28"/>
        </w:rPr>
        <w:t xml:space="preserve"> </w:t>
      </w:r>
      <w:r>
        <w:rPr>
          <w:sz w:val="28"/>
          <w:szCs w:val="28"/>
        </w:rPr>
        <w:t>№</w:t>
      </w:r>
      <w:r>
        <w:rPr>
          <w:spacing w:val="-1"/>
          <w:sz w:val="28"/>
          <w:szCs w:val="28"/>
        </w:rPr>
        <w:t xml:space="preserve"> </w:t>
      </w:r>
      <w:r>
        <w:rPr>
          <w:sz w:val="28"/>
          <w:szCs w:val="28"/>
        </w:rPr>
        <w:t>3.-</w:t>
      </w:r>
      <w:r>
        <w:rPr>
          <w:spacing w:val="-2"/>
          <w:sz w:val="28"/>
          <w:szCs w:val="28"/>
        </w:rPr>
        <w:t xml:space="preserve"> </w:t>
      </w:r>
      <w:r>
        <w:rPr>
          <w:sz w:val="28"/>
          <w:szCs w:val="28"/>
        </w:rPr>
        <w:t>С. 11</w:t>
      </w:r>
      <w:r>
        <w:rPr>
          <w:spacing w:val="2"/>
          <w:sz w:val="28"/>
          <w:szCs w:val="28"/>
        </w:rPr>
        <w:t xml:space="preserve"> </w:t>
      </w:r>
      <w:r>
        <w:rPr>
          <w:sz w:val="28"/>
          <w:szCs w:val="28"/>
        </w:rPr>
        <w:t>–</w:t>
      </w:r>
      <w:r>
        <w:rPr>
          <w:spacing w:val="1"/>
          <w:sz w:val="28"/>
          <w:szCs w:val="28"/>
        </w:rPr>
        <w:t xml:space="preserve"> </w:t>
      </w:r>
      <w:r>
        <w:rPr>
          <w:sz w:val="28"/>
          <w:szCs w:val="28"/>
        </w:rPr>
        <w:t>14.</w:t>
      </w:r>
    </w:p>
    <w:p w14:paraId="6E025E75">
      <w:pPr>
        <w:pStyle w:val="13"/>
        <w:numPr>
          <w:ilvl w:val="0"/>
          <w:numId w:val="1"/>
        </w:numPr>
        <w:tabs>
          <w:tab w:val="left" w:pos="537"/>
          <w:tab w:val="left" w:pos="539"/>
        </w:tabs>
        <w:spacing w:line="276" w:lineRule="auto"/>
        <w:ind w:right="253"/>
        <w:rPr>
          <w:sz w:val="28"/>
          <w:szCs w:val="28"/>
        </w:rPr>
      </w:pPr>
      <w:r>
        <w:rPr>
          <w:sz w:val="28"/>
          <w:szCs w:val="28"/>
        </w:rPr>
        <w:t>Козлов</w:t>
      </w:r>
      <w:r>
        <w:rPr>
          <w:spacing w:val="1"/>
          <w:sz w:val="28"/>
          <w:szCs w:val="28"/>
        </w:rPr>
        <w:t xml:space="preserve"> </w:t>
      </w:r>
      <w:r>
        <w:rPr>
          <w:sz w:val="28"/>
          <w:szCs w:val="28"/>
        </w:rPr>
        <w:t>В.В. Физическое</w:t>
      </w:r>
      <w:r>
        <w:rPr>
          <w:spacing w:val="1"/>
          <w:sz w:val="28"/>
          <w:szCs w:val="28"/>
        </w:rPr>
        <w:t xml:space="preserve"> </w:t>
      </w:r>
      <w:r>
        <w:rPr>
          <w:sz w:val="28"/>
          <w:szCs w:val="28"/>
        </w:rPr>
        <w:t>воспитание</w:t>
      </w:r>
      <w:r>
        <w:rPr>
          <w:spacing w:val="1"/>
          <w:sz w:val="28"/>
          <w:szCs w:val="28"/>
        </w:rPr>
        <w:t xml:space="preserve"> </w:t>
      </w:r>
      <w:r>
        <w:rPr>
          <w:sz w:val="28"/>
          <w:szCs w:val="28"/>
        </w:rPr>
        <w:t>детей</w:t>
      </w:r>
      <w:r>
        <w:rPr>
          <w:spacing w:val="1"/>
          <w:sz w:val="28"/>
          <w:szCs w:val="28"/>
        </w:rPr>
        <w:t xml:space="preserve"> </w:t>
      </w:r>
      <w:r>
        <w:rPr>
          <w:sz w:val="28"/>
          <w:szCs w:val="28"/>
        </w:rPr>
        <w:t>в</w:t>
      </w:r>
      <w:r>
        <w:rPr>
          <w:spacing w:val="1"/>
          <w:sz w:val="28"/>
          <w:szCs w:val="28"/>
        </w:rPr>
        <w:t xml:space="preserve"> </w:t>
      </w:r>
      <w:r>
        <w:rPr>
          <w:sz w:val="28"/>
          <w:szCs w:val="28"/>
        </w:rPr>
        <w:t>учреждениях дополнительного</w:t>
      </w:r>
      <w:r>
        <w:rPr>
          <w:spacing w:val="1"/>
          <w:sz w:val="28"/>
          <w:szCs w:val="28"/>
        </w:rPr>
        <w:t xml:space="preserve"> </w:t>
      </w:r>
      <w:r>
        <w:rPr>
          <w:sz w:val="28"/>
          <w:szCs w:val="28"/>
        </w:rPr>
        <w:t>образования.</w:t>
      </w:r>
      <w:r>
        <w:rPr>
          <w:spacing w:val="1"/>
          <w:sz w:val="28"/>
          <w:szCs w:val="28"/>
        </w:rPr>
        <w:t xml:space="preserve"> </w:t>
      </w:r>
      <w:r>
        <w:rPr>
          <w:sz w:val="28"/>
          <w:szCs w:val="28"/>
        </w:rPr>
        <w:t>Акробатика</w:t>
      </w:r>
      <w:r>
        <w:rPr>
          <w:spacing w:val="50"/>
          <w:sz w:val="28"/>
          <w:szCs w:val="28"/>
        </w:rPr>
        <w:t xml:space="preserve"> </w:t>
      </w:r>
      <w:r>
        <w:rPr>
          <w:sz w:val="28"/>
          <w:szCs w:val="28"/>
        </w:rPr>
        <w:t>/</w:t>
      </w:r>
      <w:r>
        <w:rPr>
          <w:spacing w:val="-47"/>
          <w:sz w:val="28"/>
          <w:szCs w:val="28"/>
        </w:rPr>
        <w:t xml:space="preserve"> </w:t>
      </w:r>
      <w:r>
        <w:rPr>
          <w:sz w:val="28"/>
          <w:szCs w:val="28"/>
        </w:rPr>
        <w:t>В.В.</w:t>
      </w:r>
      <w:r>
        <w:rPr>
          <w:spacing w:val="-1"/>
          <w:sz w:val="28"/>
          <w:szCs w:val="28"/>
        </w:rPr>
        <w:t xml:space="preserve"> </w:t>
      </w:r>
      <w:r>
        <w:rPr>
          <w:sz w:val="28"/>
          <w:szCs w:val="28"/>
        </w:rPr>
        <w:t>Козлов.</w:t>
      </w:r>
      <w:r>
        <w:rPr>
          <w:spacing w:val="1"/>
          <w:sz w:val="28"/>
          <w:szCs w:val="28"/>
        </w:rPr>
        <w:t xml:space="preserve"> </w:t>
      </w:r>
      <w:r>
        <w:rPr>
          <w:sz w:val="28"/>
          <w:szCs w:val="28"/>
        </w:rPr>
        <w:t>–</w:t>
      </w:r>
      <w:r>
        <w:rPr>
          <w:spacing w:val="1"/>
          <w:sz w:val="28"/>
          <w:szCs w:val="28"/>
        </w:rPr>
        <w:t xml:space="preserve"> </w:t>
      </w:r>
      <w:r>
        <w:rPr>
          <w:sz w:val="28"/>
          <w:szCs w:val="28"/>
        </w:rPr>
        <w:t>М.:</w:t>
      </w:r>
      <w:r>
        <w:rPr>
          <w:spacing w:val="-3"/>
          <w:sz w:val="28"/>
          <w:szCs w:val="28"/>
        </w:rPr>
        <w:t xml:space="preserve"> </w:t>
      </w:r>
      <w:r>
        <w:rPr>
          <w:sz w:val="28"/>
          <w:szCs w:val="28"/>
        </w:rPr>
        <w:t>Владос.-</w:t>
      </w:r>
      <w:r>
        <w:rPr>
          <w:spacing w:val="-2"/>
          <w:sz w:val="28"/>
          <w:szCs w:val="28"/>
        </w:rPr>
        <w:t xml:space="preserve"> </w:t>
      </w:r>
      <w:r>
        <w:rPr>
          <w:sz w:val="28"/>
          <w:szCs w:val="28"/>
        </w:rPr>
        <w:t>2010.-</w:t>
      </w:r>
      <w:r>
        <w:rPr>
          <w:spacing w:val="-2"/>
          <w:sz w:val="28"/>
          <w:szCs w:val="28"/>
        </w:rPr>
        <w:t xml:space="preserve"> </w:t>
      </w:r>
      <w:r>
        <w:rPr>
          <w:sz w:val="28"/>
          <w:szCs w:val="28"/>
        </w:rPr>
        <w:t>64с.</w:t>
      </w:r>
    </w:p>
    <w:p w14:paraId="7925AB39">
      <w:pPr>
        <w:pStyle w:val="13"/>
        <w:numPr>
          <w:ilvl w:val="0"/>
          <w:numId w:val="1"/>
        </w:numPr>
        <w:tabs>
          <w:tab w:val="left" w:pos="537"/>
          <w:tab w:val="left" w:pos="539"/>
        </w:tabs>
        <w:spacing w:line="276" w:lineRule="auto"/>
        <w:ind w:right="261"/>
        <w:rPr>
          <w:sz w:val="28"/>
          <w:szCs w:val="28"/>
        </w:rPr>
      </w:pPr>
      <w:r>
        <w:rPr>
          <w:sz w:val="28"/>
          <w:szCs w:val="28"/>
        </w:rPr>
        <w:t>Медведев</w:t>
      </w:r>
      <w:r>
        <w:rPr>
          <w:spacing w:val="-5"/>
          <w:sz w:val="28"/>
          <w:szCs w:val="28"/>
        </w:rPr>
        <w:t xml:space="preserve"> </w:t>
      </w:r>
      <w:r>
        <w:rPr>
          <w:sz w:val="28"/>
          <w:szCs w:val="28"/>
        </w:rPr>
        <w:t>И.</w:t>
      </w:r>
      <w:r>
        <w:rPr>
          <w:spacing w:val="-1"/>
          <w:sz w:val="28"/>
          <w:szCs w:val="28"/>
        </w:rPr>
        <w:t xml:space="preserve"> </w:t>
      </w:r>
      <w:r>
        <w:rPr>
          <w:sz w:val="28"/>
          <w:szCs w:val="28"/>
        </w:rPr>
        <w:t>А.</w:t>
      </w:r>
      <w:r>
        <w:rPr>
          <w:spacing w:val="-4"/>
          <w:sz w:val="28"/>
          <w:szCs w:val="28"/>
        </w:rPr>
        <w:t xml:space="preserve"> </w:t>
      </w:r>
      <w:r>
        <w:rPr>
          <w:sz w:val="28"/>
          <w:szCs w:val="28"/>
        </w:rPr>
        <w:t>Управление</w:t>
      </w:r>
      <w:r>
        <w:rPr>
          <w:spacing w:val="-4"/>
          <w:sz w:val="28"/>
          <w:szCs w:val="28"/>
        </w:rPr>
        <w:t xml:space="preserve"> </w:t>
      </w:r>
      <w:r>
        <w:rPr>
          <w:sz w:val="28"/>
          <w:szCs w:val="28"/>
        </w:rPr>
        <w:t>оптимальной</w:t>
      </w:r>
      <w:r>
        <w:rPr>
          <w:spacing w:val="-3"/>
          <w:sz w:val="28"/>
          <w:szCs w:val="28"/>
        </w:rPr>
        <w:t xml:space="preserve"> </w:t>
      </w:r>
      <w:r>
        <w:rPr>
          <w:sz w:val="28"/>
          <w:szCs w:val="28"/>
        </w:rPr>
        <w:t>двигательной</w:t>
      </w:r>
      <w:r>
        <w:rPr>
          <w:spacing w:val="-3"/>
          <w:sz w:val="28"/>
          <w:szCs w:val="28"/>
        </w:rPr>
        <w:t xml:space="preserve"> </w:t>
      </w:r>
      <w:r>
        <w:rPr>
          <w:sz w:val="28"/>
          <w:szCs w:val="28"/>
        </w:rPr>
        <w:t>активностью</w:t>
      </w:r>
      <w:r>
        <w:rPr>
          <w:spacing w:val="-2"/>
          <w:sz w:val="28"/>
          <w:szCs w:val="28"/>
        </w:rPr>
        <w:t xml:space="preserve"> </w:t>
      </w:r>
      <w:r>
        <w:rPr>
          <w:sz w:val="28"/>
          <w:szCs w:val="28"/>
        </w:rPr>
        <w:t>учащихся</w:t>
      </w:r>
      <w:r>
        <w:rPr>
          <w:spacing w:val="-4"/>
          <w:sz w:val="28"/>
          <w:szCs w:val="28"/>
        </w:rPr>
        <w:t xml:space="preserve"> </w:t>
      </w:r>
      <w:r>
        <w:rPr>
          <w:sz w:val="28"/>
          <w:szCs w:val="28"/>
        </w:rPr>
        <w:t>в</w:t>
      </w:r>
      <w:r>
        <w:rPr>
          <w:spacing w:val="-4"/>
          <w:sz w:val="28"/>
          <w:szCs w:val="28"/>
        </w:rPr>
        <w:t xml:space="preserve"> </w:t>
      </w:r>
      <w:r>
        <w:rPr>
          <w:sz w:val="28"/>
          <w:szCs w:val="28"/>
        </w:rPr>
        <w:t>режиме</w:t>
      </w:r>
      <w:r>
        <w:rPr>
          <w:spacing w:val="-4"/>
          <w:sz w:val="28"/>
          <w:szCs w:val="28"/>
        </w:rPr>
        <w:t xml:space="preserve"> </w:t>
      </w:r>
      <w:r>
        <w:rPr>
          <w:sz w:val="28"/>
          <w:szCs w:val="28"/>
        </w:rPr>
        <w:t>дня</w:t>
      </w:r>
      <w:r>
        <w:rPr>
          <w:spacing w:val="-2"/>
          <w:sz w:val="28"/>
          <w:szCs w:val="28"/>
        </w:rPr>
        <w:t xml:space="preserve"> </w:t>
      </w:r>
      <w:r>
        <w:rPr>
          <w:sz w:val="28"/>
          <w:szCs w:val="28"/>
        </w:rPr>
        <w:t>и</w:t>
      </w:r>
      <w:r>
        <w:rPr>
          <w:spacing w:val="-5"/>
          <w:sz w:val="28"/>
          <w:szCs w:val="28"/>
        </w:rPr>
        <w:t xml:space="preserve"> </w:t>
      </w:r>
      <w:r>
        <w:rPr>
          <w:sz w:val="28"/>
          <w:szCs w:val="28"/>
        </w:rPr>
        <w:t>физической</w:t>
      </w:r>
      <w:r>
        <w:rPr>
          <w:spacing w:val="-47"/>
          <w:sz w:val="28"/>
          <w:szCs w:val="28"/>
        </w:rPr>
        <w:t xml:space="preserve"> </w:t>
      </w:r>
      <w:r>
        <w:rPr>
          <w:sz w:val="28"/>
          <w:szCs w:val="28"/>
        </w:rPr>
        <w:t>подготовки</w:t>
      </w:r>
      <w:r>
        <w:rPr>
          <w:spacing w:val="-2"/>
          <w:sz w:val="28"/>
          <w:szCs w:val="28"/>
        </w:rPr>
        <w:t xml:space="preserve"> </w:t>
      </w:r>
      <w:r>
        <w:rPr>
          <w:sz w:val="28"/>
          <w:szCs w:val="28"/>
        </w:rPr>
        <w:t>на</w:t>
      </w:r>
      <w:r>
        <w:rPr>
          <w:spacing w:val="2"/>
          <w:sz w:val="28"/>
          <w:szCs w:val="28"/>
        </w:rPr>
        <w:t xml:space="preserve"> </w:t>
      </w:r>
      <w:r>
        <w:rPr>
          <w:sz w:val="28"/>
          <w:szCs w:val="28"/>
        </w:rPr>
        <w:t>уроках</w:t>
      </w:r>
      <w:r>
        <w:rPr>
          <w:spacing w:val="-1"/>
          <w:sz w:val="28"/>
          <w:szCs w:val="28"/>
        </w:rPr>
        <w:t xml:space="preserve"> </w:t>
      </w:r>
      <w:r>
        <w:rPr>
          <w:sz w:val="28"/>
          <w:szCs w:val="28"/>
        </w:rPr>
        <w:t>физической</w:t>
      </w:r>
      <w:r>
        <w:rPr>
          <w:spacing w:val="-2"/>
          <w:sz w:val="28"/>
          <w:szCs w:val="28"/>
        </w:rPr>
        <w:t xml:space="preserve"> </w:t>
      </w:r>
      <w:r>
        <w:rPr>
          <w:sz w:val="28"/>
          <w:szCs w:val="28"/>
        </w:rPr>
        <w:t>культуры</w:t>
      </w:r>
      <w:r>
        <w:rPr>
          <w:spacing w:val="-1"/>
          <w:sz w:val="28"/>
          <w:szCs w:val="28"/>
        </w:rPr>
        <w:t xml:space="preserve"> </w:t>
      </w:r>
      <w:r>
        <w:rPr>
          <w:sz w:val="28"/>
          <w:szCs w:val="28"/>
        </w:rPr>
        <w:t>/</w:t>
      </w:r>
      <w:r>
        <w:rPr>
          <w:spacing w:val="-1"/>
          <w:sz w:val="28"/>
          <w:szCs w:val="28"/>
        </w:rPr>
        <w:t xml:space="preserve"> </w:t>
      </w:r>
      <w:r>
        <w:rPr>
          <w:sz w:val="28"/>
          <w:szCs w:val="28"/>
        </w:rPr>
        <w:t>И.</w:t>
      </w:r>
      <w:r>
        <w:rPr>
          <w:spacing w:val="1"/>
          <w:sz w:val="28"/>
          <w:szCs w:val="28"/>
        </w:rPr>
        <w:t xml:space="preserve"> </w:t>
      </w:r>
      <w:r>
        <w:rPr>
          <w:sz w:val="28"/>
          <w:szCs w:val="28"/>
        </w:rPr>
        <w:t>А.</w:t>
      </w:r>
      <w:r>
        <w:rPr>
          <w:spacing w:val="-1"/>
          <w:sz w:val="28"/>
          <w:szCs w:val="28"/>
        </w:rPr>
        <w:t xml:space="preserve"> </w:t>
      </w:r>
      <w:r>
        <w:rPr>
          <w:sz w:val="28"/>
          <w:szCs w:val="28"/>
        </w:rPr>
        <w:t>Медведев.</w:t>
      </w:r>
      <w:r>
        <w:rPr>
          <w:spacing w:val="1"/>
          <w:sz w:val="28"/>
          <w:szCs w:val="28"/>
        </w:rPr>
        <w:t xml:space="preserve"> </w:t>
      </w:r>
      <w:r>
        <w:rPr>
          <w:sz w:val="28"/>
          <w:szCs w:val="28"/>
        </w:rPr>
        <w:t>– Красноярск.-</w:t>
      </w:r>
      <w:r>
        <w:rPr>
          <w:spacing w:val="-3"/>
          <w:sz w:val="28"/>
          <w:szCs w:val="28"/>
        </w:rPr>
        <w:t xml:space="preserve"> </w:t>
      </w:r>
      <w:r>
        <w:rPr>
          <w:sz w:val="28"/>
          <w:szCs w:val="28"/>
        </w:rPr>
        <w:t>2000.</w:t>
      </w:r>
      <w:r>
        <w:rPr>
          <w:spacing w:val="1"/>
          <w:sz w:val="28"/>
          <w:szCs w:val="28"/>
        </w:rPr>
        <w:t xml:space="preserve"> </w:t>
      </w:r>
      <w:r>
        <w:rPr>
          <w:sz w:val="28"/>
          <w:szCs w:val="28"/>
        </w:rPr>
        <w:t>-120 с.</w:t>
      </w:r>
    </w:p>
    <w:p w14:paraId="15E27B06">
      <w:pPr>
        <w:pStyle w:val="13"/>
        <w:numPr>
          <w:ilvl w:val="0"/>
          <w:numId w:val="1"/>
        </w:numPr>
        <w:tabs>
          <w:tab w:val="left" w:pos="537"/>
          <w:tab w:val="left" w:pos="539"/>
        </w:tabs>
        <w:spacing w:line="276" w:lineRule="auto"/>
        <w:ind w:right="252"/>
        <w:rPr>
          <w:sz w:val="28"/>
          <w:szCs w:val="28"/>
        </w:rPr>
      </w:pPr>
      <w:r>
        <w:rPr>
          <w:sz w:val="28"/>
          <w:szCs w:val="28"/>
        </w:rPr>
        <w:t>Ноткина</w:t>
      </w:r>
      <w:r>
        <w:rPr>
          <w:spacing w:val="27"/>
          <w:sz w:val="28"/>
          <w:szCs w:val="28"/>
        </w:rPr>
        <w:t xml:space="preserve"> </w:t>
      </w:r>
      <w:r>
        <w:rPr>
          <w:sz w:val="28"/>
          <w:szCs w:val="28"/>
        </w:rPr>
        <w:t>Н.А.</w:t>
      </w:r>
      <w:r>
        <w:rPr>
          <w:spacing w:val="28"/>
          <w:sz w:val="28"/>
          <w:szCs w:val="28"/>
        </w:rPr>
        <w:t xml:space="preserve"> </w:t>
      </w:r>
      <w:r>
        <w:rPr>
          <w:sz w:val="28"/>
          <w:szCs w:val="28"/>
        </w:rPr>
        <w:t>Двигательные</w:t>
      </w:r>
      <w:r>
        <w:rPr>
          <w:spacing w:val="28"/>
          <w:sz w:val="28"/>
          <w:szCs w:val="28"/>
        </w:rPr>
        <w:t xml:space="preserve"> </w:t>
      </w:r>
      <w:r>
        <w:rPr>
          <w:sz w:val="28"/>
          <w:szCs w:val="28"/>
        </w:rPr>
        <w:t>качества</w:t>
      </w:r>
      <w:r>
        <w:rPr>
          <w:spacing w:val="30"/>
          <w:sz w:val="28"/>
          <w:szCs w:val="28"/>
        </w:rPr>
        <w:t xml:space="preserve"> </w:t>
      </w:r>
      <w:r>
        <w:rPr>
          <w:sz w:val="28"/>
          <w:szCs w:val="28"/>
        </w:rPr>
        <w:t>и</w:t>
      </w:r>
      <w:r>
        <w:rPr>
          <w:spacing w:val="27"/>
          <w:sz w:val="28"/>
          <w:szCs w:val="28"/>
        </w:rPr>
        <w:t xml:space="preserve"> </w:t>
      </w:r>
      <w:r>
        <w:rPr>
          <w:sz w:val="28"/>
          <w:szCs w:val="28"/>
        </w:rPr>
        <w:t>методика</w:t>
      </w:r>
      <w:r>
        <w:rPr>
          <w:spacing w:val="31"/>
          <w:sz w:val="28"/>
          <w:szCs w:val="28"/>
        </w:rPr>
        <w:t xml:space="preserve"> </w:t>
      </w:r>
      <w:r>
        <w:rPr>
          <w:sz w:val="28"/>
          <w:szCs w:val="28"/>
        </w:rPr>
        <w:t>их</w:t>
      </w:r>
      <w:r>
        <w:rPr>
          <w:spacing w:val="27"/>
          <w:sz w:val="28"/>
          <w:szCs w:val="28"/>
        </w:rPr>
        <w:t xml:space="preserve"> </w:t>
      </w:r>
      <w:r>
        <w:rPr>
          <w:sz w:val="28"/>
          <w:szCs w:val="28"/>
        </w:rPr>
        <w:t>развития</w:t>
      </w:r>
      <w:r>
        <w:rPr>
          <w:spacing w:val="30"/>
          <w:sz w:val="28"/>
          <w:szCs w:val="28"/>
        </w:rPr>
        <w:t xml:space="preserve"> </w:t>
      </w:r>
      <w:r>
        <w:rPr>
          <w:sz w:val="28"/>
          <w:szCs w:val="28"/>
        </w:rPr>
        <w:t>у</w:t>
      </w:r>
      <w:r>
        <w:rPr>
          <w:spacing w:val="27"/>
          <w:sz w:val="28"/>
          <w:szCs w:val="28"/>
        </w:rPr>
        <w:t xml:space="preserve"> </w:t>
      </w:r>
      <w:r>
        <w:rPr>
          <w:sz w:val="28"/>
          <w:szCs w:val="28"/>
        </w:rPr>
        <w:t>дошкольников</w:t>
      </w:r>
      <w:r>
        <w:rPr>
          <w:spacing w:val="28"/>
          <w:sz w:val="28"/>
          <w:szCs w:val="28"/>
        </w:rPr>
        <w:t xml:space="preserve"> </w:t>
      </w:r>
      <w:r>
        <w:rPr>
          <w:sz w:val="28"/>
          <w:szCs w:val="28"/>
        </w:rPr>
        <w:t>/</w:t>
      </w:r>
      <w:r>
        <w:rPr>
          <w:spacing w:val="30"/>
          <w:sz w:val="28"/>
          <w:szCs w:val="28"/>
        </w:rPr>
        <w:t xml:space="preserve"> </w:t>
      </w:r>
      <w:r>
        <w:rPr>
          <w:sz w:val="28"/>
          <w:szCs w:val="28"/>
        </w:rPr>
        <w:t>Н.А.</w:t>
      </w:r>
      <w:r>
        <w:rPr>
          <w:spacing w:val="28"/>
          <w:sz w:val="28"/>
          <w:szCs w:val="28"/>
        </w:rPr>
        <w:t xml:space="preserve"> </w:t>
      </w:r>
      <w:r>
        <w:rPr>
          <w:sz w:val="28"/>
          <w:szCs w:val="28"/>
        </w:rPr>
        <w:t>Ноткина.</w:t>
      </w:r>
      <w:r>
        <w:rPr>
          <w:spacing w:val="39"/>
          <w:sz w:val="28"/>
          <w:szCs w:val="28"/>
        </w:rPr>
        <w:t xml:space="preserve"> </w:t>
      </w:r>
      <w:r>
        <w:rPr>
          <w:sz w:val="28"/>
          <w:szCs w:val="28"/>
        </w:rPr>
        <w:t>-</w:t>
      </w:r>
      <w:r>
        <w:rPr>
          <w:spacing w:val="27"/>
          <w:sz w:val="28"/>
          <w:szCs w:val="28"/>
        </w:rPr>
        <w:t xml:space="preserve"> </w:t>
      </w:r>
      <w:r>
        <w:rPr>
          <w:sz w:val="28"/>
          <w:szCs w:val="28"/>
        </w:rPr>
        <w:t>СПб.-</w:t>
      </w:r>
      <w:r>
        <w:rPr>
          <w:spacing w:val="-47"/>
          <w:sz w:val="28"/>
          <w:szCs w:val="28"/>
        </w:rPr>
        <w:t xml:space="preserve"> </w:t>
      </w:r>
      <w:r>
        <w:rPr>
          <w:sz w:val="28"/>
          <w:szCs w:val="28"/>
        </w:rPr>
        <w:t>2009г.-</w:t>
      </w:r>
      <w:r>
        <w:rPr>
          <w:spacing w:val="-2"/>
          <w:sz w:val="28"/>
          <w:szCs w:val="28"/>
        </w:rPr>
        <w:t xml:space="preserve"> </w:t>
      </w:r>
      <w:r>
        <w:rPr>
          <w:sz w:val="28"/>
          <w:szCs w:val="28"/>
        </w:rPr>
        <w:t>230 с.</w:t>
      </w:r>
    </w:p>
    <w:p w14:paraId="06A5E28F">
      <w:pPr>
        <w:pStyle w:val="13"/>
        <w:numPr>
          <w:ilvl w:val="0"/>
          <w:numId w:val="1"/>
        </w:numPr>
        <w:tabs>
          <w:tab w:val="left" w:pos="537"/>
          <w:tab w:val="left" w:pos="539"/>
        </w:tabs>
        <w:spacing w:line="276" w:lineRule="auto"/>
        <w:rPr>
          <w:sz w:val="28"/>
          <w:szCs w:val="28"/>
        </w:rPr>
      </w:pPr>
      <w:r>
        <w:rPr>
          <w:sz w:val="28"/>
          <w:szCs w:val="28"/>
        </w:rPr>
        <w:t>Озолин</w:t>
      </w:r>
      <w:r>
        <w:rPr>
          <w:spacing w:val="-3"/>
          <w:sz w:val="28"/>
          <w:szCs w:val="28"/>
        </w:rPr>
        <w:t xml:space="preserve"> </w:t>
      </w:r>
      <w:r>
        <w:rPr>
          <w:sz w:val="28"/>
          <w:szCs w:val="28"/>
        </w:rPr>
        <w:t>Н.Г.</w:t>
      </w:r>
      <w:r>
        <w:rPr>
          <w:spacing w:val="-2"/>
          <w:sz w:val="28"/>
          <w:szCs w:val="28"/>
        </w:rPr>
        <w:t xml:space="preserve"> </w:t>
      </w:r>
      <w:r>
        <w:rPr>
          <w:sz w:val="28"/>
          <w:szCs w:val="28"/>
        </w:rPr>
        <w:t>Настольная</w:t>
      </w:r>
      <w:r>
        <w:rPr>
          <w:spacing w:val="-3"/>
          <w:sz w:val="28"/>
          <w:szCs w:val="28"/>
        </w:rPr>
        <w:t xml:space="preserve"> </w:t>
      </w:r>
      <w:r>
        <w:rPr>
          <w:sz w:val="28"/>
          <w:szCs w:val="28"/>
        </w:rPr>
        <w:t>книга</w:t>
      </w:r>
      <w:r>
        <w:rPr>
          <w:spacing w:val="-1"/>
          <w:sz w:val="28"/>
          <w:szCs w:val="28"/>
        </w:rPr>
        <w:t xml:space="preserve"> </w:t>
      </w:r>
      <w:r>
        <w:rPr>
          <w:sz w:val="28"/>
          <w:szCs w:val="28"/>
        </w:rPr>
        <w:t>тренера</w:t>
      </w:r>
      <w:r>
        <w:rPr>
          <w:spacing w:val="-2"/>
          <w:sz w:val="28"/>
          <w:szCs w:val="28"/>
        </w:rPr>
        <w:t xml:space="preserve"> </w:t>
      </w:r>
      <w:r>
        <w:rPr>
          <w:sz w:val="28"/>
          <w:szCs w:val="28"/>
        </w:rPr>
        <w:t>/</w:t>
      </w:r>
      <w:r>
        <w:rPr>
          <w:spacing w:val="-3"/>
          <w:sz w:val="28"/>
          <w:szCs w:val="28"/>
        </w:rPr>
        <w:t xml:space="preserve"> </w:t>
      </w:r>
      <w:r>
        <w:rPr>
          <w:sz w:val="28"/>
          <w:szCs w:val="28"/>
        </w:rPr>
        <w:t>Н.Г.</w:t>
      </w:r>
      <w:r>
        <w:rPr>
          <w:spacing w:val="-2"/>
          <w:sz w:val="28"/>
          <w:szCs w:val="28"/>
        </w:rPr>
        <w:t xml:space="preserve"> </w:t>
      </w:r>
      <w:r>
        <w:rPr>
          <w:sz w:val="28"/>
          <w:szCs w:val="28"/>
        </w:rPr>
        <w:t>Озолин</w:t>
      </w:r>
      <w:r>
        <w:rPr>
          <w:spacing w:val="3"/>
          <w:sz w:val="28"/>
          <w:szCs w:val="28"/>
        </w:rPr>
        <w:t xml:space="preserve"> </w:t>
      </w:r>
      <w:r>
        <w:rPr>
          <w:sz w:val="28"/>
          <w:szCs w:val="28"/>
        </w:rPr>
        <w:t>//Физкультура</w:t>
      </w:r>
      <w:r>
        <w:rPr>
          <w:spacing w:val="-1"/>
          <w:sz w:val="28"/>
          <w:szCs w:val="28"/>
        </w:rPr>
        <w:t xml:space="preserve"> </w:t>
      </w:r>
      <w:r>
        <w:rPr>
          <w:sz w:val="28"/>
          <w:szCs w:val="28"/>
        </w:rPr>
        <w:t>и</w:t>
      </w:r>
      <w:r>
        <w:rPr>
          <w:spacing w:val="-3"/>
          <w:sz w:val="28"/>
          <w:szCs w:val="28"/>
        </w:rPr>
        <w:t xml:space="preserve"> </w:t>
      </w:r>
      <w:r>
        <w:rPr>
          <w:sz w:val="28"/>
          <w:szCs w:val="28"/>
        </w:rPr>
        <w:t>спорт,</w:t>
      </w:r>
      <w:r>
        <w:rPr>
          <w:spacing w:val="-2"/>
          <w:sz w:val="28"/>
          <w:szCs w:val="28"/>
        </w:rPr>
        <w:t xml:space="preserve"> </w:t>
      </w:r>
      <w:r>
        <w:rPr>
          <w:sz w:val="28"/>
          <w:szCs w:val="28"/>
        </w:rPr>
        <w:t>2002.-</w:t>
      </w:r>
      <w:r>
        <w:rPr>
          <w:spacing w:val="-3"/>
          <w:sz w:val="28"/>
          <w:szCs w:val="28"/>
        </w:rPr>
        <w:t xml:space="preserve"> </w:t>
      </w:r>
      <w:r>
        <w:rPr>
          <w:sz w:val="28"/>
          <w:szCs w:val="28"/>
        </w:rPr>
        <w:t>864</w:t>
      </w:r>
      <w:r>
        <w:rPr>
          <w:spacing w:val="-1"/>
          <w:sz w:val="28"/>
          <w:szCs w:val="28"/>
        </w:rPr>
        <w:t xml:space="preserve"> </w:t>
      </w:r>
      <w:r>
        <w:rPr>
          <w:sz w:val="28"/>
          <w:szCs w:val="28"/>
        </w:rPr>
        <w:t>с.</w:t>
      </w:r>
    </w:p>
    <w:p w14:paraId="0A3B033C">
      <w:pPr>
        <w:pStyle w:val="13"/>
        <w:numPr>
          <w:ilvl w:val="0"/>
          <w:numId w:val="1"/>
        </w:numPr>
        <w:tabs>
          <w:tab w:val="left" w:pos="539"/>
        </w:tabs>
        <w:spacing w:line="276" w:lineRule="auto"/>
        <w:ind w:right="252"/>
        <w:jc w:val="both"/>
        <w:rPr>
          <w:sz w:val="28"/>
          <w:szCs w:val="28"/>
        </w:rPr>
      </w:pPr>
      <w:r>
        <w:rPr>
          <w:sz w:val="28"/>
          <w:szCs w:val="28"/>
        </w:rPr>
        <w:t>Степаненкова Э.Я. Теория и методика физического воспитания и развития ребенка / Э.Я. Степаненкова -</w:t>
      </w:r>
      <w:r>
        <w:rPr>
          <w:spacing w:val="1"/>
          <w:sz w:val="28"/>
          <w:szCs w:val="28"/>
        </w:rPr>
        <w:t xml:space="preserve"> </w:t>
      </w:r>
      <w:r>
        <w:rPr>
          <w:sz w:val="28"/>
          <w:szCs w:val="28"/>
        </w:rPr>
        <w:t>М.:</w:t>
      </w:r>
      <w:r>
        <w:rPr>
          <w:spacing w:val="-2"/>
          <w:sz w:val="28"/>
          <w:szCs w:val="28"/>
        </w:rPr>
        <w:t xml:space="preserve"> </w:t>
      </w:r>
      <w:r>
        <w:rPr>
          <w:sz w:val="28"/>
          <w:szCs w:val="28"/>
        </w:rPr>
        <w:t>Издательский</w:t>
      </w:r>
      <w:r>
        <w:rPr>
          <w:spacing w:val="1"/>
          <w:sz w:val="28"/>
          <w:szCs w:val="28"/>
        </w:rPr>
        <w:t xml:space="preserve"> </w:t>
      </w:r>
      <w:r>
        <w:rPr>
          <w:sz w:val="28"/>
          <w:szCs w:val="28"/>
        </w:rPr>
        <w:t>центр</w:t>
      </w:r>
      <w:r>
        <w:rPr>
          <w:spacing w:val="3"/>
          <w:sz w:val="28"/>
          <w:szCs w:val="28"/>
        </w:rPr>
        <w:t xml:space="preserve"> </w:t>
      </w:r>
      <w:r>
        <w:rPr>
          <w:sz w:val="28"/>
          <w:szCs w:val="28"/>
        </w:rPr>
        <w:t>«Академия».-</w:t>
      </w:r>
      <w:r>
        <w:rPr>
          <w:spacing w:val="-2"/>
          <w:sz w:val="28"/>
          <w:szCs w:val="28"/>
        </w:rPr>
        <w:t xml:space="preserve"> </w:t>
      </w:r>
      <w:r>
        <w:rPr>
          <w:sz w:val="28"/>
          <w:szCs w:val="28"/>
        </w:rPr>
        <w:t>2006.</w:t>
      </w:r>
      <w:r>
        <w:rPr>
          <w:spacing w:val="1"/>
          <w:sz w:val="28"/>
          <w:szCs w:val="28"/>
        </w:rPr>
        <w:t xml:space="preserve"> </w:t>
      </w:r>
      <w:r>
        <w:rPr>
          <w:sz w:val="28"/>
          <w:szCs w:val="28"/>
        </w:rPr>
        <w:t>-</w:t>
      </w:r>
      <w:r>
        <w:rPr>
          <w:spacing w:val="-2"/>
          <w:sz w:val="28"/>
          <w:szCs w:val="28"/>
        </w:rPr>
        <w:t xml:space="preserve"> </w:t>
      </w:r>
      <w:r>
        <w:rPr>
          <w:sz w:val="28"/>
          <w:szCs w:val="28"/>
        </w:rPr>
        <w:t>368 с.</w:t>
      </w:r>
    </w:p>
    <w:p w14:paraId="135D491F">
      <w:pPr>
        <w:pStyle w:val="8"/>
        <w:spacing w:before="5" w:line="276" w:lineRule="auto"/>
        <w:ind w:left="0"/>
        <w:rPr>
          <w:sz w:val="28"/>
          <w:szCs w:val="28"/>
        </w:rPr>
      </w:pPr>
    </w:p>
    <w:p w14:paraId="5BDF8657">
      <w:pPr>
        <w:pStyle w:val="8"/>
        <w:spacing w:before="4"/>
        <w:ind w:left="0"/>
        <w:rPr>
          <w:i/>
          <w:sz w:val="28"/>
          <w:szCs w:val="28"/>
          <w:lang w:val="en-US"/>
        </w:rPr>
      </w:pPr>
    </w:p>
    <w:p w14:paraId="6A3556F4">
      <w:pPr>
        <w:pStyle w:val="8"/>
        <w:spacing w:before="4"/>
        <w:ind w:left="0"/>
        <w:rPr>
          <w:i/>
          <w:sz w:val="28"/>
          <w:szCs w:val="28"/>
          <w:lang w:val="en-US"/>
        </w:rPr>
      </w:pPr>
    </w:p>
    <w:p w14:paraId="59AC59D6">
      <w:pPr>
        <w:pStyle w:val="8"/>
        <w:spacing w:before="4"/>
        <w:ind w:left="0"/>
        <w:rPr>
          <w:i/>
          <w:sz w:val="28"/>
          <w:szCs w:val="28"/>
          <w:lang w:val="en-US"/>
        </w:rPr>
      </w:pPr>
    </w:p>
    <w:p w14:paraId="76DFC4DA">
      <w:pPr>
        <w:pStyle w:val="8"/>
        <w:spacing w:before="4"/>
        <w:ind w:left="0"/>
        <w:rPr>
          <w:i/>
          <w:sz w:val="28"/>
          <w:szCs w:val="28"/>
          <w:lang w:val="en-US"/>
        </w:rPr>
      </w:pPr>
    </w:p>
    <w:p w14:paraId="7B30CB0C">
      <w:pPr>
        <w:pStyle w:val="8"/>
        <w:spacing w:before="4"/>
        <w:ind w:left="0"/>
        <w:rPr>
          <w:i/>
          <w:sz w:val="28"/>
          <w:szCs w:val="28"/>
          <w:lang w:val="en-US"/>
        </w:rPr>
      </w:pPr>
    </w:p>
    <w:p w14:paraId="753AD726">
      <w:pPr>
        <w:pStyle w:val="8"/>
        <w:spacing w:before="4"/>
        <w:ind w:left="0"/>
        <w:rPr>
          <w:i/>
          <w:sz w:val="28"/>
          <w:szCs w:val="28"/>
          <w:lang w:val="en-US"/>
        </w:rPr>
      </w:pPr>
    </w:p>
    <w:p w14:paraId="771E04FE">
      <w:pPr>
        <w:pStyle w:val="8"/>
        <w:spacing w:before="4"/>
        <w:ind w:left="0"/>
        <w:rPr>
          <w:i/>
          <w:sz w:val="28"/>
          <w:szCs w:val="28"/>
          <w:lang w:val="en-US"/>
        </w:rPr>
      </w:pPr>
    </w:p>
    <w:p w14:paraId="0039D3EC">
      <w:pPr>
        <w:pStyle w:val="8"/>
        <w:spacing w:before="4"/>
        <w:ind w:left="0"/>
        <w:rPr>
          <w:i/>
          <w:sz w:val="28"/>
          <w:szCs w:val="28"/>
          <w:lang w:val="en-US"/>
        </w:rPr>
      </w:pPr>
    </w:p>
    <w:p w14:paraId="472BDD6B">
      <w:pPr>
        <w:pStyle w:val="8"/>
        <w:spacing w:before="4"/>
        <w:ind w:left="0"/>
        <w:rPr>
          <w:i/>
          <w:sz w:val="28"/>
          <w:szCs w:val="28"/>
          <w:lang w:val="en-US"/>
        </w:rPr>
      </w:pPr>
    </w:p>
    <w:p w14:paraId="764039ED">
      <w:pPr>
        <w:pStyle w:val="8"/>
        <w:spacing w:before="4"/>
        <w:ind w:left="0"/>
        <w:rPr>
          <w:i/>
          <w:sz w:val="28"/>
          <w:szCs w:val="28"/>
          <w:lang w:val="en-US"/>
        </w:rPr>
      </w:pPr>
    </w:p>
    <w:p w14:paraId="11314B9D">
      <w:pPr>
        <w:pStyle w:val="8"/>
        <w:spacing w:before="4"/>
        <w:ind w:left="0"/>
        <w:rPr>
          <w:i/>
          <w:sz w:val="28"/>
          <w:szCs w:val="28"/>
          <w:lang w:val="en-US"/>
        </w:rPr>
      </w:pPr>
    </w:p>
    <w:p w14:paraId="42FAD3E6">
      <w:pPr>
        <w:pStyle w:val="8"/>
        <w:spacing w:before="4"/>
        <w:ind w:left="0"/>
        <w:rPr>
          <w:i/>
          <w:sz w:val="28"/>
          <w:szCs w:val="28"/>
          <w:lang w:val="en-US"/>
        </w:rPr>
      </w:pPr>
    </w:p>
    <w:p w14:paraId="2304658A">
      <w:pPr>
        <w:pStyle w:val="8"/>
        <w:spacing w:before="4"/>
        <w:ind w:left="0"/>
        <w:rPr>
          <w:i/>
          <w:sz w:val="28"/>
          <w:szCs w:val="28"/>
          <w:lang w:val="en-US"/>
        </w:rPr>
      </w:pPr>
    </w:p>
    <w:p w14:paraId="31A0A453">
      <w:pPr>
        <w:pStyle w:val="8"/>
        <w:spacing w:before="4"/>
        <w:ind w:left="0"/>
        <w:rPr>
          <w:i/>
          <w:sz w:val="28"/>
          <w:szCs w:val="28"/>
          <w:lang w:val="en-US"/>
        </w:rPr>
      </w:pPr>
    </w:p>
    <w:p w14:paraId="49BA274D">
      <w:pPr>
        <w:pStyle w:val="8"/>
        <w:spacing w:before="4"/>
        <w:ind w:left="0"/>
        <w:rPr>
          <w:i/>
          <w:sz w:val="28"/>
          <w:szCs w:val="28"/>
          <w:lang w:val="en-US"/>
        </w:rPr>
      </w:pPr>
    </w:p>
    <w:p w14:paraId="47E664E4">
      <w:pPr>
        <w:pStyle w:val="8"/>
        <w:spacing w:before="4"/>
        <w:ind w:left="0"/>
        <w:rPr>
          <w:i/>
          <w:sz w:val="28"/>
          <w:szCs w:val="28"/>
          <w:lang w:val="en-US"/>
        </w:rPr>
      </w:pPr>
    </w:p>
    <w:p w14:paraId="45AD1010">
      <w:pPr>
        <w:pStyle w:val="8"/>
        <w:spacing w:before="4"/>
        <w:ind w:left="0"/>
        <w:rPr>
          <w:i/>
          <w:sz w:val="28"/>
          <w:szCs w:val="28"/>
          <w:lang w:val="en-US"/>
        </w:rPr>
      </w:pPr>
    </w:p>
    <w:p w14:paraId="7548E3C3">
      <w:pPr>
        <w:pStyle w:val="8"/>
        <w:spacing w:before="4"/>
        <w:ind w:left="0"/>
        <w:rPr>
          <w:i/>
          <w:sz w:val="28"/>
          <w:szCs w:val="28"/>
          <w:lang w:val="en-US"/>
        </w:rPr>
      </w:pPr>
    </w:p>
    <w:p w14:paraId="3EB43EB5">
      <w:pPr>
        <w:pStyle w:val="8"/>
        <w:spacing w:before="4"/>
        <w:ind w:left="0"/>
        <w:rPr>
          <w:i/>
          <w:sz w:val="28"/>
          <w:szCs w:val="28"/>
          <w:lang w:val="en-US"/>
        </w:rPr>
      </w:pPr>
    </w:p>
    <w:p w14:paraId="49531F0E">
      <w:pPr>
        <w:pStyle w:val="8"/>
        <w:spacing w:before="4"/>
        <w:ind w:left="0"/>
        <w:rPr>
          <w:i/>
          <w:sz w:val="28"/>
          <w:szCs w:val="28"/>
          <w:lang w:val="en-US"/>
        </w:rPr>
      </w:pPr>
    </w:p>
    <w:p w14:paraId="5E012912">
      <w:pPr>
        <w:pStyle w:val="8"/>
        <w:spacing w:before="4"/>
        <w:ind w:left="0"/>
        <w:rPr>
          <w:i/>
          <w:sz w:val="28"/>
          <w:szCs w:val="28"/>
          <w:lang w:val="en-US"/>
        </w:rPr>
      </w:pPr>
    </w:p>
    <w:p w14:paraId="5F088F02">
      <w:pPr>
        <w:pStyle w:val="8"/>
        <w:spacing w:before="4"/>
        <w:ind w:left="0"/>
        <w:rPr>
          <w:i/>
          <w:sz w:val="28"/>
          <w:szCs w:val="28"/>
        </w:rPr>
      </w:pPr>
    </w:p>
    <w:p w14:paraId="7464A852">
      <w:pPr>
        <w:pStyle w:val="8"/>
        <w:spacing w:before="4"/>
        <w:ind w:left="0"/>
        <w:rPr>
          <w:i/>
          <w:sz w:val="28"/>
          <w:szCs w:val="28"/>
        </w:rPr>
      </w:pPr>
      <w:bookmarkStart w:id="0" w:name="_GoBack"/>
      <w:bookmarkEnd w:id="0"/>
    </w:p>
    <w:p w14:paraId="1513F4A5">
      <w:pPr>
        <w:pStyle w:val="8"/>
        <w:spacing w:before="4"/>
        <w:rPr>
          <w:rFonts w:hint="default" w:ascii="Arial" w:hAnsi="Arial" w:eastAsia="Arial" w:cs="Arial"/>
          <w:i w:val="0"/>
          <w:iCs w:val="0"/>
          <w:caps w:val="0"/>
          <w:color w:val="auto"/>
          <w:spacing w:val="0"/>
          <w:sz w:val="19"/>
          <w:szCs w:val="19"/>
          <w:shd w:val="clear" w:fill="FFFFFF"/>
        </w:rPr>
      </w:pPr>
      <w:r>
        <w:rPr>
          <w:sz w:val="28"/>
          <w:szCs w:val="28"/>
        </w:rPr>
        <w:t>Приложение №1</w:t>
      </w:r>
    </w:p>
    <w:p w14:paraId="2D018AA2">
      <w:pPr>
        <w:pStyle w:val="8"/>
        <w:spacing w:before="4"/>
        <w:rPr>
          <w:b/>
          <w:iCs/>
          <w:sz w:val="28"/>
          <w:szCs w:val="28"/>
        </w:rPr>
      </w:pPr>
      <w:r>
        <w:rPr>
          <w:b/>
          <w:iCs/>
          <w:sz w:val="28"/>
          <w:szCs w:val="28"/>
        </w:rPr>
        <w:t>Оценочные материалы</w:t>
      </w:r>
    </w:p>
    <w:p w14:paraId="1CFACD8A">
      <w:pPr>
        <w:pStyle w:val="8"/>
        <w:spacing w:before="4"/>
        <w:rPr>
          <w:b/>
          <w:sz w:val="28"/>
          <w:szCs w:val="28"/>
        </w:rPr>
      </w:pPr>
      <w:r>
        <w:rPr>
          <w:b/>
          <w:sz w:val="28"/>
          <w:szCs w:val="28"/>
        </w:rPr>
        <w:t>Диагностические материалы для определения уровня физической подготовленности по программе «Основы гимнастики.»</w:t>
      </w:r>
    </w:p>
    <w:p w14:paraId="2C15A9E1">
      <w:pPr>
        <w:pStyle w:val="8"/>
        <w:spacing w:before="4"/>
        <w:rPr>
          <w:sz w:val="28"/>
          <w:szCs w:val="28"/>
        </w:rPr>
      </w:pPr>
      <w:r>
        <w:rPr>
          <w:sz w:val="28"/>
          <w:szCs w:val="28"/>
        </w:rPr>
        <w:t xml:space="preserve">Для контроля применяются тесты по физической подготовке, которые состоят из упражнений, позволяющих выявить как общий уровень физического развития, так и уровень специальной подготовки двигательного аппарата для выполнения элементов гимнастики. </w:t>
      </w:r>
    </w:p>
    <w:tbl>
      <w:tblPr>
        <w:tblStyle w:val="3"/>
        <w:tblpPr w:leftFromText="180" w:rightFromText="180" w:vertAnchor="text" w:horzAnchor="margin" w:tblpX="-318" w:tblpY="661"/>
        <w:tblOverlap w:val="never"/>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2127"/>
        <w:gridCol w:w="4253"/>
        <w:gridCol w:w="3544"/>
      </w:tblGrid>
      <w:tr w14:paraId="53D3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57" w:hRule="atLeast"/>
        </w:trPr>
        <w:tc>
          <w:tcPr>
            <w:tcW w:w="2127" w:type="dxa"/>
            <w:shd w:val="clear" w:color="auto" w:fill="FFFFFF" w:themeFill="background1"/>
          </w:tcPr>
          <w:p w14:paraId="04A23F28">
            <w:pPr>
              <w:pStyle w:val="8"/>
              <w:spacing w:before="4"/>
              <w:rPr>
                <w:sz w:val="28"/>
                <w:szCs w:val="28"/>
              </w:rPr>
            </w:pPr>
            <w:r>
              <w:rPr>
                <w:sz w:val="28"/>
                <w:szCs w:val="28"/>
              </w:rPr>
              <w:t>Параметры</w:t>
            </w:r>
          </w:p>
        </w:tc>
        <w:tc>
          <w:tcPr>
            <w:tcW w:w="4253" w:type="dxa"/>
            <w:shd w:val="clear" w:color="auto" w:fill="FFFFFF" w:themeFill="background1"/>
          </w:tcPr>
          <w:p w14:paraId="0C5351D4">
            <w:pPr>
              <w:pStyle w:val="8"/>
              <w:spacing w:before="4"/>
              <w:rPr>
                <w:sz w:val="28"/>
                <w:szCs w:val="28"/>
              </w:rPr>
            </w:pPr>
            <w:r>
              <w:rPr>
                <w:sz w:val="28"/>
                <w:szCs w:val="28"/>
              </w:rPr>
              <w:t>Описание тестов</w:t>
            </w:r>
          </w:p>
        </w:tc>
        <w:tc>
          <w:tcPr>
            <w:tcW w:w="3544" w:type="dxa"/>
            <w:shd w:val="clear" w:color="auto" w:fill="FFFFFF" w:themeFill="background1"/>
          </w:tcPr>
          <w:p w14:paraId="4F105A12">
            <w:pPr>
              <w:pStyle w:val="8"/>
              <w:spacing w:before="4"/>
              <w:rPr>
                <w:sz w:val="28"/>
                <w:szCs w:val="28"/>
              </w:rPr>
            </w:pPr>
            <w:r>
              <w:rPr>
                <w:sz w:val="28"/>
                <w:szCs w:val="28"/>
              </w:rPr>
              <w:t>Требования к выполнению</w:t>
            </w:r>
          </w:p>
        </w:tc>
      </w:tr>
      <w:tr w14:paraId="3DDC0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962" w:hRule="atLeast"/>
        </w:trPr>
        <w:tc>
          <w:tcPr>
            <w:tcW w:w="2127" w:type="dxa"/>
            <w:shd w:val="clear" w:color="auto" w:fill="FFFFFF" w:themeFill="background1"/>
          </w:tcPr>
          <w:p w14:paraId="2274E2B9">
            <w:pPr>
              <w:pStyle w:val="8"/>
              <w:spacing w:before="4"/>
              <w:rPr>
                <w:sz w:val="28"/>
                <w:szCs w:val="28"/>
              </w:rPr>
            </w:pPr>
            <w:r>
              <w:rPr>
                <w:sz w:val="28"/>
                <w:szCs w:val="28"/>
              </w:rPr>
              <w:t>Гибкость</w:t>
            </w:r>
          </w:p>
        </w:tc>
        <w:tc>
          <w:tcPr>
            <w:tcW w:w="4253" w:type="dxa"/>
            <w:shd w:val="clear" w:color="auto" w:fill="FFFFFF" w:themeFill="background1"/>
          </w:tcPr>
          <w:p w14:paraId="4C9901A0">
            <w:pPr>
              <w:pStyle w:val="8"/>
              <w:spacing w:before="4"/>
              <w:rPr>
                <w:sz w:val="28"/>
                <w:szCs w:val="28"/>
              </w:rPr>
            </w:pPr>
            <w:r>
              <w:rPr>
                <w:sz w:val="28"/>
                <w:szCs w:val="28"/>
              </w:rPr>
              <w:t xml:space="preserve">Упражнение «Рыбка» </w:t>
            </w:r>
            <w:r>
              <w:rPr>
                <w:sz w:val="28"/>
                <w:szCs w:val="28"/>
                <w:lang w:val="en-US"/>
              </w:rPr>
              <w:t>I</w:t>
            </w:r>
            <w:r>
              <w:rPr>
                <w:sz w:val="28"/>
                <w:szCs w:val="28"/>
              </w:rPr>
              <w:t xml:space="preserve"> уровень</w:t>
            </w:r>
          </w:p>
          <w:p w14:paraId="1F5B2500">
            <w:pPr>
              <w:pStyle w:val="8"/>
              <w:spacing w:before="4"/>
              <w:rPr>
                <w:sz w:val="28"/>
                <w:szCs w:val="28"/>
              </w:rPr>
            </w:pPr>
            <w:r>
              <w:rPr>
                <w:sz w:val="28"/>
                <w:szCs w:val="28"/>
              </w:rPr>
              <w:t xml:space="preserve">Упражнение «Мост» </w:t>
            </w:r>
            <w:r>
              <w:rPr>
                <w:sz w:val="28"/>
                <w:szCs w:val="28"/>
                <w:lang w:val="en-US"/>
              </w:rPr>
              <w:t>II</w:t>
            </w:r>
            <w:r>
              <w:rPr>
                <w:sz w:val="28"/>
                <w:szCs w:val="28"/>
              </w:rPr>
              <w:t xml:space="preserve"> –</w:t>
            </w:r>
            <w:r>
              <w:rPr>
                <w:sz w:val="28"/>
                <w:szCs w:val="28"/>
                <w:lang w:val="en-US"/>
              </w:rPr>
              <w:t>III</w:t>
            </w:r>
            <w:r>
              <w:rPr>
                <w:sz w:val="28"/>
                <w:szCs w:val="28"/>
              </w:rPr>
              <w:t xml:space="preserve"> уровень</w:t>
            </w:r>
          </w:p>
          <w:p w14:paraId="3AAE38AC">
            <w:pPr>
              <w:pStyle w:val="8"/>
              <w:spacing w:before="4"/>
              <w:rPr>
                <w:sz w:val="28"/>
                <w:szCs w:val="28"/>
              </w:rPr>
            </w:pPr>
          </w:p>
          <w:p w14:paraId="76B1C1E2">
            <w:pPr>
              <w:pStyle w:val="8"/>
              <w:spacing w:before="4"/>
              <w:rPr>
                <w:sz w:val="28"/>
                <w:szCs w:val="28"/>
              </w:rPr>
            </w:pPr>
            <w:r>
              <w:rPr>
                <w:sz w:val="28"/>
                <w:szCs w:val="28"/>
              </w:rPr>
              <w:t xml:space="preserve">Наклон вперёд на гимнастической скамейке. </w:t>
            </w:r>
          </w:p>
          <w:p w14:paraId="76252858">
            <w:pPr>
              <w:pStyle w:val="8"/>
              <w:spacing w:before="4"/>
              <w:rPr>
                <w:sz w:val="28"/>
                <w:szCs w:val="28"/>
              </w:rPr>
            </w:pPr>
          </w:p>
        </w:tc>
        <w:tc>
          <w:tcPr>
            <w:tcW w:w="3544" w:type="dxa"/>
            <w:shd w:val="clear" w:color="auto" w:fill="FFFFFF" w:themeFill="background1"/>
          </w:tcPr>
          <w:p w14:paraId="337922C2">
            <w:pPr>
              <w:pStyle w:val="8"/>
              <w:spacing w:before="4"/>
              <w:rPr>
                <w:sz w:val="28"/>
                <w:szCs w:val="28"/>
              </w:rPr>
            </w:pPr>
            <w:r>
              <w:rPr>
                <w:sz w:val="28"/>
                <w:szCs w:val="28"/>
              </w:rPr>
              <w:t>Измеряется расстояние ног до головы ( в см)</w:t>
            </w:r>
          </w:p>
          <w:p w14:paraId="0C48D592">
            <w:pPr>
              <w:pStyle w:val="8"/>
              <w:spacing w:before="4"/>
              <w:rPr>
                <w:sz w:val="28"/>
                <w:szCs w:val="28"/>
              </w:rPr>
            </w:pPr>
            <w:r>
              <w:rPr>
                <w:sz w:val="28"/>
                <w:szCs w:val="28"/>
              </w:rPr>
              <w:t>Измеряется расстояние от кистей до пяток ног (в см)</w:t>
            </w:r>
          </w:p>
          <w:p w14:paraId="4FB35743">
            <w:pPr>
              <w:pStyle w:val="8"/>
              <w:spacing w:before="4"/>
              <w:rPr>
                <w:sz w:val="28"/>
                <w:szCs w:val="28"/>
              </w:rPr>
            </w:pPr>
            <w:r>
              <w:rPr>
                <w:sz w:val="28"/>
                <w:szCs w:val="28"/>
              </w:rPr>
              <w:t>Измеряется расстояние от верхнего края скамейки до конца третьего пальца руки.</w:t>
            </w:r>
          </w:p>
        </w:tc>
      </w:tr>
      <w:tr w14:paraId="6291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2691" w:hRule="atLeast"/>
        </w:trPr>
        <w:tc>
          <w:tcPr>
            <w:tcW w:w="2127" w:type="dxa"/>
            <w:shd w:val="clear" w:color="auto" w:fill="FFFFFF" w:themeFill="background1"/>
          </w:tcPr>
          <w:p w14:paraId="6C695D0C">
            <w:pPr>
              <w:pStyle w:val="8"/>
              <w:spacing w:before="4"/>
              <w:rPr>
                <w:sz w:val="28"/>
                <w:szCs w:val="28"/>
              </w:rPr>
            </w:pPr>
            <w:r>
              <w:rPr>
                <w:sz w:val="28"/>
                <w:szCs w:val="28"/>
              </w:rPr>
              <w:t>Равновесие</w:t>
            </w:r>
          </w:p>
        </w:tc>
        <w:tc>
          <w:tcPr>
            <w:tcW w:w="4253" w:type="dxa"/>
            <w:shd w:val="clear" w:color="auto" w:fill="FFFFFF" w:themeFill="background1"/>
          </w:tcPr>
          <w:p w14:paraId="66FC4859">
            <w:pPr>
              <w:pStyle w:val="8"/>
              <w:spacing w:before="4"/>
              <w:rPr>
                <w:sz w:val="28"/>
                <w:szCs w:val="28"/>
              </w:rPr>
            </w:pPr>
            <w:r>
              <w:rPr>
                <w:sz w:val="28"/>
                <w:szCs w:val="28"/>
              </w:rPr>
              <w:t xml:space="preserve">Из положения, стоя на носке одной ноги, другая согнута вперед (носок касается колена опорной), руки вверх  </w:t>
            </w:r>
            <w:r>
              <w:rPr>
                <w:sz w:val="28"/>
                <w:szCs w:val="28"/>
                <w:lang w:val="en-US"/>
              </w:rPr>
              <w:t>II</w:t>
            </w:r>
            <w:r>
              <w:rPr>
                <w:sz w:val="28"/>
                <w:szCs w:val="28"/>
              </w:rPr>
              <w:t xml:space="preserve"> –</w:t>
            </w:r>
            <w:r>
              <w:rPr>
                <w:sz w:val="28"/>
                <w:szCs w:val="28"/>
                <w:lang w:val="en-US"/>
              </w:rPr>
              <w:t>III</w:t>
            </w:r>
            <w:r>
              <w:rPr>
                <w:sz w:val="28"/>
                <w:szCs w:val="28"/>
              </w:rPr>
              <w:t xml:space="preserve"> уровень</w:t>
            </w:r>
          </w:p>
          <w:p w14:paraId="6EE66E89">
            <w:pPr>
              <w:pStyle w:val="8"/>
              <w:spacing w:before="4"/>
              <w:rPr>
                <w:sz w:val="28"/>
                <w:szCs w:val="28"/>
              </w:rPr>
            </w:pPr>
            <w:r>
              <w:rPr>
                <w:sz w:val="28"/>
                <w:szCs w:val="28"/>
              </w:rPr>
              <w:t xml:space="preserve">Упражнение «Ласточка» </w:t>
            </w:r>
            <w:r>
              <w:rPr>
                <w:sz w:val="28"/>
                <w:szCs w:val="28"/>
                <w:lang w:val="en-US"/>
              </w:rPr>
              <w:t>I</w:t>
            </w:r>
            <w:r>
              <w:rPr>
                <w:sz w:val="28"/>
                <w:szCs w:val="28"/>
              </w:rPr>
              <w:t xml:space="preserve"> –</w:t>
            </w:r>
            <w:r>
              <w:rPr>
                <w:sz w:val="28"/>
                <w:szCs w:val="28"/>
                <w:lang w:val="en-US"/>
              </w:rPr>
              <w:t>III</w:t>
            </w:r>
            <w:r>
              <w:rPr>
                <w:sz w:val="28"/>
                <w:szCs w:val="28"/>
              </w:rPr>
              <w:t xml:space="preserve"> уровень</w:t>
            </w:r>
          </w:p>
          <w:p w14:paraId="066E9663">
            <w:pPr>
              <w:pStyle w:val="8"/>
              <w:spacing w:before="4"/>
              <w:rPr>
                <w:sz w:val="28"/>
                <w:szCs w:val="28"/>
              </w:rPr>
            </w:pPr>
            <w:r>
              <w:rPr>
                <w:sz w:val="28"/>
                <w:szCs w:val="28"/>
              </w:rPr>
              <w:t>Вращение на месте на двух ногах, на носках на 180 градусов I –III уровень</w:t>
            </w:r>
          </w:p>
        </w:tc>
        <w:tc>
          <w:tcPr>
            <w:tcW w:w="3544" w:type="dxa"/>
            <w:shd w:val="clear" w:color="auto" w:fill="FFFFFF" w:themeFill="background1"/>
          </w:tcPr>
          <w:p w14:paraId="7D24BCE8">
            <w:pPr>
              <w:pStyle w:val="8"/>
              <w:spacing w:before="4"/>
              <w:rPr>
                <w:sz w:val="28"/>
                <w:szCs w:val="28"/>
              </w:rPr>
            </w:pPr>
            <w:r>
              <w:rPr>
                <w:sz w:val="28"/>
                <w:szCs w:val="28"/>
              </w:rPr>
              <w:t>Фиксируется удержание равновесия (в секундах)</w:t>
            </w:r>
          </w:p>
          <w:p w14:paraId="261A24A3">
            <w:pPr>
              <w:pStyle w:val="8"/>
              <w:spacing w:before="4"/>
              <w:rPr>
                <w:sz w:val="28"/>
                <w:szCs w:val="28"/>
              </w:rPr>
            </w:pPr>
          </w:p>
          <w:p w14:paraId="00812B70">
            <w:pPr>
              <w:pStyle w:val="8"/>
              <w:spacing w:before="4"/>
              <w:rPr>
                <w:sz w:val="28"/>
                <w:szCs w:val="28"/>
              </w:rPr>
            </w:pPr>
          </w:p>
          <w:p w14:paraId="35EEE44A">
            <w:pPr>
              <w:pStyle w:val="8"/>
              <w:spacing w:before="4"/>
              <w:rPr>
                <w:sz w:val="28"/>
                <w:szCs w:val="28"/>
              </w:rPr>
            </w:pPr>
          </w:p>
          <w:p w14:paraId="2B730F53">
            <w:pPr>
              <w:pStyle w:val="8"/>
              <w:spacing w:before="4"/>
              <w:rPr>
                <w:sz w:val="28"/>
                <w:szCs w:val="28"/>
              </w:rPr>
            </w:pPr>
            <w:r>
              <w:rPr>
                <w:sz w:val="28"/>
                <w:szCs w:val="28"/>
              </w:rPr>
              <w:t xml:space="preserve">Фиксируется количество, выполненных вращений за 15 секунд. </w:t>
            </w:r>
          </w:p>
        </w:tc>
      </w:tr>
      <w:tr w14:paraId="1F7CA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273" w:hRule="atLeast"/>
        </w:trPr>
        <w:tc>
          <w:tcPr>
            <w:tcW w:w="2127" w:type="dxa"/>
            <w:shd w:val="clear" w:color="auto" w:fill="FFFFFF" w:themeFill="background1"/>
          </w:tcPr>
          <w:p w14:paraId="63566BD8">
            <w:pPr>
              <w:pStyle w:val="8"/>
              <w:spacing w:before="4"/>
              <w:rPr>
                <w:sz w:val="28"/>
                <w:szCs w:val="28"/>
              </w:rPr>
            </w:pPr>
            <w:r>
              <w:rPr>
                <w:sz w:val="28"/>
                <w:szCs w:val="28"/>
              </w:rPr>
              <w:t>Растяжка</w:t>
            </w:r>
          </w:p>
        </w:tc>
        <w:tc>
          <w:tcPr>
            <w:tcW w:w="4253" w:type="dxa"/>
            <w:shd w:val="clear" w:color="auto" w:fill="FFFFFF" w:themeFill="background1"/>
          </w:tcPr>
          <w:p w14:paraId="346B0538">
            <w:pPr>
              <w:pStyle w:val="8"/>
              <w:spacing w:before="4"/>
              <w:rPr>
                <w:sz w:val="28"/>
                <w:szCs w:val="28"/>
              </w:rPr>
            </w:pPr>
            <w:r>
              <w:rPr>
                <w:sz w:val="28"/>
                <w:szCs w:val="28"/>
              </w:rPr>
              <w:t xml:space="preserve">Наклоны вперед из положения, сидя на полу </w:t>
            </w:r>
            <w:r>
              <w:rPr>
                <w:sz w:val="28"/>
                <w:szCs w:val="28"/>
                <w:lang w:val="en-US"/>
              </w:rPr>
              <w:t>I</w:t>
            </w:r>
            <w:r>
              <w:rPr>
                <w:sz w:val="28"/>
                <w:szCs w:val="28"/>
              </w:rPr>
              <w:t xml:space="preserve"> уровень Упражнение «Шпагат» </w:t>
            </w:r>
            <w:r>
              <w:rPr>
                <w:sz w:val="28"/>
                <w:szCs w:val="28"/>
                <w:lang w:val="en-US"/>
              </w:rPr>
              <w:t>II</w:t>
            </w:r>
            <w:r>
              <w:rPr>
                <w:sz w:val="28"/>
                <w:szCs w:val="28"/>
              </w:rPr>
              <w:t xml:space="preserve"> –</w:t>
            </w:r>
            <w:r>
              <w:rPr>
                <w:sz w:val="28"/>
                <w:szCs w:val="28"/>
                <w:lang w:val="en-US"/>
              </w:rPr>
              <w:t>III</w:t>
            </w:r>
            <w:r>
              <w:rPr>
                <w:sz w:val="28"/>
                <w:szCs w:val="28"/>
              </w:rPr>
              <w:t xml:space="preserve"> уровень</w:t>
            </w:r>
          </w:p>
        </w:tc>
        <w:tc>
          <w:tcPr>
            <w:tcW w:w="3544" w:type="dxa"/>
            <w:shd w:val="clear" w:color="auto" w:fill="FFFFFF" w:themeFill="background1"/>
          </w:tcPr>
          <w:p w14:paraId="631B360E">
            <w:pPr>
              <w:pStyle w:val="8"/>
              <w:spacing w:before="4"/>
              <w:rPr>
                <w:sz w:val="28"/>
                <w:szCs w:val="28"/>
              </w:rPr>
            </w:pPr>
            <w:r>
              <w:rPr>
                <w:sz w:val="28"/>
                <w:szCs w:val="28"/>
              </w:rPr>
              <w:t>Фиксируется положение тела в градусах</w:t>
            </w:r>
          </w:p>
        </w:tc>
      </w:tr>
      <w:tr w14:paraId="1A8F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2127" w:type="dxa"/>
            <w:shd w:val="clear" w:color="auto" w:fill="FFFFFF" w:themeFill="background1"/>
          </w:tcPr>
          <w:p w14:paraId="3BE2C1C7">
            <w:pPr>
              <w:pStyle w:val="8"/>
              <w:spacing w:before="4"/>
              <w:rPr>
                <w:sz w:val="28"/>
                <w:szCs w:val="28"/>
              </w:rPr>
            </w:pPr>
            <w:r>
              <w:rPr>
                <w:sz w:val="28"/>
                <w:szCs w:val="28"/>
              </w:rPr>
              <w:t>Сила</w:t>
            </w:r>
          </w:p>
        </w:tc>
        <w:tc>
          <w:tcPr>
            <w:tcW w:w="4253" w:type="dxa"/>
            <w:shd w:val="clear" w:color="auto" w:fill="FFFFFF" w:themeFill="background1"/>
          </w:tcPr>
          <w:p w14:paraId="15A49BAF">
            <w:pPr>
              <w:pStyle w:val="8"/>
              <w:spacing w:before="4"/>
              <w:rPr>
                <w:sz w:val="28"/>
                <w:szCs w:val="28"/>
              </w:rPr>
            </w:pPr>
            <w:r>
              <w:rPr>
                <w:sz w:val="28"/>
                <w:szCs w:val="28"/>
              </w:rPr>
              <w:t>Поднимание туловища, лежа на гимнастической скамейке  I –III уровень</w:t>
            </w:r>
          </w:p>
          <w:p w14:paraId="6D70CA2B">
            <w:pPr>
              <w:pStyle w:val="8"/>
              <w:spacing w:before="4"/>
              <w:rPr>
                <w:sz w:val="28"/>
                <w:szCs w:val="28"/>
              </w:rPr>
            </w:pPr>
            <w:r>
              <w:rPr>
                <w:sz w:val="28"/>
                <w:szCs w:val="28"/>
              </w:rPr>
              <w:t xml:space="preserve">Из положения виса на гимнастической стенке поднимание ног до прямого угла  </w:t>
            </w:r>
            <w:r>
              <w:rPr>
                <w:sz w:val="28"/>
                <w:szCs w:val="28"/>
                <w:lang w:val="en-US"/>
              </w:rPr>
              <w:t>II</w:t>
            </w:r>
            <w:r>
              <w:rPr>
                <w:sz w:val="28"/>
                <w:szCs w:val="28"/>
              </w:rPr>
              <w:t xml:space="preserve"> –</w:t>
            </w:r>
            <w:r>
              <w:rPr>
                <w:sz w:val="28"/>
                <w:szCs w:val="28"/>
                <w:lang w:val="en-US"/>
              </w:rPr>
              <w:t>III</w:t>
            </w:r>
            <w:r>
              <w:rPr>
                <w:sz w:val="28"/>
                <w:szCs w:val="28"/>
              </w:rPr>
              <w:t xml:space="preserve"> уровень</w:t>
            </w:r>
          </w:p>
        </w:tc>
        <w:tc>
          <w:tcPr>
            <w:tcW w:w="3544" w:type="dxa"/>
            <w:shd w:val="clear" w:color="auto" w:fill="FFFFFF" w:themeFill="background1"/>
          </w:tcPr>
          <w:p w14:paraId="387B00EB">
            <w:pPr>
              <w:pStyle w:val="8"/>
              <w:spacing w:before="4"/>
              <w:rPr>
                <w:sz w:val="28"/>
                <w:szCs w:val="28"/>
              </w:rPr>
            </w:pPr>
            <w:r>
              <w:rPr>
                <w:sz w:val="28"/>
                <w:szCs w:val="28"/>
              </w:rPr>
              <w:t>Фиксируется количество выполненных движений</w:t>
            </w:r>
          </w:p>
        </w:tc>
      </w:tr>
      <w:tr w14:paraId="536B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17" w:hRule="atLeast"/>
        </w:trPr>
        <w:tc>
          <w:tcPr>
            <w:tcW w:w="2127" w:type="dxa"/>
            <w:shd w:val="clear" w:color="auto" w:fill="FFFFFF" w:themeFill="background1"/>
          </w:tcPr>
          <w:p w14:paraId="75C854C6">
            <w:pPr>
              <w:pStyle w:val="8"/>
              <w:spacing w:before="4"/>
              <w:rPr>
                <w:sz w:val="28"/>
                <w:szCs w:val="28"/>
              </w:rPr>
            </w:pPr>
            <w:r>
              <w:rPr>
                <w:sz w:val="28"/>
                <w:szCs w:val="28"/>
              </w:rPr>
              <w:t>Быстрота</w:t>
            </w:r>
          </w:p>
        </w:tc>
        <w:tc>
          <w:tcPr>
            <w:tcW w:w="4253" w:type="dxa"/>
            <w:shd w:val="clear" w:color="auto" w:fill="FFFFFF" w:themeFill="background1"/>
          </w:tcPr>
          <w:p w14:paraId="6837B904">
            <w:pPr>
              <w:pStyle w:val="8"/>
              <w:spacing w:before="4"/>
              <w:rPr>
                <w:sz w:val="28"/>
                <w:szCs w:val="28"/>
              </w:rPr>
            </w:pPr>
            <w:r>
              <w:rPr>
                <w:sz w:val="28"/>
                <w:szCs w:val="28"/>
              </w:rPr>
              <w:t>Подъём на полупальцах I –III уровень</w:t>
            </w:r>
          </w:p>
          <w:p w14:paraId="0AA6EAC0">
            <w:pPr>
              <w:pStyle w:val="8"/>
              <w:spacing w:before="4"/>
              <w:rPr>
                <w:sz w:val="28"/>
                <w:szCs w:val="28"/>
              </w:rPr>
            </w:pPr>
          </w:p>
        </w:tc>
        <w:tc>
          <w:tcPr>
            <w:tcW w:w="3544" w:type="dxa"/>
            <w:shd w:val="clear" w:color="auto" w:fill="FFFFFF" w:themeFill="background1"/>
          </w:tcPr>
          <w:p w14:paraId="7C71584A">
            <w:pPr>
              <w:pStyle w:val="8"/>
              <w:spacing w:before="4"/>
              <w:rPr>
                <w:sz w:val="28"/>
                <w:szCs w:val="28"/>
              </w:rPr>
            </w:pPr>
            <w:r>
              <w:rPr>
                <w:sz w:val="28"/>
                <w:szCs w:val="28"/>
              </w:rPr>
              <w:t>Фиксируется количество за 30 секунд</w:t>
            </w:r>
          </w:p>
        </w:tc>
      </w:tr>
      <w:tr w14:paraId="3B04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825" w:hRule="atLeast"/>
        </w:trPr>
        <w:tc>
          <w:tcPr>
            <w:tcW w:w="2127" w:type="dxa"/>
            <w:shd w:val="clear" w:color="auto" w:fill="FFFFFF" w:themeFill="background1"/>
          </w:tcPr>
          <w:p w14:paraId="19954C7D">
            <w:pPr>
              <w:pStyle w:val="8"/>
              <w:spacing w:before="4"/>
              <w:rPr>
                <w:sz w:val="28"/>
                <w:szCs w:val="28"/>
              </w:rPr>
            </w:pPr>
            <w:r>
              <w:rPr>
                <w:sz w:val="28"/>
                <w:szCs w:val="28"/>
              </w:rPr>
              <w:t>Выносливость</w:t>
            </w:r>
          </w:p>
        </w:tc>
        <w:tc>
          <w:tcPr>
            <w:tcW w:w="4253" w:type="dxa"/>
            <w:shd w:val="clear" w:color="auto" w:fill="FFFFFF" w:themeFill="background1"/>
          </w:tcPr>
          <w:p w14:paraId="019907D9">
            <w:pPr>
              <w:pStyle w:val="8"/>
              <w:spacing w:before="4"/>
              <w:rPr>
                <w:sz w:val="28"/>
                <w:szCs w:val="28"/>
              </w:rPr>
            </w:pPr>
            <w:r>
              <w:rPr>
                <w:sz w:val="28"/>
                <w:szCs w:val="28"/>
              </w:rPr>
              <w:t xml:space="preserve">Прыжки на месте на двух ногах прогнувшись  </w:t>
            </w:r>
            <w:r>
              <w:rPr>
                <w:sz w:val="28"/>
                <w:szCs w:val="28"/>
                <w:lang w:val="en-US"/>
              </w:rPr>
              <w:t>I</w:t>
            </w:r>
            <w:r>
              <w:rPr>
                <w:sz w:val="28"/>
                <w:szCs w:val="28"/>
              </w:rPr>
              <w:t xml:space="preserve"> уровень</w:t>
            </w:r>
          </w:p>
          <w:p w14:paraId="01CDDD38">
            <w:pPr>
              <w:pStyle w:val="8"/>
              <w:spacing w:before="4"/>
              <w:rPr>
                <w:sz w:val="28"/>
                <w:szCs w:val="28"/>
              </w:rPr>
            </w:pPr>
            <w:r>
              <w:rPr>
                <w:sz w:val="28"/>
                <w:szCs w:val="28"/>
              </w:rPr>
              <w:t xml:space="preserve">Прыжки на двух ногах на скакалке </w:t>
            </w:r>
            <w:r>
              <w:rPr>
                <w:sz w:val="28"/>
                <w:szCs w:val="28"/>
                <w:lang w:val="en-US"/>
              </w:rPr>
              <w:t>II</w:t>
            </w:r>
            <w:r>
              <w:rPr>
                <w:sz w:val="28"/>
                <w:szCs w:val="28"/>
              </w:rPr>
              <w:t xml:space="preserve"> –</w:t>
            </w:r>
            <w:r>
              <w:rPr>
                <w:sz w:val="28"/>
                <w:szCs w:val="28"/>
                <w:lang w:val="en-US"/>
              </w:rPr>
              <w:t>III</w:t>
            </w:r>
            <w:r>
              <w:rPr>
                <w:sz w:val="28"/>
                <w:szCs w:val="28"/>
              </w:rPr>
              <w:t xml:space="preserve"> уровень</w:t>
            </w:r>
          </w:p>
        </w:tc>
        <w:tc>
          <w:tcPr>
            <w:tcW w:w="3544" w:type="dxa"/>
            <w:shd w:val="clear" w:color="auto" w:fill="FFFFFF" w:themeFill="background1"/>
          </w:tcPr>
          <w:p w14:paraId="754DEB20">
            <w:pPr>
              <w:pStyle w:val="8"/>
              <w:spacing w:before="4"/>
              <w:rPr>
                <w:sz w:val="28"/>
                <w:szCs w:val="28"/>
              </w:rPr>
            </w:pPr>
            <w:r>
              <w:rPr>
                <w:sz w:val="28"/>
                <w:szCs w:val="28"/>
              </w:rPr>
              <w:t>Фиксируется количество прыжков за 15 секунд</w:t>
            </w:r>
          </w:p>
        </w:tc>
      </w:tr>
      <w:tr w14:paraId="368EE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5" w:hRule="atLeast"/>
        </w:trPr>
        <w:tc>
          <w:tcPr>
            <w:tcW w:w="2127" w:type="dxa"/>
            <w:shd w:val="clear" w:color="auto" w:fill="FFFFFF" w:themeFill="background1"/>
          </w:tcPr>
          <w:p w14:paraId="18A73EA6">
            <w:pPr>
              <w:pStyle w:val="8"/>
              <w:spacing w:before="4"/>
              <w:rPr>
                <w:sz w:val="28"/>
                <w:szCs w:val="28"/>
              </w:rPr>
            </w:pPr>
          </w:p>
        </w:tc>
        <w:tc>
          <w:tcPr>
            <w:tcW w:w="4253" w:type="dxa"/>
            <w:shd w:val="clear" w:color="auto" w:fill="FFFFFF" w:themeFill="background1"/>
          </w:tcPr>
          <w:p w14:paraId="316EA71E">
            <w:pPr>
              <w:pStyle w:val="8"/>
              <w:spacing w:before="4"/>
              <w:rPr>
                <w:sz w:val="28"/>
                <w:szCs w:val="28"/>
              </w:rPr>
            </w:pPr>
          </w:p>
        </w:tc>
        <w:tc>
          <w:tcPr>
            <w:tcW w:w="3544" w:type="dxa"/>
            <w:shd w:val="clear" w:color="auto" w:fill="FFFFFF" w:themeFill="background1"/>
          </w:tcPr>
          <w:p w14:paraId="29B5CECE">
            <w:pPr>
              <w:pStyle w:val="8"/>
              <w:spacing w:before="4"/>
              <w:rPr>
                <w:sz w:val="28"/>
                <w:szCs w:val="28"/>
              </w:rPr>
            </w:pPr>
          </w:p>
        </w:tc>
      </w:tr>
    </w:tbl>
    <w:p w14:paraId="67F5136B">
      <w:pPr>
        <w:pStyle w:val="8"/>
        <w:spacing w:before="4"/>
        <w:rPr>
          <w:sz w:val="28"/>
          <w:szCs w:val="28"/>
        </w:rPr>
      </w:pPr>
    </w:p>
    <w:p w14:paraId="39492366">
      <w:pPr>
        <w:pStyle w:val="8"/>
        <w:spacing w:before="4"/>
        <w:rPr>
          <w:sz w:val="28"/>
          <w:szCs w:val="28"/>
        </w:rPr>
      </w:pPr>
    </w:p>
    <w:p w14:paraId="6FC59F15">
      <w:pPr>
        <w:pStyle w:val="8"/>
        <w:spacing w:before="4" w:line="240" w:lineRule="auto"/>
        <w:rPr>
          <w:sz w:val="28"/>
          <w:szCs w:val="28"/>
        </w:rPr>
      </w:pPr>
      <w:r>
        <w:rPr>
          <w:sz w:val="28"/>
          <w:szCs w:val="28"/>
        </w:rPr>
        <w:t>Приложение №2</w:t>
      </w:r>
    </w:p>
    <w:p w14:paraId="1E6607FD">
      <w:pPr>
        <w:pStyle w:val="8"/>
        <w:spacing w:before="4" w:line="240" w:lineRule="auto"/>
        <w:rPr>
          <w:rFonts w:hint="default" w:ascii="Times New Roman" w:hAnsi="Times New Roman" w:eastAsia="Arial" w:cs="Times New Roman"/>
          <w:i w:val="0"/>
          <w:iCs w:val="0"/>
          <w:caps w:val="0"/>
          <w:color w:val="auto"/>
          <w:spacing w:val="0"/>
          <w:sz w:val="28"/>
          <w:szCs w:val="28"/>
          <w:shd w:val="clear" w:fill="FFFFFF"/>
        </w:rPr>
      </w:pPr>
      <w:r>
        <w:rPr>
          <w:rStyle w:val="5"/>
          <w:rFonts w:hint="default" w:ascii="Times New Roman" w:hAnsi="Times New Roman" w:eastAsia="Arial" w:cs="Times New Roman"/>
          <w:i w:val="0"/>
          <w:iCs w:val="0"/>
          <w:caps w:val="0"/>
          <w:color w:val="auto"/>
          <w:spacing w:val="0"/>
          <w:sz w:val="28"/>
          <w:szCs w:val="28"/>
          <w:shd w:val="clear" w:fill="FFFFFF"/>
        </w:rPr>
        <w:t>Методическое обеспечение образовательного процесса</w:t>
      </w:r>
      <w:r>
        <w:rPr>
          <w:rFonts w:hint="default" w:ascii="Times New Roman" w:hAnsi="Times New Roman" w:eastAsia="Arial" w:cs="Times New Roman"/>
          <w:i w:val="0"/>
          <w:iCs w:val="0"/>
          <w:caps w:val="0"/>
          <w:color w:val="auto"/>
          <w:spacing w:val="0"/>
          <w:sz w:val="28"/>
          <w:szCs w:val="28"/>
          <w:shd w:val="clear" w:fill="FFFFFF"/>
        </w:rPr>
        <w:t> включает в себя различные методы, направленные на развитие двигательных качеств учащихся. К ним относятся упражнения-задания, контрольные упражнения (тесты), подвижные и спортивные игры, дополнительные упражнения, круговые занятия («круговая тренировка»). </w:t>
      </w:r>
      <w:r>
        <w:rPr>
          <w:rFonts w:hint="default" w:ascii="Times New Roman" w:hAnsi="Times New Roman" w:eastAsia="Arial" w:cs="Times New Roman"/>
          <w:caps w:val="0"/>
          <w:color w:val="auto"/>
          <w:spacing w:val="0"/>
          <w:sz w:val="28"/>
          <w:szCs w:val="28"/>
          <w:u w:val="none"/>
        </w:rPr>
        <w:fldChar w:fldCharType="begin"/>
      </w:r>
      <w:r>
        <w:rPr>
          <w:rFonts w:hint="default" w:ascii="Times New Roman" w:hAnsi="Times New Roman" w:eastAsia="Arial" w:cs="Times New Roman"/>
          <w:caps w:val="0"/>
          <w:color w:val="auto"/>
          <w:spacing w:val="0"/>
          <w:sz w:val="28"/>
          <w:szCs w:val="28"/>
          <w:u w:val="none"/>
        </w:rPr>
        <w:instrText xml:space="preserve"> HYPERLINK "https://infourok.ru/razvitie_sily_i_vynoslivosti_na_urokah_fizkultury-459539.htm" \t "https://yandex.ru/search/_blank" </w:instrText>
      </w:r>
      <w:r>
        <w:rPr>
          <w:rFonts w:hint="default" w:ascii="Times New Roman" w:hAnsi="Times New Roman" w:eastAsia="Arial" w:cs="Times New Roman"/>
          <w:caps w:val="0"/>
          <w:color w:val="auto"/>
          <w:spacing w:val="0"/>
          <w:sz w:val="28"/>
          <w:szCs w:val="28"/>
          <w:u w:val="none"/>
        </w:rPr>
        <w:fldChar w:fldCharType="separate"/>
      </w:r>
      <w:r>
        <w:rPr>
          <w:rStyle w:val="4"/>
          <w:rFonts w:hint="default" w:ascii="Times New Roman" w:hAnsi="Times New Roman" w:eastAsia="Arial" w:cs="Times New Roman"/>
          <w:caps w:val="0"/>
          <w:color w:val="auto"/>
          <w:spacing w:val="0"/>
          <w:sz w:val="28"/>
          <w:szCs w:val="28"/>
          <w:u w:val="none"/>
        </w:rPr>
        <w:br w:type="textWrapping"/>
      </w:r>
      <w:r>
        <w:rPr>
          <w:rFonts w:hint="default" w:ascii="Times New Roman" w:hAnsi="Times New Roman" w:eastAsia="Arial" w:cs="Times New Roman"/>
          <w:caps w:val="0"/>
          <w:color w:val="auto"/>
          <w:spacing w:val="0"/>
          <w:sz w:val="28"/>
          <w:szCs w:val="28"/>
          <w:u w:val="none"/>
        </w:rPr>
        <w:fldChar w:fldCharType="end"/>
      </w:r>
      <w:r>
        <w:rPr>
          <w:rStyle w:val="5"/>
          <w:rFonts w:hint="default" w:ascii="Times New Roman" w:hAnsi="Times New Roman" w:eastAsia="Arial" w:cs="Times New Roman"/>
          <w:i w:val="0"/>
          <w:iCs w:val="0"/>
          <w:caps w:val="0"/>
          <w:color w:val="auto"/>
          <w:spacing w:val="0"/>
          <w:sz w:val="28"/>
          <w:szCs w:val="28"/>
          <w:shd w:val="clear" w:fill="FFFFFF"/>
        </w:rPr>
        <w:t>Для развития силы</w:t>
      </w:r>
      <w:r>
        <w:rPr>
          <w:rFonts w:hint="default" w:ascii="Times New Roman" w:hAnsi="Times New Roman" w:eastAsia="Arial" w:cs="Times New Roman"/>
          <w:i w:val="0"/>
          <w:iCs w:val="0"/>
          <w:caps w:val="0"/>
          <w:color w:val="auto"/>
          <w:spacing w:val="0"/>
          <w:sz w:val="28"/>
          <w:szCs w:val="28"/>
          <w:shd w:val="clear" w:fill="FFFFFF"/>
        </w:rPr>
        <w:t> используют, например, </w:t>
      </w:r>
      <w:r>
        <w:rPr>
          <w:rStyle w:val="5"/>
          <w:rFonts w:hint="default" w:ascii="Times New Roman" w:hAnsi="Times New Roman" w:eastAsia="Arial" w:cs="Times New Roman"/>
          <w:i w:val="0"/>
          <w:iCs w:val="0"/>
          <w:caps w:val="0"/>
          <w:color w:val="auto"/>
          <w:spacing w:val="0"/>
          <w:sz w:val="28"/>
          <w:szCs w:val="28"/>
          <w:shd w:val="clear" w:fill="FFFFFF"/>
        </w:rPr>
        <w:t>метод повторных упражнений</w:t>
      </w:r>
      <w:r>
        <w:rPr>
          <w:rFonts w:hint="default" w:ascii="Times New Roman" w:hAnsi="Times New Roman" w:eastAsia="Arial" w:cs="Times New Roman"/>
          <w:i w:val="0"/>
          <w:iCs w:val="0"/>
          <w:caps w:val="0"/>
          <w:color w:val="auto"/>
          <w:spacing w:val="0"/>
          <w:sz w:val="28"/>
          <w:szCs w:val="28"/>
          <w:shd w:val="clear" w:fill="FFFFFF"/>
        </w:rPr>
        <w:t>. Эффективными оказываются двигательные операции с доступными отягощениями: наклоны, приседания, отжимания, подъёмы, повороты, вращения, бег или прыжки с посильным грузом. Также для силового развития полезны метания различных предметов на дальность.</w:t>
      </w:r>
    </w:p>
    <w:p w14:paraId="2505C203">
      <w:pPr>
        <w:pStyle w:val="8"/>
        <w:spacing w:before="4" w:line="240" w:lineRule="auto"/>
        <w:rPr>
          <w:rFonts w:hint="default" w:ascii="Times New Roman" w:hAnsi="Times New Roman" w:eastAsia="Arial" w:cs="Times New Roman"/>
          <w:i w:val="0"/>
          <w:iCs w:val="0"/>
          <w:caps w:val="0"/>
          <w:color w:val="auto"/>
          <w:spacing w:val="0"/>
          <w:sz w:val="28"/>
          <w:szCs w:val="28"/>
          <w:shd w:val="clear" w:fill="FFFFFF"/>
        </w:rPr>
      </w:pPr>
      <w:r>
        <w:rPr>
          <w:rFonts w:hint="default" w:ascii="Times New Roman" w:hAnsi="Times New Roman" w:eastAsia="sans-serif" w:cs="Times New Roman"/>
          <w:b/>
          <w:bCs/>
          <w:i/>
          <w:iCs/>
          <w:caps w:val="0"/>
          <w:color w:val="auto"/>
          <w:spacing w:val="0"/>
          <w:sz w:val="28"/>
          <w:szCs w:val="28"/>
          <w:shd w:val="clear" w:fill="FFFFFF"/>
          <w:lang w:val="ru-RU"/>
        </w:rPr>
        <w:t>С</w:t>
      </w:r>
      <w:r>
        <w:rPr>
          <w:rFonts w:hint="default" w:ascii="Times New Roman" w:hAnsi="Times New Roman" w:eastAsia="sans-serif" w:cs="Times New Roman"/>
          <w:b/>
          <w:bCs/>
          <w:i/>
          <w:iCs/>
          <w:caps w:val="0"/>
          <w:color w:val="auto"/>
          <w:spacing w:val="0"/>
          <w:sz w:val="28"/>
          <w:szCs w:val="28"/>
          <w:shd w:val="clear" w:fill="FFFFFF"/>
        </w:rPr>
        <w:t>татическая выносливость</w:t>
      </w:r>
      <w:r>
        <w:rPr>
          <w:rFonts w:hint="default" w:ascii="Times New Roman" w:hAnsi="Times New Roman" w:eastAsia="sans-serif" w:cs="Times New Roman"/>
          <w:i w:val="0"/>
          <w:iCs w:val="0"/>
          <w:caps w:val="0"/>
          <w:color w:val="auto"/>
          <w:spacing w:val="0"/>
          <w:sz w:val="28"/>
          <w:szCs w:val="28"/>
          <w:shd w:val="clear" w:fill="FFFFFF"/>
        </w:rPr>
        <w:t> характеризуется способностью в течение длительного времени поддерживать определенные мышечные напряжения без выполнения «внешних» двигательных действий или при отсутствии движения. Максимальные мышечные усилия не могут быть длительными, они всегда кратковременные. Особенности методики развития статической выносливости заключаются в том, что практически все упражнения совершаются при неизменной длине мышц, т.е. мышцы напрягаются, совершается своеобразная работа мышц, а так называемого внешнего движения не происходит. Упражнения, развивающие статическую выносливость, можно применять ежедневно. Изометрические упражнения можно выполнять с отягощениями и без них, но необходимо соблюдать те позы, которые являются формирующими в общей структуре двигательных действий.</w:t>
      </w:r>
    </w:p>
    <w:p w14:paraId="53FDA09E">
      <w:pPr>
        <w:pStyle w:val="10"/>
        <w:keepNext w:val="0"/>
        <w:keepLines w:val="0"/>
        <w:widowControl/>
        <w:suppressLineNumbers w:val="0"/>
        <w:shd w:val="clear" w:fill="FFFFFF"/>
        <w:spacing w:before="0" w:beforeAutospacing="0" w:after="96" w:afterAutospacing="0" w:line="240" w:lineRule="auto"/>
        <w:ind w:left="0" w:right="0" w:firstLine="0"/>
        <w:rPr>
          <w:rFonts w:hint="default" w:ascii="Times New Roman" w:hAnsi="Times New Roman" w:eastAsia="Arial" w:cs="Times New Roman"/>
          <w:caps w:val="0"/>
          <w:color w:val="auto"/>
          <w:spacing w:val="0"/>
          <w:sz w:val="28"/>
          <w:szCs w:val="28"/>
        </w:rPr>
      </w:pPr>
      <w:r>
        <w:rPr>
          <w:rStyle w:val="5"/>
          <w:rFonts w:hint="default" w:ascii="Times New Roman" w:hAnsi="Times New Roman" w:eastAsia="Arial" w:cs="Times New Roman"/>
          <w:caps w:val="0"/>
          <w:color w:val="auto"/>
          <w:spacing w:val="0"/>
          <w:sz w:val="28"/>
          <w:szCs w:val="28"/>
          <w:shd w:val="clear" w:fill="FFFFFF"/>
        </w:rPr>
        <w:t>Некоторые упражнения для развития статической выносливости</w:t>
      </w:r>
      <w:r>
        <w:rPr>
          <w:rFonts w:hint="default" w:ascii="Times New Roman" w:hAnsi="Times New Roman" w:eastAsia="Arial" w:cs="Times New Roman"/>
          <w:caps w:val="0"/>
          <w:color w:val="auto"/>
          <w:spacing w:val="0"/>
          <w:sz w:val="28"/>
          <w:szCs w:val="28"/>
          <w:shd w:val="clear" w:fill="FFFFFF"/>
        </w:rPr>
        <w:t>:</w:t>
      </w:r>
    </w:p>
    <w:p w14:paraId="1D75FD09">
      <w:pPr>
        <w:keepNext w:val="0"/>
        <w:keepLines w:val="0"/>
        <w:widowControl/>
        <w:numPr>
          <w:ilvl w:val="0"/>
          <w:numId w:val="2"/>
        </w:numPr>
        <w:suppressLineNumbers w:val="0"/>
        <w:pBdr>
          <w:left w:val="none" w:color="auto" w:sz="0" w:space="0"/>
        </w:pBdr>
        <w:spacing w:before="96" w:beforeAutospacing="0" w:after="96" w:afterAutospacing="0" w:line="240" w:lineRule="auto"/>
        <w:ind w:left="0" w:hanging="360"/>
        <w:rPr>
          <w:rFonts w:hint="default" w:ascii="Times New Roman" w:hAnsi="Times New Roman" w:eastAsia="Arial" w:cs="Times New Roman"/>
          <w:color w:val="auto"/>
          <w:sz w:val="28"/>
          <w:szCs w:val="28"/>
        </w:rPr>
      </w:pPr>
      <w:r>
        <w:rPr>
          <w:rFonts w:hint="default" w:ascii="Times New Roman" w:hAnsi="Times New Roman" w:eastAsia="Arial" w:cs="Times New Roman"/>
          <w:i w:val="0"/>
          <w:iCs w:val="0"/>
          <w:caps w:val="0"/>
          <w:color w:val="auto"/>
          <w:spacing w:val="0"/>
          <w:sz w:val="28"/>
          <w:szCs w:val="28"/>
          <w:shd w:val="clear" w:fill="FFFFFF"/>
        </w:rPr>
        <w:t>движения выполняются при различных углах сгибания конечностей и туловища (45°, 90°, 135°);</w:t>
      </w:r>
    </w:p>
    <w:p w14:paraId="2E938AED">
      <w:pPr>
        <w:keepNext w:val="0"/>
        <w:keepLines w:val="0"/>
        <w:widowControl/>
        <w:numPr>
          <w:ilvl w:val="0"/>
          <w:numId w:val="2"/>
        </w:numPr>
        <w:suppressLineNumbers w:val="0"/>
        <w:pBdr>
          <w:left w:val="none" w:color="auto" w:sz="0" w:space="0"/>
        </w:pBdr>
        <w:spacing w:before="0" w:beforeAutospacing="1" w:after="96" w:afterAutospacing="0" w:line="240" w:lineRule="auto"/>
        <w:ind w:left="0" w:hanging="360"/>
        <w:rPr>
          <w:rFonts w:hint="default" w:ascii="Times New Roman" w:hAnsi="Times New Roman" w:eastAsia="Arial" w:cs="Times New Roman"/>
          <w:color w:val="auto"/>
          <w:sz w:val="28"/>
          <w:szCs w:val="28"/>
        </w:rPr>
      </w:pPr>
      <w:r>
        <w:rPr>
          <w:rFonts w:hint="default" w:ascii="Times New Roman" w:hAnsi="Times New Roman" w:eastAsia="Arial" w:cs="Times New Roman"/>
          <w:i w:val="0"/>
          <w:iCs w:val="0"/>
          <w:caps w:val="0"/>
          <w:color w:val="auto"/>
          <w:spacing w:val="0"/>
          <w:sz w:val="28"/>
          <w:szCs w:val="28"/>
          <w:shd w:val="clear" w:fill="FFFFFF"/>
        </w:rPr>
        <w:t>на протяжении одного занятия применяется не более 5–6 отдельных физических упражнений;</w:t>
      </w:r>
    </w:p>
    <w:p w14:paraId="3D8F77A0">
      <w:pPr>
        <w:keepNext w:val="0"/>
        <w:keepLines w:val="0"/>
        <w:widowControl/>
        <w:numPr>
          <w:ilvl w:val="0"/>
          <w:numId w:val="2"/>
        </w:numPr>
        <w:suppressLineNumbers w:val="0"/>
        <w:pBdr>
          <w:left w:val="none" w:color="auto" w:sz="0" w:space="0"/>
        </w:pBdr>
        <w:spacing w:before="0" w:beforeAutospacing="1" w:after="96" w:afterAutospacing="0" w:line="240" w:lineRule="auto"/>
        <w:ind w:left="0" w:hanging="360"/>
        <w:rPr>
          <w:rFonts w:hint="default" w:ascii="Times New Roman" w:hAnsi="Times New Roman" w:eastAsia="Arial" w:cs="Times New Roman"/>
          <w:color w:val="auto"/>
          <w:sz w:val="28"/>
          <w:szCs w:val="28"/>
        </w:rPr>
      </w:pPr>
      <w:r>
        <w:rPr>
          <w:rFonts w:hint="default" w:ascii="Times New Roman" w:hAnsi="Times New Roman" w:eastAsia="Arial" w:cs="Times New Roman"/>
          <w:i w:val="0"/>
          <w:iCs w:val="0"/>
          <w:caps w:val="0"/>
          <w:color w:val="auto"/>
          <w:spacing w:val="0"/>
          <w:sz w:val="28"/>
          <w:szCs w:val="28"/>
          <w:shd w:val="clear" w:fill="FFFFFF"/>
        </w:rPr>
        <w:t>мышцы напрягаются в пределах 70% от максимальных возможностей (по личным ощущениям);</w:t>
      </w:r>
    </w:p>
    <w:p w14:paraId="4D581DF0">
      <w:pPr>
        <w:keepNext w:val="0"/>
        <w:keepLines w:val="0"/>
        <w:widowControl/>
        <w:numPr>
          <w:ilvl w:val="0"/>
          <w:numId w:val="2"/>
        </w:numPr>
        <w:suppressLineNumbers w:val="0"/>
        <w:pBdr>
          <w:left w:val="none" w:color="auto" w:sz="0" w:space="0"/>
        </w:pBdr>
        <w:spacing w:before="0" w:beforeAutospacing="1" w:after="96" w:afterAutospacing="0" w:line="240" w:lineRule="auto"/>
        <w:ind w:left="0" w:hanging="360"/>
        <w:rPr>
          <w:rFonts w:hint="default" w:ascii="Times New Roman" w:hAnsi="Times New Roman" w:eastAsia="Arial" w:cs="Times New Roman"/>
          <w:color w:val="auto"/>
          <w:sz w:val="28"/>
          <w:szCs w:val="28"/>
        </w:rPr>
      </w:pPr>
      <w:r>
        <w:rPr>
          <w:rFonts w:hint="default" w:ascii="Times New Roman" w:hAnsi="Times New Roman" w:eastAsia="Arial" w:cs="Times New Roman"/>
          <w:i w:val="0"/>
          <w:iCs w:val="0"/>
          <w:caps w:val="0"/>
          <w:color w:val="auto"/>
          <w:spacing w:val="0"/>
          <w:sz w:val="28"/>
          <w:szCs w:val="28"/>
          <w:shd w:val="clear" w:fill="FFFFFF"/>
        </w:rPr>
        <w:t>отдых между отдельными упражнениями — 6–8 с;</w:t>
      </w:r>
    </w:p>
    <w:p w14:paraId="0F656761">
      <w:pPr>
        <w:keepNext w:val="0"/>
        <w:keepLines w:val="0"/>
        <w:widowControl/>
        <w:numPr>
          <w:ilvl w:val="0"/>
          <w:numId w:val="2"/>
        </w:numPr>
        <w:suppressLineNumbers w:val="0"/>
        <w:pBdr>
          <w:left w:val="none" w:color="auto" w:sz="0" w:space="0"/>
        </w:pBdr>
        <w:spacing w:before="0" w:beforeAutospacing="1" w:after="96" w:afterAutospacing="0" w:line="240" w:lineRule="auto"/>
        <w:ind w:left="0" w:hanging="360"/>
        <w:rPr>
          <w:rFonts w:hint="default" w:ascii="Times New Roman" w:hAnsi="Times New Roman" w:eastAsia="Arial" w:cs="Times New Roman"/>
          <w:color w:val="auto"/>
          <w:sz w:val="28"/>
          <w:szCs w:val="28"/>
        </w:rPr>
      </w:pPr>
      <w:r>
        <w:rPr>
          <w:rFonts w:hint="default" w:ascii="Times New Roman" w:hAnsi="Times New Roman" w:eastAsia="Arial" w:cs="Times New Roman"/>
          <w:i w:val="0"/>
          <w:iCs w:val="0"/>
          <w:caps w:val="0"/>
          <w:color w:val="auto"/>
          <w:spacing w:val="0"/>
          <w:sz w:val="28"/>
          <w:szCs w:val="28"/>
          <w:shd w:val="clear" w:fill="FFFFFF"/>
        </w:rPr>
        <w:t>каждое упражнение повторяют 3–5 раз (в каждой серии);</w:t>
      </w:r>
    </w:p>
    <w:p w14:paraId="3C5826FD">
      <w:pPr>
        <w:keepNext w:val="0"/>
        <w:keepLines w:val="0"/>
        <w:widowControl/>
        <w:numPr>
          <w:ilvl w:val="0"/>
          <w:numId w:val="2"/>
        </w:numPr>
        <w:suppressLineNumbers w:val="0"/>
        <w:pBdr>
          <w:left w:val="none" w:color="auto" w:sz="0" w:space="0"/>
        </w:pBdr>
        <w:spacing w:before="0" w:beforeAutospacing="1" w:after="96" w:afterAutospacing="0" w:line="240" w:lineRule="auto"/>
        <w:ind w:left="0" w:hanging="360"/>
        <w:rPr>
          <w:rFonts w:hint="default" w:ascii="Times New Roman" w:hAnsi="Times New Roman" w:eastAsia="Arial" w:cs="Times New Roman"/>
          <w:color w:val="auto"/>
          <w:sz w:val="28"/>
          <w:szCs w:val="28"/>
        </w:rPr>
      </w:pPr>
      <w:r>
        <w:rPr>
          <w:rFonts w:hint="default" w:ascii="Times New Roman" w:hAnsi="Times New Roman" w:eastAsia="Arial" w:cs="Times New Roman"/>
          <w:i w:val="0"/>
          <w:iCs w:val="0"/>
          <w:caps w:val="0"/>
          <w:color w:val="auto"/>
          <w:spacing w:val="0"/>
          <w:sz w:val="28"/>
          <w:szCs w:val="28"/>
          <w:shd w:val="clear" w:fill="FFFFFF"/>
        </w:rPr>
        <w:t>отдых между сериями повторений — 2–4 мин;</w:t>
      </w:r>
    </w:p>
    <w:p w14:paraId="30C7ABB6">
      <w:pPr>
        <w:keepNext w:val="0"/>
        <w:keepLines w:val="0"/>
        <w:widowControl/>
        <w:numPr>
          <w:ilvl w:val="0"/>
          <w:numId w:val="2"/>
        </w:numPr>
        <w:suppressLineNumbers w:val="0"/>
        <w:pBdr>
          <w:left w:val="none" w:color="auto" w:sz="0" w:space="0"/>
        </w:pBdr>
        <w:spacing w:before="0" w:beforeAutospacing="1" w:after="96" w:afterAutospacing="0" w:line="240" w:lineRule="auto"/>
        <w:ind w:left="0" w:hanging="360"/>
        <w:rPr>
          <w:rFonts w:hint="default" w:ascii="Times New Roman" w:hAnsi="Times New Roman" w:eastAsia="Arial" w:cs="Times New Roman"/>
          <w:color w:val="auto"/>
          <w:sz w:val="28"/>
          <w:szCs w:val="28"/>
        </w:rPr>
      </w:pPr>
      <w:r>
        <w:rPr>
          <w:rFonts w:hint="default" w:ascii="Times New Roman" w:hAnsi="Times New Roman" w:eastAsia="Arial" w:cs="Times New Roman"/>
          <w:i w:val="0"/>
          <w:iCs w:val="0"/>
          <w:caps w:val="0"/>
          <w:color w:val="auto"/>
          <w:spacing w:val="0"/>
          <w:sz w:val="28"/>
          <w:szCs w:val="28"/>
          <w:shd w:val="clear" w:fill="FFFFFF"/>
        </w:rPr>
        <w:t>длительность напряжения — 6–8 с;</w:t>
      </w:r>
    </w:p>
    <w:p w14:paraId="2A388060">
      <w:pPr>
        <w:keepNext w:val="0"/>
        <w:keepLines w:val="0"/>
        <w:widowControl/>
        <w:numPr>
          <w:ilvl w:val="0"/>
          <w:numId w:val="2"/>
        </w:numPr>
        <w:suppressLineNumbers w:val="0"/>
        <w:pBdr>
          <w:left w:val="none" w:color="auto" w:sz="0" w:space="0"/>
        </w:pBdr>
        <w:spacing w:before="0" w:beforeAutospacing="1" w:after="96" w:afterAutospacing="0" w:line="240" w:lineRule="auto"/>
        <w:ind w:left="0" w:hanging="360"/>
        <w:rPr>
          <w:sz w:val="28"/>
          <w:szCs w:val="28"/>
        </w:rPr>
      </w:pPr>
      <w:r>
        <w:rPr>
          <w:rFonts w:hint="default" w:ascii="Times New Roman" w:hAnsi="Times New Roman" w:eastAsia="Arial" w:cs="Times New Roman"/>
          <w:i w:val="0"/>
          <w:iCs w:val="0"/>
          <w:caps w:val="0"/>
          <w:color w:val="auto"/>
          <w:spacing w:val="0"/>
          <w:sz w:val="28"/>
          <w:szCs w:val="28"/>
          <w:shd w:val="clear" w:fill="FFFFFF"/>
        </w:rPr>
        <w:t>до и после выполнения статических напряжений необходимо выполнять упражнения динамического характера.</w:t>
      </w:r>
    </w:p>
    <w:p w14:paraId="61592932">
      <w:pPr>
        <w:widowControl/>
        <w:autoSpaceDE/>
        <w:autoSpaceDN/>
        <w:spacing w:line="240" w:lineRule="auto"/>
        <w:jc w:val="both"/>
        <w:rPr>
          <w:sz w:val="28"/>
          <w:szCs w:val="28"/>
        </w:rPr>
      </w:pPr>
      <w:r>
        <w:rPr>
          <w:b/>
          <w:bCs/>
          <w:sz w:val="28"/>
          <w:szCs w:val="28"/>
          <w:lang w:eastAsia="ru-RU"/>
        </w:rPr>
        <w:t xml:space="preserve">    </w:t>
      </w:r>
      <w:r>
        <w:rPr>
          <w:rFonts w:hint="default" w:ascii="Times New Roman" w:hAnsi="Times New Roman" w:cs="Times New Roman"/>
          <w:b/>
          <w:bCs/>
          <w:sz w:val="28"/>
          <w:szCs w:val="28"/>
          <w:lang w:eastAsia="ru-RU"/>
        </w:rPr>
        <w:t xml:space="preserve">     </w:t>
      </w:r>
      <w:r>
        <w:rPr>
          <w:rFonts w:hint="default" w:ascii="Times New Roman" w:hAnsi="Times New Roman" w:cs="Times New Roman"/>
          <w:b/>
          <w:bCs/>
          <w:sz w:val="28"/>
          <w:szCs w:val="28"/>
          <w:lang w:eastAsia="ru-RU"/>
        </w:rPr>
        <w:t xml:space="preserve"> </w:t>
      </w:r>
      <w:r>
        <w:rPr>
          <w:rFonts w:hint="default" w:ascii="Times New Roman" w:hAnsi="Times New Roman" w:eastAsia="SimSun" w:cs="Times New Roman"/>
          <w:b/>
          <w:bCs/>
          <w:sz w:val="28"/>
          <w:szCs w:val="28"/>
        </w:rPr>
        <w:t>Методические указания по использованию статических упражнений</w:t>
      </w:r>
      <w:r>
        <w:rPr>
          <w:rFonts w:hint="default" w:ascii="Times New Roman" w:hAnsi="Times New Roman" w:eastAsia="SimSun" w:cs="Times New Roman"/>
          <w:sz w:val="28"/>
          <w:szCs w:val="28"/>
        </w:rPr>
        <w:t xml:space="preserve"> Эффективность использования статических упражнений на занятиях по физическому воспитанию у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во многом зависит от правильного подбора упражнений, методов и методических приемов организации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при их выполнении. Статические упражнения в учебном процессе должны быть направлены на развитие мышечных групп плечевого пояса, мышц рук, брюшного пресса, туловища, а также подвижности суставов с учетом развития силы, статической выносливости, скоростносиловых качеств и гибкости. Характер и число повторений определяются программным материалом и основными задачами занятия. При применении статических упражнений необходимо использовать метод направленных мышечных нагрузок . При этом методе на каждом этапе выбираются такие статические нагрузки, которые воздействуют целенаправленно на определенную группу мышц. На очередном этапе основная нагрузка дается на другие группы мышц и в связи с новой педагогической ситуацией подбираются соответствующие статические упражнения. В первую очередь с помощью статических упражнений нужно воздействовать на мышцы, менее загруженные на занятии, а также на те, которые в  соответствии с учебной программой необходимо развивать для освоения текущего раздела. Планируя применение статических упражнений на занятиях, нужно учитывать неравномерность развития отдельных мышечных групп у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а также половые различия. Для развития слабых мышц (живота, разгибателей туловища, плечевого пояса) следует неуклонно увеличивать число повторений статических упражнений, а для более сильных мышечных групп это число должно быть почти неизменным при периодической смене упражнений. Все это способствует гармоничному развитию мышечного аппарата. Многократное повторение статических упражнений на занятиях для развития одних и тех же групп мышц формирует и закрепляет двигательный навык, обеспечивает долговременные приспособительные механизмы функциональных систем организма, на базе которых происходит развитие физических качеств; создаются предпосылки для повышения физических возможностей. Однако стандартное повторение одних и тех же упражнений снижает у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интерес к занятию, способствует их быстрому утомлению, а в дальнейшем приводит к стабилизации и остановке роста результатов. Это в большей мере характерно для статических упражнений, которые во время занятий </w:t>
      </w:r>
      <w:r>
        <w:rPr>
          <w:rFonts w:hint="default" w:ascii="Times New Roman" w:hAnsi="Times New Roman" w:eastAsia="SimSun" w:cs="Times New Roman"/>
          <w:sz w:val="28"/>
          <w:szCs w:val="28"/>
          <w:lang w:val="ru-RU"/>
        </w:rPr>
        <w:t>гимнастики</w:t>
      </w:r>
      <w:r>
        <w:rPr>
          <w:rFonts w:hint="default" w:ascii="Times New Roman" w:hAnsi="Times New Roman" w:eastAsia="SimSun" w:cs="Times New Roman"/>
          <w:sz w:val="28"/>
          <w:szCs w:val="28"/>
        </w:rPr>
        <w:t xml:space="preserve"> применяются редко. Для повышения эффективности занятий и поддержания интереса у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к статическим упражнениям необходимо использовать разнообразные средства и методические приемы. Рекомендуется выполнять статические упражнения в сопротивлении (в парах), с удержанием различных поз, с предметами (палками, скакалками, набивными мячами, обручами), на снарядах (скамейках, гимнастической стенке). Упражнения лучше выполнять из различных исходных положений (стоя, сидя, лежа, в висе), включая разнообразные гимнастические позы (стойки, седы, приседы, упоры, равновесия. В ходе учебного процесса статические упражнения целесообразно выполнять в следующей последовательности: в разомкнутом строю без предмета, а затем с предметами, на гимнастической скамейке, в кругу без предмета, в парах, в два круга, у гимнастической стенки (из положений лицом к стенке, спиной, боком, в висе), с гантелями или набивными мячами. Затем цикл повторяется. Для повышения качества занятий, выработки устойчивого интереса у занимающихся к выполнению статических упражнений, а также для развития быстроты реакции, внимания, воспитания волевых качеств нужно применять следующие методические приемы: дополнительные звуковые и зрительные  ориентиры, варьирование условий, фиксацию упражнений под разным углом наклона, различное сочетание динамических и статических упражнений. Перед тем как включать статические упражнения в занятия физической культурой, необходимо вызвать у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интерес и сформировать сознательное отношение к ним. С этой целью рекомендуется провести беседу о роли статических упражнений для физической подготовки и развития физических возможностей человека и о воздействии их на основные функции организма. Включая статические упражнения в занятия, следует придерживаться двух требований: во-первых, упражнение должно быть доступным; во-вторых, для его выполнения </w:t>
      </w:r>
      <w:r>
        <w:rPr>
          <w:rFonts w:hint="default" w:ascii="Times New Roman" w:hAnsi="Times New Roman" w:eastAsia="SimSun" w:cs="Times New Roman"/>
          <w:sz w:val="28"/>
          <w:szCs w:val="28"/>
          <w:lang w:val="ru-RU"/>
        </w:rPr>
        <w:t>ребёнок</w:t>
      </w:r>
      <w:r>
        <w:rPr>
          <w:rFonts w:hint="default" w:ascii="Times New Roman" w:hAnsi="Times New Roman" w:eastAsia="SimSun" w:cs="Times New Roman"/>
          <w:sz w:val="28"/>
          <w:szCs w:val="28"/>
        </w:rPr>
        <w:t xml:space="preserve"> должен приложить усилие. На последующих занятиях необходимо постепенно усложнять условия выполнения этих упражнений за счет смены исходных положений, дозировки напряжения, введения новых поз. Известно, что основная трудность выполнения статических упражнений заключается в недостаточном умении напрягать необходимую мышцу или группу мышц в заданной позе. Правильное выполнение статических упражнений требует определенного уровня физической подготовленности </w:t>
      </w:r>
      <w:r>
        <w:rPr>
          <w:rFonts w:hint="default" w:ascii="Times New Roman" w:hAnsi="Times New Roman" w:eastAsia="SimSun" w:cs="Times New Roman"/>
          <w:sz w:val="28"/>
          <w:szCs w:val="28"/>
          <w:lang w:val="ru-RU"/>
        </w:rPr>
        <w:t>ребёнка</w:t>
      </w:r>
      <w:r>
        <w:rPr>
          <w:rFonts w:hint="default" w:ascii="Times New Roman" w:hAnsi="Times New Roman" w:eastAsia="SimSun" w:cs="Times New Roman"/>
          <w:sz w:val="28"/>
          <w:szCs w:val="28"/>
        </w:rPr>
        <w:t xml:space="preserve">, гармоничного развития всех групп мышц. Ввиду этого вводить в занятия статические упражнения нужно постепенно, начиная с самых простых исходных положений. Предварительно </w:t>
      </w:r>
      <w:r>
        <w:rPr>
          <w:rFonts w:hint="default" w:ascii="Times New Roman" w:hAnsi="Times New Roman" w:eastAsia="SimSun" w:cs="Times New Roman"/>
          <w:sz w:val="28"/>
          <w:szCs w:val="28"/>
          <w:lang w:val="ru-RU"/>
        </w:rPr>
        <w:t xml:space="preserve">дети </w:t>
      </w:r>
      <w:r>
        <w:rPr>
          <w:rFonts w:hint="default" w:ascii="Times New Roman" w:hAnsi="Times New Roman" w:eastAsia="SimSun" w:cs="Times New Roman"/>
          <w:sz w:val="28"/>
          <w:szCs w:val="28"/>
        </w:rPr>
        <w:t xml:space="preserve">должны несколько раз выполнить динамические упражнения, начинающиеся из того исходного положения, которое вы намерены использовать в качестве статического упражнения. Такой подход обеспечивает правильное и точное его последующее исполнение. При выполнении статических упражнений соблюдается определенная последовательность: на первых занятиях включаются гимнастические позы из знакомых исходных положений, затем вводятся более сложные упражнения с целью сохранения работоспособности и активности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легкие упражнения чередуются с трудными, новые с хорошо усвоенными. Для постепенной подготовки организма </w:t>
      </w:r>
      <w:r>
        <w:rPr>
          <w:rFonts w:hint="default" w:ascii="Times New Roman" w:hAnsi="Times New Roman" w:eastAsia="SimSun" w:cs="Times New Roman"/>
          <w:sz w:val="28"/>
          <w:szCs w:val="28"/>
          <w:lang w:val="ru-RU"/>
        </w:rPr>
        <w:t>ребёнка</w:t>
      </w:r>
      <w:r>
        <w:rPr>
          <w:rFonts w:hint="default" w:ascii="Times New Roman" w:hAnsi="Times New Roman" w:eastAsia="SimSun" w:cs="Times New Roman"/>
          <w:sz w:val="28"/>
          <w:szCs w:val="28"/>
        </w:rPr>
        <w:t xml:space="preserve"> к работе в статическом режиме сначала включают в подготовительную часть урока 2–3 статических упражнения, охватывающих как мелкие, так и крупные мышечные группы. Необходимо акцентировать внимание на правильном выполнении упражнений при соблюдении следующей дозировки: длительность напряжения 4–6 секунд, количество повторений 5–6 раз с паузой отдыха между напряжениями 2–3 секунды (для возвращения тела в исходное положение и расслабления мышц) и паузой перед сменой упражнений длительностью 5–10 секунд (для объяснения преподавателя). При выполнении статического упражнения усилие должно развиваться плавно с постепенно нарастающим напряжением. Во время выполнения упражнения внимание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должно быть направлено на те мышцы, которые обеспечивают удержание позы, при этом преподаватель использует словесные указания, что помогает </w:t>
      </w:r>
      <w:r>
        <w:rPr>
          <w:rFonts w:hint="default" w:ascii="Times New Roman" w:hAnsi="Times New Roman" w:eastAsia="SimSun" w:cs="Times New Roman"/>
          <w:sz w:val="28"/>
          <w:szCs w:val="28"/>
          <w:lang w:val="ru-RU"/>
        </w:rPr>
        <w:t>детям</w:t>
      </w:r>
      <w:r>
        <w:rPr>
          <w:rFonts w:hint="default" w:ascii="Times New Roman" w:hAnsi="Times New Roman" w:eastAsia="SimSun" w:cs="Times New Roman"/>
          <w:sz w:val="28"/>
          <w:szCs w:val="28"/>
        </w:rPr>
        <w:t xml:space="preserve"> лучше выполнять упражнение, а преподавателю – корректировать этот процесс. Статические упражнения должны выполняться после динамических в пропорции 1:2 (одно статическое и два динамических). При выполнении статических упражнений </w:t>
      </w:r>
      <w:r>
        <w:rPr>
          <w:rFonts w:hint="default" w:ascii="Times New Roman" w:hAnsi="Times New Roman" w:eastAsia="SimSun" w:cs="Times New Roman"/>
          <w:sz w:val="28"/>
          <w:szCs w:val="28"/>
          <w:lang w:val="ru-RU"/>
        </w:rPr>
        <w:t>дети</w:t>
      </w:r>
      <w:r>
        <w:rPr>
          <w:rFonts w:hint="default" w:ascii="Times New Roman" w:hAnsi="Times New Roman" w:eastAsia="SimSun" w:cs="Times New Roman"/>
          <w:sz w:val="28"/>
          <w:szCs w:val="28"/>
        </w:rPr>
        <w:t xml:space="preserve"> находятся в несколько непривычном положении. Здесь нет движений, быстроты смены положений рук, ног, других частей тела. Отсутствие динамического компонента в статическом упражнении может понизить интерес к нему и ускорить развитие утомления. Чтобы избежать этого, необходимо постоянно поддерживать эмоциональный тонус у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изменением ритма счета, заменой на каждом занятии одного статического упражнения новым или сменой исходного положения. После 5–6 занятий </w:t>
      </w:r>
      <w:r>
        <w:rPr>
          <w:rFonts w:hint="default" w:ascii="Times New Roman" w:hAnsi="Times New Roman" w:eastAsia="SimSun" w:cs="Times New Roman"/>
          <w:sz w:val="28"/>
          <w:szCs w:val="28"/>
          <w:lang w:val="ru-RU"/>
        </w:rPr>
        <w:t>дети</w:t>
      </w:r>
      <w:r>
        <w:rPr>
          <w:rFonts w:hint="default" w:ascii="Times New Roman" w:hAnsi="Times New Roman" w:eastAsia="SimSun" w:cs="Times New Roman"/>
          <w:sz w:val="28"/>
          <w:szCs w:val="28"/>
        </w:rPr>
        <w:t xml:space="preserve"> адаптируются к этому виду нагрузки, что можно определить по точности выполнения упражнений, их амплитуде (легко и свободно), ритму дыхания (без задержек), уменьшению пульсовой реакции в ответ на статическое усилие. Для адаптированных </w:t>
      </w:r>
      <w:r>
        <w:rPr>
          <w:rFonts w:hint="default" w:ascii="Times New Roman" w:hAnsi="Times New Roman" w:eastAsia="SimSun" w:cs="Times New Roman"/>
          <w:sz w:val="28"/>
          <w:szCs w:val="28"/>
          <w:lang w:val="ru-RU"/>
        </w:rPr>
        <w:t>детей</w:t>
      </w:r>
      <w:r>
        <w:rPr>
          <w:rFonts w:hint="default" w:ascii="Times New Roman" w:hAnsi="Times New Roman" w:eastAsia="SimSun" w:cs="Times New Roman"/>
          <w:sz w:val="28"/>
          <w:szCs w:val="28"/>
        </w:rPr>
        <w:t xml:space="preserve"> в подготовительную часть урока вводится комплекс из 6–8 статических упражнений. Длительность каждого статического напряжения от 3 до 6 секунд, числом повторений 4–8 раз с паузой отдыха между ними 2–3 секунды и интервалом для смены упражнений 5–10 секунд. В паузах отдыха выполняются дыхательные упражнения, а также упражнения на расслабление мышц. Перед этим комплексом </w:t>
      </w:r>
      <w:r>
        <w:rPr>
          <w:rFonts w:hint="default" w:ascii="Times New Roman" w:hAnsi="Times New Roman" w:eastAsia="SimSun" w:cs="Times New Roman"/>
          <w:sz w:val="28"/>
          <w:szCs w:val="28"/>
          <w:lang w:val="ru-RU"/>
        </w:rPr>
        <w:t>дети</w:t>
      </w:r>
      <w:r>
        <w:rPr>
          <w:rFonts w:hint="default" w:ascii="Times New Roman" w:hAnsi="Times New Roman" w:eastAsia="SimSun" w:cs="Times New Roman"/>
          <w:sz w:val="28"/>
          <w:szCs w:val="28"/>
        </w:rPr>
        <w:t xml:space="preserve"> должны в течение 5 минут выполнять от 10 до 13 динамических упражнений в движении. Они служат разминкой перед статическими усилиями с целью профилактики повреждений мышц и связок. К ним относятся ходьба, бег, прыжки, упражнения для мышц плечевого пояса, махи, выпады, наклоны. Затем </w:t>
      </w:r>
      <w:r>
        <w:rPr>
          <w:rFonts w:hint="default" w:ascii="Times New Roman" w:hAnsi="Times New Roman" w:eastAsia="SimSun" w:cs="Times New Roman"/>
          <w:sz w:val="28"/>
          <w:szCs w:val="28"/>
          <w:lang w:val="ru-RU"/>
        </w:rPr>
        <w:t>дети</w:t>
      </w:r>
      <w:r>
        <w:rPr>
          <w:rFonts w:hint="default" w:ascii="Times New Roman" w:hAnsi="Times New Roman" w:eastAsia="SimSun" w:cs="Times New Roman"/>
          <w:sz w:val="28"/>
          <w:szCs w:val="28"/>
        </w:rPr>
        <w:t xml:space="preserve"> перестраиваются и выполняют на месте статические упражнения в следующей последовательности: упражнения для мышц плечевого пояса и рук, для мышц шеи и туловища, для мышц ног, для мышц всего тела. Комплекс заканчивается упражнением на осанку и упражнением на дыхание. Подбор упражнений в комплексе строится по принципу их общего воздействия с учетом всестороннего, примерно одинакового влияния на отдельные группы мышц. Начинать выполнение комплекса следует с упражнений на осанку. Упражнения должны быть разнообразны не только по содержанию, но и по характеру исполнения. Упражнения статического характера не требуют больших затрат энергии и могут воздействовать на большинство скелетных мышц. Выполнение различных гимнастических поз в комплексе и многократное их повторение не только «разогревают» организм, но и способствуют развитию двигательных качеств. После 6–7 занятий с использованием статических упражнений в подготовительной части занятия они включаются в его основную часть. Характер статических упражнений здесь направлен на развитие статической выносливости, скоростно-силовых качеств, гибкости и силы. В течение 5 минут в конце основной части занятия выполняется 2–4 статических упражнения по типу «круговой» тренировки. На каждой «станции» </w:t>
      </w:r>
      <w:r>
        <w:rPr>
          <w:rFonts w:hint="default" w:ascii="Times New Roman" w:hAnsi="Times New Roman" w:eastAsia="SimSun" w:cs="Times New Roman"/>
          <w:sz w:val="28"/>
          <w:szCs w:val="28"/>
          <w:lang w:val="ru-RU"/>
        </w:rPr>
        <w:t>дети</w:t>
      </w:r>
      <w:r>
        <w:rPr>
          <w:rFonts w:hint="default" w:ascii="Times New Roman" w:hAnsi="Times New Roman" w:eastAsia="SimSun" w:cs="Times New Roman"/>
          <w:sz w:val="28"/>
          <w:szCs w:val="28"/>
        </w:rPr>
        <w:t xml:space="preserve"> выполняют статические упражнения в течение 30–50 секунд длительностью напряжения 6–10 секунд, количеством повторений 2–3 раза, паузой отдыха между напряжениями 5–15 секунд. Интервал между упражнениями составляет 30–60 секунд. В это время </w:t>
      </w:r>
      <w:r>
        <w:rPr>
          <w:rFonts w:hint="default" w:ascii="Times New Roman" w:hAnsi="Times New Roman" w:eastAsia="SimSun" w:cs="Times New Roman"/>
          <w:sz w:val="28"/>
          <w:szCs w:val="28"/>
          <w:lang w:val="ru-RU"/>
        </w:rPr>
        <w:t>дети</w:t>
      </w:r>
      <w:r>
        <w:rPr>
          <w:rFonts w:hint="default" w:ascii="Times New Roman" w:hAnsi="Times New Roman" w:eastAsia="SimSun" w:cs="Times New Roman"/>
          <w:sz w:val="28"/>
          <w:szCs w:val="28"/>
        </w:rPr>
        <w:t xml:space="preserve"> выполняют упражнения на дыхание, расслабление мышц и принимают исходное положение для нового упражнения. Дозировка упражнений зависит от того, какое физическое качество развивается, а также от сложности гимнастической позы. Время удержания усилия не должно превышать 10 секунд количеством повторений до 3 раз. На статические упражнения необходимо отводить до 15 % времени занятия (в подготовительной части до 10 %, в основной – до 5 %).</w:t>
      </w:r>
    </w:p>
    <w:p w14:paraId="457B7CB3">
      <w:pPr>
        <w:pStyle w:val="8"/>
        <w:numPr>
          <w:ilvl w:val="0"/>
          <w:numId w:val="3"/>
        </w:numPr>
        <w:spacing w:before="4" w:line="240" w:lineRule="auto"/>
        <w:rPr>
          <w:i/>
          <w:sz w:val="28"/>
          <w:szCs w:val="28"/>
        </w:rPr>
      </w:pPr>
      <w:r>
        <w:rPr>
          <w:b/>
          <w:i/>
          <w:sz w:val="28"/>
          <w:szCs w:val="28"/>
        </w:rPr>
        <w:t>Целостный метод</w:t>
      </w:r>
      <w:r>
        <w:rPr>
          <w:i/>
          <w:sz w:val="28"/>
          <w:szCs w:val="28"/>
        </w:rPr>
        <w:t xml:space="preserve"> – </w:t>
      </w:r>
      <w:r>
        <w:rPr>
          <w:sz w:val="28"/>
          <w:szCs w:val="28"/>
        </w:rPr>
        <w:t>это </w:t>
      </w:r>
      <w:r>
        <w:rPr>
          <w:b/>
          <w:bCs/>
          <w:sz w:val="28"/>
          <w:szCs w:val="28"/>
        </w:rPr>
        <w:t>метод обучения, подразумевающий изучение всего действия целиком и применяющийся при обучении простых действий</w:t>
      </w:r>
      <w:r>
        <w:rPr>
          <w:sz w:val="28"/>
          <w:szCs w:val="28"/>
        </w:rPr>
        <w:t>. Он также применяется при обучении перспективных обучающихся, имеющих высокий уровень координационных способностей.</w:t>
      </w:r>
    </w:p>
    <w:p w14:paraId="48EC7CAB">
      <w:pPr>
        <w:pStyle w:val="8"/>
        <w:spacing w:before="4" w:line="240" w:lineRule="auto"/>
        <w:rPr>
          <w:sz w:val="28"/>
          <w:szCs w:val="28"/>
        </w:rPr>
      </w:pPr>
      <w:r>
        <w:rPr>
          <w:sz w:val="28"/>
          <w:szCs w:val="28"/>
        </w:rPr>
        <w:t>Приложение №3</w:t>
      </w:r>
    </w:p>
    <w:p w14:paraId="494B8890">
      <w:pPr>
        <w:pStyle w:val="8"/>
        <w:spacing w:before="4" w:line="240" w:lineRule="auto"/>
        <w:ind w:left="0"/>
        <w:rPr>
          <w:rFonts w:hint="default"/>
          <w:b/>
          <w:bCs/>
          <w:i w:val="0"/>
          <w:iCs/>
          <w:sz w:val="28"/>
          <w:szCs w:val="28"/>
        </w:rPr>
      </w:pPr>
      <w:r>
        <w:rPr>
          <w:rFonts w:hint="default"/>
          <w:b/>
          <w:bCs/>
          <w:i w:val="0"/>
          <w:iCs/>
          <w:sz w:val="28"/>
          <w:szCs w:val="28"/>
        </w:rPr>
        <w:t>Комплекс № 1</w:t>
      </w:r>
    </w:p>
    <w:p w14:paraId="0764D215">
      <w:pPr>
        <w:pStyle w:val="8"/>
        <w:spacing w:before="4" w:line="240" w:lineRule="auto"/>
        <w:ind w:left="0"/>
        <w:rPr>
          <w:rFonts w:hint="default"/>
          <w:b/>
          <w:bCs/>
          <w:i/>
          <w:sz w:val="28"/>
          <w:szCs w:val="28"/>
        </w:rPr>
      </w:pPr>
      <w:r>
        <w:rPr>
          <w:rFonts w:hint="default"/>
          <w:b/>
          <w:bCs/>
          <w:i/>
          <w:sz w:val="28"/>
          <w:szCs w:val="28"/>
        </w:rPr>
        <w:t>Содержание упражнений</w:t>
      </w:r>
    </w:p>
    <w:p w14:paraId="48AF3529">
      <w:pPr>
        <w:pStyle w:val="8"/>
        <w:spacing w:before="4" w:line="240" w:lineRule="auto"/>
        <w:ind w:left="0"/>
        <w:rPr>
          <w:rFonts w:hint="default"/>
          <w:b/>
          <w:bCs/>
          <w:i/>
          <w:sz w:val="28"/>
          <w:szCs w:val="28"/>
        </w:rPr>
      </w:pPr>
      <w:r>
        <w:rPr>
          <w:rFonts w:hint="default"/>
          <w:b/>
          <w:bCs/>
          <w:i/>
          <w:sz w:val="28"/>
          <w:szCs w:val="28"/>
        </w:rPr>
        <w:t xml:space="preserve"> Дозировка</w:t>
      </w:r>
    </w:p>
    <w:p w14:paraId="451F7DA8">
      <w:pPr>
        <w:pStyle w:val="8"/>
        <w:spacing w:before="4" w:line="240" w:lineRule="auto"/>
        <w:ind w:left="0"/>
        <w:rPr>
          <w:rFonts w:hint="default"/>
          <w:i/>
          <w:sz w:val="28"/>
          <w:szCs w:val="28"/>
        </w:rPr>
      </w:pPr>
      <w:r>
        <w:rPr>
          <w:rFonts w:hint="default"/>
          <w:b/>
          <w:bCs/>
          <w:i/>
          <w:sz w:val="28"/>
          <w:szCs w:val="28"/>
        </w:rPr>
        <w:t xml:space="preserve"> Организационнометодические указания</w:t>
      </w:r>
    </w:p>
    <w:p w14:paraId="00B3DA15">
      <w:pPr>
        <w:pStyle w:val="8"/>
        <w:spacing w:before="4" w:line="240" w:lineRule="auto"/>
        <w:ind w:left="0"/>
        <w:rPr>
          <w:rFonts w:hint="default"/>
          <w:i w:val="0"/>
          <w:iCs/>
          <w:sz w:val="28"/>
          <w:szCs w:val="28"/>
        </w:rPr>
      </w:pPr>
      <w:r>
        <w:rPr>
          <w:rFonts w:hint="default"/>
          <w:i w:val="0"/>
          <w:iCs/>
          <w:sz w:val="28"/>
          <w:szCs w:val="28"/>
        </w:rPr>
        <w:t>1. И.п. – о.с.</w:t>
      </w:r>
    </w:p>
    <w:p w14:paraId="467634FE">
      <w:pPr>
        <w:pStyle w:val="8"/>
        <w:spacing w:before="4" w:line="240" w:lineRule="auto"/>
        <w:ind w:left="0"/>
        <w:rPr>
          <w:rFonts w:hint="default"/>
          <w:i w:val="0"/>
          <w:iCs/>
          <w:sz w:val="28"/>
          <w:szCs w:val="28"/>
        </w:rPr>
      </w:pPr>
      <w:r>
        <w:rPr>
          <w:rFonts w:hint="default"/>
          <w:i w:val="0"/>
          <w:iCs/>
          <w:sz w:val="28"/>
          <w:szCs w:val="28"/>
        </w:rPr>
        <w:t>1) подняться вверх на носки, руки вверх, кисти соединить в замок. Удержать положение 5 с;</w:t>
      </w:r>
    </w:p>
    <w:p w14:paraId="0BAE0272">
      <w:pPr>
        <w:pStyle w:val="8"/>
        <w:spacing w:before="4" w:line="240" w:lineRule="auto"/>
        <w:ind w:left="0"/>
        <w:rPr>
          <w:rFonts w:hint="default"/>
          <w:i w:val="0"/>
          <w:iCs/>
          <w:sz w:val="28"/>
          <w:szCs w:val="28"/>
        </w:rPr>
      </w:pPr>
      <w:r>
        <w:rPr>
          <w:rFonts w:hint="default"/>
          <w:i w:val="0"/>
          <w:iCs/>
          <w:sz w:val="28"/>
          <w:szCs w:val="28"/>
        </w:rPr>
        <w:t>2) и.п., руки расслабить и опустить вниз</w:t>
      </w:r>
    </w:p>
    <w:p w14:paraId="43C885FB">
      <w:pPr>
        <w:pStyle w:val="8"/>
        <w:spacing w:before="4" w:line="240" w:lineRule="auto"/>
        <w:ind w:left="0"/>
        <w:rPr>
          <w:rFonts w:hint="default"/>
          <w:i w:val="0"/>
          <w:iCs/>
          <w:sz w:val="28"/>
          <w:szCs w:val="28"/>
        </w:rPr>
      </w:pPr>
      <w:r>
        <w:rPr>
          <w:rFonts w:hint="default"/>
          <w:i w:val="0"/>
          <w:iCs/>
          <w:sz w:val="28"/>
          <w:szCs w:val="28"/>
        </w:rPr>
        <w:t>4–5 раз При выполнении стойки на</w:t>
      </w:r>
    </w:p>
    <w:p w14:paraId="28777431">
      <w:pPr>
        <w:pStyle w:val="8"/>
        <w:spacing w:before="4" w:line="240" w:lineRule="auto"/>
        <w:ind w:left="0"/>
        <w:rPr>
          <w:rFonts w:hint="default"/>
          <w:i w:val="0"/>
          <w:iCs/>
          <w:sz w:val="28"/>
          <w:szCs w:val="28"/>
        </w:rPr>
      </w:pPr>
      <w:r>
        <w:rPr>
          <w:rFonts w:hint="default"/>
          <w:i w:val="0"/>
          <w:iCs/>
          <w:sz w:val="28"/>
          <w:szCs w:val="28"/>
        </w:rPr>
        <w:t>носках необходимо плечи увести назад, соединить лопатки и</w:t>
      </w:r>
    </w:p>
    <w:p w14:paraId="10ED8179">
      <w:pPr>
        <w:pStyle w:val="8"/>
        <w:spacing w:before="4" w:line="240" w:lineRule="auto"/>
        <w:ind w:left="0"/>
        <w:rPr>
          <w:rFonts w:hint="default"/>
          <w:i w:val="0"/>
          <w:iCs/>
          <w:sz w:val="28"/>
          <w:szCs w:val="28"/>
        </w:rPr>
      </w:pPr>
      <w:r>
        <w:rPr>
          <w:rFonts w:hint="default"/>
          <w:i w:val="0"/>
          <w:iCs/>
          <w:sz w:val="28"/>
          <w:szCs w:val="28"/>
        </w:rPr>
        <w:t>максимально напрячь мышцы</w:t>
      </w:r>
    </w:p>
    <w:p w14:paraId="1806FD0E">
      <w:pPr>
        <w:pStyle w:val="8"/>
        <w:spacing w:before="4" w:line="240" w:lineRule="auto"/>
        <w:ind w:left="0"/>
        <w:rPr>
          <w:rFonts w:hint="default"/>
          <w:i w:val="0"/>
          <w:iCs/>
          <w:sz w:val="28"/>
          <w:szCs w:val="28"/>
        </w:rPr>
      </w:pPr>
      <w:r>
        <w:rPr>
          <w:rFonts w:hint="default"/>
          <w:i w:val="0"/>
          <w:iCs/>
          <w:sz w:val="28"/>
          <w:szCs w:val="28"/>
        </w:rPr>
        <w:t>спины</w:t>
      </w:r>
    </w:p>
    <w:p w14:paraId="0A9230F8">
      <w:pPr>
        <w:pStyle w:val="8"/>
        <w:spacing w:before="4" w:line="240" w:lineRule="auto"/>
        <w:ind w:left="0"/>
        <w:rPr>
          <w:rFonts w:hint="default"/>
          <w:i w:val="0"/>
          <w:iCs/>
          <w:sz w:val="28"/>
          <w:szCs w:val="28"/>
        </w:rPr>
      </w:pPr>
      <w:r>
        <w:rPr>
          <w:rFonts w:hint="default"/>
          <w:i w:val="0"/>
          <w:iCs/>
          <w:sz w:val="28"/>
          <w:szCs w:val="28"/>
        </w:rPr>
        <w:t>2. 2. И.п. – стойка ноги врозь, руки</w:t>
      </w:r>
    </w:p>
    <w:p w14:paraId="112CEE7E">
      <w:pPr>
        <w:pStyle w:val="8"/>
        <w:spacing w:before="4" w:line="240" w:lineRule="auto"/>
        <w:ind w:left="0"/>
        <w:rPr>
          <w:rFonts w:hint="default"/>
          <w:i w:val="0"/>
          <w:iCs/>
          <w:sz w:val="28"/>
          <w:szCs w:val="28"/>
        </w:rPr>
      </w:pPr>
      <w:r>
        <w:rPr>
          <w:rFonts w:hint="default"/>
          <w:i w:val="0"/>
          <w:iCs/>
          <w:sz w:val="28"/>
          <w:szCs w:val="28"/>
        </w:rPr>
        <w:t>на пояс.</w:t>
      </w:r>
    </w:p>
    <w:p w14:paraId="0E0C93AA">
      <w:pPr>
        <w:pStyle w:val="8"/>
        <w:spacing w:before="4" w:line="240" w:lineRule="auto"/>
        <w:ind w:left="0"/>
        <w:rPr>
          <w:rFonts w:hint="default"/>
          <w:i w:val="0"/>
          <w:iCs/>
          <w:sz w:val="28"/>
          <w:szCs w:val="28"/>
        </w:rPr>
      </w:pPr>
      <w:r>
        <w:rPr>
          <w:rFonts w:hint="default"/>
          <w:i w:val="0"/>
          <w:iCs/>
          <w:sz w:val="28"/>
          <w:szCs w:val="28"/>
        </w:rPr>
        <w:t>1) наклон влево;</w:t>
      </w:r>
    </w:p>
    <w:p w14:paraId="23AC9D95">
      <w:pPr>
        <w:pStyle w:val="8"/>
        <w:spacing w:before="4" w:line="240" w:lineRule="auto"/>
        <w:ind w:left="0"/>
        <w:rPr>
          <w:rFonts w:hint="default"/>
          <w:i w:val="0"/>
          <w:iCs/>
          <w:sz w:val="28"/>
          <w:szCs w:val="28"/>
        </w:rPr>
      </w:pPr>
      <w:r>
        <w:rPr>
          <w:rFonts w:hint="default"/>
          <w:i w:val="0"/>
          <w:iCs/>
          <w:sz w:val="28"/>
          <w:szCs w:val="28"/>
        </w:rPr>
        <w:t>2) поворот туловища влево, руки</w:t>
      </w:r>
    </w:p>
    <w:p w14:paraId="5A83521F">
      <w:pPr>
        <w:pStyle w:val="8"/>
        <w:spacing w:before="4" w:line="240" w:lineRule="auto"/>
        <w:ind w:left="0"/>
        <w:rPr>
          <w:rFonts w:hint="default"/>
          <w:i w:val="0"/>
          <w:iCs/>
          <w:sz w:val="28"/>
          <w:szCs w:val="28"/>
        </w:rPr>
      </w:pPr>
      <w:r>
        <w:rPr>
          <w:rFonts w:hint="default"/>
          <w:i w:val="0"/>
          <w:iCs/>
          <w:sz w:val="28"/>
          <w:szCs w:val="28"/>
        </w:rPr>
        <w:t>вперед, удержать 3 с;</w:t>
      </w:r>
    </w:p>
    <w:p w14:paraId="7593D4F8">
      <w:pPr>
        <w:pStyle w:val="8"/>
        <w:spacing w:before="4" w:line="240" w:lineRule="auto"/>
        <w:ind w:left="0"/>
        <w:rPr>
          <w:rFonts w:hint="default"/>
          <w:i w:val="0"/>
          <w:iCs/>
          <w:sz w:val="28"/>
          <w:szCs w:val="28"/>
        </w:rPr>
      </w:pPr>
      <w:r>
        <w:rPr>
          <w:rFonts w:hint="default"/>
          <w:i w:val="0"/>
          <w:iCs/>
          <w:sz w:val="28"/>
          <w:szCs w:val="28"/>
        </w:rPr>
        <w:t>3) 1;</w:t>
      </w:r>
    </w:p>
    <w:p w14:paraId="65AD31A8">
      <w:pPr>
        <w:pStyle w:val="8"/>
        <w:spacing w:before="4" w:line="240" w:lineRule="auto"/>
        <w:ind w:left="0"/>
        <w:rPr>
          <w:rFonts w:hint="default"/>
          <w:i w:val="0"/>
          <w:iCs/>
          <w:sz w:val="28"/>
          <w:szCs w:val="28"/>
        </w:rPr>
      </w:pPr>
      <w:r>
        <w:rPr>
          <w:rFonts w:hint="default"/>
          <w:i w:val="0"/>
          <w:iCs/>
          <w:sz w:val="28"/>
          <w:szCs w:val="28"/>
        </w:rPr>
        <w:t>4) и.п., расслабиться;</w:t>
      </w:r>
    </w:p>
    <w:p w14:paraId="484A15DC">
      <w:pPr>
        <w:pStyle w:val="8"/>
        <w:spacing w:before="4" w:line="240" w:lineRule="auto"/>
        <w:ind w:left="0"/>
        <w:rPr>
          <w:rFonts w:hint="default"/>
          <w:i w:val="0"/>
          <w:iCs/>
          <w:sz w:val="28"/>
          <w:szCs w:val="28"/>
        </w:rPr>
      </w:pPr>
      <w:r>
        <w:rPr>
          <w:rFonts w:hint="default"/>
          <w:i w:val="0"/>
          <w:iCs/>
          <w:sz w:val="28"/>
          <w:szCs w:val="28"/>
        </w:rPr>
        <w:t>5–8) то же в другую сторону</w:t>
      </w:r>
    </w:p>
    <w:p w14:paraId="07E69E02">
      <w:pPr>
        <w:pStyle w:val="8"/>
        <w:spacing w:before="4" w:line="240" w:lineRule="auto"/>
        <w:ind w:left="0"/>
        <w:rPr>
          <w:rFonts w:hint="default"/>
          <w:i w:val="0"/>
          <w:iCs/>
          <w:sz w:val="28"/>
          <w:szCs w:val="28"/>
        </w:rPr>
      </w:pPr>
      <w:r>
        <w:rPr>
          <w:rFonts w:hint="default"/>
          <w:i w:val="0"/>
          <w:iCs/>
          <w:sz w:val="28"/>
          <w:szCs w:val="28"/>
        </w:rPr>
        <w:t>4–5 раз При повороте туловища</w:t>
      </w:r>
    </w:p>
    <w:p w14:paraId="4CC4DAE6">
      <w:pPr>
        <w:pStyle w:val="8"/>
        <w:spacing w:before="4" w:line="240" w:lineRule="auto"/>
        <w:ind w:left="0"/>
        <w:rPr>
          <w:rFonts w:hint="default"/>
          <w:i w:val="0"/>
          <w:iCs/>
          <w:sz w:val="28"/>
          <w:szCs w:val="28"/>
        </w:rPr>
      </w:pPr>
      <w:r>
        <w:rPr>
          <w:rFonts w:hint="default"/>
          <w:i w:val="0"/>
          <w:iCs/>
          <w:sz w:val="28"/>
          <w:szCs w:val="28"/>
        </w:rPr>
        <w:t>смотреть вперед на кисти рук</w:t>
      </w:r>
    </w:p>
    <w:p w14:paraId="5B9504F2">
      <w:pPr>
        <w:pStyle w:val="8"/>
        <w:spacing w:before="4" w:line="240" w:lineRule="auto"/>
        <w:ind w:left="0"/>
        <w:rPr>
          <w:rFonts w:hint="default"/>
          <w:i w:val="0"/>
          <w:iCs/>
          <w:sz w:val="28"/>
          <w:szCs w:val="28"/>
        </w:rPr>
      </w:pPr>
      <w:r>
        <w:rPr>
          <w:rFonts w:hint="default"/>
          <w:i w:val="0"/>
          <w:iCs/>
          <w:sz w:val="28"/>
          <w:szCs w:val="28"/>
        </w:rPr>
        <w:t>(наклон, прогнувшись вперед)</w:t>
      </w:r>
    </w:p>
    <w:p w14:paraId="6140D8D2">
      <w:pPr>
        <w:pStyle w:val="8"/>
        <w:spacing w:before="4" w:line="240" w:lineRule="auto"/>
        <w:ind w:left="0"/>
        <w:rPr>
          <w:rFonts w:hint="default"/>
          <w:i w:val="0"/>
          <w:iCs/>
          <w:sz w:val="28"/>
          <w:szCs w:val="28"/>
        </w:rPr>
      </w:pPr>
      <w:r>
        <w:rPr>
          <w:rFonts w:hint="default"/>
          <w:i w:val="0"/>
          <w:iCs/>
          <w:sz w:val="28"/>
          <w:szCs w:val="28"/>
        </w:rPr>
        <w:t>3. И.п. – о.с., руки за голову.</w:t>
      </w:r>
    </w:p>
    <w:p w14:paraId="4526A5A8">
      <w:pPr>
        <w:pStyle w:val="8"/>
        <w:spacing w:before="4" w:line="240" w:lineRule="auto"/>
        <w:ind w:left="0"/>
        <w:rPr>
          <w:rFonts w:hint="default"/>
          <w:i w:val="0"/>
          <w:iCs/>
          <w:sz w:val="28"/>
          <w:szCs w:val="28"/>
        </w:rPr>
      </w:pPr>
      <w:r>
        <w:rPr>
          <w:rFonts w:hint="default"/>
          <w:i w:val="0"/>
          <w:iCs/>
          <w:sz w:val="28"/>
          <w:szCs w:val="28"/>
        </w:rPr>
        <w:t>1) согнуть правую ногу и высоко</w:t>
      </w:r>
    </w:p>
    <w:p w14:paraId="76211781">
      <w:pPr>
        <w:pStyle w:val="8"/>
        <w:spacing w:before="4" w:line="240" w:lineRule="auto"/>
        <w:ind w:left="0"/>
        <w:rPr>
          <w:rFonts w:hint="default"/>
          <w:i w:val="0"/>
          <w:iCs/>
          <w:sz w:val="28"/>
          <w:szCs w:val="28"/>
        </w:rPr>
      </w:pPr>
      <w:r>
        <w:rPr>
          <w:rFonts w:hint="default"/>
          <w:i w:val="0"/>
          <w:iCs/>
          <w:sz w:val="28"/>
          <w:szCs w:val="28"/>
        </w:rPr>
        <w:t>поднять к груди, руки дугами</w:t>
      </w:r>
    </w:p>
    <w:p w14:paraId="06DB1D2A">
      <w:pPr>
        <w:pStyle w:val="8"/>
        <w:spacing w:before="4" w:line="240" w:lineRule="auto"/>
        <w:ind w:left="0"/>
        <w:rPr>
          <w:rFonts w:hint="default"/>
          <w:i w:val="0"/>
          <w:iCs/>
          <w:sz w:val="28"/>
          <w:szCs w:val="28"/>
        </w:rPr>
      </w:pPr>
      <w:r>
        <w:rPr>
          <w:rFonts w:hint="default"/>
          <w:i w:val="0"/>
          <w:iCs/>
          <w:sz w:val="28"/>
          <w:szCs w:val="28"/>
        </w:rPr>
        <w:t>опустить вперед-назад и соединить в замок. Удержать 5 с;</w:t>
      </w:r>
    </w:p>
    <w:p w14:paraId="0C9468A1">
      <w:pPr>
        <w:pStyle w:val="8"/>
        <w:spacing w:before="4" w:line="240" w:lineRule="auto"/>
        <w:ind w:left="0"/>
        <w:rPr>
          <w:rFonts w:hint="default"/>
          <w:i w:val="0"/>
          <w:iCs/>
          <w:sz w:val="28"/>
          <w:szCs w:val="28"/>
        </w:rPr>
      </w:pPr>
      <w:r>
        <w:rPr>
          <w:rFonts w:hint="default"/>
          <w:i w:val="0"/>
          <w:iCs/>
          <w:sz w:val="28"/>
          <w:szCs w:val="28"/>
        </w:rPr>
        <w:t>2) и.п. – расслабить мышцы;</w:t>
      </w:r>
    </w:p>
    <w:p w14:paraId="68E49419">
      <w:pPr>
        <w:pStyle w:val="8"/>
        <w:spacing w:before="4" w:line="240" w:lineRule="auto"/>
        <w:ind w:left="0"/>
        <w:rPr>
          <w:rFonts w:hint="default"/>
          <w:i w:val="0"/>
          <w:iCs/>
          <w:sz w:val="28"/>
          <w:szCs w:val="28"/>
        </w:rPr>
      </w:pPr>
      <w:r>
        <w:rPr>
          <w:rFonts w:hint="default"/>
          <w:i w:val="0"/>
          <w:iCs/>
          <w:sz w:val="28"/>
          <w:szCs w:val="28"/>
        </w:rPr>
        <w:t>3–4) то же с другой ноги</w:t>
      </w:r>
    </w:p>
    <w:p w14:paraId="205EB524">
      <w:pPr>
        <w:pStyle w:val="8"/>
        <w:spacing w:before="4" w:line="240" w:lineRule="auto"/>
        <w:ind w:left="0"/>
        <w:rPr>
          <w:rFonts w:hint="default"/>
          <w:i w:val="0"/>
          <w:iCs/>
          <w:sz w:val="28"/>
          <w:szCs w:val="28"/>
        </w:rPr>
      </w:pPr>
      <w:r>
        <w:rPr>
          <w:rFonts w:hint="default"/>
          <w:i w:val="0"/>
          <w:iCs/>
          <w:sz w:val="28"/>
          <w:szCs w:val="28"/>
        </w:rPr>
        <w:t>5–6 раз При удержании позы мышцы спины максимально</w:t>
      </w:r>
    </w:p>
    <w:p w14:paraId="17B3C961">
      <w:pPr>
        <w:pStyle w:val="8"/>
        <w:spacing w:before="4" w:line="240" w:lineRule="auto"/>
        <w:ind w:left="0"/>
        <w:rPr>
          <w:rFonts w:hint="default"/>
          <w:i w:val="0"/>
          <w:iCs/>
          <w:sz w:val="28"/>
          <w:szCs w:val="28"/>
        </w:rPr>
      </w:pPr>
      <w:r>
        <w:rPr>
          <w:rFonts w:hint="default"/>
          <w:i w:val="0"/>
          <w:iCs/>
          <w:sz w:val="28"/>
          <w:szCs w:val="28"/>
        </w:rPr>
        <w:t>напрячь, смотать вперед (подбородок поднят)</w:t>
      </w:r>
    </w:p>
    <w:p w14:paraId="2D2C9159">
      <w:pPr>
        <w:pStyle w:val="8"/>
        <w:spacing w:before="4" w:line="240" w:lineRule="auto"/>
        <w:ind w:left="0"/>
        <w:rPr>
          <w:rFonts w:hint="default"/>
          <w:i w:val="0"/>
          <w:iCs/>
          <w:sz w:val="28"/>
          <w:szCs w:val="28"/>
        </w:rPr>
      </w:pPr>
      <w:r>
        <w:rPr>
          <w:rFonts w:hint="default"/>
          <w:i w:val="0"/>
          <w:iCs/>
          <w:sz w:val="28"/>
          <w:szCs w:val="28"/>
        </w:rPr>
        <w:t>4. И.п. – упор, стоя на коленях,</w:t>
      </w:r>
    </w:p>
    <w:p w14:paraId="1E273AD0">
      <w:pPr>
        <w:pStyle w:val="8"/>
        <w:spacing w:before="4" w:line="240" w:lineRule="auto"/>
        <w:ind w:left="0"/>
        <w:rPr>
          <w:rFonts w:hint="default"/>
          <w:i w:val="0"/>
          <w:iCs/>
          <w:sz w:val="28"/>
          <w:szCs w:val="28"/>
        </w:rPr>
      </w:pPr>
      <w:r>
        <w:rPr>
          <w:rFonts w:hint="default"/>
          <w:i w:val="0"/>
          <w:iCs/>
          <w:sz w:val="28"/>
          <w:szCs w:val="28"/>
        </w:rPr>
        <w:t>руки на пояс.</w:t>
      </w:r>
    </w:p>
    <w:p w14:paraId="78522034">
      <w:pPr>
        <w:pStyle w:val="8"/>
        <w:spacing w:before="4" w:line="240" w:lineRule="auto"/>
        <w:ind w:left="0"/>
        <w:rPr>
          <w:rFonts w:hint="default"/>
          <w:i w:val="0"/>
          <w:iCs/>
          <w:sz w:val="28"/>
          <w:szCs w:val="28"/>
        </w:rPr>
      </w:pPr>
      <w:r>
        <w:rPr>
          <w:rFonts w:hint="default"/>
          <w:i w:val="0"/>
          <w:iCs/>
          <w:sz w:val="28"/>
          <w:szCs w:val="28"/>
        </w:rPr>
        <w:t>1) сед на пятках, руками взяться</w:t>
      </w:r>
    </w:p>
    <w:p w14:paraId="59A4D36B">
      <w:pPr>
        <w:pStyle w:val="8"/>
        <w:spacing w:before="4" w:line="240" w:lineRule="auto"/>
        <w:ind w:left="0"/>
        <w:rPr>
          <w:rFonts w:hint="default"/>
          <w:i w:val="0"/>
          <w:iCs/>
          <w:sz w:val="28"/>
          <w:szCs w:val="28"/>
        </w:rPr>
      </w:pPr>
      <w:r>
        <w:rPr>
          <w:rFonts w:hint="default"/>
          <w:i w:val="0"/>
          <w:iCs/>
          <w:sz w:val="28"/>
          <w:szCs w:val="28"/>
        </w:rPr>
        <w:t>за стопы;</w:t>
      </w:r>
    </w:p>
    <w:p w14:paraId="31BEF508">
      <w:pPr>
        <w:pStyle w:val="8"/>
        <w:spacing w:before="4" w:line="240" w:lineRule="auto"/>
        <w:ind w:left="0"/>
        <w:rPr>
          <w:rFonts w:hint="default"/>
          <w:i w:val="0"/>
          <w:iCs/>
          <w:sz w:val="28"/>
          <w:szCs w:val="28"/>
        </w:rPr>
      </w:pPr>
      <w:r>
        <w:rPr>
          <w:rFonts w:hint="default"/>
          <w:i w:val="0"/>
          <w:iCs/>
          <w:sz w:val="28"/>
          <w:szCs w:val="28"/>
        </w:rPr>
        <w:t>2) наклон вперед, удержать 3 с;</w:t>
      </w:r>
    </w:p>
    <w:p w14:paraId="3F9C0C06">
      <w:pPr>
        <w:pStyle w:val="8"/>
        <w:spacing w:before="4" w:line="240" w:lineRule="auto"/>
        <w:ind w:left="0"/>
        <w:rPr>
          <w:rFonts w:hint="default"/>
          <w:i w:val="0"/>
          <w:iCs/>
          <w:sz w:val="28"/>
          <w:szCs w:val="28"/>
        </w:rPr>
      </w:pPr>
      <w:r>
        <w:rPr>
          <w:rFonts w:hint="default"/>
          <w:i w:val="0"/>
          <w:iCs/>
          <w:sz w:val="28"/>
          <w:szCs w:val="28"/>
        </w:rPr>
        <w:t>3) 1;</w:t>
      </w:r>
    </w:p>
    <w:p w14:paraId="4E8D536E">
      <w:pPr>
        <w:pStyle w:val="8"/>
        <w:spacing w:before="4" w:line="240" w:lineRule="auto"/>
        <w:ind w:left="0"/>
        <w:rPr>
          <w:rFonts w:hint="default"/>
          <w:i w:val="0"/>
          <w:iCs/>
          <w:sz w:val="28"/>
          <w:szCs w:val="28"/>
        </w:rPr>
      </w:pPr>
      <w:r>
        <w:rPr>
          <w:rFonts w:hint="default"/>
          <w:i w:val="0"/>
          <w:iCs/>
          <w:sz w:val="28"/>
          <w:szCs w:val="28"/>
        </w:rPr>
        <w:t>4) и.п.</w:t>
      </w:r>
    </w:p>
    <w:p w14:paraId="415FC5B7">
      <w:pPr>
        <w:pStyle w:val="8"/>
        <w:spacing w:before="4" w:line="240" w:lineRule="auto"/>
        <w:ind w:left="0"/>
        <w:rPr>
          <w:rFonts w:hint="default"/>
          <w:i w:val="0"/>
          <w:iCs/>
          <w:sz w:val="28"/>
          <w:szCs w:val="28"/>
        </w:rPr>
      </w:pPr>
      <w:r>
        <w:rPr>
          <w:rFonts w:hint="default"/>
          <w:i w:val="0"/>
          <w:iCs/>
          <w:sz w:val="28"/>
          <w:szCs w:val="28"/>
        </w:rPr>
        <w:t>4–5 раз При наклоне вперед коснуться грудью колен, голову</w:t>
      </w:r>
    </w:p>
    <w:p w14:paraId="1CF3C314">
      <w:pPr>
        <w:pStyle w:val="8"/>
        <w:spacing w:before="4" w:line="240" w:lineRule="auto"/>
        <w:ind w:left="0"/>
        <w:rPr>
          <w:rFonts w:hint="default"/>
          <w:i w:val="0"/>
          <w:iCs/>
          <w:sz w:val="28"/>
          <w:szCs w:val="28"/>
        </w:rPr>
      </w:pPr>
      <w:r>
        <w:rPr>
          <w:rFonts w:hint="default"/>
          <w:i w:val="0"/>
          <w:iCs/>
          <w:sz w:val="28"/>
          <w:szCs w:val="28"/>
        </w:rPr>
        <w:t>поднять, смотреть вперед</w:t>
      </w:r>
    </w:p>
    <w:p w14:paraId="35EFAC64">
      <w:pPr>
        <w:pStyle w:val="8"/>
        <w:spacing w:before="4" w:line="240" w:lineRule="auto"/>
        <w:ind w:left="0"/>
        <w:rPr>
          <w:rFonts w:hint="default"/>
          <w:i w:val="0"/>
          <w:iCs/>
          <w:sz w:val="28"/>
          <w:szCs w:val="28"/>
        </w:rPr>
      </w:pPr>
      <w:r>
        <w:rPr>
          <w:rFonts w:hint="default"/>
          <w:i w:val="0"/>
          <w:iCs/>
          <w:sz w:val="28"/>
          <w:szCs w:val="28"/>
        </w:rPr>
        <w:t>5. И.п. – упор сидя сзади.</w:t>
      </w:r>
    </w:p>
    <w:p w14:paraId="2327EE12">
      <w:pPr>
        <w:pStyle w:val="8"/>
        <w:spacing w:before="4" w:line="240" w:lineRule="auto"/>
        <w:ind w:left="0"/>
        <w:rPr>
          <w:rFonts w:hint="default"/>
          <w:i w:val="0"/>
          <w:iCs/>
          <w:sz w:val="28"/>
          <w:szCs w:val="28"/>
        </w:rPr>
      </w:pPr>
      <w:r>
        <w:rPr>
          <w:rFonts w:hint="default"/>
          <w:i w:val="0"/>
          <w:iCs/>
          <w:sz w:val="28"/>
          <w:szCs w:val="28"/>
        </w:rPr>
        <w:t>1) сед, согнув ноги, руки в сторону, удержать 5 с;</w:t>
      </w:r>
    </w:p>
    <w:p w14:paraId="055A1788">
      <w:pPr>
        <w:pStyle w:val="8"/>
        <w:spacing w:before="4" w:line="240" w:lineRule="auto"/>
        <w:ind w:left="0"/>
        <w:rPr>
          <w:rFonts w:hint="default"/>
          <w:i w:val="0"/>
          <w:iCs/>
          <w:sz w:val="28"/>
          <w:szCs w:val="28"/>
        </w:rPr>
      </w:pPr>
      <w:r>
        <w:rPr>
          <w:rFonts w:hint="default"/>
          <w:i w:val="0"/>
          <w:iCs/>
          <w:sz w:val="28"/>
          <w:szCs w:val="28"/>
        </w:rPr>
        <w:t>2) и.п., расслабить мышцы ног</w:t>
      </w:r>
    </w:p>
    <w:p w14:paraId="3214CACE">
      <w:pPr>
        <w:pStyle w:val="8"/>
        <w:spacing w:before="4" w:line="240" w:lineRule="auto"/>
        <w:ind w:left="0"/>
        <w:rPr>
          <w:rFonts w:hint="default"/>
          <w:i w:val="0"/>
          <w:iCs/>
          <w:sz w:val="28"/>
          <w:szCs w:val="28"/>
        </w:rPr>
      </w:pPr>
      <w:r>
        <w:rPr>
          <w:rFonts w:hint="default"/>
          <w:i w:val="0"/>
          <w:iCs/>
          <w:sz w:val="28"/>
          <w:szCs w:val="28"/>
        </w:rPr>
        <w:t>5–6 раз При удержании седа стопы</w:t>
      </w:r>
    </w:p>
    <w:p w14:paraId="06174027">
      <w:pPr>
        <w:pStyle w:val="8"/>
        <w:spacing w:before="4" w:line="240" w:lineRule="auto"/>
        <w:ind w:left="0"/>
        <w:rPr>
          <w:rFonts w:hint="default"/>
          <w:i w:val="0"/>
          <w:iCs/>
          <w:sz w:val="28"/>
          <w:szCs w:val="28"/>
        </w:rPr>
      </w:pPr>
      <w:r>
        <w:rPr>
          <w:rFonts w:hint="default"/>
          <w:i w:val="0"/>
          <w:iCs/>
          <w:sz w:val="28"/>
          <w:szCs w:val="28"/>
        </w:rPr>
        <w:t>не касаются пола, мышцы живота максимально напрячь,</w:t>
      </w:r>
    </w:p>
    <w:p w14:paraId="52FF20F3">
      <w:pPr>
        <w:pStyle w:val="8"/>
        <w:spacing w:before="4" w:line="240" w:lineRule="auto"/>
        <w:ind w:left="0"/>
        <w:rPr>
          <w:rFonts w:hint="default"/>
          <w:i w:val="0"/>
          <w:iCs/>
          <w:sz w:val="28"/>
          <w:szCs w:val="28"/>
        </w:rPr>
      </w:pPr>
      <w:r>
        <w:rPr>
          <w:rFonts w:hint="default"/>
          <w:i w:val="0"/>
          <w:iCs/>
          <w:sz w:val="28"/>
          <w:szCs w:val="28"/>
        </w:rPr>
        <w:t>дыхание произвольное</w:t>
      </w:r>
    </w:p>
    <w:p w14:paraId="5F9792DD">
      <w:pPr>
        <w:pStyle w:val="8"/>
        <w:spacing w:before="4" w:line="240" w:lineRule="auto"/>
        <w:ind w:left="0"/>
        <w:rPr>
          <w:rFonts w:hint="default"/>
          <w:i w:val="0"/>
          <w:iCs/>
          <w:sz w:val="28"/>
          <w:szCs w:val="28"/>
        </w:rPr>
      </w:pPr>
      <w:r>
        <w:rPr>
          <w:rFonts w:hint="default"/>
          <w:i w:val="0"/>
          <w:iCs/>
          <w:sz w:val="28"/>
          <w:szCs w:val="28"/>
        </w:rPr>
        <w:t>6. И.п. – сед руки вверх.</w:t>
      </w:r>
    </w:p>
    <w:p w14:paraId="062F6736">
      <w:pPr>
        <w:pStyle w:val="8"/>
        <w:spacing w:before="4" w:line="240" w:lineRule="auto"/>
        <w:ind w:left="0"/>
        <w:rPr>
          <w:rFonts w:hint="default"/>
          <w:i w:val="0"/>
          <w:iCs/>
          <w:sz w:val="28"/>
          <w:szCs w:val="28"/>
        </w:rPr>
      </w:pPr>
      <w:r>
        <w:rPr>
          <w:rFonts w:hint="default"/>
          <w:i w:val="0"/>
          <w:iCs/>
          <w:sz w:val="28"/>
          <w:szCs w:val="28"/>
        </w:rPr>
        <w:t>1) наклон назад (лечь на спину);</w:t>
      </w:r>
    </w:p>
    <w:p w14:paraId="0AF0F197">
      <w:pPr>
        <w:pStyle w:val="8"/>
        <w:spacing w:before="4" w:line="240" w:lineRule="auto"/>
        <w:ind w:left="0"/>
        <w:rPr>
          <w:rFonts w:hint="default"/>
          <w:i w:val="0"/>
          <w:iCs/>
          <w:sz w:val="28"/>
          <w:szCs w:val="28"/>
        </w:rPr>
      </w:pPr>
      <w:r>
        <w:rPr>
          <w:rFonts w:hint="default"/>
          <w:i w:val="0"/>
          <w:iCs/>
          <w:sz w:val="28"/>
          <w:szCs w:val="28"/>
        </w:rPr>
        <w:t>2) поднять руки вверх под углом</w:t>
      </w:r>
    </w:p>
    <w:p w14:paraId="6E296C3A">
      <w:pPr>
        <w:pStyle w:val="8"/>
        <w:spacing w:before="4" w:line="240" w:lineRule="auto"/>
        <w:ind w:left="0"/>
        <w:rPr>
          <w:rFonts w:hint="default"/>
          <w:i w:val="0"/>
          <w:iCs/>
          <w:sz w:val="28"/>
          <w:szCs w:val="28"/>
        </w:rPr>
      </w:pPr>
      <w:r>
        <w:rPr>
          <w:rFonts w:hint="default"/>
          <w:i w:val="0"/>
          <w:iCs/>
          <w:sz w:val="28"/>
          <w:szCs w:val="28"/>
        </w:rPr>
        <w:t>45° и удержать 8 с (на вдохе);</w:t>
      </w:r>
    </w:p>
    <w:p w14:paraId="1C97C69C">
      <w:pPr>
        <w:pStyle w:val="8"/>
        <w:spacing w:before="4" w:line="240" w:lineRule="auto"/>
        <w:ind w:left="0"/>
        <w:rPr>
          <w:rFonts w:hint="default"/>
          <w:i w:val="0"/>
          <w:iCs/>
          <w:sz w:val="28"/>
          <w:szCs w:val="28"/>
        </w:rPr>
      </w:pPr>
      <w:r>
        <w:rPr>
          <w:rFonts w:hint="default"/>
          <w:i w:val="0"/>
          <w:iCs/>
          <w:sz w:val="28"/>
          <w:szCs w:val="28"/>
        </w:rPr>
        <w:t>3–4) вернуться в</w:t>
      </w:r>
    </w:p>
    <w:p w14:paraId="709C57E9">
      <w:pPr>
        <w:pStyle w:val="8"/>
        <w:spacing w:before="4" w:line="240" w:lineRule="auto"/>
        <w:ind w:left="0"/>
        <w:rPr>
          <w:rFonts w:hint="default"/>
          <w:i w:val="0"/>
          <w:iCs/>
          <w:sz w:val="28"/>
          <w:szCs w:val="28"/>
        </w:rPr>
      </w:pPr>
      <w:r>
        <w:rPr>
          <w:rFonts w:hint="default"/>
          <w:i w:val="0"/>
          <w:iCs/>
          <w:sz w:val="28"/>
          <w:szCs w:val="28"/>
        </w:rPr>
        <w:t>и.п. (выдох)</w:t>
      </w:r>
    </w:p>
    <w:p w14:paraId="5E9F2A1A">
      <w:pPr>
        <w:pStyle w:val="8"/>
        <w:spacing w:before="4" w:line="240" w:lineRule="auto"/>
        <w:ind w:left="0"/>
        <w:rPr>
          <w:rFonts w:hint="default"/>
          <w:i w:val="0"/>
          <w:iCs/>
          <w:sz w:val="28"/>
          <w:szCs w:val="28"/>
        </w:rPr>
      </w:pPr>
      <w:r>
        <w:rPr>
          <w:rFonts w:hint="default"/>
          <w:i w:val="0"/>
          <w:iCs/>
          <w:sz w:val="28"/>
          <w:szCs w:val="28"/>
        </w:rPr>
        <w:t>2–3 раза При удержании ног мышцы</w:t>
      </w:r>
    </w:p>
    <w:p w14:paraId="793D9CCE">
      <w:pPr>
        <w:pStyle w:val="8"/>
        <w:spacing w:before="4" w:line="240" w:lineRule="auto"/>
        <w:ind w:left="0"/>
        <w:rPr>
          <w:rFonts w:hint="default"/>
          <w:i w:val="0"/>
          <w:iCs/>
          <w:sz w:val="28"/>
          <w:szCs w:val="28"/>
        </w:rPr>
      </w:pPr>
      <w:r>
        <w:rPr>
          <w:rFonts w:hint="default"/>
          <w:i w:val="0"/>
          <w:iCs/>
          <w:sz w:val="28"/>
          <w:szCs w:val="28"/>
        </w:rPr>
        <w:t>живота втянуть и максимально</w:t>
      </w:r>
    </w:p>
    <w:p w14:paraId="1EA6AFFF">
      <w:pPr>
        <w:pStyle w:val="8"/>
        <w:spacing w:before="4" w:line="240" w:lineRule="auto"/>
        <w:ind w:left="0"/>
        <w:rPr>
          <w:rFonts w:hint="default"/>
          <w:i w:val="0"/>
          <w:iCs/>
          <w:sz w:val="28"/>
          <w:szCs w:val="28"/>
        </w:rPr>
      </w:pPr>
      <w:r>
        <w:rPr>
          <w:rFonts w:hint="default"/>
          <w:i w:val="0"/>
          <w:iCs/>
          <w:sz w:val="28"/>
          <w:szCs w:val="28"/>
        </w:rPr>
        <w:t>напрячь</w:t>
      </w:r>
    </w:p>
    <w:p w14:paraId="4CB04139">
      <w:pPr>
        <w:pStyle w:val="8"/>
        <w:spacing w:before="4" w:line="240" w:lineRule="auto"/>
        <w:ind w:left="0"/>
        <w:rPr>
          <w:rFonts w:hint="default"/>
          <w:i w:val="0"/>
          <w:iCs/>
          <w:sz w:val="28"/>
          <w:szCs w:val="28"/>
        </w:rPr>
      </w:pPr>
      <w:r>
        <w:rPr>
          <w:rFonts w:hint="default"/>
          <w:i w:val="0"/>
          <w:iCs/>
          <w:sz w:val="28"/>
          <w:szCs w:val="28"/>
        </w:rPr>
        <w:t>7. И.п. – упор на четвереньках.</w:t>
      </w:r>
    </w:p>
    <w:p w14:paraId="1902BE92">
      <w:pPr>
        <w:pStyle w:val="8"/>
        <w:spacing w:before="4" w:line="240" w:lineRule="auto"/>
        <w:ind w:left="0"/>
        <w:rPr>
          <w:rFonts w:hint="default"/>
          <w:i w:val="0"/>
          <w:iCs/>
          <w:sz w:val="28"/>
          <w:szCs w:val="28"/>
        </w:rPr>
      </w:pPr>
      <w:r>
        <w:rPr>
          <w:rFonts w:hint="default"/>
          <w:i w:val="0"/>
          <w:iCs/>
          <w:sz w:val="28"/>
          <w:szCs w:val="28"/>
        </w:rPr>
        <w:t>1) упор присев;</w:t>
      </w:r>
    </w:p>
    <w:p w14:paraId="4C48A8F5">
      <w:pPr>
        <w:pStyle w:val="8"/>
        <w:spacing w:before="4" w:line="240" w:lineRule="auto"/>
        <w:ind w:left="0"/>
        <w:rPr>
          <w:rFonts w:hint="default"/>
          <w:i w:val="0"/>
          <w:iCs/>
          <w:sz w:val="28"/>
          <w:szCs w:val="28"/>
        </w:rPr>
      </w:pPr>
      <w:r>
        <w:rPr>
          <w:rFonts w:hint="default"/>
          <w:i w:val="0"/>
          <w:iCs/>
          <w:sz w:val="28"/>
          <w:szCs w:val="28"/>
        </w:rPr>
        <w:t>2) упор согнувшись, удержать</w:t>
      </w:r>
    </w:p>
    <w:p w14:paraId="7A037955">
      <w:pPr>
        <w:pStyle w:val="8"/>
        <w:spacing w:before="4" w:line="240" w:lineRule="auto"/>
        <w:ind w:left="0"/>
        <w:rPr>
          <w:rFonts w:hint="default"/>
          <w:i w:val="0"/>
          <w:iCs/>
          <w:sz w:val="28"/>
          <w:szCs w:val="28"/>
        </w:rPr>
      </w:pPr>
      <w:r>
        <w:rPr>
          <w:rFonts w:hint="default"/>
          <w:i w:val="0"/>
          <w:iCs/>
          <w:sz w:val="28"/>
          <w:szCs w:val="28"/>
        </w:rPr>
        <w:t>3 с;</w:t>
      </w:r>
    </w:p>
    <w:p w14:paraId="571A29B7">
      <w:pPr>
        <w:pStyle w:val="8"/>
        <w:spacing w:before="4" w:line="240" w:lineRule="auto"/>
        <w:ind w:left="0"/>
        <w:rPr>
          <w:rFonts w:hint="default"/>
          <w:i w:val="0"/>
          <w:iCs/>
          <w:sz w:val="28"/>
          <w:szCs w:val="28"/>
        </w:rPr>
      </w:pPr>
      <w:r>
        <w:rPr>
          <w:rFonts w:hint="default"/>
          <w:i w:val="0"/>
          <w:iCs/>
          <w:sz w:val="28"/>
          <w:szCs w:val="28"/>
        </w:rPr>
        <w:t>3) 1;</w:t>
      </w:r>
    </w:p>
    <w:p w14:paraId="79E891FC">
      <w:pPr>
        <w:pStyle w:val="8"/>
        <w:spacing w:before="4" w:line="240" w:lineRule="auto"/>
        <w:ind w:left="0"/>
        <w:rPr>
          <w:rFonts w:hint="default"/>
          <w:i w:val="0"/>
          <w:iCs/>
          <w:sz w:val="28"/>
          <w:szCs w:val="28"/>
        </w:rPr>
      </w:pPr>
      <w:r>
        <w:rPr>
          <w:rFonts w:hint="default"/>
          <w:i w:val="0"/>
          <w:iCs/>
          <w:sz w:val="28"/>
          <w:szCs w:val="28"/>
        </w:rPr>
        <w:t>4) и.п.</w:t>
      </w:r>
    </w:p>
    <w:p w14:paraId="47E1C513">
      <w:pPr>
        <w:pStyle w:val="8"/>
        <w:spacing w:before="4" w:line="240" w:lineRule="auto"/>
        <w:ind w:left="0"/>
        <w:rPr>
          <w:rFonts w:hint="default"/>
          <w:i w:val="0"/>
          <w:iCs/>
          <w:sz w:val="28"/>
          <w:szCs w:val="28"/>
        </w:rPr>
      </w:pPr>
      <w:r>
        <w:rPr>
          <w:rFonts w:hint="default"/>
          <w:i w:val="0"/>
          <w:iCs/>
          <w:sz w:val="28"/>
          <w:szCs w:val="28"/>
        </w:rPr>
        <w:t>4–5 раз При удержании упора согнувшись голову опустить, колени не сгибать</w:t>
      </w:r>
    </w:p>
    <w:p w14:paraId="15150B82">
      <w:pPr>
        <w:pStyle w:val="8"/>
        <w:spacing w:before="4" w:line="240" w:lineRule="auto"/>
        <w:ind w:left="0"/>
        <w:rPr>
          <w:rFonts w:hint="default"/>
          <w:i w:val="0"/>
          <w:iCs/>
          <w:sz w:val="28"/>
          <w:szCs w:val="28"/>
        </w:rPr>
      </w:pPr>
      <w:r>
        <w:rPr>
          <w:rFonts w:hint="default"/>
          <w:i w:val="0"/>
          <w:iCs/>
          <w:sz w:val="28"/>
          <w:szCs w:val="28"/>
        </w:rPr>
        <w:t>8. И.п. – лежа на спине, руки</w:t>
      </w:r>
    </w:p>
    <w:p w14:paraId="420C434D">
      <w:pPr>
        <w:pStyle w:val="8"/>
        <w:spacing w:before="4" w:line="240" w:lineRule="auto"/>
        <w:ind w:left="0"/>
        <w:rPr>
          <w:rFonts w:hint="default"/>
          <w:i w:val="0"/>
          <w:iCs/>
          <w:sz w:val="28"/>
          <w:szCs w:val="28"/>
        </w:rPr>
      </w:pPr>
      <w:r>
        <w:rPr>
          <w:rFonts w:hint="default"/>
          <w:i w:val="0"/>
          <w:iCs/>
          <w:sz w:val="28"/>
          <w:szCs w:val="28"/>
        </w:rPr>
        <w:t>вдоль тела.</w:t>
      </w:r>
    </w:p>
    <w:p w14:paraId="51A7DF19">
      <w:pPr>
        <w:pStyle w:val="8"/>
        <w:spacing w:before="4" w:line="240" w:lineRule="auto"/>
        <w:ind w:left="0"/>
        <w:rPr>
          <w:rFonts w:hint="default"/>
          <w:i w:val="0"/>
          <w:iCs/>
          <w:sz w:val="28"/>
          <w:szCs w:val="28"/>
        </w:rPr>
      </w:pPr>
      <w:r>
        <w:rPr>
          <w:rFonts w:hint="default"/>
          <w:i w:val="0"/>
          <w:iCs/>
          <w:sz w:val="28"/>
          <w:szCs w:val="28"/>
        </w:rPr>
        <w:t>1) поднять туловище вверх,</w:t>
      </w:r>
    </w:p>
    <w:p w14:paraId="47B47123">
      <w:pPr>
        <w:pStyle w:val="8"/>
        <w:spacing w:before="4" w:line="240" w:lineRule="auto"/>
        <w:ind w:left="0"/>
        <w:rPr>
          <w:rFonts w:hint="default"/>
          <w:i w:val="0"/>
          <w:iCs/>
          <w:sz w:val="28"/>
          <w:szCs w:val="28"/>
        </w:rPr>
      </w:pPr>
      <w:r>
        <w:rPr>
          <w:rFonts w:hint="default"/>
          <w:i w:val="0"/>
          <w:iCs/>
          <w:sz w:val="28"/>
          <w:szCs w:val="28"/>
        </w:rPr>
        <w:t>удержать 6 с (на выдохе);</w:t>
      </w:r>
    </w:p>
    <w:p w14:paraId="5B3CA679">
      <w:pPr>
        <w:pStyle w:val="8"/>
        <w:spacing w:before="4" w:line="240" w:lineRule="auto"/>
        <w:ind w:left="0"/>
        <w:rPr>
          <w:rFonts w:hint="default"/>
          <w:i w:val="0"/>
          <w:iCs/>
          <w:sz w:val="28"/>
          <w:szCs w:val="28"/>
        </w:rPr>
      </w:pPr>
      <w:r>
        <w:rPr>
          <w:rFonts w:hint="default"/>
          <w:i w:val="0"/>
          <w:iCs/>
          <w:sz w:val="28"/>
          <w:szCs w:val="28"/>
        </w:rPr>
        <w:t>2) и.п. (выдох) – расслабиться</w:t>
      </w:r>
    </w:p>
    <w:p w14:paraId="0CF8275C">
      <w:pPr>
        <w:pStyle w:val="8"/>
        <w:spacing w:before="4" w:line="240" w:lineRule="auto"/>
        <w:ind w:left="0"/>
        <w:rPr>
          <w:rFonts w:hint="default"/>
          <w:i w:val="0"/>
          <w:iCs/>
          <w:sz w:val="28"/>
          <w:szCs w:val="28"/>
        </w:rPr>
      </w:pPr>
      <w:r>
        <w:rPr>
          <w:rFonts w:hint="default"/>
          <w:i w:val="0"/>
          <w:iCs/>
          <w:sz w:val="28"/>
          <w:szCs w:val="28"/>
        </w:rPr>
        <w:t>3–4 раза При удержании туловища</w:t>
      </w:r>
    </w:p>
    <w:p w14:paraId="78E77C6F">
      <w:pPr>
        <w:pStyle w:val="8"/>
        <w:spacing w:before="4" w:line="240" w:lineRule="auto"/>
        <w:ind w:left="0"/>
        <w:rPr>
          <w:rFonts w:hint="default"/>
          <w:i w:val="0"/>
          <w:iCs/>
          <w:sz w:val="28"/>
          <w:szCs w:val="28"/>
        </w:rPr>
      </w:pPr>
      <w:r>
        <w:rPr>
          <w:rFonts w:hint="default"/>
          <w:i w:val="0"/>
          <w:iCs/>
          <w:sz w:val="28"/>
          <w:szCs w:val="28"/>
        </w:rPr>
        <w:t>руки прижать к бедрам</w:t>
      </w:r>
    </w:p>
    <w:p w14:paraId="71F161F0">
      <w:pPr>
        <w:pStyle w:val="8"/>
        <w:spacing w:before="4" w:line="240" w:lineRule="auto"/>
        <w:ind w:left="0"/>
        <w:rPr>
          <w:rFonts w:hint="default"/>
          <w:i w:val="0"/>
          <w:iCs/>
          <w:sz w:val="28"/>
          <w:szCs w:val="28"/>
        </w:rPr>
      </w:pPr>
      <w:r>
        <w:rPr>
          <w:rFonts w:hint="default"/>
          <w:i w:val="0"/>
          <w:iCs/>
          <w:sz w:val="28"/>
          <w:szCs w:val="28"/>
        </w:rPr>
        <w:t>9. И.п. – о.с.</w:t>
      </w:r>
    </w:p>
    <w:p w14:paraId="43555D8B">
      <w:pPr>
        <w:pStyle w:val="8"/>
        <w:spacing w:before="4" w:line="240" w:lineRule="auto"/>
        <w:ind w:left="0"/>
        <w:rPr>
          <w:rFonts w:hint="default"/>
          <w:i w:val="0"/>
          <w:iCs/>
          <w:sz w:val="28"/>
          <w:szCs w:val="28"/>
        </w:rPr>
      </w:pPr>
      <w:r>
        <w:rPr>
          <w:rFonts w:hint="default"/>
          <w:i w:val="0"/>
          <w:iCs/>
          <w:sz w:val="28"/>
          <w:szCs w:val="28"/>
        </w:rPr>
        <w:t>1) руки вверх – вдох;</w:t>
      </w:r>
    </w:p>
    <w:p w14:paraId="41DF956D">
      <w:pPr>
        <w:pStyle w:val="8"/>
        <w:spacing w:before="4" w:line="240" w:lineRule="auto"/>
        <w:ind w:left="0"/>
        <w:rPr>
          <w:rFonts w:hint="default"/>
          <w:i w:val="0"/>
          <w:iCs/>
          <w:sz w:val="28"/>
          <w:szCs w:val="28"/>
        </w:rPr>
      </w:pPr>
      <w:r>
        <w:rPr>
          <w:rFonts w:hint="default"/>
          <w:i w:val="0"/>
          <w:iCs/>
          <w:sz w:val="28"/>
          <w:szCs w:val="28"/>
        </w:rPr>
        <w:t>2) руки вниз – выдох</w:t>
      </w:r>
    </w:p>
    <w:p w14:paraId="392D03BF">
      <w:pPr>
        <w:pStyle w:val="8"/>
        <w:spacing w:before="4" w:line="240" w:lineRule="auto"/>
        <w:ind w:left="0"/>
        <w:rPr>
          <w:rFonts w:hint="default"/>
          <w:i w:val="0"/>
          <w:iCs/>
          <w:sz w:val="28"/>
          <w:szCs w:val="28"/>
        </w:rPr>
      </w:pPr>
      <w:r>
        <w:rPr>
          <w:rFonts w:hint="default"/>
          <w:i w:val="0"/>
          <w:iCs/>
          <w:sz w:val="28"/>
          <w:szCs w:val="28"/>
        </w:rPr>
        <w:t>2–3 раза Глубокий вдох и продолжительный выдох</w:t>
      </w:r>
    </w:p>
    <w:p w14:paraId="10EC28FD">
      <w:pPr>
        <w:pStyle w:val="8"/>
        <w:spacing w:before="4" w:line="240" w:lineRule="auto"/>
        <w:ind w:left="0"/>
        <w:rPr>
          <w:rFonts w:hint="default"/>
          <w:b/>
          <w:bCs/>
          <w:i w:val="0"/>
          <w:iCs/>
          <w:sz w:val="28"/>
          <w:szCs w:val="28"/>
        </w:rPr>
      </w:pPr>
      <w:r>
        <w:rPr>
          <w:rFonts w:hint="default"/>
          <w:b/>
          <w:bCs/>
          <w:i w:val="0"/>
          <w:iCs/>
          <w:sz w:val="28"/>
          <w:szCs w:val="28"/>
        </w:rPr>
        <w:t>Комплекс № 2</w:t>
      </w:r>
    </w:p>
    <w:p w14:paraId="7D4AFABB">
      <w:pPr>
        <w:pStyle w:val="8"/>
        <w:spacing w:before="4" w:line="240" w:lineRule="auto"/>
        <w:ind w:left="0"/>
        <w:rPr>
          <w:rFonts w:hint="default"/>
          <w:b/>
          <w:bCs/>
          <w:i/>
          <w:sz w:val="28"/>
          <w:szCs w:val="28"/>
        </w:rPr>
      </w:pPr>
      <w:r>
        <w:rPr>
          <w:rFonts w:hint="default"/>
          <w:b/>
          <w:bCs/>
          <w:i/>
          <w:sz w:val="28"/>
          <w:szCs w:val="28"/>
        </w:rPr>
        <w:t xml:space="preserve">Содержание упражнений </w:t>
      </w:r>
    </w:p>
    <w:p w14:paraId="45C4ADA8">
      <w:pPr>
        <w:pStyle w:val="8"/>
        <w:spacing w:before="4" w:line="240" w:lineRule="auto"/>
        <w:ind w:left="0"/>
        <w:rPr>
          <w:rFonts w:hint="default"/>
          <w:b/>
          <w:bCs/>
          <w:i/>
          <w:sz w:val="28"/>
          <w:szCs w:val="28"/>
        </w:rPr>
      </w:pPr>
      <w:r>
        <w:rPr>
          <w:rFonts w:hint="default"/>
          <w:b/>
          <w:bCs/>
          <w:i/>
          <w:sz w:val="28"/>
          <w:szCs w:val="28"/>
        </w:rPr>
        <w:t>Дозировка</w:t>
      </w:r>
    </w:p>
    <w:p w14:paraId="6D79BF3A">
      <w:pPr>
        <w:pStyle w:val="8"/>
        <w:spacing w:before="4" w:line="240" w:lineRule="auto"/>
        <w:ind w:left="0"/>
        <w:rPr>
          <w:rFonts w:hint="default"/>
          <w:b/>
          <w:bCs/>
          <w:i/>
          <w:sz w:val="28"/>
          <w:szCs w:val="28"/>
        </w:rPr>
      </w:pPr>
      <w:r>
        <w:rPr>
          <w:rFonts w:hint="default"/>
          <w:b/>
          <w:bCs/>
          <w:i/>
          <w:sz w:val="28"/>
          <w:szCs w:val="28"/>
        </w:rPr>
        <w:t xml:space="preserve"> Организационнометодические указания</w:t>
      </w:r>
    </w:p>
    <w:p w14:paraId="00351B5A">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 И.п. – ноги скрестно (стойка).</w:t>
      </w:r>
    </w:p>
    <w:p w14:paraId="028630EF">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 наклон прогнувшись, руки вперед,</w:t>
      </w:r>
    </w:p>
    <w:p w14:paraId="36C5E777">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удержать 5 с;</w:t>
      </w:r>
    </w:p>
    <w:p w14:paraId="3BDAB010">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и.п. – расслабить мышцы</w:t>
      </w:r>
    </w:p>
    <w:p w14:paraId="7C1BCB19">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4–5 раз При наклоне смотреть</w:t>
      </w:r>
    </w:p>
    <w:p w14:paraId="113F0A09">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на кисти рук</w:t>
      </w:r>
    </w:p>
    <w:p w14:paraId="3E54ED94">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И.п. – о.с., руки на пояс.</w:t>
      </w:r>
    </w:p>
    <w:p w14:paraId="60B735C6">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1)полуприсед на правой, левую отвести назад, руки вперед, удержать 4 с;</w:t>
      </w:r>
    </w:p>
    <w:p w14:paraId="18B55124">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и.п.;</w:t>
      </w:r>
    </w:p>
    <w:p w14:paraId="07D47CFF">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3) то же с другой ноги</w:t>
      </w:r>
    </w:p>
    <w:p w14:paraId="5F405BB2">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4–6 раз При удержании полуприседа туловище и отведенные назад ноги должны составлять одну линию</w:t>
      </w:r>
    </w:p>
    <w:p w14:paraId="64A78AAD">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75</w:t>
      </w:r>
    </w:p>
    <w:p w14:paraId="23670636">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Содержание упражнений Дозировка Организационнометодические указания</w:t>
      </w:r>
    </w:p>
    <w:p w14:paraId="7A2DF7F9">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3. И.п. – стойка ноги врозь (широкая).</w:t>
      </w:r>
    </w:p>
    <w:p w14:paraId="39C67BF5">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 поворот туловища влево;</w:t>
      </w:r>
    </w:p>
    <w:p w14:paraId="1E8FF86C">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наклон к ноге;</w:t>
      </w:r>
    </w:p>
    <w:p w14:paraId="52967FB0">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3) удержать;</w:t>
      </w:r>
    </w:p>
    <w:p w14:paraId="5875C41E">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4) и.п.;</w:t>
      </w:r>
    </w:p>
    <w:p w14:paraId="6AD6C9B7">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5–8) то же в другую сторону</w:t>
      </w:r>
    </w:p>
    <w:p w14:paraId="4D5DCCF7">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5–6 раз При наклоне вперед</w:t>
      </w:r>
    </w:p>
    <w:p w14:paraId="4ADA6A5A">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руками взяться за нижнюю часть голени, грудью</w:t>
      </w:r>
    </w:p>
    <w:p w14:paraId="5AAAC94B">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коснуться ноги</w:t>
      </w:r>
    </w:p>
    <w:p w14:paraId="570F6DC6">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4. И.п. – упор присев.</w:t>
      </w:r>
    </w:p>
    <w:p w14:paraId="5D93CFFC">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 упор лежа;</w:t>
      </w:r>
    </w:p>
    <w:p w14:paraId="6A7FB72A">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упор лежа, левую ногу поднять</w:t>
      </w:r>
    </w:p>
    <w:p w14:paraId="3592456A">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назад, удержать 7 с;</w:t>
      </w:r>
    </w:p>
    <w:p w14:paraId="32317F2B">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3) 1;</w:t>
      </w:r>
    </w:p>
    <w:p w14:paraId="441638EB">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4) и.п.;</w:t>
      </w:r>
    </w:p>
    <w:p w14:paraId="0BE2BB12">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5–8) то же с другой ноги</w:t>
      </w:r>
    </w:p>
    <w:p w14:paraId="3B54F6AF">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3–4 раза Ноги не сгибать в коленях</w:t>
      </w:r>
    </w:p>
    <w:p w14:paraId="4AFF911A">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5. И.п. – сед ноги врозь, руки на пояс.</w:t>
      </w:r>
    </w:p>
    <w:p w14:paraId="0861D9D5">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 сед углом, удержать 10 с;</w:t>
      </w:r>
    </w:p>
    <w:p w14:paraId="69CD05D0">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и.п., расслабить мышцы</w:t>
      </w:r>
    </w:p>
    <w:p w14:paraId="343B2DBE">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2–3 раза При удержании седа</w:t>
      </w:r>
    </w:p>
    <w:p w14:paraId="0AF6EFA9">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углом спину держать</w:t>
      </w:r>
    </w:p>
    <w:p w14:paraId="2E875A90">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прямо, мышцы живота</w:t>
      </w:r>
    </w:p>
    <w:p w14:paraId="351AC2F1">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втянуть</w:t>
      </w:r>
    </w:p>
    <w:p w14:paraId="0A426057">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6. И.п. – лежа на спине.</w:t>
      </w:r>
    </w:p>
    <w:p w14:paraId="59A22259">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 подтянуть ноги к груди, руками</w:t>
      </w:r>
    </w:p>
    <w:p w14:paraId="4853CF15">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взяться за пятки, удержать 5 с на</w:t>
      </w:r>
    </w:p>
    <w:p w14:paraId="196D22C5">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вдохе, сгруппироваться;</w:t>
      </w:r>
    </w:p>
    <w:p w14:paraId="69759C24">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и.п. – выдох</w:t>
      </w:r>
    </w:p>
    <w:p w14:paraId="742B86F3">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5–6 раз При выполнении группировки колени плотно</w:t>
      </w:r>
    </w:p>
    <w:p w14:paraId="4FB76673">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прижать к груди, голову</w:t>
      </w:r>
    </w:p>
    <w:p w14:paraId="47E34C9D">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потянуть вперед (за колени)</w:t>
      </w:r>
    </w:p>
    <w:p w14:paraId="2260D678">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7. И.п. – упор на четвереньках.</w:t>
      </w:r>
    </w:p>
    <w:p w14:paraId="44F9E8CE">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 упор согнувшись, ноги врозь,</w:t>
      </w:r>
    </w:p>
    <w:p w14:paraId="4129A331">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удержать 5 с;</w:t>
      </w:r>
    </w:p>
    <w:p w14:paraId="28930752">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и.п.</w:t>
      </w:r>
    </w:p>
    <w:p w14:paraId="3B218330">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4–5 раз</w:t>
      </w:r>
    </w:p>
    <w:p w14:paraId="4277B3D0">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8. И.п. – о.с.</w:t>
      </w:r>
    </w:p>
    <w:p w14:paraId="05541BD3">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1) прыжок вверх с поворотом налево</w:t>
      </w:r>
    </w:p>
    <w:p w14:paraId="586F439C">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кругом;</w:t>
      </w:r>
    </w:p>
    <w:p w14:paraId="6401A2C2">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2) прыжком перейти в упор лежа,</w:t>
      </w:r>
    </w:p>
    <w:p w14:paraId="07810BAB">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удержать 3 с;</w:t>
      </w:r>
    </w:p>
    <w:p w14:paraId="2EA44F70">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3) упор присев;</w:t>
      </w:r>
    </w:p>
    <w:p w14:paraId="66130080">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4) и.п.</w:t>
      </w:r>
    </w:p>
    <w:p w14:paraId="462EC0BB">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4–5 раз Упражнение выполнять</w:t>
      </w:r>
    </w:p>
    <w:p w14:paraId="14BA8FF7">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в одном темпе</w:t>
      </w:r>
    </w:p>
    <w:p w14:paraId="6A286401">
      <w:pPr>
        <w:pStyle w:val="8"/>
        <w:spacing w:before="4" w:line="240" w:lineRule="auto"/>
        <w:ind w:left="0"/>
        <w:rPr>
          <w:rFonts w:hint="default" w:ascii="Times New Roman" w:hAnsi="Times New Roman" w:cs="Times New Roman"/>
          <w:i w:val="0"/>
          <w:iCs/>
          <w:sz w:val="28"/>
          <w:szCs w:val="28"/>
        </w:rPr>
      </w:pPr>
      <w:r>
        <w:rPr>
          <w:rFonts w:hint="default" w:ascii="Times New Roman" w:hAnsi="Times New Roman" w:cs="Times New Roman"/>
          <w:i w:val="0"/>
          <w:iCs/>
          <w:sz w:val="28"/>
          <w:szCs w:val="28"/>
        </w:rPr>
        <w:t>9. Упражнение на дыхание 2–3 раза</w:t>
      </w:r>
    </w:p>
    <w:p w14:paraId="3C207797">
      <w:pPr>
        <w:pStyle w:val="8"/>
        <w:spacing w:before="4" w:line="240" w:lineRule="auto"/>
        <w:ind w:left="0"/>
        <w:rPr>
          <w:rFonts w:hint="default"/>
          <w:b/>
          <w:bCs/>
          <w:i w:val="0"/>
          <w:iCs/>
          <w:sz w:val="28"/>
          <w:szCs w:val="28"/>
        </w:rPr>
      </w:pPr>
      <w:r>
        <w:rPr>
          <w:rFonts w:hint="default"/>
          <w:b/>
          <w:bCs/>
          <w:i w:val="0"/>
          <w:iCs/>
          <w:sz w:val="28"/>
          <w:szCs w:val="28"/>
        </w:rPr>
        <w:t>Комплекс № 3</w:t>
      </w:r>
    </w:p>
    <w:p w14:paraId="160CF326">
      <w:pPr>
        <w:pStyle w:val="8"/>
        <w:spacing w:before="4" w:line="240" w:lineRule="auto"/>
        <w:ind w:left="0"/>
        <w:rPr>
          <w:rFonts w:hint="default"/>
          <w:i/>
          <w:sz w:val="28"/>
          <w:szCs w:val="28"/>
        </w:rPr>
      </w:pPr>
      <w:r>
        <w:rPr>
          <w:rFonts w:hint="default"/>
          <w:i/>
          <w:sz w:val="28"/>
          <w:szCs w:val="28"/>
        </w:rPr>
        <w:t>(упражнения с гимнастической палкой)</w:t>
      </w:r>
    </w:p>
    <w:p w14:paraId="63FF410C">
      <w:pPr>
        <w:pStyle w:val="8"/>
        <w:spacing w:before="4" w:line="240" w:lineRule="auto"/>
        <w:ind w:left="0"/>
        <w:rPr>
          <w:rFonts w:hint="default"/>
          <w:b/>
          <w:bCs/>
          <w:i/>
          <w:sz w:val="28"/>
          <w:szCs w:val="28"/>
        </w:rPr>
      </w:pPr>
      <w:r>
        <w:rPr>
          <w:rFonts w:hint="default"/>
          <w:b/>
          <w:bCs/>
          <w:i/>
          <w:sz w:val="28"/>
          <w:szCs w:val="28"/>
        </w:rPr>
        <w:t>Содержание упражнений</w:t>
      </w:r>
    </w:p>
    <w:p w14:paraId="6A9D348C">
      <w:pPr>
        <w:pStyle w:val="8"/>
        <w:spacing w:before="4" w:line="240" w:lineRule="auto"/>
        <w:ind w:left="0"/>
        <w:rPr>
          <w:rFonts w:hint="default"/>
          <w:b/>
          <w:bCs/>
          <w:i/>
          <w:sz w:val="28"/>
          <w:szCs w:val="28"/>
        </w:rPr>
      </w:pPr>
      <w:r>
        <w:rPr>
          <w:rFonts w:hint="default"/>
          <w:b/>
          <w:bCs/>
          <w:i/>
          <w:sz w:val="28"/>
          <w:szCs w:val="28"/>
        </w:rPr>
        <w:t xml:space="preserve"> Дозировка </w:t>
      </w:r>
    </w:p>
    <w:p w14:paraId="6A2DCD89">
      <w:pPr>
        <w:pStyle w:val="8"/>
        <w:spacing w:before="4" w:line="240" w:lineRule="auto"/>
        <w:ind w:left="0"/>
        <w:rPr>
          <w:rFonts w:hint="default"/>
          <w:b/>
          <w:bCs/>
          <w:i/>
          <w:sz w:val="28"/>
          <w:szCs w:val="28"/>
        </w:rPr>
      </w:pPr>
      <w:r>
        <w:rPr>
          <w:rFonts w:hint="default"/>
          <w:b/>
          <w:bCs/>
          <w:i/>
          <w:sz w:val="28"/>
          <w:szCs w:val="28"/>
        </w:rPr>
        <w:t>Организационнометодические указания</w:t>
      </w:r>
    </w:p>
    <w:p w14:paraId="52EED3F3">
      <w:pPr>
        <w:pStyle w:val="8"/>
        <w:spacing w:before="4" w:line="240" w:lineRule="auto"/>
        <w:ind w:left="0"/>
        <w:rPr>
          <w:rFonts w:hint="default"/>
          <w:i w:val="0"/>
          <w:iCs/>
          <w:sz w:val="28"/>
          <w:szCs w:val="28"/>
        </w:rPr>
      </w:pPr>
      <w:r>
        <w:rPr>
          <w:rFonts w:hint="default"/>
          <w:i w:val="0"/>
          <w:iCs/>
          <w:sz w:val="28"/>
          <w:szCs w:val="28"/>
        </w:rPr>
        <w:t>1. И.п. – о.с., палка внизу за спиной</w:t>
      </w:r>
    </w:p>
    <w:p w14:paraId="5BDB7388">
      <w:pPr>
        <w:pStyle w:val="8"/>
        <w:spacing w:before="4" w:line="240" w:lineRule="auto"/>
        <w:ind w:left="0"/>
        <w:rPr>
          <w:rFonts w:hint="default"/>
          <w:i w:val="0"/>
          <w:iCs/>
          <w:sz w:val="28"/>
          <w:szCs w:val="28"/>
        </w:rPr>
      </w:pPr>
      <w:r>
        <w:rPr>
          <w:rFonts w:hint="default"/>
          <w:i w:val="0"/>
          <w:iCs/>
          <w:sz w:val="28"/>
          <w:szCs w:val="28"/>
        </w:rPr>
        <w:t>(хват руками снизу).</w:t>
      </w:r>
    </w:p>
    <w:p w14:paraId="0107937E">
      <w:pPr>
        <w:pStyle w:val="8"/>
        <w:spacing w:before="4" w:line="240" w:lineRule="auto"/>
        <w:ind w:left="0"/>
        <w:rPr>
          <w:rFonts w:hint="default"/>
          <w:i w:val="0"/>
          <w:iCs/>
          <w:sz w:val="28"/>
          <w:szCs w:val="28"/>
        </w:rPr>
      </w:pPr>
      <w:r>
        <w:rPr>
          <w:rFonts w:hint="default"/>
          <w:i w:val="0"/>
          <w:iCs/>
          <w:sz w:val="28"/>
          <w:szCs w:val="28"/>
        </w:rPr>
        <w:t>1) подняться на носки, руки отвести</w:t>
      </w:r>
    </w:p>
    <w:p w14:paraId="5D2270D7">
      <w:pPr>
        <w:pStyle w:val="8"/>
        <w:spacing w:before="4" w:line="240" w:lineRule="auto"/>
        <w:ind w:left="0"/>
        <w:rPr>
          <w:rFonts w:hint="default"/>
          <w:i w:val="0"/>
          <w:iCs/>
          <w:sz w:val="28"/>
          <w:szCs w:val="28"/>
        </w:rPr>
      </w:pPr>
      <w:r>
        <w:rPr>
          <w:rFonts w:hint="default"/>
          <w:i w:val="0"/>
          <w:iCs/>
          <w:sz w:val="28"/>
          <w:szCs w:val="28"/>
        </w:rPr>
        <w:t>вверх назад, удержать 3 с;</w:t>
      </w:r>
    </w:p>
    <w:p w14:paraId="525F27A4">
      <w:pPr>
        <w:pStyle w:val="8"/>
        <w:spacing w:before="4" w:line="240" w:lineRule="auto"/>
        <w:ind w:left="0"/>
        <w:rPr>
          <w:rFonts w:hint="default"/>
          <w:i w:val="0"/>
          <w:iCs/>
          <w:sz w:val="28"/>
          <w:szCs w:val="28"/>
        </w:rPr>
      </w:pPr>
      <w:r>
        <w:rPr>
          <w:rFonts w:hint="default"/>
          <w:i w:val="0"/>
          <w:iCs/>
          <w:sz w:val="28"/>
          <w:szCs w:val="28"/>
        </w:rPr>
        <w:t>2) и.п.</w:t>
      </w:r>
    </w:p>
    <w:p w14:paraId="0868D4B3">
      <w:pPr>
        <w:pStyle w:val="8"/>
        <w:spacing w:before="4" w:line="240" w:lineRule="auto"/>
        <w:ind w:left="0"/>
        <w:rPr>
          <w:rFonts w:hint="default"/>
          <w:i w:val="0"/>
          <w:iCs/>
          <w:sz w:val="28"/>
          <w:szCs w:val="28"/>
        </w:rPr>
      </w:pPr>
      <w:r>
        <w:rPr>
          <w:rFonts w:hint="default"/>
          <w:i w:val="0"/>
          <w:iCs/>
          <w:sz w:val="28"/>
          <w:szCs w:val="28"/>
        </w:rPr>
        <w:t>3–4 раза При выполнении позы</w:t>
      </w:r>
    </w:p>
    <w:p w14:paraId="49957239">
      <w:pPr>
        <w:pStyle w:val="8"/>
        <w:spacing w:before="4" w:line="240" w:lineRule="auto"/>
        <w:ind w:left="0"/>
        <w:rPr>
          <w:rFonts w:hint="default"/>
          <w:i w:val="0"/>
          <w:iCs/>
          <w:sz w:val="28"/>
          <w:szCs w:val="28"/>
        </w:rPr>
      </w:pPr>
      <w:r>
        <w:rPr>
          <w:rFonts w:hint="default"/>
          <w:i w:val="0"/>
          <w:iCs/>
          <w:sz w:val="28"/>
          <w:szCs w:val="28"/>
        </w:rPr>
        <w:t>смотреть вперед, спина</w:t>
      </w:r>
    </w:p>
    <w:p w14:paraId="76A80288">
      <w:pPr>
        <w:pStyle w:val="8"/>
        <w:spacing w:before="4" w:line="240" w:lineRule="auto"/>
        <w:ind w:left="0"/>
        <w:rPr>
          <w:rFonts w:hint="default"/>
          <w:i w:val="0"/>
          <w:iCs/>
          <w:sz w:val="28"/>
          <w:szCs w:val="28"/>
        </w:rPr>
      </w:pPr>
      <w:r>
        <w:rPr>
          <w:rFonts w:hint="default"/>
          <w:i w:val="0"/>
          <w:iCs/>
          <w:sz w:val="28"/>
          <w:szCs w:val="28"/>
        </w:rPr>
        <w:t>прямая</w:t>
      </w:r>
    </w:p>
    <w:p w14:paraId="60F704BC">
      <w:pPr>
        <w:pStyle w:val="8"/>
        <w:spacing w:before="4" w:line="240" w:lineRule="auto"/>
        <w:ind w:left="0"/>
        <w:rPr>
          <w:rFonts w:hint="default"/>
          <w:i w:val="0"/>
          <w:iCs/>
          <w:sz w:val="28"/>
          <w:szCs w:val="28"/>
        </w:rPr>
      </w:pPr>
      <w:r>
        <w:rPr>
          <w:rFonts w:hint="default"/>
          <w:i w:val="0"/>
          <w:iCs/>
          <w:sz w:val="28"/>
          <w:szCs w:val="28"/>
        </w:rPr>
        <w:t>2. И.п. – о.с., палка на плечах (хват</w:t>
      </w:r>
    </w:p>
    <w:p w14:paraId="1ED3C387">
      <w:pPr>
        <w:pStyle w:val="8"/>
        <w:spacing w:before="4" w:line="240" w:lineRule="auto"/>
        <w:ind w:left="0"/>
        <w:rPr>
          <w:rFonts w:hint="default"/>
          <w:i w:val="0"/>
          <w:iCs/>
          <w:sz w:val="28"/>
          <w:szCs w:val="28"/>
        </w:rPr>
      </w:pPr>
      <w:r>
        <w:rPr>
          <w:rFonts w:hint="default"/>
          <w:i w:val="0"/>
          <w:iCs/>
          <w:sz w:val="28"/>
          <w:szCs w:val="28"/>
        </w:rPr>
        <w:t>руками сверху).</w:t>
      </w:r>
    </w:p>
    <w:p w14:paraId="095034A3">
      <w:pPr>
        <w:pStyle w:val="8"/>
        <w:spacing w:before="4" w:line="240" w:lineRule="auto"/>
        <w:ind w:left="0"/>
        <w:rPr>
          <w:rFonts w:hint="default"/>
          <w:i w:val="0"/>
          <w:iCs/>
          <w:sz w:val="28"/>
          <w:szCs w:val="28"/>
        </w:rPr>
      </w:pPr>
      <w:r>
        <w:rPr>
          <w:rFonts w:hint="default"/>
          <w:i w:val="0"/>
          <w:iCs/>
          <w:sz w:val="28"/>
          <w:szCs w:val="28"/>
        </w:rPr>
        <w:t>1) наклон, прогнувшись вперед, руки</w:t>
      </w:r>
    </w:p>
    <w:p w14:paraId="5179C1D9">
      <w:pPr>
        <w:pStyle w:val="8"/>
        <w:spacing w:before="4" w:line="240" w:lineRule="auto"/>
        <w:ind w:left="0"/>
        <w:rPr>
          <w:rFonts w:hint="default"/>
          <w:i w:val="0"/>
          <w:iCs/>
          <w:sz w:val="28"/>
          <w:szCs w:val="28"/>
        </w:rPr>
      </w:pPr>
      <w:r>
        <w:rPr>
          <w:rFonts w:hint="default"/>
          <w:i w:val="0"/>
          <w:iCs/>
          <w:sz w:val="28"/>
          <w:szCs w:val="28"/>
        </w:rPr>
        <w:t>вперед, удержать 5 с;</w:t>
      </w:r>
    </w:p>
    <w:p w14:paraId="0857968F">
      <w:pPr>
        <w:pStyle w:val="8"/>
        <w:spacing w:before="4" w:line="240" w:lineRule="auto"/>
        <w:ind w:left="0"/>
        <w:rPr>
          <w:rFonts w:hint="default"/>
          <w:i w:val="0"/>
          <w:iCs/>
          <w:sz w:val="28"/>
          <w:szCs w:val="28"/>
        </w:rPr>
      </w:pPr>
      <w:r>
        <w:rPr>
          <w:rFonts w:hint="default"/>
          <w:i w:val="0"/>
          <w:iCs/>
          <w:sz w:val="28"/>
          <w:szCs w:val="28"/>
        </w:rPr>
        <w:t>2) вернуться в и.п.</w:t>
      </w:r>
    </w:p>
    <w:p w14:paraId="1F4D6C39">
      <w:pPr>
        <w:pStyle w:val="8"/>
        <w:spacing w:before="4" w:line="240" w:lineRule="auto"/>
        <w:ind w:left="0"/>
        <w:rPr>
          <w:rFonts w:hint="default"/>
          <w:i w:val="0"/>
          <w:iCs/>
          <w:sz w:val="28"/>
          <w:szCs w:val="28"/>
        </w:rPr>
      </w:pPr>
      <w:r>
        <w:rPr>
          <w:rFonts w:hint="default"/>
          <w:i w:val="0"/>
          <w:iCs/>
          <w:sz w:val="28"/>
          <w:szCs w:val="28"/>
        </w:rPr>
        <w:t>4–5 раз При наклоне вперед</w:t>
      </w:r>
    </w:p>
    <w:p w14:paraId="318A631B">
      <w:pPr>
        <w:pStyle w:val="8"/>
        <w:spacing w:before="4" w:line="240" w:lineRule="auto"/>
        <w:ind w:left="0"/>
        <w:rPr>
          <w:rFonts w:hint="default"/>
          <w:i w:val="0"/>
          <w:iCs/>
          <w:sz w:val="28"/>
          <w:szCs w:val="28"/>
        </w:rPr>
      </w:pPr>
      <w:r>
        <w:rPr>
          <w:rFonts w:hint="default"/>
          <w:i w:val="0"/>
          <w:iCs/>
          <w:sz w:val="28"/>
          <w:szCs w:val="28"/>
        </w:rPr>
        <w:t>голову отвести назад,</w:t>
      </w:r>
    </w:p>
    <w:p w14:paraId="1D596019">
      <w:pPr>
        <w:pStyle w:val="8"/>
        <w:spacing w:before="4" w:line="240" w:lineRule="auto"/>
        <w:ind w:left="0"/>
        <w:rPr>
          <w:rFonts w:hint="default"/>
          <w:i w:val="0"/>
          <w:iCs/>
          <w:sz w:val="28"/>
          <w:szCs w:val="28"/>
        </w:rPr>
      </w:pPr>
      <w:r>
        <w:rPr>
          <w:rFonts w:hint="default"/>
          <w:i w:val="0"/>
          <w:iCs/>
          <w:sz w:val="28"/>
          <w:szCs w:val="28"/>
        </w:rPr>
        <w:t>смотреть вперед</w:t>
      </w:r>
    </w:p>
    <w:p w14:paraId="503DDEA7">
      <w:pPr>
        <w:pStyle w:val="8"/>
        <w:spacing w:before="4" w:line="240" w:lineRule="auto"/>
        <w:ind w:left="0"/>
        <w:rPr>
          <w:rFonts w:hint="default"/>
          <w:i w:val="0"/>
          <w:iCs/>
          <w:sz w:val="28"/>
          <w:szCs w:val="28"/>
        </w:rPr>
      </w:pPr>
      <w:r>
        <w:rPr>
          <w:rFonts w:hint="default"/>
          <w:i w:val="0"/>
          <w:iCs/>
          <w:sz w:val="28"/>
          <w:szCs w:val="28"/>
        </w:rPr>
        <w:t>3. И.п. – стойка ноги скрестно, палка</w:t>
      </w:r>
    </w:p>
    <w:p w14:paraId="36260C81">
      <w:pPr>
        <w:pStyle w:val="8"/>
        <w:spacing w:before="4" w:line="240" w:lineRule="auto"/>
        <w:ind w:left="0"/>
        <w:rPr>
          <w:rFonts w:hint="default"/>
          <w:i w:val="0"/>
          <w:iCs/>
          <w:sz w:val="28"/>
          <w:szCs w:val="28"/>
        </w:rPr>
      </w:pPr>
      <w:r>
        <w:rPr>
          <w:rFonts w:hint="default"/>
          <w:i w:val="0"/>
          <w:iCs/>
          <w:sz w:val="28"/>
          <w:szCs w:val="28"/>
        </w:rPr>
        <w:t>перед грудью.</w:t>
      </w:r>
    </w:p>
    <w:p w14:paraId="72FAE5AC">
      <w:pPr>
        <w:pStyle w:val="8"/>
        <w:spacing w:before="4" w:line="240" w:lineRule="auto"/>
        <w:ind w:left="0"/>
        <w:rPr>
          <w:rFonts w:hint="default"/>
          <w:i w:val="0"/>
          <w:iCs/>
          <w:sz w:val="28"/>
          <w:szCs w:val="28"/>
        </w:rPr>
      </w:pPr>
      <w:r>
        <w:rPr>
          <w:rFonts w:hint="default"/>
          <w:i w:val="0"/>
          <w:iCs/>
          <w:sz w:val="28"/>
          <w:szCs w:val="28"/>
        </w:rPr>
        <w:t>1) присед руки вперед, удержать 3 с;</w:t>
      </w:r>
    </w:p>
    <w:p w14:paraId="78D79DE5">
      <w:pPr>
        <w:pStyle w:val="8"/>
        <w:spacing w:before="4" w:line="240" w:lineRule="auto"/>
        <w:ind w:left="0"/>
        <w:rPr>
          <w:rFonts w:hint="default"/>
          <w:i w:val="0"/>
          <w:iCs/>
          <w:sz w:val="28"/>
          <w:szCs w:val="28"/>
        </w:rPr>
      </w:pPr>
      <w:r>
        <w:rPr>
          <w:rFonts w:hint="default"/>
          <w:i w:val="0"/>
          <w:iCs/>
          <w:sz w:val="28"/>
          <w:szCs w:val="28"/>
        </w:rPr>
        <w:t>2) и.п.</w:t>
      </w:r>
    </w:p>
    <w:p w14:paraId="20CF8649">
      <w:pPr>
        <w:pStyle w:val="8"/>
        <w:spacing w:before="4" w:line="240" w:lineRule="auto"/>
        <w:ind w:left="0"/>
        <w:rPr>
          <w:rFonts w:hint="default"/>
          <w:i w:val="0"/>
          <w:iCs/>
          <w:sz w:val="28"/>
          <w:szCs w:val="28"/>
        </w:rPr>
      </w:pPr>
      <w:r>
        <w:rPr>
          <w:rFonts w:hint="default"/>
          <w:i w:val="0"/>
          <w:iCs/>
          <w:sz w:val="28"/>
          <w:szCs w:val="28"/>
        </w:rPr>
        <w:t>5–6 раз Спина прямая, смотреть вперед</w:t>
      </w:r>
    </w:p>
    <w:p w14:paraId="29C48322">
      <w:pPr>
        <w:pStyle w:val="8"/>
        <w:spacing w:before="4" w:line="240" w:lineRule="auto"/>
        <w:ind w:left="0"/>
        <w:rPr>
          <w:rFonts w:hint="default"/>
          <w:i w:val="0"/>
          <w:iCs/>
          <w:sz w:val="28"/>
          <w:szCs w:val="28"/>
        </w:rPr>
      </w:pPr>
      <w:r>
        <w:rPr>
          <w:rFonts w:hint="default"/>
          <w:i w:val="0"/>
          <w:iCs/>
          <w:sz w:val="28"/>
          <w:szCs w:val="28"/>
        </w:rPr>
        <w:t>4. И.п. – о.с., палка внизу.</w:t>
      </w:r>
    </w:p>
    <w:p w14:paraId="3FEF5A1C">
      <w:pPr>
        <w:pStyle w:val="8"/>
        <w:spacing w:before="4" w:line="240" w:lineRule="auto"/>
        <w:ind w:left="0"/>
        <w:rPr>
          <w:rFonts w:hint="default"/>
          <w:i w:val="0"/>
          <w:iCs/>
          <w:sz w:val="28"/>
          <w:szCs w:val="28"/>
        </w:rPr>
      </w:pPr>
      <w:r>
        <w:rPr>
          <w:rFonts w:hint="default"/>
          <w:i w:val="0"/>
          <w:iCs/>
          <w:sz w:val="28"/>
          <w:szCs w:val="28"/>
        </w:rPr>
        <w:t>1) мах левой вперед, руки вверх,</w:t>
      </w:r>
    </w:p>
    <w:p w14:paraId="3CB8A53F">
      <w:pPr>
        <w:pStyle w:val="8"/>
        <w:spacing w:before="4" w:line="240" w:lineRule="auto"/>
        <w:ind w:left="0"/>
        <w:rPr>
          <w:rFonts w:hint="default"/>
          <w:i w:val="0"/>
          <w:iCs/>
          <w:sz w:val="28"/>
          <w:szCs w:val="28"/>
        </w:rPr>
      </w:pPr>
      <w:r>
        <w:rPr>
          <w:rFonts w:hint="default"/>
          <w:i w:val="0"/>
          <w:iCs/>
          <w:sz w:val="28"/>
          <w:szCs w:val="28"/>
        </w:rPr>
        <w:t>удержать 8 с;</w:t>
      </w:r>
    </w:p>
    <w:p w14:paraId="77F2173C">
      <w:pPr>
        <w:pStyle w:val="8"/>
        <w:spacing w:before="4" w:line="240" w:lineRule="auto"/>
        <w:ind w:left="0"/>
        <w:rPr>
          <w:rFonts w:hint="default"/>
          <w:i w:val="0"/>
          <w:iCs/>
          <w:sz w:val="28"/>
          <w:szCs w:val="28"/>
        </w:rPr>
      </w:pPr>
      <w:r>
        <w:rPr>
          <w:rFonts w:hint="default"/>
          <w:i w:val="0"/>
          <w:iCs/>
          <w:sz w:val="28"/>
          <w:szCs w:val="28"/>
        </w:rPr>
        <w:t>2) и.п.</w:t>
      </w:r>
    </w:p>
    <w:p w14:paraId="08572CCB">
      <w:pPr>
        <w:pStyle w:val="8"/>
        <w:spacing w:before="4" w:line="240" w:lineRule="auto"/>
        <w:ind w:left="0"/>
        <w:rPr>
          <w:rFonts w:hint="default"/>
          <w:i w:val="0"/>
          <w:iCs/>
          <w:sz w:val="28"/>
          <w:szCs w:val="28"/>
        </w:rPr>
      </w:pPr>
      <w:r>
        <w:rPr>
          <w:rFonts w:hint="default"/>
          <w:i w:val="0"/>
          <w:iCs/>
          <w:sz w:val="28"/>
          <w:szCs w:val="28"/>
        </w:rPr>
        <w:t>3 – 4 – то же, с другой ноги</w:t>
      </w:r>
    </w:p>
    <w:p w14:paraId="3C6C87A1">
      <w:pPr>
        <w:pStyle w:val="8"/>
        <w:spacing w:before="4" w:line="240" w:lineRule="auto"/>
        <w:ind w:left="0"/>
        <w:rPr>
          <w:rFonts w:hint="default"/>
          <w:i w:val="0"/>
          <w:iCs/>
          <w:sz w:val="28"/>
          <w:szCs w:val="28"/>
        </w:rPr>
      </w:pPr>
      <w:r>
        <w:rPr>
          <w:rFonts w:hint="default"/>
          <w:i w:val="0"/>
          <w:iCs/>
          <w:sz w:val="28"/>
          <w:szCs w:val="28"/>
        </w:rPr>
        <w:t>5 раз Спина прямая</w:t>
      </w:r>
    </w:p>
    <w:p w14:paraId="790F802B">
      <w:pPr>
        <w:pStyle w:val="8"/>
        <w:spacing w:before="4" w:line="240" w:lineRule="auto"/>
        <w:ind w:left="0"/>
        <w:rPr>
          <w:rFonts w:hint="default"/>
          <w:i w:val="0"/>
          <w:iCs/>
          <w:sz w:val="28"/>
          <w:szCs w:val="28"/>
        </w:rPr>
      </w:pPr>
      <w:r>
        <w:rPr>
          <w:rFonts w:hint="default"/>
          <w:i w:val="0"/>
          <w:iCs/>
          <w:sz w:val="28"/>
          <w:szCs w:val="28"/>
        </w:rPr>
        <w:t>5. И.п. – о.с., палка внизу.</w:t>
      </w:r>
    </w:p>
    <w:p w14:paraId="303F14DB">
      <w:pPr>
        <w:pStyle w:val="8"/>
        <w:spacing w:before="4" w:line="240" w:lineRule="auto"/>
        <w:ind w:left="0"/>
        <w:rPr>
          <w:rFonts w:hint="default"/>
          <w:i w:val="0"/>
          <w:iCs/>
          <w:sz w:val="28"/>
          <w:szCs w:val="28"/>
        </w:rPr>
      </w:pPr>
      <w:r>
        <w:rPr>
          <w:rFonts w:hint="default"/>
          <w:i w:val="0"/>
          <w:iCs/>
          <w:sz w:val="28"/>
          <w:szCs w:val="28"/>
        </w:rPr>
        <w:t>1) полуприсед на левой, правую вперед, руки вперед (палкой коснуться</w:t>
      </w:r>
    </w:p>
    <w:p w14:paraId="7ECC93C5">
      <w:pPr>
        <w:pStyle w:val="8"/>
        <w:spacing w:before="4" w:line="240" w:lineRule="auto"/>
        <w:ind w:left="0"/>
        <w:rPr>
          <w:rFonts w:hint="default"/>
          <w:i w:val="0"/>
          <w:iCs/>
          <w:sz w:val="28"/>
          <w:szCs w:val="28"/>
        </w:rPr>
      </w:pPr>
      <w:r>
        <w:rPr>
          <w:rFonts w:hint="default"/>
          <w:i w:val="0"/>
          <w:iCs/>
          <w:sz w:val="28"/>
          <w:szCs w:val="28"/>
        </w:rPr>
        <w:t>голеностопа), удержать 3 с;</w:t>
      </w:r>
    </w:p>
    <w:p w14:paraId="413CD4A4">
      <w:pPr>
        <w:pStyle w:val="8"/>
        <w:spacing w:before="4" w:line="240" w:lineRule="auto"/>
        <w:ind w:left="0"/>
        <w:rPr>
          <w:rFonts w:hint="default"/>
          <w:i w:val="0"/>
          <w:iCs/>
          <w:sz w:val="28"/>
          <w:szCs w:val="28"/>
        </w:rPr>
      </w:pPr>
      <w:r>
        <w:rPr>
          <w:rFonts w:hint="default"/>
          <w:i w:val="0"/>
          <w:iCs/>
          <w:sz w:val="28"/>
          <w:szCs w:val="28"/>
        </w:rPr>
        <w:t>2) и.п.;</w:t>
      </w:r>
    </w:p>
    <w:p w14:paraId="5C29BBF7">
      <w:pPr>
        <w:pStyle w:val="8"/>
        <w:spacing w:before="4" w:line="240" w:lineRule="auto"/>
        <w:ind w:left="0"/>
        <w:rPr>
          <w:rFonts w:hint="default"/>
          <w:i w:val="0"/>
          <w:iCs/>
          <w:sz w:val="28"/>
          <w:szCs w:val="28"/>
        </w:rPr>
      </w:pPr>
      <w:r>
        <w:rPr>
          <w:rFonts w:hint="default"/>
          <w:i w:val="0"/>
          <w:iCs/>
          <w:sz w:val="28"/>
          <w:szCs w:val="28"/>
        </w:rPr>
        <w:t>3–4) то же с другой ноги</w:t>
      </w:r>
    </w:p>
    <w:p w14:paraId="2C61C6EF">
      <w:pPr>
        <w:pStyle w:val="8"/>
        <w:spacing w:before="4" w:line="240" w:lineRule="auto"/>
        <w:ind w:left="0"/>
        <w:rPr>
          <w:rFonts w:hint="default"/>
          <w:i w:val="0"/>
          <w:iCs/>
          <w:sz w:val="28"/>
          <w:szCs w:val="28"/>
        </w:rPr>
      </w:pPr>
      <w:r>
        <w:rPr>
          <w:rFonts w:hint="default"/>
          <w:i w:val="0"/>
          <w:iCs/>
          <w:sz w:val="28"/>
          <w:szCs w:val="28"/>
        </w:rPr>
        <w:t>4–5 раз В коленях ноги не сгибать, тянуться за руками</w:t>
      </w:r>
    </w:p>
    <w:p w14:paraId="46FAC585">
      <w:pPr>
        <w:pStyle w:val="8"/>
        <w:spacing w:before="4" w:line="240" w:lineRule="auto"/>
        <w:ind w:left="0"/>
        <w:rPr>
          <w:rFonts w:hint="default"/>
          <w:i w:val="0"/>
          <w:iCs/>
          <w:sz w:val="28"/>
          <w:szCs w:val="28"/>
        </w:rPr>
      </w:pPr>
      <w:r>
        <w:rPr>
          <w:rFonts w:hint="default"/>
          <w:i w:val="0"/>
          <w:iCs/>
          <w:sz w:val="28"/>
          <w:szCs w:val="28"/>
        </w:rPr>
        <w:t>6. И.п. – сед ноги врозь, палка на</w:t>
      </w:r>
    </w:p>
    <w:p w14:paraId="31CAA1FF">
      <w:pPr>
        <w:pStyle w:val="8"/>
        <w:spacing w:before="4" w:line="240" w:lineRule="auto"/>
        <w:ind w:left="0"/>
        <w:rPr>
          <w:rFonts w:hint="default"/>
          <w:i w:val="0"/>
          <w:iCs/>
          <w:sz w:val="28"/>
          <w:szCs w:val="28"/>
        </w:rPr>
      </w:pPr>
      <w:r>
        <w:rPr>
          <w:rFonts w:hint="default"/>
          <w:i w:val="0"/>
          <w:iCs/>
          <w:sz w:val="28"/>
          <w:szCs w:val="28"/>
        </w:rPr>
        <w:t>бедрах.</w:t>
      </w:r>
    </w:p>
    <w:p w14:paraId="3D0545FD">
      <w:pPr>
        <w:pStyle w:val="8"/>
        <w:spacing w:before="4" w:line="240" w:lineRule="auto"/>
        <w:ind w:left="0"/>
        <w:rPr>
          <w:rFonts w:hint="default"/>
          <w:i w:val="0"/>
          <w:iCs/>
          <w:sz w:val="28"/>
          <w:szCs w:val="28"/>
        </w:rPr>
      </w:pPr>
      <w:r>
        <w:rPr>
          <w:rFonts w:hint="default"/>
          <w:i w:val="0"/>
          <w:iCs/>
          <w:sz w:val="28"/>
          <w:szCs w:val="28"/>
        </w:rPr>
        <w:t>1) наклон к левой, палкой закрепиться</w:t>
      </w:r>
    </w:p>
    <w:p w14:paraId="3748D0BD">
      <w:pPr>
        <w:pStyle w:val="8"/>
        <w:spacing w:before="4" w:line="240" w:lineRule="auto"/>
        <w:ind w:left="0"/>
        <w:rPr>
          <w:rFonts w:hint="default"/>
          <w:i w:val="0"/>
          <w:iCs/>
          <w:sz w:val="28"/>
          <w:szCs w:val="28"/>
        </w:rPr>
      </w:pPr>
      <w:r>
        <w:rPr>
          <w:rFonts w:hint="default"/>
          <w:i w:val="0"/>
          <w:iCs/>
          <w:sz w:val="28"/>
          <w:szCs w:val="28"/>
        </w:rPr>
        <w:t>за стопу и удержать 3 с;</w:t>
      </w:r>
    </w:p>
    <w:p w14:paraId="4964371B">
      <w:pPr>
        <w:pStyle w:val="8"/>
        <w:spacing w:before="4" w:line="240" w:lineRule="auto"/>
        <w:ind w:left="0"/>
        <w:rPr>
          <w:rFonts w:hint="default"/>
          <w:i w:val="0"/>
          <w:iCs/>
          <w:sz w:val="28"/>
          <w:szCs w:val="28"/>
        </w:rPr>
      </w:pPr>
      <w:r>
        <w:rPr>
          <w:rFonts w:hint="default"/>
          <w:i w:val="0"/>
          <w:iCs/>
          <w:sz w:val="28"/>
          <w:szCs w:val="28"/>
        </w:rPr>
        <w:t>2) и.п.;</w:t>
      </w:r>
    </w:p>
    <w:p w14:paraId="4A02FF12">
      <w:pPr>
        <w:pStyle w:val="8"/>
        <w:spacing w:before="4" w:line="240" w:lineRule="auto"/>
        <w:ind w:left="0"/>
        <w:rPr>
          <w:rFonts w:hint="default"/>
          <w:i w:val="0"/>
          <w:iCs/>
          <w:sz w:val="28"/>
          <w:szCs w:val="28"/>
        </w:rPr>
      </w:pPr>
      <w:r>
        <w:rPr>
          <w:rFonts w:hint="default"/>
          <w:i w:val="0"/>
          <w:iCs/>
          <w:sz w:val="28"/>
          <w:szCs w:val="28"/>
        </w:rPr>
        <w:t>3–4) то же с другой ноги</w:t>
      </w:r>
    </w:p>
    <w:p w14:paraId="103C30A6">
      <w:pPr>
        <w:pStyle w:val="8"/>
        <w:spacing w:before="4" w:line="240" w:lineRule="auto"/>
        <w:ind w:left="0"/>
        <w:rPr>
          <w:rFonts w:hint="default"/>
          <w:i w:val="0"/>
          <w:iCs/>
          <w:sz w:val="28"/>
          <w:szCs w:val="28"/>
        </w:rPr>
      </w:pPr>
      <w:r>
        <w:rPr>
          <w:rFonts w:hint="default"/>
          <w:i w:val="0"/>
          <w:iCs/>
          <w:sz w:val="28"/>
          <w:szCs w:val="28"/>
        </w:rPr>
        <w:t>5–6 раз При выполнении</w:t>
      </w:r>
    </w:p>
    <w:p w14:paraId="50999E0E">
      <w:pPr>
        <w:pStyle w:val="8"/>
        <w:spacing w:before="4" w:line="240" w:lineRule="auto"/>
        <w:ind w:left="0"/>
        <w:rPr>
          <w:rFonts w:hint="default"/>
          <w:i w:val="0"/>
          <w:iCs/>
          <w:sz w:val="28"/>
          <w:szCs w:val="28"/>
        </w:rPr>
      </w:pPr>
      <w:r>
        <w:rPr>
          <w:rFonts w:hint="default"/>
          <w:i w:val="0"/>
          <w:iCs/>
          <w:sz w:val="28"/>
          <w:szCs w:val="28"/>
        </w:rPr>
        <w:t>наклона спина прямая,</w:t>
      </w:r>
    </w:p>
    <w:p w14:paraId="51BE6E90">
      <w:pPr>
        <w:pStyle w:val="8"/>
        <w:spacing w:before="4" w:line="240" w:lineRule="auto"/>
        <w:ind w:left="0"/>
        <w:rPr>
          <w:rFonts w:hint="default"/>
          <w:i w:val="0"/>
          <w:iCs/>
          <w:sz w:val="28"/>
          <w:szCs w:val="28"/>
        </w:rPr>
      </w:pPr>
      <w:r>
        <w:rPr>
          <w:rFonts w:hint="default"/>
          <w:i w:val="0"/>
          <w:iCs/>
          <w:sz w:val="28"/>
          <w:szCs w:val="28"/>
        </w:rPr>
        <w:t>смотреть на палку, ноги</w:t>
      </w:r>
    </w:p>
    <w:p w14:paraId="3E3145CE">
      <w:pPr>
        <w:pStyle w:val="8"/>
        <w:spacing w:before="4" w:line="240" w:lineRule="auto"/>
        <w:ind w:left="0"/>
        <w:rPr>
          <w:rFonts w:hint="default"/>
          <w:i w:val="0"/>
          <w:iCs/>
          <w:sz w:val="28"/>
          <w:szCs w:val="28"/>
        </w:rPr>
      </w:pPr>
      <w:r>
        <w:rPr>
          <w:rFonts w:hint="default"/>
          <w:i w:val="0"/>
          <w:iCs/>
          <w:sz w:val="28"/>
          <w:szCs w:val="28"/>
        </w:rPr>
        <w:t>не сгибать в коленях</w:t>
      </w:r>
    </w:p>
    <w:p w14:paraId="6258D9AB">
      <w:pPr>
        <w:pStyle w:val="8"/>
        <w:spacing w:before="4" w:line="240" w:lineRule="auto"/>
        <w:ind w:left="0"/>
        <w:rPr>
          <w:rFonts w:hint="default"/>
          <w:i w:val="0"/>
          <w:iCs/>
          <w:sz w:val="28"/>
          <w:szCs w:val="28"/>
        </w:rPr>
      </w:pPr>
      <w:r>
        <w:rPr>
          <w:rFonts w:hint="default"/>
          <w:i w:val="0"/>
          <w:iCs/>
          <w:sz w:val="28"/>
          <w:szCs w:val="28"/>
        </w:rPr>
        <w:t>7. И.п. – упор на коленях, палка внизу.</w:t>
      </w:r>
    </w:p>
    <w:p w14:paraId="1B30974E">
      <w:pPr>
        <w:pStyle w:val="8"/>
        <w:spacing w:before="4" w:line="240" w:lineRule="auto"/>
        <w:ind w:left="0"/>
        <w:rPr>
          <w:rFonts w:hint="default"/>
          <w:i w:val="0"/>
          <w:iCs/>
          <w:sz w:val="28"/>
          <w:szCs w:val="28"/>
        </w:rPr>
      </w:pPr>
      <w:r>
        <w:rPr>
          <w:rFonts w:hint="default"/>
          <w:i w:val="0"/>
          <w:iCs/>
          <w:sz w:val="28"/>
          <w:szCs w:val="28"/>
        </w:rPr>
        <w:t>1) наклон назад, рука дугами впередназад, удержать 3 с;</w:t>
      </w:r>
    </w:p>
    <w:p w14:paraId="5C8392B1">
      <w:pPr>
        <w:pStyle w:val="8"/>
        <w:spacing w:before="4" w:line="240" w:lineRule="auto"/>
        <w:ind w:left="0"/>
        <w:rPr>
          <w:rFonts w:hint="default"/>
          <w:i w:val="0"/>
          <w:iCs/>
          <w:sz w:val="28"/>
          <w:szCs w:val="28"/>
        </w:rPr>
      </w:pPr>
      <w:r>
        <w:rPr>
          <w:rFonts w:hint="default"/>
          <w:i w:val="0"/>
          <w:iCs/>
          <w:sz w:val="28"/>
          <w:szCs w:val="28"/>
        </w:rPr>
        <w:t>2) и.п.</w:t>
      </w:r>
    </w:p>
    <w:p w14:paraId="460C296B">
      <w:pPr>
        <w:pStyle w:val="8"/>
        <w:spacing w:before="4" w:line="240" w:lineRule="auto"/>
        <w:ind w:left="0"/>
        <w:rPr>
          <w:rFonts w:hint="default"/>
          <w:i w:val="0"/>
          <w:iCs/>
          <w:sz w:val="28"/>
          <w:szCs w:val="28"/>
        </w:rPr>
      </w:pPr>
      <w:r>
        <w:rPr>
          <w:rFonts w:hint="default"/>
          <w:i w:val="0"/>
          <w:iCs/>
          <w:sz w:val="28"/>
          <w:szCs w:val="28"/>
        </w:rPr>
        <w:t>3–4 раза</w:t>
      </w:r>
    </w:p>
    <w:p w14:paraId="73AF1E89">
      <w:pPr>
        <w:pStyle w:val="8"/>
        <w:spacing w:before="4" w:line="240" w:lineRule="auto"/>
        <w:ind w:left="0"/>
        <w:rPr>
          <w:rFonts w:hint="default"/>
          <w:i/>
          <w:sz w:val="28"/>
          <w:szCs w:val="28"/>
        </w:rPr>
      </w:pPr>
    </w:p>
    <w:p w14:paraId="343FF449">
      <w:pPr>
        <w:pStyle w:val="8"/>
        <w:spacing w:before="4" w:line="240" w:lineRule="auto"/>
        <w:ind w:left="0"/>
        <w:rPr>
          <w:rFonts w:hint="default"/>
          <w:b/>
          <w:bCs/>
          <w:i w:val="0"/>
          <w:iCs/>
          <w:sz w:val="28"/>
          <w:szCs w:val="28"/>
        </w:rPr>
      </w:pPr>
      <w:r>
        <w:rPr>
          <w:rFonts w:hint="default"/>
          <w:b/>
          <w:bCs/>
          <w:i w:val="0"/>
          <w:iCs/>
          <w:sz w:val="28"/>
          <w:szCs w:val="28"/>
        </w:rPr>
        <w:t>Комплекс № 4</w:t>
      </w:r>
    </w:p>
    <w:p w14:paraId="61852DE9">
      <w:pPr>
        <w:pStyle w:val="8"/>
        <w:spacing w:before="4" w:line="240" w:lineRule="auto"/>
        <w:ind w:left="0"/>
        <w:rPr>
          <w:rFonts w:hint="default"/>
          <w:i/>
          <w:sz w:val="28"/>
          <w:szCs w:val="28"/>
        </w:rPr>
      </w:pPr>
      <w:r>
        <w:rPr>
          <w:rFonts w:hint="default"/>
          <w:i/>
          <w:sz w:val="28"/>
          <w:szCs w:val="28"/>
        </w:rPr>
        <w:t>(упражнения в парах)</w:t>
      </w:r>
    </w:p>
    <w:p w14:paraId="69C16819">
      <w:pPr>
        <w:pStyle w:val="8"/>
        <w:spacing w:before="4" w:line="240" w:lineRule="auto"/>
        <w:ind w:left="0"/>
        <w:rPr>
          <w:rFonts w:hint="default"/>
          <w:b/>
          <w:bCs/>
          <w:i/>
          <w:sz w:val="28"/>
          <w:szCs w:val="28"/>
        </w:rPr>
      </w:pPr>
      <w:r>
        <w:rPr>
          <w:rFonts w:hint="default"/>
          <w:b/>
          <w:bCs/>
          <w:i/>
          <w:sz w:val="28"/>
          <w:szCs w:val="28"/>
        </w:rPr>
        <w:t xml:space="preserve">Содержание упражнений </w:t>
      </w:r>
    </w:p>
    <w:p w14:paraId="2E4BB360">
      <w:pPr>
        <w:pStyle w:val="8"/>
        <w:spacing w:before="4" w:line="240" w:lineRule="auto"/>
        <w:ind w:left="0"/>
        <w:rPr>
          <w:rFonts w:hint="default"/>
          <w:b/>
          <w:bCs/>
          <w:i/>
          <w:sz w:val="28"/>
          <w:szCs w:val="28"/>
        </w:rPr>
      </w:pPr>
      <w:r>
        <w:rPr>
          <w:rFonts w:hint="default"/>
          <w:b/>
          <w:bCs/>
          <w:i/>
          <w:sz w:val="28"/>
          <w:szCs w:val="28"/>
        </w:rPr>
        <w:t xml:space="preserve">Дозировка </w:t>
      </w:r>
    </w:p>
    <w:p w14:paraId="2C70E5CD">
      <w:pPr>
        <w:pStyle w:val="8"/>
        <w:spacing w:before="4" w:line="240" w:lineRule="auto"/>
        <w:ind w:left="0"/>
        <w:rPr>
          <w:rFonts w:hint="default"/>
          <w:b/>
          <w:bCs/>
          <w:i/>
          <w:sz w:val="28"/>
          <w:szCs w:val="28"/>
        </w:rPr>
      </w:pPr>
      <w:r>
        <w:rPr>
          <w:rFonts w:hint="default"/>
          <w:b/>
          <w:bCs/>
          <w:i/>
          <w:sz w:val="28"/>
          <w:szCs w:val="28"/>
        </w:rPr>
        <w:t>Организационнометодические указания</w:t>
      </w:r>
    </w:p>
    <w:p w14:paraId="5715D748">
      <w:pPr>
        <w:pStyle w:val="8"/>
        <w:spacing w:before="4" w:line="240" w:lineRule="auto"/>
        <w:ind w:left="0"/>
        <w:rPr>
          <w:rFonts w:hint="default"/>
          <w:i w:val="0"/>
          <w:iCs/>
          <w:sz w:val="28"/>
          <w:szCs w:val="28"/>
        </w:rPr>
      </w:pPr>
      <w:r>
        <w:rPr>
          <w:rFonts w:hint="default"/>
          <w:i w:val="0"/>
          <w:iCs/>
          <w:sz w:val="28"/>
          <w:szCs w:val="28"/>
        </w:rPr>
        <w:t>1. И.п. – стоя лицом друг к другу,</w:t>
      </w:r>
    </w:p>
    <w:p w14:paraId="3C5D2E0D">
      <w:pPr>
        <w:pStyle w:val="8"/>
        <w:spacing w:before="4" w:line="240" w:lineRule="auto"/>
        <w:ind w:left="0"/>
        <w:rPr>
          <w:rFonts w:hint="default"/>
          <w:i w:val="0"/>
          <w:iCs/>
          <w:sz w:val="28"/>
          <w:szCs w:val="28"/>
        </w:rPr>
      </w:pPr>
      <w:r>
        <w:rPr>
          <w:rFonts w:hint="default"/>
          <w:i w:val="0"/>
          <w:iCs/>
          <w:sz w:val="28"/>
          <w:szCs w:val="28"/>
        </w:rPr>
        <w:t>стопы соединить.</w:t>
      </w:r>
    </w:p>
    <w:p w14:paraId="58A2C029">
      <w:pPr>
        <w:pStyle w:val="8"/>
        <w:spacing w:before="4" w:line="240" w:lineRule="auto"/>
        <w:ind w:left="0"/>
        <w:rPr>
          <w:rFonts w:hint="default"/>
          <w:i w:val="0"/>
          <w:iCs/>
          <w:sz w:val="28"/>
          <w:szCs w:val="28"/>
        </w:rPr>
      </w:pPr>
      <w:r>
        <w:rPr>
          <w:rFonts w:hint="default"/>
          <w:i w:val="0"/>
          <w:iCs/>
          <w:sz w:val="28"/>
          <w:szCs w:val="28"/>
        </w:rPr>
        <w:t>1) взяться руками в замок;</w:t>
      </w:r>
    </w:p>
    <w:p w14:paraId="60E2C0F3">
      <w:pPr>
        <w:pStyle w:val="8"/>
        <w:spacing w:before="4" w:line="240" w:lineRule="auto"/>
        <w:ind w:left="0"/>
        <w:rPr>
          <w:rFonts w:hint="default"/>
          <w:i w:val="0"/>
          <w:iCs/>
          <w:sz w:val="28"/>
          <w:szCs w:val="28"/>
        </w:rPr>
      </w:pPr>
      <w:r>
        <w:rPr>
          <w:rFonts w:hint="default"/>
          <w:i w:val="0"/>
          <w:iCs/>
          <w:sz w:val="28"/>
          <w:szCs w:val="28"/>
        </w:rPr>
        <w:t>2) наклон назад, натянуть руки и</w:t>
      </w:r>
    </w:p>
    <w:p w14:paraId="5EB10EDE">
      <w:pPr>
        <w:pStyle w:val="8"/>
        <w:spacing w:before="4" w:line="240" w:lineRule="auto"/>
        <w:ind w:left="0"/>
        <w:rPr>
          <w:rFonts w:hint="default"/>
          <w:i w:val="0"/>
          <w:iCs/>
          <w:sz w:val="28"/>
          <w:szCs w:val="28"/>
        </w:rPr>
      </w:pPr>
      <w:r>
        <w:rPr>
          <w:rFonts w:hint="default"/>
          <w:i w:val="0"/>
          <w:iCs/>
          <w:sz w:val="28"/>
          <w:szCs w:val="28"/>
        </w:rPr>
        <w:t>удержать 5 с;</w:t>
      </w:r>
    </w:p>
    <w:p w14:paraId="081254F4">
      <w:pPr>
        <w:pStyle w:val="8"/>
        <w:spacing w:before="4" w:line="240" w:lineRule="auto"/>
        <w:ind w:left="0"/>
        <w:rPr>
          <w:rFonts w:hint="default"/>
          <w:i w:val="0"/>
          <w:iCs/>
          <w:sz w:val="28"/>
          <w:szCs w:val="28"/>
        </w:rPr>
      </w:pPr>
      <w:r>
        <w:rPr>
          <w:rFonts w:hint="default"/>
          <w:i w:val="0"/>
          <w:iCs/>
          <w:sz w:val="28"/>
          <w:szCs w:val="28"/>
        </w:rPr>
        <w:t>3) 1</w:t>
      </w:r>
    </w:p>
    <w:p w14:paraId="0B870C87">
      <w:pPr>
        <w:pStyle w:val="8"/>
        <w:spacing w:before="4" w:line="240" w:lineRule="auto"/>
        <w:ind w:left="0"/>
        <w:rPr>
          <w:rFonts w:hint="default"/>
          <w:i w:val="0"/>
          <w:iCs/>
          <w:sz w:val="28"/>
          <w:szCs w:val="28"/>
        </w:rPr>
      </w:pPr>
      <w:r>
        <w:rPr>
          <w:rFonts w:hint="default"/>
          <w:i w:val="0"/>
          <w:iCs/>
          <w:sz w:val="28"/>
          <w:szCs w:val="28"/>
        </w:rPr>
        <w:t>4–5 раз</w:t>
      </w:r>
    </w:p>
    <w:p w14:paraId="22EEB3AF">
      <w:pPr>
        <w:pStyle w:val="8"/>
        <w:spacing w:before="4" w:line="240" w:lineRule="auto"/>
        <w:ind w:left="0"/>
        <w:rPr>
          <w:rFonts w:hint="default"/>
          <w:i w:val="0"/>
          <w:iCs/>
          <w:sz w:val="28"/>
          <w:szCs w:val="28"/>
        </w:rPr>
      </w:pPr>
      <w:r>
        <w:rPr>
          <w:rFonts w:hint="default"/>
          <w:i w:val="0"/>
          <w:iCs/>
          <w:sz w:val="28"/>
          <w:szCs w:val="28"/>
        </w:rPr>
        <w:t>2. И.п. – стоя лицом друг к другу,</w:t>
      </w:r>
    </w:p>
    <w:p w14:paraId="1323D367">
      <w:pPr>
        <w:pStyle w:val="8"/>
        <w:spacing w:before="4" w:line="240" w:lineRule="auto"/>
        <w:ind w:left="0"/>
        <w:rPr>
          <w:rFonts w:hint="default"/>
          <w:i w:val="0"/>
          <w:iCs/>
          <w:sz w:val="28"/>
          <w:szCs w:val="28"/>
        </w:rPr>
      </w:pPr>
      <w:r>
        <w:rPr>
          <w:rFonts w:hint="default"/>
          <w:i w:val="0"/>
          <w:iCs/>
          <w:sz w:val="28"/>
          <w:szCs w:val="28"/>
        </w:rPr>
        <w:t>руки в замок.</w:t>
      </w:r>
    </w:p>
    <w:p w14:paraId="3B0746D8">
      <w:pPr>
        <w:pStyle w:val="8"/>
        <w:spacing w:before="4" w:line="240" w:lineRule="auto"/>
        <w:ind w:left="0"/>
        <w:rPr>
          <w:rFonts w:hint="default"/>
          <w:i w:val="0"/>
          <w:iCs/>
          <w:sz w:val="28"/>
          <w:szCs w:val="28"/>
        </w:rPr>
      </w:pPr>
      <w:r>
        <w:rPr>
          <w:rFonts w:hint="default"/>
          <w:i w:val="0"/>
          <w:iCs/>
          <w:sz w:val="28"/>
          <w:szCs w:val="28"/>
        </w:rPr>
        <w:t>1) выпад на правой, левую назад,</w:t>
      </w:r>
    </w:p>
    <w:p w14:paraId="02F0044D">
      <w:pPr>
        <w:pStyle w:val="8"/>
        <w:spacing w:before="4" w:line="240" w:lineRule="auto"/>
        <w:ind w:left="0"/>
        <w:rPr>
          <w:rFonts w:hint="default"/>
          <w:i w:val="0"/>
          <w:iCs/>
          <w:sz w:val="28"/>
          <w:szCs w:val="28"/>
        </w:rPr>
      </w:pPr>
      <w:r>
        <w:rPr>
          <w:rFonts w:hint="default"/>
          <w:i w:val="0"/>
          <w:iCs/>
          <w:sz w:val="28"/>
          <w:szCs w:val="28"/>
        </w:rPr>
        <w:t>руки вверх, удержать 4 с;</w:t>
      </w:r>
    </w:p>
    <w:p w14:paraId="26F196CB">
      <w:pPr>
        <w:pStyle w:val="8"/>
        <w:spacing w:before="4" w:line="240" w:lineRule="auto"/>
        <w:ind w:left="0"/>
        <w:rPr>
          <w:rFonts w:hint="default"/>
          <w:i w:val="0"/>
          <w:iCs/>
          <w:sz w:val="28"/>
          <w:szCs w:val="28"/>
        </w:rPr>
      </w:pPr>
      <w:r>
        <w:rPr>
          <w:rFonts w:hint="default"/>
          <w:i w:val="0"/>
          <w:iCs/>
          <w:sz w:val="28"/>
          <w:szCs w:val="28"/>
        </w:rPr>
        <w:t>2) и.п.;</w:t>
      </w:r>
    </w:p>
    <w:p w14:paraId="0C0BD94A">
      <w:pPr>
        <w:pStyle w:val="8"/>
        <w:spacing w:before="4" w:line="240" w:lineRule="auto"/>
        <w:ind w:left="0"/>
        <w:rPr>
          <w:rFonts w:hint="default"/>
          <w:i w:val="0"/>
          <w:iCs/>
          <w:sz w:val="28"/>
          <w:szCs w:val="28"/>
        </w:rPr>
      </w:pPr>
      <w:r>
        <w:rPr>
          <w:rFonts w:hint="default"/>
          <w:i w:val="0"/>
          <w:iCs/>
          <w:sz w:val="28"/>
          <w:szCs w:val="28"/>
        </w:rPr>
        <w:t>3) то же с другой ноги, стоя</w:t>
      </w:r>
    </w:p>
    <w:p w14:paraId="578CE5A3">
      <w:pPr>
        <w:pStyle w:val="8"/>
        <w:spacing w:before="4" w:line="240" w:lineRule="auto"/>
        <w:ind w:left="0"/>
        <w:rPr>
          <w:rFonts w:hint="default"/>
          <w:i w:val="0"/>
          <w:iCs/>
          <w:sz w:val="28"/>
          <w:szCs w:val="28"/>
        </w:rPr>
      </w:pPr>
      <w:r>
        <w:rPr>
          <w:rFonts w:hint="default"/>
          <w:i w:val="0"/>
          <w:iCs/>
          <w:sz w:val="28"/>
          <w:szCs w:val="28"/>
        </w:rPr>
        <w:t>5–6 раз Руками потянуться</w:t>
      </w:r>
    </w:p>
    <w:p w14:paraId="3B716DE6">
      <w:pPr>
        <w:pStyle w:val="8"/>
        <w:spacing w:before="4" w:line="240" w:lineRule="auto"/>
        <w:ind w:left="0"/>
        <w:rPr>
          <w:rFonts w:hint="default"/>
          <w:i w:val="0"/>
          <w:iCs/>
          <w:sz w:val="28"/>
          <w:szCs w:val="28"/>
        </w:rPr>
      </w:pPr>
      <w:r>
        <w:rPr>
          <w:rFonts w:hint="default"/>
          <w:i w:val="0"/>
          <w:iCs/>
          <w:sz w:val="28"/>
          <w:szCs w:val="28"/>
        </w:rPr>
        <w:t>вверх, смотреть на кисти,</w:t>
      </w:r>
    </w:p>
    <w:p w14:paraId="41B3D0D7">
      <w:pPr>
        <w:pStyle w:val="8"/>
        <w:spacing w:before="4" w:line="240" w:lineRule="auto"/>
        <w:ind w:left="0"/>
        <w:rPr>
          <w:rFonts w:hint="default"/>
          <w:i w:val="0"/>
          <w:iCs/>
          <w:sz w:val="28"/>
          <w:szCs w:val="28"/>
        </w:rPr>
      </w:pPr>
      <w:r>
        <w:rPr>
          <w:rFonts w:hint="default"/>
          <w:i w:val="0"/>
          <w:iCs/>
          <w:sz w:val="28"/>
          <w:szCs w:val="28"/>
        </w:rPr>
        <w:t>колени касаются друг друга</w:t>
      </w:r>
    </w:p>
    <w:p w14:paraId="62254287">
      <w:pPr>
        <w:pStyle w:val="8"/>
        <w:spacing w:before="4" w:line="240" w:lineRule="auto"/>
        <w:ind w:left="0"/>
        <w:rPr>
          <w:rFonts w:hint="default"/>
          <w:i w:val="0"/>
          <w:iCs/>
          <w:sz w:val="28"/>
          <w:szCs w:val="28"/>
        </w:rPr>
      </w:pPr>
      <w:r>
        <w:rPr>
          <w:rFonts w:hint="default"/>
          <w:i w:val="0"/>
          <w:iCs/>
          <w:sz w:val="28"/>
          <w:szCs w:val="28"/>
        </w:rPr>
        <w:t>3. И.п. – стоя спиной друг к другу,</w:t>
      </w:r>
    </w:p>
    <w:p w14:paraId="270ED8D8">
      <w:pPr>
        <w:pStyle w:val="8"/>
        <w:spacing w:before="4" w:line="240" w:lineRule="auto"/>
        <w:ind w:left="0"/>
        <w:rPr>
          <w:rFonts w:hint="default"/>
          <w:i w:val="0"/>
          <w:iCs/>
          <w:sz w:val="28"/>
          <w:szCs w:val="28"/>
        </w:rPr>
      </w:pPr>
      <w:r>
        <w:rPr>
          <w:rFonts w:hint="default"/>
          <w:i w:val="0"/>
          <w:iCs/>
          <w:sz w:val="28"/>
          <w:szCs w:val="28"/>
        </w:rPr>
        <w:t>взяться руками в локтевых сгибах;</w:t>
      </w:r>
    </w:p>
    <w:p w14:paraId="522BDB4C">
      <w:pPr>
        <w:pStyle w:val="8"/>
        <w:spacing w:before="4" w:line="240" w:lineRule="auto"/>
        <w:ind w:left="0"/>
        <w:rPr>
          <w:rFonts w:hint="default"/>
          <w:i w:val="0"/>
          <w:iCs/>
          <w:sz w:val="28"/>
          <w:szCs w:val="28"/>
        </w:rPr>
      </w:pPr>
      <w:r>
        <w:rPr>
          <w:rFonts w:hint="default"/>
          <w:i w:val="0"/>
          <w:iCs/>
          <w:sz w:val="28"/>
          <w:szCs w:val="28"/>
        </w:rPr>
        <w:t>поднимание партнера на спину;</w:t>
      </w:r>
    </w:p>
    <w:p w14:paraId="2F6592BF">
      <w:pPr>
        <w:pStyle w:val="8"/>
        <w:spacing w:before="4" w:line="240" w:lineRule="auto"/>
        <w:ind w:left="0"/>
        <w:rPr>
          <w:rFonts w:hint="default"/>
          <w:i w:val="0"/>
          <w:iCs/>
          <w:sz w:val="28"/>
          <w:szCs w:val="28"/>
        </w:rPr>
      </w:pPr>
      <w:r>
        <w:rPr>
          <w:rFonts w:hint="default"/>
          <w:i w:val="0"/>
          <w:iCs/>
          <w:sz w:val="28"/>
          <w:szCs w:val="28"/>
        </w:rPr>
        <w:t>удержать 5 с</w:t>
      </w:r>
    </w:p>
    <w:p w14:paraId="41D9B042">
      <w:pPr>
        <w:pStyle w:val="8"/>
        <w:spacing w:before="4" w:line="240" w:lineRule="auto"/>
        <w:ind w:left="0"/>
        <w:rPr>
          <w:rFonts w:hint="default"/>
          <w:i w:val="0"/>
          <w:iCs/>
          <w:sz w:val="28"/>
          <w:szCs w:val="28"/>
        </w:rPr>
      </w:pPr>
      <w:r>
        <w:rPr>
          <w:rFonts w:hint="default"/>
          <w:i w:val="0"/>
          <w:iCs/>
          <w:sz w:val="28"/>
          <w:szCs w:val="28"/>
        </w:rPr>
        <w:t>6–8 раз</w:t>
      </w:r>
    </w:p>
    <w:p w14:paraId="079D679E">
      <w:pPr>
        <w:pStyle w:val="8"/>
        <w:spacing w:before="4" w:line="240" w:lineRule="auto"/>
        <w:ind w:left="0"/>
        <w:rPr>
          <w:rFonts w:hint="default"/>
          <w:i w:val="0"/>
          <w:iCs/>
          <w:sz w:val="28"/>
          <w:szCs w:val="28"/>
        </w:rPr>
      </w:pPr>
      <w:r>
        <w:rPr>
          <w:rFonts w:hint="default"/>
          <w:i w:val="0"/>
          <w:iCs/>
          <w:sz w:val="28"/>
          <w:szCs w:val="28"/>
        </w:rPr>
        <w:t>4. И.п. – стоя на коленях лицом</w:t>
      </w:r>
    </w:p>
    <w:p w14:paraId="21A30712">
      <w:pPr>
        <w:pStyle w:val="8"/>
        <w:spacing w:before="4" w:line="240" w:lineRule="auto"/>
        <w:ind w:left="0"/>
        <w:rPr>
          <w:rFonts w:hint="default"/>
          <w:i w:val="0"/>
          <w:iCs/>
          <w:sz w:val="28"/>
          <w:szCs w:val="28"/>
        </w:rPr>
      </w:pPr>
      <w:r>
        <w:rPr>
          <w:rFonts w:hint="default"/>
          <w:i w:val="0"/>
          <w:iCs/>
          <w:sz w:val="28"/>
          <w:szCs w:val="28"/>
        </w:rPr>
        <w:t>друг к другу, руки положить на</w:t>
      </w:r>
    </w:p>
    <w:p w14:paraId="43313B81">
      <w:pPr>
        <w:pStyle w:val="8"/>
        <w:spacing w:before="4" w:line="240" w:lineRule="auto"/>
        <w:ind w:left="0"/>
        <w:rPr>
          <w:rFonts w:hint="default"/>
          <w:i w:val="0"/>
          <w:iCs/>
          <w:sz w:val="28"/>
          <w:szCs w:val="28"/>
        </w:rPr>
      </w:pPr>
      <w:r>
        <w:rPr>
          <w:rFonts w:hint="default"/>
          <w:i w:val="0"/>
          <w:iCs/>
          <w:sz w:val="28"/>
          <w:szCs w:val="28"/>
        </w:rPr>
        <w:t>плечи.</w:t>
      </w:r>
    </w:p>
    <w:p w14:paraId="771636E2">
      <w:pPr>
        <w:pStyle w:val="8"/>
        <w:spacing w:before="4" w:line="240" w:lineRule="auto"/>
        <w:ind w:left="0"/>
        <w:rPr>
          <w:rFonts w:hint="default"/>
          <w:i w:val="0"/>
          <w:iCs/>
          <w:sz w:val="28"/>
          <w:szCs w:val="28"/>
        </w:rPr>
      </w:pPr>
      <w:r>
        <w:rPr>
          <w:rFonts w:hint="default"/>
          <w:i w:val="0"/>
          <w:iCs/>
          <w:sz w:val="28"/>
          <w:szCs w:val="28"/>
        </w:rPr>
        <w:t>1) поднять левую в сторону, удержать 4 с;</w:t>
      </w:r>
    </w:p>
    <w:p w14:paraId="0EB1A7C8">
      <w:pPr>
        <w:pStyle w:val="8"/>
        <w:spacing w:before="4" w:line="240" w:lineRule="auto"/>
        <w:ind w:left="0"/>
        <w:rPr>
          <w:rFonts w:hint="default"/>
          <w:i w:val="0"/>
          <w:iCs/>
          <w:sz w:val="28"/>
          <w:szCs w:val="28"/>
        </w:rPr>
      </w:pPr>
      <w:r>
        <w:rPr>
          <w:rFonts w:hint="default"/>
          <w:i w:val="0"/>
          <w:iCs/>
          <w:sz w:val="28"/>
          <w:szCs w:val="28"/>
        </w:rPr>
        <w:t>2) и.п.;</w:t>
      </w:r>
    </w:p>
    <w:p w14:paraId="22432D7E">
      <w:pPr>
        <w:pStyle w:val="8"/>
        <w:spacing w:before="4" w:line="240" w:lineRule="auto"/>
        <w:ind w:left="0"/>
        <w:rPr>
          <w:rFonts w:hint="default"/>
          <w:i w:val="0"/>
          <w:iCs/>
          <w:sz w:val="28"/>
          <w:szCs w:val="28"/>
        </w:rPr>
      </w:pPr>
      <w:r>
        <w:rPr>
          <w:rFonts w:hint="default"/>
          <w:i w:val="0"/>
          <w:iCs/>
          <w:sz w:val="28"/>
          <w:szCs w:val="28"/>
        </w:rPr>
        <w:t>3–4) то же с другой ноги</w:t>
      </w:r>
    </w:p>
    <w:p w14:paraId="7D094485">
      <w:pPr>
        <w:pStyle w:val="8"/>
        <w:spacing w:before="4" w:line="240" w:lineRule="auto"/>
        <w:ind w:left="0"/>
        <w:rPr>
          <w:rFonts w:hint="default"/>
          <w:i w:val="0"/>
          <w:iCs/>
          <w:sz w:val="28"/>
          <w:szCs w:val="28"/>
        </w:rPr>
      </w:pPr>
      <w:r>
        <w:rPr>
          <w:rFonts w:hint="default"/>
          <w:i w:val="0"/>
          <w:iCs/>
          <w:sz w:val="28"/>
          <w:szCs w:val="28"/>
        </w:rPr>
        <w:t>5–6 раз Спина прямая, ногу</w:t>
      </w:r>
    </w:p>
    <w:p w14:paraId="101442D8">
      <w:pPr>
        <w:pStyle w:val="8"/>
        <w:spacing w:before="4" w:line="240" w:lineRule="auto"/>
        <w:ind w:left="0"/>
        <w:rPr>
          <w:rFonts w:hint="default"/>
          <w:i w:val="0"/>
          <w:iCs/>
          <w:sz w:val="28"/>
          <w:szCs w:val="28"/>
        </w:rPr>
      </w:pPr>
      <w:r>
        <w:rPr>
          <w:rFonts w:hint="default"/>
          <w:i w:val="0"/>
          <w:iCs/>
          <w:sz w:val="28"/>
          <w:szCs w:val="28"/>
        </w:rPr>
        <w:t>поднимать под углом 90°</w:t>
      </w:r>
    </w:p>
    <w:p w14:paraId="2DD70A6D">
      <w:pPr>
        <w:pStyle w:val="8"/>
        <w:spacing w:before="4" w:line="240" w:lineRule="auto"/>
        <w:ind w:left="0"/>
        <w:rPr>
          <w:rFonts w:hint="default"/>
          <w:i w:val="0"/>
          <w:iCs/>
          <w:sz w:val="28"/>
          <w:szCs w:val="28"/>
        </w:rPr>
      </w:pPr>
      <w:r>
        <w:rPr>
          <w:rFonts w:hint="default"/>
          <w:i w:val="0"/>
          <w:iCs/>
          <w:sz w:val="28"/>
          <w:szCs w:val="28"/>
        </w:rPr>
        <w:t>5. И.п. – сед, стопы закрепить, руки за голову.</w:t>
      </w:r>
    </w:p>
    <w:p w14:paraId="46821B32">
      <w:pPr>
        <w:pStyle w:val="8"/>
        <w:spacing w:before="4" w:line="240" w:lineRule="auto"/>
        <w:ind w:left="0"/>
        <w:rPr>
          <w:rFonts w:hint="default"/>
          <w:i w:val="0"/>
          <w:iCs/>
          <w:sz w:val="28"/>
          <w:szCs w:val="28"/>
        </w:rPr>
      </w:pPr>
      <w:r>
        <w:rPr>
          <w:rFonts w:hint="default"/>
          <w:i w:val="0"/>
          <w:iCs/>
          <w:sz w:val="28"/>
          <w:szCs w:val="28"/>
        </w:rPr>
        <w:t>1) наклон назад, не касаясь спиной</w:t>
      </w:r>
    </w:p>
    <w:p w14:paraId="482F9E4F">
      <w:pPr>
        <w:pStyle w:val="8"/>
        <w:spacing w:before="4" w:line="240" w:lineRule="auto"/>
        <w:ind w:left="0"/>
        <w:rPr>
          <w:rFonts w:hint="default"/>
          <w:i w:val="0"/>
          <w:iCs/>
          <w:sz w:val="28"/>
          <w:szCs w:val="28"/>
        </w:rPr>
      </w:pPr>
      <w:r>
        <w:rPr>
          <w:rFonts w:hint="default"/>
          <w:i w:val="0"/>
          <w:iCs/>
          <w:sz w:val="28"/>
          <w:szCs w:val="28"/>
        </w:rPr>
        <w:t>пола, удержать 6 с;</w:t>
      </w:r>
    </w:p>
    <w:p w14:paraId="366474EC">
      <w:pPr>
        <w:pStyle w:val="8"/>
        <w:spacing w:before="4" w:line="240" w:lineRule="auto"/>
        <w:ind w:left="0"/>
        <w:rPr>
          <w:rFonts w:hint="default"/>
          <w:i w:val="0"/>
          <w:iCs/>
          <w:sz w:val="28"/>
          <w:szCs w:val="28"/>
        </w:rPr>
      </w:pPr>
      <w:r>
        <w:rPr>
          <w:rFonts w:hint="default"/>
          <w:i w:val="0"/>
          <w:iCs/>
          <w:sz w:val="28"/>
          <w:szCs w:val="28"/>
        </w:rPr>
        <w:t>2) и.п.</w:t>
      </w:r>
    </w:p>
    <w:p w14:paraId="5D637432">
      <w:pPr>
        <w:pStyle w:val="8"/>
        <w:spacing w:before="4" w:line="240" w:lineRule="auto"/>
        <w:ind w:left="0"/>
        <w:rPr>
          <w:rFonts w:hint="default"/>
          <w:i w:val="0"/>
          <w:iCs/>
          <w:sz w:val="28"/>
          <w:szCs w:val="28"/>
        </w:rPr>
      </w:pPr>
      <w:r>
        <w:rPr>
          <w:rFonts w:hint="default"/>
          <w:i w:val="0"/>
          <w:iCs/>
          <w:sz w:val="28"/>
          <w:szCs w:val="28"/>
        </w:rPr>
        <w:t>5–8 раз Мышцы живота втянуть</w:t>
      </w:r>
    </w:p>
    <w:p w14:paraId="7598F40A">
      <w:pPr>
        <w:pStyle w:val="8"/>
        <w:spacing w:before="4" w:line="240" w:lineRule="auto"/>
        <w:ind w:left="0"/>
        <w:rPr>
          <w:rFonts w:hint="default"/>
          <w:i w:val="0"/>
          <w:iCs/>
          <w:sz w:val="28"/>
          <w:szCs w:val="28"/>
        </w:rPr>
      </w:pPr>
      <w:r>
        <w:rPr>
          <w:rFonts w:hint="default"/>
          <w:i w:val="0"/>
          <w:iCs/>
          <w:sz w:val="28"/>
          <w:szCs w:val="28"/>
        </w:rPr>
        <w:t>6. И.п. – сед спиной друг к другу,</w:t>
      </w:r>
    </w:p>
    <w:p w14:paraId="748DDFB3">
      <w:pPr>
        <w:pStyle w:val="8"/>
        <w:spacing w:before="4" w:line="240" w:lineRule="auto"/>
        <w:ind w:left="0"/>
        <w:rPr>
          <w:rFonts w:hint="default"/>
          <w:i w:val="0"/>
          <w:iCs/>
          <w:sz w:val="28"/>
          <w:szCs w:val="28"/>
        </w:rPr>
      </w:pPr>
      <w:r>
        <w:rPr>
          <w:rFonts w:hint="default"/>
          <w:i w:val="0"/>
          <w:iCs/>
          <w:sz w:val="28"/>
          <w:szCs w:val="28"/>
        </w:rPr>
        <w:t>руки вверх в замок.</w:t>
      </w:r>
    </w:p>
    <w:p w14:paraId="5AC35515">
      <w:pPr>
        <w:pStyle w:val="8"/>
        <w:spacing w:before="4" w:line="240" w:lineRule="auto"/>
        <w:ind w:left="0"/>
        <w:rPr>
          <w:rFonts w:hint="default"/>
          <w:i w:val="0"/>
          <w:iCs/>
          <w:sz w:val="28"/>
          <w:szCs w:val="28"/>
        </w:rPr>
      </w:pPr>
      <w:r>
        <w:rPr>
          <w:rFonts w:hint="default"/>
          <w:i w:val="0"/>
          <w:iCs/>
          <w:sz w:val="28"/>
          <w:szCs w:val="28"/>
        </w:rPr>
        <w:t>1) сед углом, удержать 10 с;</w:t>
      </w:r>
    </w:p>
    <w:p w14:paraId="01A89869">
      <w:pPr>
        <w:pStyle w:val="8"/>
        <w:spacing w:before="4" w:line="240" w:lineRule="auto"/>
        <w:ind w:left="0"/>
        <w:rPr>
          <w:rFonts w:hint="default"/>
          <w:i w:val="0"/>
          <w:iCs/>
          <w:sz w:val="28"/>
          <w:szCs w:val="28"/>
        </w:rPr>
      </w:pPr>
      <w:r>
        <w:rPr>
          <w:rFonts w:hint="default"/>
          <w:i w:val="0"/>
          <w:iCs/>
          <w:sz w:val="28"/>
          <w:szCs w:val="28"/>
        </w:rPr>
        <w:t>2) и.п.</w:t>
      </w:r>
    </w:p>
    <w:p w14:paraId="6DE53029">
      <w:pPr>
        <w:pStyle w:val="8"/>
        <w:spacing w:before="4" w:line="240" w:lineRule="auto"/>
        <w:ind w:left="0"/>
        <w:rPr>
          <w:rFonts w:hint="default"/>
          <w:i w:val="0"/>
          <w:iCs/>
          <w:sz w:val="28"/>
          <w:szCs w:val="28"/>
        </w:rPr>
      </w:pPr>
      <w:r>
        <w:rPr>
          <w:rFonts w:hint="default"/>
          <w:i w:val="0"/>
          <w:iCs/>
          <w:sz w:val="28"/>
          <w:szCs w:val="28"/>
        </w:rPr>
        <w:t>4 раза</w:t>
      </w:r>
    </w:p>
    <w:p w14:paraId="739DC739">
      <w:pPr>
        <w:pStyle w:val="8"/>
        <w:spacing w:before="4" w:line="240" w:lineRule="auto"/>
        <w:ind w:left="0"/>
        <w:rPr>
          <w:rFonts w:hint="default"/>
          <w:i w:val="0"/>
          <w:iCs/>
          <w:sz w:val="28"/>
          <w:szCs w:val="28"/>
        </w:rPr>
      </w:pPr>
      <w:r>
        <w:rPr>
          <w:rFonts w:hint="default"/>
          <w:i w:val="0"/>
          <w:iCs/>
          <w:sz w:val="28"/>
          <w:szCs w:val="28"/>
        </w:rPr>
        <w:t>7. И.п. – первый партнер лежит на</w:t>
      </w:r>
    </w:p>
    <w:p w14:paraId="49BF846B">
      <w:pPr>
        <w:pStyle w:val="8"/>
        <w:spacing w:before="4" w:line="240" w:lineRule="auto"/>
        <w:ind w:left="0"/>
        <w:rPr>
          <w:rFonts w:hint="default"/>
          <w:i w:val="0"/>
          <w:iCs/>
          <w:sz w:val="28"/>
          <w:szCs w:val="28"/>
        </w:rPr>
      </w:pPr>
      <w:r>
        <w:rPr>
          <w:rFonts w:hint="default"/>
          <w:i w:val="0"/>
          <w:iCs/>
          <w:sz w:val="28"/>
          <w:szCs w:val="28"/>
        </w:rPr>
        <w:t>животе, руки вперед, второй берет</w:t>
      </w:r>
    </w:p>
    <w:p w14:paraId="7B7B1EC3">
      <w:pPr>
        <w:pStyle w:val="8"/>
        <w:spacing w:before="4" w:line="240" w:lineRule="auto"/>
        <w:ind w:left="0"/>
        <w:rPr>
          <w:rFonts w:hint="default"/>
          <w:i w:val="0"/>
          <w:iCs/>
          <w:sz w:val="28"/>
          <w:szCs w:val="28"/>
        </w:rPr>
      </w:pPr>
      <w:r>
        <w:rPr>
          <w:rFonts w:hint="default"/>
          <w:i w:val="0"/>
          <w:iCs/>
          <w:sz w:val="28"/>
          <w:szCs w:val="28"/>
        </w:rPr>
        <w:t>ноги первого (хват за голеностопы)</w:t>
      </w:r>
    </w:p>
    <w:p w14:paraId="655A39C7">
      <w:pPr>
        <w:pStyle w:val="8"/>
        <w:spacing w:before="4" w:line="240" w:lineRule="auto"/>
        <w:ind w:left="0"/>
        <w:rPr>
          <w:rFonts w:hint="default"/>
          <w:i w:val="0"/>
          <w:iCs/>
          <w:sz w:val="28"/>
          <w:szCs w:val="28"/>
        </w:rPr>
      </w:pPr>
      <w:r>
        <w:rPr>
          <w:rFonts w:hint="default"/>
          <w:i w:val="0"/>
          <w:iCs/>
          <w:sz w:val="28"/>
          <w:szCs w:val="28"/>
        </w:rPr>
        <w:t>и поднимает вверх до отказа, удерживает 5 с</w:t>
      </w:r>
    </w:p>
    <w:p w14:paraId="73B70B17">
      <w:pPr>
        <w:pStyle w:val="8"/>
        <w:spacing w:before="4" w:line="240" w:lineRule="auto"/>
        <w:ind w:left="0"/>
        <w:rPr>
          <w:rFonts w:hint="default"/>
          <w:i w:val="0"/>
          <w:iCs/>
          <w:sz w:val="28"/>
          <w:szCs w:val="28"/>
        </w:rPr>
      </w:pPr>
      <w:r>
        <w:rPr>
          <w:rFonts w:hint="default"/>
          <w:i w:val="0"/>
          <w:iCs/>
          <w:sz w:val="28"/>
          <w:szCs w:val="28"/>
        </w:rPr>
        <w:t>5–6 раз Выполнять каждое</w:t>
      </w:r>
    </w:p>
    <w:p w14:paraId="3DE40750">
      <w:pPr>
        <w:pStyle w:val="8"/>
        <w:spacing w:before="4" w:line="240" w:lineRule="auto"/>
        <w:ind w:left="0"/>
        <w:rPr>
          <w:rFonts w:hint="default"/>
          <w:i w:val="0"/>
          <w:iCs/>
          <w:sz w:val="28"/>
          <w:szCs w:val="28"/>
        </w:rPr>
      </w:pPr>
      <w:r>
        <w:rPr>
          <w:rFonts w:hint="default"/>
          <w:i w:val="0"/>
          <w:iCs/>
          <w:sz w:val="28"/>
          <w:szCs w:val="28"/>
        </w:rPr>
        <w:t>упражнение поочередно</w:t>
      </w:r>
    </w:p>
    <w:p w14:paraId="30CB8E6B">
      <w:pPr>
        <w:pStyle w:val="8"/>
        <w:spacing w:before="4" w:line="240" w:lineRule="auto"/>
        <w:ind w:left="0"/>
        <w:rPr>
          <w:rFonts w:hint="default"/>
          <w:i w:val="0"/>
          <w:iCs/>
          <w:sz w:val="28"/>
          <w:szCs w:val="28"/>
        </w:rPr>
      </w:pPr>
      <w:r>
        <w:rPr>
          <w:rFonts w:hint="default"/>
          <w:i w:val="0"/>
          <w:iCs/>
          <w:sz w:val="28"/>
          <w:szCs w:val="28"/>
        </w:rPr>
        <w:t>78</w:t>
      </w:r>
    </w:p>
    <w:p w14:paraId="6DB6477E">
      <w:pPr>
        <w:pStyle w:val="8"/>
        <w:spacing w:before="4" w:line="240" w:lineRule="auto"/>
        <w:ind w:left="0"/>
        <w:rPr>
          <w:rFonts w:hint="default"/>
          <w:i w:val="0"/>
          <w:iCs/>
          <w:sz w:val="28"/>
          <w:szCs w:val="28"/>
        </w:rPr>
      </w:pPr>
      <w:r>
        <w:rPr>
          <w:rFonts w:hint="default"/>
          <w:i w:val="0"/>
          <w:iCs/>
          <w:sz w:val="28"/>
          <w:szCs w:val="28"/>
        </w:rPr>
        <w:t>Содержание упражнений Дозировка Организационнометодические указания</w:t>
      </w:r>
    </w:p>
    <w:p w14:paraId="3321A8DE">
      <w:pPr>
        <w:pStyle w:val="8"/>
        <w:spacing w:before="4" w:line="240" w:lineRule="auto"/>
        <w:ind w:left="0"/>
        <w:rPr>
          <w:rFonts w:hint="default"/>
          <w:i w:val="0"/>
          <w:iCs/>
          <w:sz w:val="28"/>
          <w:szCs w:val="28"/>
        </w:rPr>
      </w:pPr>
      <w:r>
        <w:rPr>
          <w:rFonts w:hint="default"/>
          <w:i w:val="0"/>
          <w:iCs/>
          <w:sz w:val="28"/>
          <w:szCs w:val="28"/>
        </w:rPr>
        <w:t>8. И.п. – упор присев. Прыжки</w:t>
      </w:r>
    </w:p>
    <w:p w14:paraId="0D2E6DD6">
      <w:pPr>
        <w:pStyle w:val="8"/>
        <w:spacing w:before="4" w:line="240" w:lineRule="auto"/>
        <w:ind w:left="0"/>
        <w:rPr>
          <w:rFonts w:hint="default"/>
          <w:i w:val="0"/>
          <w:iCs/>
          <w:sz w:val="28"/>
          <w:szCs w:val="28"/>
        </w:rPr>
      </w:pPr>
      <w:r>
        <w:rPr>
          <w:rFonts w:hint="default"/>
          <w:i w:val="0"/>
          <w:iCs/>
          <w:sz w:val="28"/>
          <w:szCs w:val="28"/>
        </w:rPr>
        <w:t>вверх, напрягая мышцы тела, и</w:t>
      </w:r>
    </w:p>
    <w:p w14:paraId="1F122B46">
      <w:pPr>
        <w:pStyle w:val="8"/>
        <w:spacing w:before="4" w:line="240" w:lineRule="auto"/>
        <w:ind w:left="0"/>
        <w:rPr>
          <w:rFonts w:hint="default"/>
          <w:i w:val="0"/>
          <w:iCs/>
          <w:sz w:val="28"/>
          <w:szCs w:val="28"/>
        </w:rPr>
      </w:pPr>
      <w:r>
        <w:rPr>
          <w:rFonts w:hint="default"/>
          <w:i w:val="0"/>
          <w:iCs/>
          <w:sz w:val="28"/>
          <w:szCs w:val="28"/>
        </w:rPr>
        <w:t>снова упор присев</w:t>
      </w:r>
    </w:p>
    <w:p w14:paraId="424D02B6">
      <w:pPr>
        <w:pStyle w:val="8"/>
        <w:spacing w:before="4" w:line="240" w:lineRule="auto"/>
        <w:ind w:left="0"/>
        <w:rPr>
          <w:rFonts w:hint="default"/>
          <w:i w:val="0"/>
          <w:iCs/>
          <w:sz w:val="28"/>
          <w:szCs w:val="28"/>
        </w:rPr>
      </w:pPr>
      <w:r>
        <w:rPr>
          <w:rFonts w:hint="default"/>
          <w:i w:val="0"/>
          <w:iCs/>
          <w:sz w:val="28"/>
          <w:szCs w:val="28"/>
        </w:rPr>
        <w:t>5–6 раз При выпрыгивании тянуться руками точно вверх,</w:t>
      </w:r>
    </w:p>
    <w:p w14:paraId="2A42073F">
      <w:pPr>
        <w:pStyle w:val="8"/>
        <w:spacing w:before="4" w:line="240" w:lineRule="auto"/>
        <w:ind w:left="0"/>
        <w:rPr>
          <w:rFonts w:hint="default"/>
          <w:i w:val="0"/>
          <w:iCs/>
          <w:sz w:val="28"/>
          <w:szCs w:val="28"/>
        </w:rPr>
      </w:pPr>
      <w:r>
        <w:rPr>
          <w:rFonts w:hint="default"/>
          <w:i w:val="0"/>
          <w:iCs/>
          <w:sz w:val="28"/>
          <w:szCs w:val="28"/>
        </w:rPr>
        <w:t>приземление в упор присев</w:t>
      </w:r>
    </w:p>
    <w:p w14:paraId="68703997">
      <w:pPr>
        <w:pStyle w:val="8"/>
        <w:spacing w:before="4" w:line="240" w:lineRule="auto"/>
        <w:ind w:left="0"/>
        <w:rPr>
          <w:rFonts w:hint="default"/>
          <w:i w:val="0"/>
          <w:iCs/>
          <w:sz w:val="28"/>
          <w:szCs w:val="28"/>
        </w:rPr>
      </w:pPr>
      <w:r>
        <w:rPr>
          <w:rFonts w:hint="default"/>
          <w:i w:val="0"/>
          <w:iCs/>
          <w:sz w:val="28"/>
          <w:szCs w:val="28"/>
        </w:rPr>
        <w:t>на носки</w:t>
      </w:r>
    </w:p>
    <w:p w14:paraId="4C8116D6">
      <w:pPr>
        <w:pStyle w:val="8"/>
        <w:spacing w:before="4" w:line="240" w:lineRule="auto"/>
        <w:ind w:left="0"/>
        <w:rPr>
          <w:rFonts w:hint="default"/>
          <w:b/>
          <w:bCs/>
          <w:i w:val="0"/>
          <w:iCs/>
          <w:sz w:val="28"/>
          <w:szCs w:val="28"/>
        </w:rPr>
      </w:pPr>
      <w:r>
        <w:rPr>
          <w:rFonts w:hint="default"/>
          <w:b/>
          <w:bCs/>
          <w:i w:val="0"/>
          <w:iCs/>
          <w:sz w:val="28"/>
          <w:szCs w:val="28"/>
        </w:rPr>
        <w:t>Комплекс № 5</w:t>
      </w:r>
    </w:p>
    <w:p w14:paraId="3307AB92">
      <w:pPr>
        <w:pStyle w:val="8"/>
        <w:spacing w:before="4" w:line="240" w:lineRule="auto"/>
        <w:ind w:left="0"/>
        <w:rPr>
          <w:rFonts w:hint="default"/>
          <w:i/>
          <w:sz w:val="28"/>
          <w:szCs w:val="28"/>
        </w:rPr>
      </w:pPr>
      <w:r>
        <w:rPr>
          <w:rFonts w:hint="default"/>
          <w:i/>
          <w:sz w:val="28"/>
          <w:szCs w:val="28"/>
        </w:rPr>
        <w:t>(упражнение на гимнастической скамейке)</w:t>
      </w:r>
    </w:p>
    <w:p w14:paraId="7991772E">
      <w:pPr>
        <w:pStyle w:val="8"/>
        <w:spacing w:before="4" w:line="240" w:lineRule="auto"/>
        <w:ind w:left="0"/>
        <w:rPr>
          <w:rFonts w:hint="default"/>
          <w:i/>
          <w:sz w:val="28"/>
          <w:szCs w:val="28"/>
        </w:rPr>
      </w:pPr>
      <w:r>
        <w:rPr>
          <w:rFonts w:hint="default"/>
          <w:b/>
          <w:bCs/>
          <w:i/>
          <w:sz w:val="28"/>
          <w:szCs w:val="28"/>
        </w:rPr>
        <w:t>Содержание упражнений Дозировка Организационнометодические указания</w:t>
      </w:r>
    </w:p>
    <w:p w14:paraId="77D0D69F">
      <w:pPr>
        <w:pStyle w:val="8"/>
        <w:spacing w:before="4" w:line="240" w:lineRule="auto"/>
        <w:ind w:left="0"/>
        <w:rPr>
          <w:rFonts w:hint="default"/>
          <w:i w:val="0"/>
          <w:iCs/>
          <w:sz w:val="28"/>
          <w:szCs w:val="28"/>
        </w:rPr>
      </w:pPr>
      <w:r>
        <w:rPr>
          <w:rFonts w:hint="default"/>
          <w:i w:val="0"/>
          <w:iCs/>
          <w:sz w:val="28"/>
          <w:szCs w:val="28"/>
        </w:rPr>
        <w:t>1. И.п. – стоя лицом к скамейке (на</w:t>
      </w:r>
    </w:p>
    <w:p w14:paraId="634F91CD">
      <w:pPr>
        <w:pStyle w:val="8"/>
        <w:spacing w:before="4" w:line="240" w:lineRule="auto"/>
        <w:ind w:left="0"/>
        <w:rPr>
          <w:rFonts w:hint="default"/>
          <w:i w:val="0"/>
          <w:iCs/>
          <w:sz w:val="28"/>
          <w:szCs w:val="28"/>
        </w:rPr>
      </w:pPr>
      <w:r>
        <w:rPr>
          <w:rFonts w:hint="default"/>
          <w:i w:val="0"/>
          <w:iCs/>
          <w:sz w:val="28"/>
          <w:szCs w:val="28"/>
        </w:rPr>
        <w:t>шаг).</w:t>
      </w:r>
    </w:p>
    <w:p w14:paraId="0C0AA90B">
      <w:pPr>
        <w:pStyle w:val="8"/>
        <w:spacing w:before="4" w:line="240" w:lineRule="auto"/>
        <w:ind w:left="0"/>
        <w:rPr>
          <w:rFonts w:hint="default"/>
          <w:i w:val="0"/>
          <w:iCs/>
          <w:sz w:val="28"/>
          <w:szCs w:val="28"/>
        </w:rPr>
      </w:pPr>
      <w:r>
        <w:rPr>
          <w:rFonts w:hint="default"/>
          <w:i w:val="0"/>
          <w:iCs/>
          <w:sz w:val="28"/>
          <w:szCs w:val="28"/>
        </w:rPr>
        <w:t>1) наклон, вперед прогнувшись, руками взяться за дальний конец скамейки, удержать 5 с;</w:t>
      </w:r>
    </w:p>
    <w:p w14:paraId="3964B358">
      <w:pPr>
        <w:pStyle w:val="8"/>
        <w:spacing w:before="4" w:line="240" w:lineRule="auto"/>
        <w:ind w:left="0"/>
        <w:rPr>
          <w:rFonts w:hint="default"/>
          <w:i w:val="0"/>
          <w:iCs/>
          <w:sz w:val="28"/>
          <w:szCs w:val="28"/>
        </w:rPr>
      </w:pPr>
      <w:r>
        <w:rPr>
          <w:rFonts w:hint="default"/>
          <w:i w:val="0"/>
          <w:iCs/>
          <w:sz w:val="28"/>
          <w:szCs w:val="28"/>
        </w:rPr>
        <w:t>2) и.п.</w:t>
      </w:r>
    </w:p>
    <w:p w14:paraId="21883F05">
      <w:pPr>
        <w:pStyle w:val="8"/>
        <w:spacing w:before="4" w:line="240" w:lineRule="auto"/>
        <w:ind w:left="0"/>
        <w:rPr>
          <w:rFonts w:hint="default"/>
          <w:i w:val="0"/>
          <w:iCs/>
          <w:sz w:val="28"/>
          <w:szCs w:val="28"/>
        </w:rPr>
      </w:pPr>
      <w:r>
        <w:rPr>
          <w:rFonts w:hint="default"/>
          <w:i w:val="0"/>
          <w:iCs/>
          <w:sz w:val="28"/>
          <w:szCs w:val="28"/>
        </w:rPr>
        <w:t>4–5 раз Смотреть вперед,</w:t>
      </w:r>
    </w:p>
    <w:p w14:paraId="06E9FF06">
      <w:pPr>
        <w:pStyle w:val="8"/>
        <w:spacing w:before="4" w:line="240" w:lineRule="auto"/>
        <w:ind w:left="0"/>
        <w:rPr>
          <w:rFonts w:hint="default"/>
          <w:i w:val="0"/>
          <w:iCs/>
          <w:sz w:val="28"/>
          <w:szCs w:val="28"/>
        </w:rPr>
      </w:pPr>
      <w:r>
        <w:rPr>
          <w:rFonts w:hint="default"/>
          <w:i w:val="0"/>
          <w:iCs/>
          <w:sz w:val="28"/>
          <w:szCs w:val="28"/>
        </w:rPr>
        <w:t>мышцы живота втянуть</w:t>
      </w:r>
    </w:p>
    <w:p w14:paraId="4ABC4078">
      <w:pPr>
        <w:pStyle w:val="8"/>
        <w:spacing w:before="4" w:line="240" w:lineRule="auto"/>
        <w:ind w:left="0"/>
        <w:rPr>
          <w:rFonts w:hint="default"/>
          <w:i w:val="0"/>
          <w:iCs/>
          <w:sz w:val="28"/>
          <w:szCs w:val="28"/>
        </w:rPr>
      </w:pPr>
      <w:r>
        <w:rPr>
          <w:rFonts w:hint="default"/>
          <w:i w:val="0"/>
          <w:iCs/>
          <w:sz w:val="28"/>
          <w:szCs w:val="28"/>
        </w:rPr>
        <w:t>2. И.п. – стоя лицом к скамейке (на</w:t>
      </w:r>
    </w:p>
    <w:p w14:paraId="4EF362BB">
      <w:pPr>
        <w:pStyle w:val="8"/>
        <w:spacing w:before="4" w:line="240" w:lineRule="auto"/>
        <w:ind w:left="0"/>
        <w:rPr>
          <w:rFonts w:hint="default"/>
          <w:i w:val="0"/>
          <w:iCs/>
          <w:sz w:val="28"/>
          <w:szCs w:val="28"/>
        </w:rPr>
      </w:pPr>
      <w:r>
        <w:rPr>
          <w:rFonts w:hint="default"/>
          <w:i w:val="0"/>
          <w:iCs/>
          <w:sz w:val="28"/>
          <w:szCs w:val="28"/>
        </w:rPr>
        <w:t>шаг).</w:t>
      </w:r>
    </w:p>
    <w:p w14:paraId="47A8991E">
      <w:pPr>
        <w:pStyle w:val="8"/>
        <w:spacing w:before="4" w:line="240" w:lineRule="auto"/>
        <w:ind w:left="0"/>
        <w:rPr>
          <w:rFonts w:hint="default"/>
          <w:i w:val="0"/>
          <w:iCs/>
          <w:sz w:val="28"/>
          <w:szCs w:val="28"/>
        </w:rPr>
      </w:pPr>
      <w:r>
        <w:rPr>
          <w:rFonts w:hint="default"/>
          <w:i w:val="0"/>
          <w:iCs/>
          <w:sz w:val="28"/>
          <w:szCs w:val="28"/>
        </w:rPr>
        <w:t>1) глубокий выпад, правой назад,</w:t>
      </w:r>
    </w:p>
    <w:p w14:paraId="107463B1">
      <w:pPr>
        <w:pStyle w:val="8"/>
        <w:spacing w:before="4" w:line="240" w:lineRule="auto"/>
        <w:ind w:left="0"/>
        <w:rPr>
          <w:rFonts w:hint="default"/>
          <w:i w:val="0"/>
          <w:iCs/>
          <w:sz w:val="28"/>
          <w:szCs w:val="28"/>
        </w:rPr>
      </w:pPr>
      <w:r>
        <w:rPr>
          <w:rFonts w:hint="default"/>
          <w:i w:val="0"/>
          <w:iCs/>
          <w:sz w:val="28"/>
          <w:szCs w:val="28"/>
        </w:rPr>
        <w:t>руками опора о скамейку, удержать</w:t>
      </w:r>
    </w:p>
    <w:p w14:paraId="0A81C0B6">
      <w:pPr>
        <w:pStyle w:val="8"/>
        <w:spacing w:before="4" w:line="240" w:lineRule="auto"/>
        <w:ind w:left="0"/>
        <w:rPr>
          <w:rFonts w:hint="default"/>
          <w:i w:val="0"/>
          <w:iCs/>
          <w:sz w:val="28"/>
          <w:szCs w:val="28"/>
        </w:rPr>
      </w:pPr>
      <w:r>
        <w:rPr>
          <w:rFonts w:hint="default"/>
          <w:i w:val="0"/>
          <w:iCs/>
          <w:sz w:val="28"/>
          <w:szCs w:val="28"/>
        </w:rPr>
        <w:t>5 с;</w:t>
      </w:r>
    </w:p>
    <w:p w14:paraId="5C9AB20A">
      <w:pPr>
        <w:pStyle w:val="8"/>
        <w:spacing w:before="4" w:line="240" w:lineRule="auto"/>
        <w:ind w:left="0"/>
        <w:rPr>
          <w:rFonts w:hint="default"/>
          <w:i w:val="0"/>
          <w:iCs/>
          <w:sz w:val="28"/>
          <w:szCs w:val="28"/>
        </w:rPr>
      </w:pPr>
      <w:r>
        <w:rPr>
          <w:rFonts w:hint="default"/>
          <w:i w:val="0"/>
          <w:iCs/>
          <w:sz w:val="28"/>
          <w:szCs w:val="28"/>
        </w:rPr>
        <w:t>2) и.п.</w:t>
      </w:r>
    </w:p>
    <w:p w14:paraId="4641E1B2">
      <w:pPr>
        <w:pStyle w:val="8"/>
        <w:spacing w:before="4" w:line="240" w:lineRule="auto"/>
        <w:ind w:left="0"/>
        <w:rPr>
          <w:rFonts w:hint="default"/>
          <w:i w:val="0"/>
          <w:iCs/>
          <w:sz w:val="28"/>
          <w:szCs w:val="28"/>
        </w:rPr>
      </w:pPr>
      <w:r>
        <w:rPr>
          <w:rFonts w:hint="default"/>
          <w:i w:val="0"/>
          <w:iCs/>
          <w:sz w:val="28"/>
          <w:szCs w:val="28"/>
        </w:rPr>
        <w:t>5–6 раз Выполняя выпад, спину держать прямо</w:t>
      </w:r>
    </w:p>
    <w:p w14:paraId="523D905F">
      <w:pPr>
        <w:pStyle w:val="8"/>
        <w:spacing w:before="4" w:line="240" w:lineRule="auto"/>
        <w:ind w:left="0"/>
        <w:rPr>
          <w:rFonts w:hint="default"/>
          <w:i w:val="0"/>
          <w:iCs/>
          <w:sz w:val="28"/>
          <w:szCs w:val="28"/>
        </w:rPr>
      </w:pPr>
      <w:r>
        <w:rPr>
          <w:rFonts w:hint="default"/>
          <w:i w:val="0"/>
          <w:iCs/>
          <w:sz w:val="28"/>
          <w:szCs w:val="28"/>
        </w:rPr>
        <w:t>3. И.п. – сидя на скамейке, ноги</w:t>
      </w:r>
    </w:p>
    <w:p w14:paraId="6F8DE6D7">
      <w:pPr>
        <w:pStyle w:val="8"/>
        <w:spacing w:before="4" w:line="240" w:lineRule="auto"/>
        <w:ind w:left="0"/>
        <w:rPr>
          <w:rFonts w:hint="default"/>
          <w:i w:val="0"/>
          <w:iCs/>
          <w:sz w:val="28"/>
          <w:szCs w:val="28"/>
        </w:rPr>
      </w:pPr>
      <w:r>
        <w:rPr>
          <w:rFonts w:hint="default"/>
          <w:i w:val="0"/>
          <w:iCs/>
          <w:sz w:val="28"/>
          <w:szCs w:val="28"/>
        </w:rPr>
        <w:t>врозь, руки в стороны.</w:t>
      </w:r>
    </w:p>
    <w:p w14:paraId="19CD2902">
      <w:pPr>
        <w:pStyle w:val="8"/>
        <w:spacing w:before="4" w:line="240" w:lineRule="auto"/>
        <w:ind w:left="0"/>
        <w:rPr>
          <w:rFonts w:hint="default"/>
          <w:i w:val="0"/>
          <w:iCs/>
          <w:sz w:val="28"/>
          <w:szCs w:val="28"/>
        </w:rPr>
      </w:pPr>
      <w:r>
        <w:rPr>
          <w:rFonts w:hint="default"/>
          <w:i w:val="0"/>
          <w:iCs/>
          <w:sz w:val="28"/>
          <w:szCs w:val="28"/>
        </w:rPr>
        <w:t>1) наклон вперед, лечь грудью на</w:t>
      </w:r>
    </w:p>
    <w:p w14:paraId="3F213109">
      <w:pPr>
        <w:pStyle w:val="8"/>
        <w:spacing w:before="4" w:line="240" w:lineRule="auto"/>
        <w:ind w:left="0"/>
        <w:rPr>
          <w:rFonts w:hint="default"/>
          <w:i w:val="0"/>
          <w:iCs/>
          <w:sz w:val="28"/>
          <w:szCs w:val="28"/>
        </w:rPr>
      </w:pPr>
      <w:r>
        <w:rPr>
          <w:rFonts w:hint="default"/>
          <w:i w:val="0"/>
          <w:iCs/>
          <w:sz w:val="28"/>
          <w:szCs w:val="28"/>
        </w:rPr>
        <w:t>скамейку, руки назад, удерживать 5</w:t>
      </w:r>
    </w:p>
    <w:p w14:paraId="6C4792B9">
      <w:pPr>
        <w:pStyle w:val="8"/>
        <w:spacing w:before="4" w:line="240" w:lineRule="auto"/>
        <w:ind w:left="0"/>
        <w:rPr>
          <w:rFonts w:hint="default"/>
          <w:i w:val="0"/>
          <w:iCs/>
          <w:sz w:val="28"/>
          <w:szCs w:val="28"/>
        </w:rPr>
      </w:pPr>
      <w:r>
        <w:rPr>
          <w:rFonts w:hint="default"/>
          <w:i w:val="0"/>
          <w:iCs/>
          <w:sz w:val="28"/>
          <w:szCs w:val="28"/>
        </w:rPr>
        <w:t>с;</w:t>
      </w:r>
    </w:p>
    <w:p w14:paraId="42E832C1">
      <w:pPr>
        <w:pStyle w:val="8"/>
        <w:spacing w:before="4" w:line="240" w:lineRule="auto"/>
        <w:ind w:left="0"/>
        <w:rPr>
          <w:rFonts w:hint="default"/>
          <w:i w:val="0"/>
          <w:iCs/>
          <w:sz w:val="28"/>
          <w:szCs w:val="28"/>
        </w:rPr>
      </w:pPr>
      <w:r>
        <w:rPr>
          <w:rFonts w:hint="default"/>
          <w:i w:val="0"/>
          <w:iCs/>
          <w:sz w:val="28"/>
          <w:szCs w:val="28"/>
        </w:rPr>
        <w:t>2) и.п.</w:t>
      </w:r>
    </w:p>
    <w:p w14:paraId="151BC652">
      <w:pPr>
        <w:pStyle w:val="8"/>
        <w:spacing w:before="4" w:line="240" w:lineRule="auto"/>
        <w:ind w:left="0"/>
        <w:rPr>
          <w:rFonts w:hint="default"/>
          <w:i w:val="0"/>
          <w:iCs/>
          <w:sz w:val="28"/>
          <w:szCs w:val="28"/>
        </w:rPr>
      </w:pPr>
      <w:r>
        <w:rPr>
          <w:rFonts w:hint="default"/>
          <w:i w:val="0"/>
          <w:iCs/>
          <w:sz w:val="28"/>
          <w:szCs w:val="28"/>
        </w:rPr>
        <w:t>5–6 раз</w:t>
      </w:r>
    </w:p>
    <w:p w14:paraId="20169C17">
      <w:pPr>
        <w:pStyle w:val="8"/>
        <w:spacing w:before="4" w:line="240" w:lineRule="auto"/>
        <w:ind w:left="0"/>
        <w:rPr>
          <w:rFonts w:hint="default"/>
          <w:i w:val="0"/>
          <w:iCs/>
          <w:sz w:val="28"/>
          <w:szCs w:val="28"/>
        </w:rPr>
      </w:pPr>
      <w:r>
        <w:rPr>
          <w:rFonts w:hint="default"/>
          <w:i w:val="0"/>
          <w:iCs/>
          <w:sz w:val="28"/>
          <w:szCs w:val="28"/>
        </w:rPr>
        <w:t>4. И.п. – сидя на скамейке, согнув</w:t>
      </w:r>
    </w:p>
    <w:p w14:paraId="2D27C792">
      <w:pPr>
        <w:pStyle w:val="8"/>
        <w:spacing w:before="4" w:line="240" w:lineRule="auto"/>
        <w:ind w:left="0"/>
        <w:rPr>
          <w:rFonts w:hint="default"/>
          <w:i w:val="0"/>
          <w:iCs/>
          <w:sz w:val="28"/>
          <w:szCs w:val="28"/>
        </w:rPr>
      </w:pPr>
      <w:r>
        <w:rPr>
          <w:rFonts w:hint="default"/>
          <w:i w:val="0"/>
          <w:iCs/>
          <w:sz w:val="28"/>
          <w:szCs w:val="28"/>
        </w:rPr>
        <w:t>ноги, руки в стороны.</w:t>
      </w:r>
    </w:p>
    <w:p w14:paraId="63AC5F71">
      <w:pPr>
        <w:pStyle w:val="8"/>
        <w:spacing w:before="4" w:line="240" w:lineRule="auto"/>
        <w:ind w:left="0"/>
        <w:rPr>
          <w:rFonts w:hint="default"/>
          <w:i w:val="0"/>
          <w:iCs/>
          <w:sz w:val="28"/>
          <w:szCs w:val="28"/>
        </w:rPr>
      </w:pPr>
      <w:r>
        <w:rPr>
          <w:rFonts w:hint="default"/>
          <w:i w:val="0"/>
          <w:iCs/>
          <w:sz w:val="28"/>
          <w:szCs w:val="28"/>
        </w:rPr>
        <w:t>1) подтянуть ноги к груди руками и</w:t>
      </w:r>
    </w:p>
    <w:p w14:paraId="570D8E9B">
      <w:pPr>
        <w:pStyle w:val="8"/>
        <w:spacing w:before="4" w:line="240" w:lineRule="auto"/>
        <w:ind w:left="0"/>
        <w:rPr>
          <w:rFonts w:hint="default"/>
          <w:i w:val="0"/>
          <w:iCs/>
          <w:sz w:val="28"/>
          <w:szCs w:val="28"/>
        </w:rPr>
      </w:pPr>
      <w:r>
        <w:rPr>
          <w:rFonts w:hint="default"/>
          <w:i w:val="0"/>
          <w:iCs/>
          <w:sz w:val="28"/>
          <w:szCs w:val="28"/>
        </w:rPr>
        <w:t>удержать это положение 6 с;</w:t>
      </w:r>
    </w:p>
    <w:p w14:paraId="63892B7C">
      <w:pPr>
        <w:pStyle w:val="8"/>
        <w:spacing w:before="4" w:line="240" w:lineRule="auto"/>
        <w:ind w:left="0"/>
        <w:rPr>
          <w:rFonts w:hint="default"/>
          <w:i w:val="0"/>
          <w:iCs/>
          <w:sz w:val="28"/>
          <w:szCs w:val="28"/>
        </w:rPr>
      </w:pPr>
      <w:r>
        <w:rPr>
          <w:rFonts w:hint="default"/>
          <w:i w:val="0"/>
          <w:iCs/>
          <w:sz w:val="28"/>
          <w:szCs w:val="28"/>
        </w:rPr>
        <w:t>2) и.п.</w:t>
      </w:r>
    </w:p>
    <w:p w14:paraId="707ABD92">
      <w:pPr>
        <w:pStyle w:val="8"/>
        <w:spacing w:before="4" w:line="240" w:lineRule="auto"/>
        <w:ind w:left="0"/>
        <w:rPr>
          <w:rFonts w:hint="default"/>
          <w:i w:val="0"/>
          <w:iCs/>
          <w:sz w:val="28"/>
          <w:szCs w:val="28"/>
        </w:rPr>
      </w:pPr>
      <w:r>
        <w:rPr>
          <w:rFonts w:hint="default"/>
          <w:i w:val="0"/>
          <w:iCs/>
          <w:sz w:val="28"/>
          <w:szCs w:val="28"/>
        </w:rPr>
        <w:t>5–6 раз</w:t>
      </w:r>
    </w:p>
    <w:p w14:paraId="55CB49B4">
      <w:pPr>
        <w:pStyle w:val="8"/>
        <w:spacing w:before="4" w:line="240" w:lineRule="auto"/>
        <w:ind w:left="0"/>
        <w:rPr>
          <w:rFonts w:hint="default"/>
          <w:i w:val="0"/>
          <w:iCs/>
          <w:sz w:val="28"/>
          <w:szCs w:val="28"/>
        </w:rPr>
      </w:pPr>
      <w:r>
        <w:rPr>
          <w:rFonts w:hint="default"/>
          <w:i w:val="0"/>
          <w:iCs/>
          <w:sz w:val="28"/>
          <w:szCs w:val="28"/>
        </w:rPr>
        <w:t>5. И.п. – лежа на животе, опора о</w:t>
      </w:r>
    </w:p>
    <w:p w14:paraId="77702F9E">
      <w:pPr>
        <w:pStyle w:val="8"/>
        <w:spacing w:before="4" w:line="240" w:lineRule="auto"/>
        <w:ind w:left="0"/>
        <w:rPr>
          <w:rFonts w:hint="default"/>
          <w:i w:val="0"/>
          <w:iCs/>
          <w:sz w:val="28"/>
          <w:szCs w:val="28"/>
        </w:rPr>
      </w:pPr>
      <w:r>
        <w:rPr>
          <w:rFonts w:hint="default"/>
          <w:i w:val="0"/>
          <w:iCs/>
          <w:sz w:val="28"/>
          <w:szCs w:val="28"/>
        </w:rPr>
        <w:t>скамейку.</w:t>
      </w:r>
    </w:p>
    <w:p w14:paraId="520627E6">
      <w:pPr>
        <w:pStyle w:val="8"/>
        <w:spacing w:before="4" w:line="240" w:lineRule="auto"/>
        <w:ind w:left="0"/>
        <w:rPr>
          <w:rFonts w:hint="default"/>
          <w:i w:val="0"/>
          <w:iCs/>
          <w:sz w:val="28"/>
          <w:szCs w:val="28"/>
        </w:rPr>
      </w:pPr>
      <w:r>
        <w:rPr>
          <w:rFonts w:hint="default"/>
          <w:i w:val="0"/>
          <w:iCs/>
          <w:sz w:val="28"/>
          <w:szCs w:val="28"/>
        </w:rPr>
        <w:t>1) прогнуться, руки вперед, удержать 5 с;</w:t>
      </w:r>
    </w:p>
    <w:p w14:paraId="3792BD69">
      <w:pPr>
        <w:pStyle w:val="8"/>
        <w:spacing w:before="4" w:line="240" w:lineRule="auto"/>
        <w:ind w:left="0"/>
        <w:rPr>
          <w:rFonts w:hint="default"/>
          <w:i w:val="0"/>
          <w:iCs/>
          <w:sz w:val="28"/>
          <w:szCs w:val="28"/>
        </w:rPr>
      </w:pPr>
      <w:r>
        <w:rPr>
          <w:rFonts w:hint="default"/>
          <w:i w:val="0"/>
          <w:iCs/>
          <w:sz w:val="28"/>
          <w:szCs w:val="28"/>
        </w:rPr>
        <w:t>2) и.п.</w:t>
      </w:r>
    </w:p>
    <w:p w14:paraId="72A2ABEE">
      <w:pPr>
        <w:pStyle w:val="8"/>
        <w:spacing w:before="4" w:line="240" w:lineRule="auto"/>
        <w:ind w:left="0"/>
        <w:rPr>
          <w:rFonts w:hint="default"/>
          <w:i w:val="0"/>
          <w:iCs/>
          <w:sz w:val="28"/>
          <w:szCs w:val="28"/>
        </w:rPr>
      </w:pPr>
      <w:r>
        <w:rPr>
          <w:rFonts w:hint="default"/>
          <w:i w:val="0"/>
          <w:iCs/>
          <w:sz w:val="28"/>
          <w:szCs w:val="28"/>
        </w:rPr>
        <w:t>5–6 раз</w:t>
      </w:r>
    </w:p>
    <w:p w14:paraId="1473E986">
      <w:pPr>
        <w:pStyle w:val="8"/>
        <w:spacing w:before="4" w:line="240" w:lineRule="auto"/>
        <w:ind w:left="0"/>
        <w:rPr>
          <w:rFonts w:hint="default"/>
          <w:i w:val="0"/>
          <w:iCs/>
          <w:sz w:val="28"/>
          <w:szCs w:val="28"/>
        </w:rPr>
      </w:pPr>
      <w:r>
        <w:rPr>
          <w:rFonts w:hint="default"/>
          <w:i w:val="0"/>
          <w:iCs/>
          <w:sz w:val="28"/>
          <w:szCs w:val="28"/>
        </w:rPr>
        <w:t>79</w:t>
      </w:r>
    </w:p>
    <w:p w14:paraId="189BB5C8">
      <w:pPr>
        <w:pStyle w:val="8"/>
        <w:spacing w:before="4" w:line="240" w:lineRule="auto"/>
        <w:ind w:left="0"/>
        <w:rPr>
          <w:rFonts w:hint="default"/>
          <w:i w:val="0"/>
          <w:iCs/>
          <w:sz w:val="28"/>
          <w:szCs w:val="28"/>
        </w:rPr>
      </w:pPr>
      <w:r>
        <w:rPr>
          <w:rFonts w:hint="default"/>
          <w:i w:val="0"/>
          <w:iCs/>
          <w:sz w:val="28"/>
          <w:szCs w:val="28"/>
        </w:rPr>
        <w:t>Содержание упражнений Дозировка Организационнометодические указания</w:t>
      </w:r>
    </w:p>
    <w:p w14:paraId="06F22643">
      <w:pPr>
        <w:pStyle w:val="8"/>
        <w:spacing w:before="4" w:line="240" w:lineRule="auto"/>
        <w:ind w:left="0"/>
        <w:rPr>
          <w:rFonts w:hint="default"/>
          <w:i w:val="0"/>
          <w:iCs/>
          <w:sz w:val="28"/>
          <w:szCs w:val="28"/>
        </w:rPr>
      </w:pPr>
      <w:r>
        <w:rPr>
          <w:rFonts w:hint="default"/>
          <w:i w:val="0"/>
          <w:iCs/>
          <w:sz w:val="28"/>
          <w:szCs w:val="28"/>
        </w:rPr>
        <w:t>6. И.п. – сидя с правой стороны</w:t>
      </w:r>
    </w:p>
    <w:p w14:paraId="66E94CC1">
      <w:pPr>
        <w:pStyle w:val="8"/>
        <w:spacing w:before="4" w:line="240" w:lineRule="auto"/>
        <w:ind w:left="0"/>
        <w:rPr>
          <w:rFonts w:hint="default"/>
          <w:i w:val="0"/>
          <w:iCs/>
          <w:sz w:val="28"/>
          <w:szCs w:val="28"/>
        </w:rPr>
      </w:pPr>
      <w:r>
        <w:rPr>
          <w:rFonts w:hint="default"/>
          <w:i w:val="0"/>
          <w:iCs/>
          <w:sz w:val="28"/>
          <w:szCs w:val="28"/>
        </w:rPr>
        <w:t>скамейки.</w:t>
      </w:r>
    </w:p>
    <w:p w14:paraId="623C7D6B">
      <w:pPr>
        <w:pStyle w:val="8"/>
        <w:spacing w:before="4" w:line="240" w:lineRule="auto"/>
        <w:ind w:left="0"/>
        <w:rPr>
          <w:rFonts w:hint="default"/>
          <w:i w:val="0"/>
          <w:iCs/>
          <w:sz w:val="28"/>
          <w:szCs w:val="28"/>
        </w:rPr>
      </w:pPr>
      <w:r>
        <w:rPr>
          <w:rFonts w:hint="default"/>
          <w:i w:val="0"/>
          <w:iCs/>
          <w:sz w:val="28"/>
          <w:szCs w:val="28"/>
        </w:rPr>
        <w:t>1) сед углом, держать 5 с;</w:t>
      </w:r>
    </w:p>
    <w:p w14:paraId="71655992">
      <w:pPr>
        <w:pStyle w:val="8"/>
        <w:spacing w:before="4" w:line="240" w:lineRule="auto"/>
        <w:ind w:left="0"/>
        <w:rPr>
          <w:rFonts w:hint="default"/>
          <w:i w:val="0"/>
          <w:iCs/>
          <w:sz w:val="28"/>
          <w:szCs w:val="28"/>
        </w:rPr>
      </w:pPr>
      <w:r>
        <w:rPr>
          <w:rFonts w:hint="default"/>
          <w:i w:val="0"/>
          <w:iCs/>
          <w:sz w:val="28"/>
          <w:szCs w:val="28"/>
        </w:rPr>
        <w:t>2) и.п.</w:t>
      </w:r>
    </w:p>
    <w:p w14:paraId="0F4C5D0F">
      <w:pPr>
        <w:pStyle w:val="8"/>
        <w:spacing w:before="4" w:line="240" w:lineRule="auto"/>
        <w:ind w:left="0"/>
        <w:rPr>
          <w:rFonts w:hint="default"/>
          <w:i w:val="0"/>
          <w:iCs/>
          <w:sz w:val="28"/>
          <w:szCs w:val="28"/>
        </w:rPr>
      </w:pPr>
      <w:r>
        <w:rPr>
          <w:rFonts w:hint="default"/>
          <w:i w:val="0"/>
          <w:iCs/>
          <w:sz w:val="28"/>
          <w:szCs w:val="28"/>
        </w:rPr>
        <w:t>5–6 раз</w:t>
      </w:r>
    </w:p>
    <w:p w14:paraId="28B2ECF7">
      <w:pPr>
        <w:pStyle w:val="8"/>
        <w:spacing w:before="4" w:line="240" w:lineRule="auto"/>
        <w:ind w:left="0"/>
        <w:rPr>
          <w:rFonts w:hint="default"/>
          <w:i w:val="0"/>
          <w:iCs/>
          <w:sz w:val="28"/>
          <w:szCs w:val="28"/>
        </w:rPr>
      </w:pPr>
      <w:r>
        <w:rPr>
          <w:rFonts w:hint="default"/>
          <w:i w:val="0"/>
          <w:iCs/>
          <w:sz w:val="28"/>
          <w:szCs w:val="28"/>
        </w:rPr>
        <w:t>7. И.п. – стоя на скамейке, руки на</w:t>
      </w:r>
    </w:p>
    <w:p w14:paraId="4D1EBD8B">
      <w:pPr>
        <w:pStyle w:val="8"/>
        <w:spacing w:before="4" w:line="240" w:lineRule="auto"/>
        <w:ind w:left="0"/>
        <w:rPr>
          <w:rFonts w:hint="default"/>
          <w:i w:val="0"/>
          <w:iCs/>
          <w:sz w:val="28"/>
          <w:szCs w:val="28"/>
        </w:rPr>
      </w:pPr>
      <w:r>
        <w:rPr>
          <w:rFonts w:hint="default"/>
          <w:i w:val="0"/>
          <w:iCs/>
          <w:sz w:val="28"/>
          <w:szCs w:val="28"/>
        </w:rPr>
        <w:t>пояс.</w:t>
      </w:r>
    </w:p>
    <w:p w14:paraId="5423D364">
      <w:pPr>
        <w:pStyle w:val="8"/>
        <w:spacing w:before="4" w:line="240" w:lineRule="auto"/>
        <w:ind w:left="0"/>
        <w:rPr>
          <w:rFonts w:hint="default"/>
          <w:i w:val="0"/>
          <w:iCs/>
          <w:sz w:val="28"/>
          <w:szCs w:val="28"/>
        </w:rPr>
      </w:pPr>
      <w:r>
        <w:rPr>
          <w:rFonts w:hint="default"/>
          <w:i w:val="0"/>
          <w:iCs/>
          <w:sz w:val="28"/>
          <w:szCs w:val="28"/>
        </w:rPr>
        <w:t>1) упор согнувшись, руками взяться</w:t>
      </w:r>
    </w:p>
    <w:p w14:paraId="30C56179">
      <w:pPr>
        <w:pStyle w:val="8"/>
        <w:spacing w:before="4" w:line="240" w:lineRule="auto"/>
        <w:ind w:left="0"/>
        <w:rPr>
          <w:rFonts w:hint="default"/>
          <w:i w:val="0"/>
          <w:iCs/>
          <w:sz w:val="28"/>
          <w:szCs w:val="28"/>
        </w:rPr>
      </w:pPr>
      <w:r>
        <w:rPr>
          <w:rFonts w:hint="default"/>
          <w:i w:val="0"/>
          <w:iCs/>
          <w:sz w:val="28"/>
          <w:szCs w:val="28"/>
        </w:rPr>
        <w:t>за край скамейки;</w:t>
      </w:r>
    </w:p>
    <w:p w14:paraId="4EB3AACD">
      <w:pPr>
        <w:pStyle w:val="8"/>
        <w:spacing w:before="4" w:line="240" w:lineRule="auto"/>
        <w:ind w:left="0"/>
        <w:rPr>
          <w:rFonts w:hint="default"/>
          <w:i w:val="0"/>
          <w:iCs/>
          <w:sz w:val="28"/>
          <w:szCs w:val="28"/>
        </w:rPr>
      </w:pPr>
      <w:r>
        <w:rPr>
          <w:rFonts w:hint="default"/>
          <w:i w:val="0"/>
          <w:iCs/>
          <w:sz w:val="28"/>
          <w:szCs w:val="28"/>
        </w:rPr>
        <w:t>2) и.п.</w:t>
      </w:r>
    </w:p>
    <w:p w14:paraId="4012B24C">
      <w:pPr>
        <w:pStyle w:val="8"/>
        <w:spacing w:before="4" w:line="240" w:lineRule="auto"/>
        <w:ind w:left="0"/>
        <w:rPr>
          <w:rFonts w:hint="default"/>
          <w:i w:val="0"/>
          <w:iCs/>
          <w:sz w:val="28"/>
          <w:szCs w:val="28"/>
        </w:rPr>
      </w:pPr>
      <w:r>
        <w:rPr>
          <w:rFonts w:hint="default"/>
          <w:i w:val="0"/>
          <w:iCs/>
          <w:sz w:val="28"/>
          <w:szCs w:val="28"/>
        </w:rPr>
        <w:t>5–6 раз Ноги в коленях не</w:t>
      </w:r>
    </w:p>
    <w:p w14:paraId="22FB7523">
      <w:pPr>
        <w:pStyle w:val="8"/>
        <w:spacing w:before="4" w:line="240" w:lineRule="auto"/>
        <w:ind w:left="0"/>
        <w:rPr>
          <w:rFonts w:hint="default"/>
          <w:i w:val="0"/>
          <w:iCs/>
          <w:sz w:val="28"/>
          <w:szCs w:val="28"/>
        </w:rPr>
      </w:pPr>
      <w:r>
        <w:rPr>
          <w:rFonts w:hint="default"/>
          <w:i w:val="0"/>
          <w:iCs/>
          <w:sz w:val="28"/>
          <w:szCs w:val="28"/>
        </w:rPr>
        <w:t>сгибать</w:t>
      </w:r>
    </w:p>
    <w:p w14:paraId="55C9772A">
      <w:pPr>
        <w:pStyle w:val="8"/>
        <w:spacing w:before="4" w:line="240" w:lineRule="auto"/>
        <w:ind w:left="0"/>
        <w:rPr>
          <w:rFonts w:hint="default"/>
          <w:i w:val="0"/>
          <w:iCs/>
          <w:sz w:val="28"/>
          <w:szCs w:val="28"/>
        </w:rPr>
      </w:pPr>
      <w:r>
        <w:rPr>
          <w:rFonts w:hint="default"/>
          <w:i w:val="0"/>
          <w:iCs/>
          <w:sz w:val="28"/>
          <w:szCs w:val="28"/>
        </w:rPr>
        <w:t>8. И.п. – стоя на скамейке, руки за</w:t>
      </w:r>
    </w:p>
    <w:p w14:paraId="4C48BD0F">
      <w:pPr>
        <w:pStyle w:val="8"/>
        <w:spacing w:before="4" w:line="240" w:lineRule="auto"/>
        <w:ind w:left="0"/>
        <w:rPr>
          <w:rFonts w:hint="default"/>
          <w:i w:val="0"/>
          <w:iCs/>
          <w:sz w:val="28"/>
          <w:szCs w:val="28"/>
        </w:rPr>
      </w:pPr>
      <w:r>
        <w:rPr>
          <w:rFonts w:hint="default"/>
          <w:i w:val="0"/>
          <w:iCs/>
          <w:sz w:val="28"/>
          <w:szCs w:val="28"/>
        </w:rPr>
        <w:t>голову.</w:t>
      </w:r>
    </w:p>
    <w:p w14:paraId="49C29BDC">
      <w:pPr>
        <w:pStyle w:val="8"/>
        <w:spacing w:before="4" w:line="240" w:lineRule="auto"/>
        <w:ind w:left="0"/>
        <w:rPr>
          <w:rFonts w:hint="default"/>
          <w:i w:val="0"/>
          <w:iCs/>
          <w:sz w:val="28"/>
          <w:szCs w:val="28"/>
        </w:rPr>
      </w:pPr>
      <w:r>
        <w:rPr>
          <w:rFonts w:hint="default"/>
          <w:i w:val="0"/>
          <w:iCs/>
          <w:sz w:val="28"/>
          <w:szCs w:val="28"/>
        </w:rPr>
        <w:t>1) полуприсед на левой, правую</w:t>
      </w:r>
    </w:p>
    <w:p w14:paraId="5A0E1621">
      <w:pPr>
        <w:pStyle w:val="8"/>
        <w:spacing w:before="4" w:line="240" w:lineRule="auto"/>
        <w:ind w:left="0"/>
        <w:rPr>
          <w:rFonts w:hint="default"/>
          <w:i w:val="0"/>
          <w:iCs/>
          <w:sz w:val="28"/>
          <w:szCs w:val="28"/>
        </w:rPr>
      </w:pPr>
      <w:r>
        <w:rPr>
          <w:rFonts w:hint="default"/>
          <w:i w:val="0"/>
          <w:iCs/>
          <w:sz w:val="28"/>
          <w:szCs w:val="28"/>
        </w:rPr>
        <w:t>вперед, удержать 5 с</w:t>
      </w:r>
    </w:p>
    <w:p w14:paraId="364C1EEF">
      <w:pPr>
        <w:pStyle w:val="8"/>
        <w:spacing w:before="4" w:line="240" w:lineRule="auto"/>
        <w:ind w:left="0"/>
        <w:rPr>
          <w:rFonts w:hint="default"/>
          <w:i w:val="0"/>
          <w:iCs/>
          <w:sz w:val="28"/>
          <w:szCs w:val="28"/>
        </w:rPr>
      </w:pPr>
      <w:r>
        <w:rPr>
          <w:rFonts w:hint="default"/>
          <w:i w:val="0"/>
          <w:iCs/>
          <w:sz w:val="28"/>
          <w:szCs w:val="28"/>
        </w:rPr>
        <w:t>2 – и.п.</w:t>
      </w:r>
    </w:p>
    <w:p w14:paraId="631DE95B">
      <w:pPr>
        <w:pStyle w:val="8"/>
        <w:spacing w:before="4" w:line="240" w:lineRule="auto"/>
        <w:ind w:left="0"/>
        <w:rPr>
          <w:rFonts w:hint="default"/>
          <w:i w:val="0"/>
          <w:iCs/>
          <w:sz w:val="28"/>
          <w:szCs w:val="28"/>
        </w:rPr>
      </w:pPr>
      <w:r>
        <w:rPr>
          <w:rFonts w:hint="default"/>
          <w:i w:val="0"/>
          <w:iCs/>
          <w:sz w:val="28"/>
          <w:szCs w:val="28"/>
        </w:rPr>
        <w:t>3 – 4 то же, с другой ноги</w:t>
      </w:r>
    </w:p>
    <w:p w14:paraId="7E085E7E">
      <w:pPr>
        <w:pStyle w:val="8"/>
        <w:spacing w:before="4" w:line="240" w:lineRule="auto"/>
        <w:ind w:left="0"/>
        <w:rPr>
          <w:rFonts w:hint="default"/>
          <w:i w:val="0"/>
          <w:iCs/>
          <w:sz w:val="28"/>
          <w:szCs w:val="28"/>
        </w:rPr>
      </w:pPr>
      <w:r>
        <w:rPr>
          <w:rFonts w:hint="default"/>
          <w:i w:val="0"/>
          <w:iCs/>
          <w:sz w:val="28"/>
          <w:szCs w:val="28"/>
        </w:rPr>
        <w:t>4–5 раз</w:t>
      </w:r>
    </w:p>
    <w:p w14:paraId="5F4EF9D5"/>
    <w:p w14:paraId="4AC274C9"/>
    <w:p w14:paraId="179622AC"/>
    <w:p w14:paraId="539007C0"/>
    <w:p w14:paraId="77186E9F"/>
    <w:p w14:paraId="71988907"/>
    <w:p w14:paraId="65C2D9D8"/>
    <w:p w14:paraId="1A3D69B8"/>
    <w:p w14:paraId="4FA81D35"/>
    <w:p w14:paraId="0F291C50"/>
    <w:p w14:paraId="47D3D320">
      <w:pPr>
        <w:tabs>
          <w:tab w:val="left" w:pos="4114"/>
        </w:tabs>
      </w:pPr>
      <w:r>
        <w:tab/>
      </w:r>
    </w:p>
    <w:p w14:paraId="00B2F8F9">
      <w:pPr>
        <w:tabs>
          <w:tab w:val="left" w:pos="4114"/>
        </w:tabs>
      </w:pPr>
    </w:p>
    <w:p w14:paraId="62425A4F">
      <w:pPr>
        <w:tabs>
          <w:tab w:val="left" w:pos="4114"/>
        </w:tabs>
      </w:pPr>
    </w:p>
    <w:p w14:paraId="21412C3E">
      <w:pPr>
        <w:tabs>
          <w:tab w:val="left" w:pos="4114"/>
        </w:tabs>
      </w:pPr>
    </w:p>
    <w:p w14:paraId="659EDAA8">
      <w:pPr>
        <w:tabs>
          <w:tab w:val="left" w:pos="4114"/>
        </w:tabs>
      </w:pPr>
    </w:p>
    <w:p w14:paraId="18FCD0C4">
      <w:pPr>
        <w:tabs>
          <w:tab w:val="left" w:pos="4114"/>
        </w:tabs>
      </w:pPr>
    </w:p>
    <w:p w14:paraId="4E12509E">
      <w:pPr>
        <w:tabs>
          <w:tab w:val="left" w:pos="4114"/>
        </w:tabs>
      </w:pPr>
    </w:p>
    <w:p w14:paraId="6357F6FA">
      <w:pPr>
        <w:tabs>
          <w:tab w:val="left" w:pos="4114"/>
        </w:tabs>
      </w:pPr>
    </w:p>
    <w:p w14:paraId="4D3A7475">
      <w:pPr>
        <w:tabs>
          <w:tab w:val="left" w:pos="4114"/>
        </w:tabs>
      </w:pPr>
    </w:p>
    <w:p w14:paraId="54F311F6">
      <w:pPr>
        <w:tabs>
          <w:tab w:val="left" w:pos="4114"/>
        </w:tabs>
      </w:pPr>
    </w:p>
    <w:p w14:paraId="4DA97683">
      <w:pPr>
        <w:tabs>
          <w:tab w:val="left" w:pos="4114"/>
        </w:tabs>
      </w:pPr>
    </w:p>
    <w:p w14:paraId="3B057EF4">
      <w:pPr>
        <w:tabs>
          <w:tab w:val="left" w:pos="4114"/>
        </w:tabs>
      </w:pPr>
    </w:p>
    <w:p w14:paraId="3EB0C4E7">
      <w:pPr>
        <w:tabs>
          <w:tab w:val="left" w:pos="4114"/>
        </w:tabs>
      </w:pPr>
    </w:p>
    <w:p w14:paraId="076CDD7D">
      <w:pPr>
        <w:tabs>
          <w:tab w:val="left" w:pos="4114"/>
        </w:tabs>
      </w:pPr>
    </w:p>
    <w:p w14:paraId="2773CCDA">
      <w:pPr>
        <w:tabs>
          <w:tab w:val="left" w:pos="4114"/>
        </w:tabs>
      </w:pPr>
    </w:p>
    <w:p w14:paraId="0776FDF0">
      <w:pPr>
        <w:tabs>
          <w:tab w:val="left" w:pos="4114"/>
        </w:tabs>
      </w:pPr>
    </w:p>
    <w:p w14:paraId="29B126B2">
      <w:pPr>
        <w:tabs>
          <w:tab w:val="left" w:pos="4114"/>
        </w:tabs>
      </w:pPr>
    </w:p>
    <w:p w14:paraId="2CF107D5">
      <w:pPr>
        <w:tabs>
          <w:tab w:val="left" w:pos="4114"/>
        </w:tabs>
      </w:pPr>
    </w:p>
    <w:p w14:paraId="1DF9D4D1">
      <w:pPr>
        <w:tabs>
          <w:tab w:val="left" w:pos="4114"/>
        </w:tabs>
      </w:pPr>
    </w:p>
    <w:p w14:paraId="271C3C1E">
      <w:pPr>
        <w:tabs>
          <w:tab w:val="left" w:pos="4114"/>
        </w:tabs>
      </w:pPr>
    </w:p>
    <w:p w14:paraId="0DA44CE9">
      <w:pPr>
        <w:tabs>
          <w:tab w:val="left" w:pos="4114"/>
        </w:tabs>
      </w:pPr>
    </w:p>
    <w:p w14:paraId="35002403">
      <w:pPr>
        <w:tabs>
          <w:tab w:val="left" w:pos="4114"/>
        </w:tabs>
      </w:pPr>
    </w:p>
    <w:p w14:paraId="28F8635F">
      <w:pPr>
        <w:tabs>
          <w:tab w:val="left" w:pos="4114"/>
        </w:tabs>
      </w:pPr>
    </w:p>
    <w:p w14:paraId="6AD81211">
      <w:pPr>
        <w:tabs>
          <w:tab w:val="left" w:pos="4114"/>
        </w:tabs>
      </w:pPr>
    </w:p>
    <w:p w14:paraId="682AA9E3">
      <w:pPr>
        <w:tabs>
          <w:tab w:val="left" w:pos="4114"/>
        </w:tabs>
        <w:jc w:val="center"/>
        <w:rPr>
          <w:sz w:val="280"/>
          <w:szCs w:val="280"/>
        </w:rPr>
      </w:pPr>
      <w:r>
        <w:rPr>
          <w:sz w:val="280"/>
          <w:szCs w:val="280"/>
        </w:rPr>
        <w:t>Фото</w:t>
      </w:r>
    </w:p>
    <w:p w14:paraId="79368014">
      <w:pPr>
        <w:tabs>
          <w:tab w:val="left" w:pos="4114"/>
        </w:tabs>
        <w:jc w:val="center"/>
        <w:rPr>
          <w:sz w:val="280"/>
          <w:szCs w:val="280"/>
        </w:rPr>
      </w:pPr>
      <w:r>
        <w:rPr>
          <w:sz w:val="280"/>
          <w:szCs w:val="280"/>
        </w:rPr>
        <w:t>галерея</w:t>
      </w:r>
    </w:p>
    <w:p w14:paraId="0CF7ACE4">
      <w:pPr>
        <w:tabs>
          <w:tab w:val="left" w:pos="4114"/>
        </w:tabs>
        <w:jc w:val="center"/>
        <w:rPr>
          <w:sz w:val="300"/>
          <w:szCs w:val="300"/>
        </w:rPr>
      </w:pPr>
      <w:r>
        <w:rPr>
          <w:sz w:val="300"/>
          <w:szCs w:val="300"/>
          <w:lang w:eastAsia="ru-RU"/>
        </w:rPr>
        <w:drawing>
          <wp:inline distT="0" distB="0" distL="0" distR="0">
            <wp:extent cx="6107430" cy="4124325"/>
            <wp:effectExtent l="0" t="0" r="0" b="0"/>
            <wp:docPr id="2" name="Рисунок 2" descr="E:\Акробатика\1697581500_flomaster-top-p-akrobatika-risunki-pinterest-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E:\Акробатика\1697581500_flomaster-top-p-akrobatika-risunki-pinterest-28.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6107274" cy="4123883"/>
                    </a:xfrm>
                    <a:prstGeom prst="rect">
                      <a:avLst/>
                    </a:prstGeom>
                    <a:noFill/>
                    <a:ln>
                      <a:noFill/>
                    </a:ln>
                  </pic:spPr>
                </pic:pic>
              </a:graphicData>
            </a:graphic>
          </wp:inline>
        </w:drawing>
      </w:r>
    </w:p>
    <w:p w14:paraId="43FE1D7B">
      <w:pPr>
        <w:tabs>
          <w:tab w:val="left" w:pos="4114"/>
        </w:tabs>
        <w:jc w:val="center"/>
        <w:rPr>
          <w:sz w:val="144"/>
          <w:szCs w:val="144"/>
        </w:rPr>
      </w:pPr>
    </w:p>
    <w:p w14:paraId="6D6FBC59">
      <w:pPr>
        <w:tabs>
          <w:tab w:val="left" w:pos="4114"/>
        </w:tabs>
        <w:jc w:val="center"/>
        <w:rPr>
          <w:sz w:val="28"/>
          <w:szCs w:val="28"/>
        </w:rPr>
      </w:pPr>
      <w:r>
        <w:rPr>
          <w:lang w:eastAsia="ru-RU"/>
        </w:rPr>
        <w:drawing>
          <wp:inline distT="0" distB="0" distL="0" distR="0">
            <wp:extent cx="6177280" cy="3306445"/>
            <wp:effectExtent l="0" t="0" r="0" b="0"/>
            <wp:docPr id="7" name="Рисунок 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descr="Picture backgrou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197106" cy="3317577"/>
                    </a:xfrm>
                    <a:prstGeom prst="rect">
                      <a:avLst/>
                    </a:prstGeom>
                    <a:noFill/>
                    <a:ln>
                      <a:noFill/>
                    </a:ln>
                  </pic:spPr>
                </pic:pic>
              </a:graphicData>
            </a:graphic>
          </wp:inline>
        </w:drawing>
      </w:r>
    </w:p>
    <w:p w14:paraId="62F840E4">
      <w:pPr>
        <w:rPr>
          <w:sz w:val="28"/>
          <w:szCs w:val="28"/>
        </w:rPr>
      </w:pPr>
    </w:p>
    <w:p w14:paraId="2038CD8C">
      <w:pPr>
        <w:rPr>
          <w:sz w:val="28"/>
          <w:szCs w:val="28"/>
        </w:rPr>
      </w:pPr>
    </w:p>
    <w:p w14:paraId="33F5F61A">
      <w:pPr>
        <w:tabs>
          <w:tab w:val="left" w:pos="3422"/>
        </w:tabs>
        <w:jc w:val="both"/>
        <w:rPr>
          <w:sz w:val="28"/>
          <w:szCs w:val="28"/>
        </w:rPr>
      </w:pPr>
      <w:r>
        <w:t xml:space="preserve">              </w:t>
      </w:r>
      <w:r>
        <w:rPr>
          <w:sz w:val="28"/>
          <w:szCs w:val="28"/>
          <w:lang w:eastAsia="ru-RU"/>
        </w:rPr>
        <w:drawing>
          <wp:inline distT="0" distB="0" distL="0" distR="0">
            <wp:extent cx="4953000" cy="54362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984719" cy="5471549"/>
                    </a:xfrm>
                    <a:prstGeom prst="rect">
                      <a:avLst/>
                    </a:prstGeom>
                    <a:noFill/>
                  </pic:spPr>
                </pic:pic>
              </a:graphicData>
            </a:graphic>
          </wp:inline>
        </w:drawing>
      </w:r>
      <w:r>
        <w:pict>
          <v:rect id="AutoShape 8" o:spid="_x0000_s1026" o:spt="1" alt="Picture background" style="height:23.85pt;width:23.85pt;" filled="f" stroked="f" coordsize="21600,21600">
            <v:path/>
            <v:fill on="f" focussize="0,0"/>
            <v:stroke on="f"/>
            <v:imagedata o:title=""/>
            <o:lock v:ext="edit" aspectratio="t"/>
            <w10:wrap type="none"/>
            <w10:anchorlock/>
          </v:rect>
        </w:pict>
      </w:r>
    </w:p>
    <w:sectPr>
      <w:pgSz w:w="11910" w:h="16840"/>
      <w:pgMar w:top="1040" w:right="880" w:bottom="993" w:left="1701"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0"/>
    <w:family w:val="auto"/>
    <w:pitch w:val="default"/>
    <w:sig w:usb0="00000000" w:usb1="00000000" w:usb2="00000000" w:usb3="00000000" w:csb0="80000000" w:csb1="00000000"/>
  </w:font>
  <w:font w:name="Inter Fallback">
    <w:altName w:val="Segoe Print"/>
    <w:panose1 w:val="00000000000000000000"/>
    <w:charset w:val="00"/>
    <w:family w:val="auto"/>
    <w:pitch w:val="default"/>
    <w:sig w:usb0="00000000" w:usb1="00000000" w:usb2="00000000" w:usb3="00000000" w:csb0="00000000" w:csb1="00000000"/>
  </w:font>
  <w:font w:name="MS Reference Sans Serif">
    <w:panose1 w:val="020B0604030504040204"/>
    <w:charset w:val="00"/>
    <w:family w:val="auto"/>
    <w:pitch w:val="default"/>
    <w:sig w:usb0="00000287" w:usb1="00000000" w:usb2="00000000" w:usb3="00000000" w:csb0="2000019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3C26CB"/>
    <w:multiLevelType w:val="multilevel"/>
    <w:tmpl w:val="DA3C26C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185641F8"/>
    <w:multiLevelType w:val="multilevel"/>
    <w:tmpl w:val="185641F8"/>
    <w:lvl w:ilvl="0" w:tentative="0">
      <w:start w:val="1"/>
      <w:numFmt w:val="decimal"/>
      <w:lvlText w:val="%1"/>
      <w:lvlJc w:val="left"/>
      <w:pPr>
        <w:ind w:left="538" w:hanging="359"/>
      </w:pPr>
      <w:rPr>
        <w:rFonts w:hint="default" w:ascii="Times New Roman" w:hAnsi="Times New Roman" w:eastAsia="Times New Roman" w:cs="Times New Roman"/>
        <w:w w:val="99"/>
        <w:sz w:val="28"/>
        <w:szCs w:val="28"/>
        <w:lang w:val="ru-RU" w:eastAsia="en-US" w:bidi="ar-SA"/>
      </w:rPr>
    </w:lvl>
    <w:lvl w:ilvl="1" w:tentative="0">
      <w:start w:val="0"/>
      <w:numFmt w:val="bullet"/>
      <w:lvlText w:val="•"/>
      <w:lvlJc w:val="left"/>
      <w:pPr>
        <w:ind w:left="1486" w:hanging="359"/>
      </w:pPr>
      <w:rPr>
        <w:rFonts w:hint="default"/>
        <w:lang w:val="ru-RU" w:eastAsia="en-US" w:bidi="ar-SA"/>
      </w:rPr>
    </w:lvl>
    <w:lvl w:ilvl="2" w:tentative="0">
      <w:start w:val="0"/>
      <w:numFmt w:val="bullet"/>
      <w:lvlText w:val="•"/>
      <w:lvlJc w:val="left"/>
      <w:pPr>
        <w:ind w:left="2433" w:hanging="359"/>
      </w:pPr>
      <w:rPr>
        <w:rFonts w:hint="default"/>
        <w:lang w:val="ru-RU" w:eastAsia="en-US" w:bidi="ar-SA"/>
      </w:rPr>
    </w:lvl>
    <w:lvl w:ilvl="3" w:tentative="0">
      <w:start w:val="0"/>
      <w:numFmt w:val="bullet"/>
      <w:lvlText w:val="•"/>
      <w:lvlJc w:val="left"/>
      <w:pPr>
        <w:ind w:left="3379" w:hanging="359"/>
      </w:pPr>
      <w:rPr>
        <w:rFonts w:hint="default"/>
        <w:lang w:val="ru-RU" w:eastAsia="en-US" w:bidi="ar-SA"/>
      </w:rPr>
    </w:lvl>
    <w:lvl w:ilvl="4" w:tentative="0">
      <w:start w:val="0"/>
      <w:numFmt w:val="bullet"/>
      <w:lvlText w:val="•"/>
      <w:lvlJc w:val="left"/>
      <w:pPr>
        <w:ind w:left="4326" w:hanging="359"/>
      </w:pPr>
      <w:rPr>
        <w:rFonts w:hint="default"/>
        <w:lang w:val="ru-RU" w:eastAsia="en-US" w:bidi="ar-SA"/>
      </w:rPr>
    </w:lvl>
    <w:lvl w:ilvl="5" w:tentative="0">
      <w:start w:val="0"/>
      <w:numFmt w:val="bullet"/>
      <w:lvlText w:val="•"/>
      <w:lvlJc w:val="left"/>
      <w:pPr>
        <w:ind w:left="5273" w:hanging="359"/>
      </w:pPr>
      <w:rPr>
        <w:rFonts w:hint="default"/>
        <w:lang w:val="ru-RU" w:eastAsia="en-US" w:bidi="ar-SA"/>
      </w:rPr>
    </w:lvl>
    <w:lvl w:ilvl="6" w:tentative="0">
      <w:start w:val="0"/>
      <w:numFmt w:val="bullet"/>
      <w:lvlText w:val="•"/>
      <w:lvlJc w:val="left"/>
      <w:pPr>
        <w:ind w:left="6219" w:hanging="359"/>
      </w:pPr>
      <w:rPr>
        <w:rFonts w:hint="default"/>
        <w:lang w:val="ru-RU" w:eastAsia="en-US" w:bidi="ar-SA"/>
      </w:rPr>
    </w:lvl>
    <w:lvl w:ilvl="7" w:tentative="0">
      <w:start w:val="0"/>
      <w:numFmt w:val="bullet"/>
      <w:lvlText w:val="•"/>
      <w:lvlJc w:val="left"/>
      <w:pPr>
        <w:ind w:left="7166" w:hanging="359"/>
      </w:pPr>
      <w:rPr>
        <w:rFonts w:hint="default"/>
        <w:lang w:val="ru-RU" w:eastAsia="en-US" w:bidi="ar-SA"/>
      </w:rPr>
    </w:lvl>
    <w:lvl w:ilvl="8" w:tentative="0">
      <w:start w:val="0"/>
      <w:numFmt w:val="bullet"/>
      <w:lvlText w:val="•"/>
      <w:lvlJc w:val="left"/>
      <w:pPr>
        <w:ind w:left="8113" w:hanging="359"/>
      </w:pPr>
      <w:rPr>
        <w:rFonts w:hint="default"/>
        <w:lang w:val="ru-RU" w:eastAsia="en-US" w:bidi="ar-SA"/>
      </w:rPr>
    </w:lvl>
  </w:abstractNum>
  <w:abstractNum w:abstractNumId="2">
    <w:nsid w:val="26D15786"/>
    <w:multiLevelType w:val="multilevel"/>
    <w:tmpl w:val="26D15786"/>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compatSetting w:name="compatibilityMode" w:uri="http://schemas.microsoft.com/office/word" w:val="12"/>
  </w:compat>
  <w:rsids>
    <w:rsidRoot w:val="0045656F"/>
    <w:rsid w:val="00005089"/>
    <w:rsid w:val="0004395A"/>
    <w:rsid w:val="001E0402"/>
    <w:rsid w:val="00211071"/>
    <w:rsid w:val="002D4363"/>
    <w:rsid w:val="002F323A"/>
    <w:rsid w:val="00320EF6"/>
    <w:rsid w:val="00357450"/>
    <w:rsid w:val="003A6E50"/>
    <w:rsid w:val="003B681E"/>
    <w:rsid w:val="003B6EBF"/>
    <w:rsid w:val="003F7BF8"/>
    <w:rsid w:val="0045656F"/>
    <w:rsid w:val="00465680"/>
    <w:rsid w:val="00471CD5"/>
    <w:rsid w:val="004A4C52"/>
    <w:rsid w:val="004D4A47"/>
    <w:rsid w:val="00516B39"/>
    <w:rsid w:val="006A46BC"/>
    <w:rsid w:val="00745C79"/>
    <w:rsid w:val="00782D89"/>
    <w:rsid w:val="007B0674"/>
    <w:rsid w:val="007D4353"/>
    <w:rsid w:val="00813C66"/>
    <w:rsid w:val="00876C4E"/>
    <w:rsid w:val="008F5B1F"/>
    <w:rsid w:val="0092251F"/>
    <w:rsid w:val="009A4331"/>
    <w:rsid w:val="009E0F07"/>
    <w:rsid w:val="009E4E87"/>
    <w:rsid w:val="00A11AF1"/>
    <w:rsid w:val="00A266FA"/>
    <w:rsid w:val="00A26DCD"/>
    <w:rsid w:val="00A30129"/>
    <w:rsid w:val="00A32187"/>
    <w:rsid w:val="00A36222"/>
    <w:rsid w:val="00A4482F"/>
    <w:rsid w:val="00A77756"/>
    <w:rsid w:val="00AC0013"/>
    <w:rsid w:val="00B43E2A"/>
    <w:rsid w:val="00BB571B"/>
    <w:rsid w:val="00BC70FE"/>
    <w:rsid w:val="00BD697D"/>
    <w:rsid w:val="00C110DE"/>
    <w:rsid w:val="00C15710"/>
    <w:rsid w:val="00C24940"/>
    <w:rsid w:val="00C33D80"/>
    <w:rsid w:val="00C373D5"/>
    <w:rsid w:val="00C46EDB"/>
    <w:rsid w:val="00C97C38"/>
    <w:rsid w:val="00CD1B49"/>
    <w:rsid w:val="00D04423"/>
    <w:rsid w:val="00D215CB"/>
    <w:rsid w:val="00D37F15"/>
    <w:rsid w:val="00D54DDC"/>
    <w:rsid w:val="00DD2C12"/>
    <w:rsid w:val="00E06E5A"/>
    <w:rsid w:val="00E22882"/>
    <w:rsid w:val="00E350BC"/>
    <w:rsid w:val="00E62CC0"/>
    <w:rsid w:val="00E83DD9"/>
    <w:rsid w:val="00E97588"/>
    <w:rsid w:val="00ED6FE4"/>
    <w:rsid w:val="00EF16C2"/>
    <w:rsid w:val="6A421A9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semiHidden/>
    <w:unhideWhenUsed/>
    <w:uiPriority w:val="99"/>
    <w:rPr>
      <w:color w:val="0000FF"/>
      <w:u w:val="single"/>
    </w:rPr>
  </w:style>
  <w:style w:type="character" w:styleId="5">
    <w:name w:val="Strong"/>
    <w:basedOn w:val="2"/>
    <w:qFormat/>
    <w:uiPriority w:val="22"/>
    <w:rPr>
      <w:b/>
      <w:bCs/>
    </w:rPr>
  </w:style>
  <w:style w:type="paragraph" w:styleId="6">
    <w:name w:val="Balloon Text"/>
    <w:basedOn w:val="1"/>
    <w:link w:val="18"/>
    <w:semiHidden/>
    <w:unhideWhenUsed/>
    <w:uiPriority w:val="99"/>
    <w:rPr>
      <w:rFonts w:ascii="Tahoma" w:hAnsi="Tahoma" w:cs="Tahoma"/>
      <w:sz w:val="16"/>
      <w:szCs w:val="16"/>
    </w:rPr>
  </w:style>
  <w:style w:type="paragraph" w:styleId="7">
    <w:name w:val="header"/>
    <w:basedOn w:val="1"/>
    <w:link w:val="15"/>
    <w:unhideWhenUsed/>
    <w:uiPriority w:val="99"/>
    <w:pPr>
      <w:tabs>
        <w:tab w:val="center" w:pos="4677"/>
        <w:tab w:val="right" w:pos="9355"/>
      </w:tabs>
    </w:pPr>
  </w:style>
  <w:style w:type="paragraph" w:styleId="8">
    <w:name w:val="Body Text"/>
    <w:basedOn w:val="1"/>
    <w:link w:val="17"/>
    <w:qFormat/>
    <w:uiPriority w:val="1"/>
    <w:pPr>
      <w:ind w:left="112"/>
    </w:pPr>
    <w:rPr>
      <w:sz w:val="20"/>
      <w:szCs w:val="20"/>
    </w:rPr>
  </w:style>
  <w:style w:type="paragraph" w:styleId="9">
    <w:name w:val="footer"/>
    <w:basedOn w:val="1"/>
    <w:link w:val="16"/>
    <w:unhideWhenUsed/>
    <w:uiPriority w:val="99"/>
    <w:pPr>
      <w:tabs>
        <w:tab w:val="center" w:pos="4677"/>
        <w:tab w:val="right" w:pos="9355"/>
      </w:tabs>
    </w:pPr>
  </w:style>
  <w:style w:type="paragraph" w:styleId="10">
    <w:name w:val="Normal (Web)"/>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table" w:customStyle="1" w:styleId="11">
    <w:name w:val="Table Normal"/>
    <w:semiHidden/>
    <w:unhideWhenUsed/>
    <w:qFormat/>
    <w:uiPriority w:val="2"/>
    <w:tblPr>
      <w:tblCellMar>
        <w:top w:w="0" w:type="dxa"/>
        <w:left w:w="0" w:type="dxa"/>
        <w:bottom w:w="0" w:type="dxa"/>
        <w:right w:w="0" w:type="dxa"/>
      </w:tblCellMar>
    </w:tblPr>
  </w:style>
  <w:style w:type="paragraph" w:customStyle="1" w:styleId="12">
    <w:name w:val="Заголовок 11"/>
    <w:basedOn w:val="1"/>
    <w:qFormat/>
    <w:uiPriority w:val="1"/>
    <w:pPr>
      <w:spacing w:before="5" w:line="228" w:lineRule="exact"/>
      <w:ind w:left="112"/>
      <w:outlineLvl w:val="1"/>
    </w:pPr>
    <w:rPr>
      <w:b/>
      <w:bCs/>
      <w:sz w:val="20"/>
      <w:szCs w:val="20"/>
    </w:rPr>
  </w:style>
  <w:style w:type="paragraph" w:styleId="13">
    <w:name w:val="List Paragraph"/>
    <w:basedOn w:val="1"/>
    <w:qFormat/>
    <w:uiPriority w:val="1"/>
    <w:pPr>
      <w:ind w:left="538" w:hanging="359"/>
    </w:pPr>
  </w:style>
  <w:style w:type="paragraph" w:customStyle="1" w:styleId="14">
    <w:name w:val="Table Paragraph"/>
    <w:basedOn w:val="1"/>
    <w:qFormat/>
    <w:uiPriority w:val="1"/>
  </w:style>
  <w:style w:type="character" w:customStyle="1" w:styleId="15">
    <w:name w:val="Верхний колонтитул Знак"/>
    <w:basedOn w:val="2"/>
    <w:link w:val="7"/>
    <w:uiPriority w:val="99"/>
    <w:rPr>
      <w:rFonts w:ascii="Times New Roman" w:hAnsi="Times New Roman" w:eastAsia="Times New Roman" w:cs="Times New Roman"/>
      <w:lang w:val="ru-RU"/>
    </w:rPr>
  </w:style>
  <w:style w:type="character" w:customStyle="1" w:styleId="16">
    <w:name w:val="Нижний колонтитул Знак"/>
    <w:basedOn w:val="2"/>
    <w:link w:val="9"/>
    <w:uiPriority w:val="99"/>
    <w:rPr>
      <w:rFonts w:ascii="Times New Roman" w:hAnsi="Times New Roman" w:eastAsia="Times New Roman" w:cs="Times New Roman"/>
      <w:lang w:val="ru-RU"/>
    </w:rPr>
  </w:style>
  <w:style w:type="character" w:customStyle="1" w:styleId="17">
    <w:name w:val="Основной текст Знак"/>
    <w:basedOn w:val="2"/>
    <w:link w:val="8"/>
    <w:uiPriority w:val="1"/>
    <w:rPr>
      <w:rFonts w:ascii="Times New Roman" w:hAnsi="Times New Roman" w:eastAsia="Times New Roman" w:cs="Times New Roman"/>
      <w:sz w:val="20"/>
      <w:szCs w:val="20"/>
      <w:lang w:val="ru-RU"/>
    </w:rPr>
  </w:style>
  <w:style w:type="character" w:customStyle="1" w:styleId="18">
    <w:name w:val="Текст выноски Знак"/>
    <w:basedOn w:val="2"/>
    <w:link w:val="6"/>
    <w:semiHidden/>
    <w:uiPriority w:val="99"/>
    <w:rPr>
      <w:rFonts w:ascii="Tahoma" w:hAnsi="Tahoma" w:eastAsia="Times New Roman" w:cs="Tahoma"/>
      <w:sz w:val="16"/>
      <w:szCs w:val="16"/>
      <w:lang w:val="ru-RU"/>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D84DDB-1A5C-4C0B-97C4-48F2DE0ABABE}">
  <ds:schemaRefs/>
</ds:datastoreItem>
</file>

<file path=docProps/app.xml><?xml version="1.0" encoding="utf-8"?>
<Properties xmlns="http://schemas.openxmlformats.org/officeDocument/2006/extended-properties" xmlns:vt="http://schemas.openxmlformats.org/officeDocument/2006/docPropsVTypes">
  <Template>Normal.dotm</Template>
  <Pages>21</Pages>
  <Words>4343</Words>
  <Characters>24761</Characters>
  <Lines>206</Lines>
  <Paragraphs>58</Paragraphs>
  <TotalTime>638</TotalTime>
  <ScaleCrop>false</ScaleCrop>
  <LinksUpToDate>false</LinksUpToDate>
  <CharactersWithSpaces>29046</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2024-05-03T17:26:00Z</dcterms:created>
  <dc:creator>avers</dc:creator>
  <cp:lastModifiedBy>Светлана Зверев�</cp:lastModifiedBy>
  <cp:lastPrinted>2025-05-22T20:38:21Z</cp:lastPrinted>
  <dcterms:modified xsi:type="dcterms:W3CDTF">2025-05-22T20:40:30Z</dcterms:modified>
  <dc:title>ВЛИЯНИЕ КОМПЛЕКСА АКРОБАТИЧЕСКИХ ЭЛЕМЕНТОВ</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2013-03-29T00:00:00Z</vt:filetime>
  </property>
  <property fmtid="{D5CDD505-2E9C-101B-9397-08002B2CF9AE}" pid="3" name="Creator">
    <vt:lpwstr>Microsoft® Office Word 2007</vt:lpwstr>
  </property>
  <property fmtid="{D5CDD505-2E9C-101B-9397-08002B2CF9AE}" pid="4" name="LastSaved">
    <vt:filetime>2024-05-03T00:00:00Z</vt:filetime>
  </property>
  <property fmtid="{D5CDD505-2E9C-101B-9397-08002B2CF9AE}" pid="5" name="KSOProductBuildVer">
    <vt:lpwstr>1049-12.2.0.21179</vt:lpwstr>
  </property>
  <property fmtid="{D5CDD505-2E9C-101B-9397-08002B2CF9AE}" pid="6" name="ICV">
    <vt:lpwstr>ACD6B0C775274DA9B7084B7FBCAEA113_12</vt:lpwstr>
  </property>
</Properties>
</file>