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40117" w14:textId="7D83B8D0" w:rsidR="00287906" w:rsidRPr="00287906" w:rsidRDefault="00287906" w:rsidP="00287906">
      <w:pPr>
        <w:spacing w:after="160" w:line="259" w:lineRule="auto"/>
        <w:jc w:val="center"/>
        <w:rPr>
          <w:rFonts w:ascii="Times New Roman" w:eastAsia="Calibri" w:hAnsi="Times New Roman" w:cs="Times New Roman"/>
          <w:b/>
          <w:bCs/>
          <w:sz w:val="28"/>
        </w:rPr>
      </w:pPr>
      <w:r w:rsidRPr="00287906">
        <w:rPr>
          <w:rFonts w:ascii="Times New Roman" w:eastAsia="Calibri" w:hAnsi="Times New Roman" w:cs="Times New Roman"/>
          <w:b/>
          <w:bCs/>
          <w:sz w:val="28"/>
        </w:rPr>
        <w:t xml:space="preserve">Муниципальное </w:t>
      </w:r>
      <w:r w:rsidR="00A57B1E">
        <w:rPr>
          <w:rFonts w:ascii="Times New Roman" w:eastAsia="Calibri" w:hAnsi="Times New Roman" w:cs="Times New Roman"/>
          <w:b/>
          <w:bCs/>
          <w:sz w:val="28"/>
        </w:rPr>
        <w:t>бюджетное</w:t>
      </w:r>
      <w:r w:rsidRPr="00287906">
        <w:rPr>
          <w:rFonts w:ascii="Times New Roman" w:eastAsia="Calibri" w:hAnsi="Times New Roman" w:cs="Times New Roman"/>
          <w:b/>
          <w:bCs/>
          <w:sz w:val="28"/>
        </w:rPr>
        <w:t xml:space="preserve"> дошкольное образовательное учреждение </w:t>
      </w:r>
      <w:r w:rsidR="00A57B1E">
        <w:rPr>
          <w:rFonts w:ascii="Times New Roman" w:eastAsia="Calibri" w:hAnsi="Times New Roman" w:cs="Times New Roman"/>
          <w:b/>
          <w:bCs/>
          <w:sz w:val="28"/>
        </w:rPr>
        <w:t>д</w:t>
      </w:r>
      <w:r w:rsidRPr="00287906">
        <w:rPr>
          <w:rFonts w:ascii="Times New Roman" w:eastAsia="Calibri" w:hAnsi="Times New Roman" w:cs="Times New Roman"/>
          <w:b/>
          <w:bCs/>
          <w:sz w:val="28"/>
        </w:rPr>
        <w:t xml:space="preserve">етский сад </w:t>
      </w:r>
      <w:r w:rsidR="00A57B1E">
        <w:rPr>
          <w:rFonts w:ascii="Times New Roman" w:eastAsia="Calibri" w:hAnsi="Times New Roman" w:cs="Times New Roman"/>
          <w:b/>
          <w:bCs/>
          <w:sz w:val="28"/>
        </w:rPr>
        <w:t>село Донское</w:t>
      </w:r>
    </w:p>
    <w:p w14:paraId="605AA85E" w14:textId="77777777" w:rsidR="00287906" w:rsidRPr="00287906" w:rsidRDefault="00287906" w:rsidP="00287906">
      <w:pPr>
        <w:spacing w:after="160" w:line="259" w:lineRule="auto"/>
        <w:rPr>
          <w:rFonts w:ascii="Times New Roman" w:eastAsia="Calibri" w:hAnsi="Times New Roman" w:cs="Times New Roman"/>
          <w:b/>
          <w:bCs/>
          <w:sz w:val="52"/>
        </w:rPr>
      </w:pPr>
    </w:p>
    <w:p w14:paraId="10FA1643" w14:textId="77777777" w:rsidR="00287906" w:rsidRPr="00287906" w:rsidRDefault="00287906" w:rsidP="0028790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52"/>
          <w:szCs w:val="28"/>
        </w:rPr>
      </w:pPr>
    </w:p>
    <w:p w14:paraId="6534C255" w14:textId="77777777" w:rsidR="00287906" w:rsidRPr="00287906" w:rsidRDefault="00287906" w:rsidP="0028790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52"/>
          <w:szCs w:val="28"/>
        </w:rPr>
      </w:pPr>
    </w:p>
    <w:p w14:paraId="34102759" w14:textId="77777777" w:rsidR="00287906" w:rsidRPr="00287906" w:rsidRDefault="00287906" w:rsidP="0028790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52"/>
          <w:szCs w:val="28"/>
        </w:rPr>
      </w:pPr>
    </w:p>
    <w:p w14:paraId="6AC24D75" w14:textId="77777777" w:rsidR="00287906" w:rsidRPr="00287906" w:rsidRDefault="00287906" w:rsidP="0028790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56"/>
          <w:szCs w:val="28"/>
        </w:rPr>
      </w:pPr>
      <w:r w:rsidRPr="00287906">
        <w:rPr>
          <w:rFonts w:ascii="Times New Roman" w:eastAsia="Calibri" w:hAnsi="Times New Roman" w:cs="Times New Roman"/>
          <w:b/>
          <w:sz w:val="56"/>
          <w:szCs w:val="28"/>
        </w:rPr>
        <w:t>Моя педагогическая находка</w:t>
      </w:r>
    </w:p>
    <w:p w14:paraId="3B227053" w14:textId="77777777" w:rsidR="00287906" w:rsidRPr="00287906" w:rsidRDefault="00287906" w:rsidP="0028790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52"/>
          <w:szCs w:val="28"/>
        </w:rPr>
      </w:pPr>
      <w:r w:rsidRPr="00287906">
        <w:rPr>
          <w:rFonts w:ascii="Times New Roman" w:eastAsia="Calibri" w:hAnsi="Times New Roman" w:cs="Times New Roman"/>
          <w:b/>
          <w:sz w:val="52"/>
          <w:szCs w:val="28"/>
        </w:rPr>
        <w:t>на тему: </w:t>
      </w:r>
    </w:p>
    <w:p w14:paraId="333BEC6E" w14:textId="77777777" w:rsidR="00287906" w:rsidRPr="00287906" w:rsidRDefault="00287906" w:rsidP="00287906">
      <w:pPr>
        <w:spacing w:after="160" w:line="259" w:lineRule="auto"/>
        <w:jc w:val="center"/>
        <w:rPr>
          <w:rFonts w:ascii="Monotype Corsiva" w:eastAsia="Calibri" w:hAnsi="Monotype Corsiva" w:cs="Times New Roman"/>
          <w:b/>
          <w:sz w:val="96"/>
          <w:szCs w:val="28"/>
        </w:rPr>
      </w:pPr>
      <w:r w:rsidRPr="00287906">
        <w:rPr>
          <w:rFonts w:ascii="Monotype Corsiva" w:eastAsia="Calibri" w:hAnsi="Monotype Corsiva" w:cs="Times New Roman"/>
          <w:b/>
          <w:sz w:val="96"/>
          <w:szCs w:val="28"/>
        </w:rPr>
        <w:t>«Планшет</w:t>
      </w:r>
      <w:r w:rsidR="009B1986">
        <w:rPr>
          <w:rFonts w:ascii="Monotype Corsiva" w:eastAsia="Calibri" w:hAnsi="Monotype Corsiva" w:cs="Times New Roman"/>
          <w:b/>
          <w:sz w:val="96"/>
          <w:szCs w:val="28"/>
        </w:rPr>
        <w:t>-развивайка</w:t>
      </w:r>
      <w:r w:rsidRPr="00287906">
        <w:rPr>
          <w:rFonts w:ascii="Monotype Corsiva" w:eastAsia="Calibri" w:hAnsi="Monotype Corsiva" w:cs="Times New Roman"/>
          <w:b/>
          <w:sz w:val="96"/>
          <w:szCs w:val="28"/>
        </w:rPr>
        <w:t>»</w:t>
      </w:r>
    </w:p>
    <w:p w14:paraId="1CEA0E5B" w14:textId="77777777" w:rsidR="00287906" w:rsidRPr="00287906" w:rsidRDefault="00287906" w:rsidP="0028790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A357D18" w14:textId="77777777" w:rsidR="00287906" w:rsidRPr="00287906" w:rsidRDefault="00287906" w:rsidP="0028790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10CD8DC" w14:textId="77777777" w:rsidR="00287906" w:rsidRPr="00287906" w:rsidRDefault="00287906" w:rsidP="0028790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74E85346" w14:textId="77777777" w:rsidR="00287906" w:rsidRPr="00287906" w:rsidRDefault="00287906" w:rsidP="0028790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FCF9F17" w14:textId="77777777" w:rsidR="00287906" w:rsidRPr="00287906" w:rsidRDefault="00287906" w:rsidP="00287906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B16F62C" w14:textId="77777777" w:rsidR="00287906" w:rsidRPr="00287906" w:rsidRDefault="00287906" w:rsidP="00287906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32"/>
          <w:szCs w:val="28"/>
        </w:rPr>
      </w:pPr>
      <w:r w:rsidRPr="00287906">
        <w:rPr>
          <w:rFonts w:ascii="Times New Roman" w:eastAsia="Calibri" w:hAnsi="Times New Roman" w:cs="Times New Roman"/>
          <w:b/>
          <w:sz w:val="32"/>
          <w:szCs w:val="28"/>
        </w:rPr>
        <w:t xml:space="preserve">Подготовила: воспитатель </w:t>
      </w:r>
    </w:p>
    <w:p w14:paraId="2AEEAE08" w14:textId="45F6558A" w:rsidR="00287906" w:rsidRPr="00287906" w:rsidRDefault="00A57B1E" w:rsidP="00287906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32"/>
          <w:szCs w:val="28"/>
        </w:rPr>
      </w:pPr>
      <w:r>
        <w:rPr>
          <w:rFonts w:ascii="Times New Roman" w:eastAsia="Calibri" w:hAnsi="Times New Roman" w:cs="Times New Roman"/>
          <w:b/>
          <w:sz w:val="32"/>
          <w:szCs w:val="28"/>
        </w:rPr>
        <w:t>Ширяева Ирина Сергеевна</w:t>
      </w:r>
    </w:p>
    <w:p w14:paraId="21973DA7" w14:textId="77777777" w:rsidR="00287906" w:rsidRDefault="00287906" w:rsidP="00287906">
      <w:pPr>
        <w:spacing w:after="160" w:line="259" w:lineRule="auto"/>
        <w:rPr>
          <w:rFonts w:ascii="Times New Roman" w:eastAsia="Calibri" w:hAnsi="Times New Roman" w:cs="Times New Roman"/>
          <w:b/>
          <w:sz w:val="32"/>
          <w:szCs w:val="28"/>
        </w:rPr>
      </w:pPr>
    </w:p>
    <w:p w14:paraId="4224F3DA" w14:textId="77777777" w:rsidR="00287906" w:rsidRPr="00287906" w:rsidRDefault="00287906" w:rsidP="00287906">
      <w:pPr>
        <w:spacing w:after="160" w:line="259" w:lineRule="auto"/>
        <w:rPr>
          <w:rFonts w:ascii="Times New Roman" w:eastAsia="Calibri" w:hAnsi="Times New Roman" w:cs="Times New Roman"/>
          <w:b/>
          <w:sz w:val="32"/>
          <w:szCs w:val="28"/>
        </w:rPr>
      </w:pPr>
    </w:p>
    <w:p w14:paraId="1EABD747" w14:textId="77777777" w:rsidR="00287906" w:rsidRPr="00287906" w:rsidRDefault="00287906" w:rsidP="00287906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32"/>
          <w:szCs w:val="28"/>
        </w:rPr>
      </w:pPr>
    </w:p>
    <w:p w14:paraId="416E738B" w14:textId="77777777" w:rsidR="00287906" w:rsidRPr="00287906" w:rsidRDefault="00287906" w:rsidP="00287906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32"/>
          <w:szCs w:val="28"/>
        </w:rPr>
      </w:pPr>
    </w:p>
    <w:p w14:paraId="4553708A" w14:textId="31B03342" w:rsidR="00287906" w:rsidRDefault="00287906" w:rsidP="00287906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r w:rsidRPr="00287906">
        <w:rPr>
          <w:rFonts w:ascii="Times New Roman" w:eastAsia="Calibri" w:hAnsi="Times New Roman" w:cs="Times New Roman"/>
          <w:b/>
          <w:sz w:val="32"/>
          <w:szCs w:val="28"/>
        </w:rPr>
        <w:t>202</w:t>
      </w:r>
      <w:r w:rsidR="00A57B1E">
        <w:rPr>
          <w:rFonts w:ascii="Times New Roman" w:eastAsia="Calibri" w:hAnsi="Times New Roman" w:cs="Times New Roman"/>
          <w:b/>
          <w:sz w:val="32"/>
          <w:szCs w:val="28"/>
        </w:rPr>
        <w:t>4</w:t>
      </w:r>
      <w:r w:rsidRPr="00287906">
        <w:rPr>
          <w:rFonts w:ascii="Times New Roman" w:eastAsia="Calibri" w:hAnsi="Times New Roman" w:cs="Times New Roman"/>
          <w:b/>
          <w:sz w:val="32"/>
          <w:szCs w:val="28"/>
        </w:rPr>
        <w:t xml:space="preserve"> г.</w:t>
      </w:r>
    </w:p>
    <w:p w14:paraId="2D113E31" w14:textId="620B6FE0" w:rsidR="00AD0FB8" w:rsidRPr="00287906" w:rsidRDefault="00AD0FB8" w:rsidP="00287906">
      <w:pPr>
        <w:rPr>
          <w:rFonts w:ascii="Times New Roman" w:hAnsi="Times New Roman" w:cs="Times New Roman"/>
          <w:sz w:val="28"/>
        </w:rPr>
      </w:pPr>
      <w:r w:rsidRPr="00287906">
        <w:rPr>
          <w:rFonts w:ascii="Times New Roman" w:hAnsi="Times New Roman" w:cs="Times New Roman"/>
          <w:sz w:val="28"/>
        </w:rPr>
        <w:lastRenderedPageBreak/>
        <w:t xml:space="preserve">Здравствуйте дорогие коллеги, уважаемое жюри. </w:t>
      </w:r>
      <w:r w:rsidR="00A57B1E">
        <w:rPr>
          <w:rFonts w:ascii="Times New Roman" w:hAnsi="Times New Roman" w:cs="Times New Roman"/>
          <w:sz w:val="28"/>
        </w:rPr>
        <w:t>Я Ширяева Ирина Сергеевна</w:t>
      </w:r>
      <w:r w:rsidRPr="00287906">
        <w:rPr>
          <w:rFonts w:ascii="Times New Roman" w:hAnsi="Times New Roman" w:cs="Times New Roman"/>
          <w:sz w:val="28"/>
        </w:rPr>
        <w:t>, воспитатель М</w:t>
      </w:r>
      <w:r w:rsidR="00A57B1E">
        <w:rPr>
          <w:rFonts w:ascii="Times New Roman" w:hAnsi="Times New Roman" w:cs="Times New Roman"/>
          <w:sz w:val="28"/>
        </w:rPr>
        <w:t>Б</w:t>
      </w:r>
      <w:r w:rsidRPr="00287906">
        <w:rPr>
          <w:rFonts w:ascii="Times New Roman" w:hAnsi="Times New Roman" w:cs="Times New Roman"/>
          <w:sz w:val="28"/>
        </w:rPr>
        <w:t xml:space="preserve">ДОУ </w:t>
      </w:r>
      <w:r w:rsidR="00A57B1E">
        <w:rPr>
          <w:rFonts w:ascii="Times New Roman" w:hAnsi="Times New Roman" w:cs="Times New Roman"/>
          <w:sz w:val="28"/>
        </w:rPr>
        <w:t>детский сад с. Донское</w:t>
      </w:r>
      <w:r w:rsidRPr="00287906">
        <w:rPr>
          <w:rFonts w:ascii="Times New Roman" w:hAnsi="Times New Roman" w:cs="Times New Roman"/>
          <w:sz w:val="28"/>
        </w:rPr>
        <w:t>.</w:t>
      </w:r>
      <w:r w:rsidR="00E83BB8">
        <w:rPr>
          <w:rFonts w:ascii="Times New Roman" w:hAnsi="Times New Roman" w:cs="Times New Roman"/>
          <w:sz w:val="28"/>
        </w:rPr>
        <w:t xml:space="preserve"> Хочу представить вашему вниманию свою педагогическую находку «Планшет</w:t>
      </w:r>
      <w:r w:rsidR="009B1986">
        <w:rPr>
          <w:rFonts w:ascii="Times New Roman" w:hAnsi="Times New Roman" w:cs="Times New Roman"/>
          <w:sz w:val="28"/>
        </w:rPr>
        <w:t>-развивайка</w:t>
      </w:r>
      <w:r w:rsidR="00E83BB8">
        <w:rPr>
          <w:rFonts w:ascii="Times New Roman" w:hAnsi="Times New Roman" w:cs="Times New Roman"/>
          <w:sz w:val="28"/>
        </w:rPr>
        <w:t>»</w:t>
      </w:r>
    </w:p>
    <w:p w14:paraId="098BB266" w14:textId="77777777" w:rsidR="001769B6" w:rsidRPr="00287906" w:rsidRDefault="001769B6" w:rsidP="00287906">
      <w:pPr>
        <w:jc w:val="right"/>
        <w:rPr>
          <w:rFonts w:ascii="Times New Roman" w:hAnsi="Times New Roman" w:cs="Times New Roman"/>
          <w:sz w:val="28"/>
        </w:rPr>
      </w:pPr>
      <w:r w:rsidRPr="00287906">
        <w:rPr>
          <w:rFonts w:ascii="Times New Roman" w:hAnsi="Times New Roman" w:cs="Times New Roman"/>
          <w:sz w:val="28"/>
        </w:rPr>
        <w:t xml:space="preserve"> «Дети должны жить в мире красоты, сказки</w:t>
      </w:r>
    </w:p>
    <w:p w14:paraId="4F47A94D" w14:textId="77777777" w:rsidR="00A93203" w:rsidRPr="00287906" w:rsidRDefault="001769B6" w:rsidP="00287906">
      <w:pPr>
        <w:jc w:val="right"/>
        <w:rPr>
          <w:rFonts w:ascii="Times New Roman" w:hAnsi="Times New Roman" w:cs="Times New Roman"/>
          <w:sz w:val="28"/>
        </w:rPr>
      </w:pPr>
      <w:r w:rsidRPr="00287906">
        <w:rPr>
          <w:rFonts w:ascii="Times New Roman" w:hAnsi="Times New Roman" w:cs="Times New Roman"/>
          <w:sz w:val="28"/>
        </w:rPr>
        <w:t xml:space="preserve"> музыки, рисунков, фантазии, творчества».</w:t>
      </w:r>
    </w:p>
    <w:p w14:paraId="0B36DC4C" w14:textId="77777777" w:rsidR="001769B6" w:rsidRDefault="00EC682D" w:rsidP="00287906">
      <w:pPr>
        <w:jc w:val="right"/>
        <w:rPr>
          <w:rFonts w:ascii="Times New Roman" w:hAnsi="Times New Roman" w:cs="Times New Roman"/>
          <w:i/>
          <w:sz w:val="28"/>
        </w:rPr>
      </w:pPr>
      <w:r w:rsidRPr="00EC682D">
        <w:rPr>
          <w:rFonts w:ascii="Times New Roman" w:hAnsi="Times New Roman" w:cs="Times New Roman"/>
          <w:i/>
          <w:sz w:val="28"/>
        </w:rPr>
        <w:t>/</w:t>
      </w:r>
      <w:r w:rsidR="00E24F3D">
        <w:rPr>
          <w:rFonts w:ascii="Times New Roman" w:hAnsi="Times New Roman" w:cs="Times New Roman"/>
          <w:i/>
          <w:sz w:val="28"/>
        </w:rPr>
        <w:t xml:space="preserve"> </w:t>
      </w:r>
      <w:proofErr w:type="spellStart"/>
      <w:r w:rsidR="00E24F3D">
        <w:rPr>
          <w:rFonts w:ascii="Times New Roman" w:hAnsi="Times New Roman" w:cs="Times New Roman"/>
          <w:i/>
          <w:sz w:val="28"/>
        </w:rPr>
        <w:t>В.А.Сухомлинский</w:t>
      </w:r>
      <w:proofErr w:type="spellEnd"/>
      <w:r w:rsidRPr="00EC682D">
        <w:rPr>
          <w:rFonts w:ascii="Times New Roman" w:hAnsi="Times New Roman" w:cs="Times New Roman"/>
          <w:i/>
          <w:sz w:val="28"/>
        </w:rPr>
        <w:t>/</w:t>
      </w:r>
    </w:p>
    <w:p w14:paraId="50C14299" w14:textId="77777777" w:rsidR="0094600E" w:rsidRDefault="0094600E" w:rsidP="0094600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600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век информационных технологий организм детей и взрослых подвергается большому воздействию факторов, негативно влияющих на здоровье. Не секрет, что телефоны, компьютеры, планшеты, телевизоры – ежедневно оказывают нагрузку на зрительный аппарат детей и не способствуют развитию мелкой моторики. Поэтому главная задача дошкольного образования – сохранить </w:t>
      </w:r>
      <w:proofErr w:type="gramStart"/>
      <w:r w:rsidRPr="0094600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и  укрепить</w:t>
      </w:r>
      <w:proofErr w:type="gramEnd"/>
      <w:r w:rsidRPr="0094600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здоровье детей.  Развитие мелкой </w:t>
      </w:r>
      <w:proofErr w:type="gramStart"/>
      <w:r w:rsidRPr="0094600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моторики  и</w:t>
      </w:r>
      <w:proofErr w:type="gramEnd"/>
      <w:r w:rsidRPr="0094600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гимнастика для глаз входят в систему здоровьесберегающих технологий.  </w:t>
      </w:r>
    </w:p>
    <w:p w14:paraId="1237CC79" w14:textId="7409C47A" w:rsidR="009535AB" w:rsidRDefault="001769B6" w:rsidP="0094600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87906">
        <w:rPr>
          <w:rFonts w:ascii="Times New Roman" w:hAnsi="Times New Roman" w:cs="Times New Roman"/>
          <w:sz w:val="28"/>
        </w:rPr>
        <w:t xml:space="preserve">У </w:t>
      </w:r>
      <w:r w:rsidR="00AD0FB8" w:rsidRPr="00287906">
        <w:rPr>
          <w:rFonts w:ascii="Times New Roman" w:hAnsi="Times New Roman" w:cs="Times New Roman"/>
          <w:sz w:val="28"/>
        </w:rPr>
        <w:t xml:space="preserve">всех, </w:t>
      </w:r>
      <w:r w:rsidRPr="00287906">
        <w:rPr>
          <w:rFonts w:ascii="Times New Roman" w:hAnsi="Times New Roman" w:cs="Times New Roman"/>
          <w:sz w:val="28"/>
        </w:rPr>
        <w:t>наверное</w:t>
      </w:r>
      <w:r w:rsidR="00287906">
        <w:rPr>
          <w:rFonts w:ascii="Times New Roman" w:hAnsi="Times New Roman" w:cs="Times New Roman"/>
          <w:sz w:val="28"/>
        </w:rPr>
        <w:t>,</w:t>
      </w:r>
      <w:r w:rsidRPr="00287906">
        <w:rPr>
          <w:rFonts w:ascii="Times New Roman" w:hAnsi="Times New Roman" w:cs="Times New Roman"/>
          <w:sz w:val="28"/>
        </w:rPr>
        <w:t xml:space="preserve"> есть давно забытая фоторамка и картон, а если к этому добавить немного ф</w:t>
      </w:r>
      <w:r w:rsidR="009535AB">
        <w:rPr>
          <w:rFonts w:ascii="Times New Roman" w:hAnsi="Times New Roman" w:cs="Times New Roman"/>
          <w:sz w:val="28"/>
        </w:rPr>
        <w:t>етро</w:t>
      </w:r>
      <w:r w:rsidR="0054470A">
        <w:rPr>
          <w:rFonts w:ascii="Times New Roman" w:hAnsi="Times New Roman" w:cs="Times New Roman"/>
          <w:sz w:val="28"/>
        </w:rPr>
        <w:t>во</w:t>
      </w:r>
      <w:r w:rsidR="005D7867" w:rsidRPr="00287906">
        <w:rPr>
          <w:rFonts w:ascii="Times New Roman" w:hAnsi="Times New Roman" w:cs="Times New Roman"/>
          <w:sz w:val="28"/>
        </w:rPr>
        <w:t>й</w:t>
      </w:r>
      <w:r w:rsidR="00F50052" w:rsidRPr="00287906">
        <w:rPr>
          <w:rFonts w:ascii="Times New Roman" w:hAnsi="Times New Roman" w:cs="Times New Roman"/>
          <w:sz w:val="28"/>
        </w:rPr>
        <w:t xml:space="preserve"> ткан</w:t>
      </w:r>
      <w:r w:rsidR="005D7867" w:rsidRPr="00287906">
        <w:rPr>
          <w:rFonts w:ascii="Times New Roman" w:hAnsi="Times New Roman" w:cs="Times New Roman"/>
          <w:sz w:val="28"/>
        </w:rPr>
        <w:t>и</w:t>
      </w:r>
      <w:r w:rsidR="00F50052" w:rsidRPr="00287906">
        <w:rPr>
          <w:rFonts w:ascii="Times New Roman" w:hAnsi="Times New Roman" w:cs="Times New Roman"/>
          <w:sz w:val="28"/>
        </w:rPr>
        <w:t xml:space="preserve"> и немного нашей с вами фантазии, то получится вот такой планшет. </w:t>
      </w:r>
    </w:p>
    <w:p w14:paraId="05A5F060" w14:textId="7BBCFC16" w:rsidR="009535AB" w:rsidRDefault="009535AB" w:rsidP="009535A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такое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планшет-развивайка</w:t>
      </w:r>
      <w:r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>? Это увлекательная игрушка, изготовленная из фетра, с использованием дополнительных материалов разной фактуры. Данный вид игрушек решает несколько задач одновременно: развивает мелкую моторику</w:t>
      </w:r>
      <w:r w:rsidR="00322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>можно потрогать, пощупать, подергать, переместить, активирует слуховое и зрительное внимания, формирует мыслительные операции</w:t>
      </w:r>
      <w:r w:rsidR="00322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>сюжет можно развивать каждый раз по-новому, развивает умение аргументировать свои высказывания и строить простейшие умозаключения.</w:t>
      </w:r>
    </w:p>
    <w:p w14:paraId="3036E5C0" w14:textId="7B77A4A1" w:rsidR="0032207F" w:rsidRPr="00A10942" w:rsidRDefault="0032207F" w:rsidP="00A1094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87906">
        <w:rPr>
          <w:rFonts w:ascii="Times New Roman" w:hAnsi="Times New Roman" w:cs="Times New Roman"/>
          <w:sz w:val="28"/>
        </w:rPr>
        <w:t>Но прежде, чем начать наше творчество, надо добавить ярких красок. Разнообразие цветовой палитры,</w:t>
      </w:r>
      <w:r w:rsidR="00A10942">
        <w:rPr>
          <w:rFonts w:ascii="Times New Roman" w:hAnsi="Times New Roman" w:cs="Times New Roman"/>
          <w:sz w:val="28"/>
        </w:rPr>
        <w:t xml:space="preserve"> </w:t>
      </w:r>
      <w:r w:rsidRPr="00287906">
        <w:rPr>
          <w:rFonts w:ascii="Times New Roman" w:hAnsi="Times New Roman" w:cs="Times New Roman"/>
          <w:sz w:val="28"/>
        </w:rPr>
        <w:t xml:space="preserve">позволит применить планшет во всех образовательных областях. </w:t>
      </w:r>
      <w:r w:rsidR="00A10942"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его помощью можно изучать геометрические фигуры, цвета, формы, названия предметов, счет, алфавит. Он обтянут </w:t>
      </w:r>
      <w:r w:rsidR="00A10942">
        <w:rPr>
          <w:rFonts w:ascii="Times New Roman" w:hAnsi="Times New Roman" w:cs="Times New Roman"/>
          <w:color w:val="000000" w:themeColor="text1"/>
          <w:sz w:val="28"/>
          <w:szCs w:val="28"/>
        </w:rPr>
        <w:t>фетровой</w:t>
      </w:r>
      <w:r w:rsidR="00A10942"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тканью, и может быть разной формы и размера, но при этом</w:t>
      </w:r>
      <w:r w:rsidR="00A1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он </w:t>
      </w:r>
      <w:r w:rsidR="00A10942" w:rsidRPr="00287906">
        <w:rPr>
          <w:rFonts w:ascii="Times New Roman" w:hAnsi="Times New Roman" w:cs="Times New Roman"/>
          <w:sz w:val="28"/>
        </w:rPr>
        <w:t xml:space="preserve">мобильный, </w:t>
      </w:r>
      <w:r w:rsidR="00A10942" w:rsidRPr="00287906">
        <w:rPr>
          <w:rFonts w:ascii="Times New Roman" w:hAnsi="Times New Roman" w:cs="Times New Roman"/>
          <w:sz w:val="28"/>
        </w:rPr>
        <w:lastRenderedPageBreak/>
        <w:t>легкий</w:t>
      </w:r>
      <w:r w:rsidR="00A10942">
        <w:rPr>
          <w:rFonts w:ascii="Times New Roman" w:hAnsi="Times New Roman" w:cs="Times New Roman"/>
          <w:sz w:val="28"/>
        </w:rPr>
        <w:t>, компактный</w:t>
      </w:r>
      <w:r w:rsidR="00A10942" w:rsidRPr="00287906">
        <w:rPr>
          <w:rFonts w:ascii="Times New Roman" w:hAnsi="Times New Roman" w:cs="Times New Roman"/>
          <w:sz w:val="28"/>
        </w:rPr>
        <w:t xml:space="preserve"> и самое главное безопасный.</w:t>
      </w:r>
      <w:r w:rsidR="00A10942">
        <w:rPr>
          <w:rFonts w:ascii="Times New Roman" w:hAnsi="Times New Roman" w:cs="Times New Roman"/>
          <w:sz w:val="28"/>
        </w:rPr>
        <w:t xml:space="preserve"> </w:t>
      </w:r>
      <w:r w:rsidRPr="00287906">
        <w:rPr>
          <w:rFonts w:ascii="Times New Roman" w:hAnsi="Times New Roman" w:cs="Times New Roman"/>
          <w:sz w:val="28"/>
        </w:rPr>
        <w:t>Фигуры из фетра очень крепко держатся на планшете, поэтому не требует дополнительных крепежей.</w:t>
      </w:r>
      <w:r w:rsidR="00A10942" w:rsidRPr="00A109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10942" w:rsidRPr="00287906">
        <w:rPr>
          <w:rFonts w:ascii="Times New Roman" w:hAnsi="Times New Roman" w:cs="Times New Roman"/>
          <w:sz w:val="28"/>
        </w:rPr>
        <w:t>Он подходит для работы с воспитанниками всех возрастных групп.</w:t>
      </w:r>
    </w:p>
    <w:p w14:paraId="1B060072" w14:textId="77777777" w:rsidR="00A10942" w:rsidRDefault="0032207F" w:rsidP="0032207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87906">
        <w:rPr>
          <w:rFonts w:ascii="Times New Roman" w:hAnsi="Times New Roman" w:cs="Times New Roman"/>
          <w:sz w:val="28"/>
        </w:rPr>
        <w:t>В своей работе я уже практикую данную педагогическую находку, котор</w:t>
      </w:r>
      <w:r>
        <w:rPr>
          <w:rFonts w:ascii="Times New Roman" w:hAnsi="Times New Roman" w:cs="Times New Roman"/>
          <w:sz w:val="28"/>
        </w:rPr>
        <w:t>ая</w:t>
      </w:r>
      <w:r w:rsidRPr="00287906">
        <w:rPr>
          <w:rFonts w:ascii="Times New Roman" w:hAnsi="Times New Roman" w:cs="Times New Roman"/>
          <w:sz w:val="28"/>
        </w:rPr>
        <w:t xml:space="preserve"> стал</w:t>
      </w:r>
      <w:r>
        <w:rPr>
          <w:rFonts w:ascii="Times New Roman" w:hAnsi="Times New Roman" w:cs="Times New Roman"/>
          <w:sz w:val="28"/>
        </w:rPr>
        <w:t>а</w:t>
      </w:r>
      <w:r w:rsidRPr="00287906">
        <w:rPr>
          <w:rFonts w:ascii="Times New Roman" w:hAnsi="Times New Roman" w:cs="Times New Roman"/>
          <w:sz w:val="28"/>
        </w:rPr>
        <w:t xml:space="preserve"> самым большим помощником в развитии детей. Основное его назначение направлено на развитие познавательных способностей дошкольников. </w:t>
      </w:r>
    </w:p>
    <w:p w14:paraId="4518D622" w14:textId="39ED7033" w:rsidR="0032207F" w:rsidRDefault="00A10942" w:rsidP="00A1094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>Игровой планшет–это основа для игр с наборами плоских фигурок из фетра разного вида и назначения, не только приятное и увлекательное занятие, он один заменит десяток развивающих игр.</w:t>
      </w:r>
      <w:r>
        <w:rPr>
          <w:rFonts w:ascii="Times New Roman" w:hAnsi="Times New Roman" w:cs="Times New Roman"/>
          <w:sz w:val="28"/>
        </w:rPr>
        <w:t xml:space="preserve"> </w:t>
      </w:r>
      <w:r w:rsidR="0032207F" w:rsidRPr="00287906">
        <w:rPr>
          <w:rFonts w:ascii="Times New Roman" w:hAnsi="Times New Roman" w:cs="Times New Roman"/>
          <w:sz w:val="28"/>
        </w:rPr>
        <w:t xml:space="preserve">Мы можем использовать игры на </w:t>
      </w:r>
      <w:proofErr w:type="spellStart"/>
      <w:r w:rsidR="0032207F" w:rsidRPr="00287906">
        <w:rPr>
          <w:rFonts w:ascii="Times New Roman" w:hAnsi="Times New Roman" w:cs="Times New Roman"/>
          <w:sz w:val="28"/>
        </w:rPr>
        <w:t>цветовосприятие</w:t>
      </w:r>
      <w:proofErr w:type="spellEnd"/>
      <w:r w:rsidR="0032207F" w:rsidRPr="00287906">
        <w:rPr>
          <w:rFonts w:ascii="Times New Roman" w:hAnsi="Times New Roman" w:cs="Times New Roman"/>
          <w:sz w:val="28"/>
        </w:rPr>
        <w:t>, на сравнение и сопоставление размера и количества, на формирование пространственных понятий, развитие творческих способностей, воображения, внимания.</w:t>
      </w:r>
    </w:p>
    <w:p w14:paraId="41AE4875" w14:textId="77777777" w:rsidR="00A10942" w:rsidRPr="009535AB" w:rsidRDefault="00A10942" w:rsidP="00A1094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>Игровые наборы из фетра прочные, яркие и безопасные. С помощью таких фигурок можно разыгрывать на планшете сюжеты любимых сказок, складывать пазлы, создавать сказочные города, строить домики.</w:t>
      </w:r>
    </w:p>
    <w:p w14:paraId="1ED08C97" w14:textId="18891D14" w:rsidR="00A10942" w:rsidRPr="00F40006" w:rsidRDefault="00A10942" w:rsidP="00F4000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>Фигурки можно перемещать по планшету - помогать им "двигаться" и "говорить", менять картинку, делая ее динамичной. Это большое преимущество планшета над книжной иллюстрацией, которую можно только разглядывать.</w:t>
      </w:r>
    </w:p>
    <w:p w14:paraId="64DBB8F5" w14:textId="77777777" w:rsidR="0032207F" w:rsidRPr="00287906" w:rsidRDefault="0032207F" w:rsidP="0032207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87906">
        <w:rPr>
          <w:rFonts w:ascii="Times New Roman" w:hAnsi="Times New Roman" w:cs="Times New Roman"/>
          <w:sz w:val="28"/>
        </w:rPr>
        <w:t xml:space="preserve">Диапазон деятельности на планшете достаточно широк. Планшет помогает мне определять эмоциональное состояние воспитанников в течение дня.  Также можно составить изображение героев, природы, животных и многое другое из деталей, использовать в театрализованной деятельности. Возможность самостоятельно моделировать сюжет существенно повышает возможность для познавательного и речевого развития ребенка. Дети, играя с вырезками на разные тематики, обычно обговаривают свои действия, охотно отвечают на вопросы о создаваемых изображениях, составляют короткий рассказ. Для детей, создание различных ситуаций на планшете очень увлекательна, не </w:t>
      </w:r>
      <w:proofErr w:type="gramStart"/>
      <w:r w:rsidRPr="00287906">
        <w:rPr>
          <w:rFonts w:ascii="Times New Roman" w:hAnsi="Times New Roman" w:cs="Times New Roman"/>
          <w:sz w:val="28"/>
        </w:rPr>
        <w:t>меньше</w:t>
      </w:r>
      <w:proofErr w:type="gramEnd"/>
      <w:r w:rsidRPr="00287906">
        <w:rPr>
          <w:rFonts w:ascii="Times New Roman" w:hAnsi="Times New Roman" w:cs="Times New Roman"/>
          <w:sz w:val="28"/>
        </w:rPr>
        <w:t xml:space="preserve"> чем современные компьютерные игры.</w:t>
      </w:r>
    </w:p>
    <w:p w14:paraId="3D5E0023" w14:textId="77777777" w:rsidR="0032207F" w:rsidRPr="009535AB" w:rsidRDefault="0032207F" w:rsidP="009535A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5172A95" w14:textId="72784E1A" w:rsidR="009535AB" w:rsidRPr="009535AB" w:rsidRDefault="009535AB" w:rsidP="009535A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Так же на планшете можно обыгрывать сложные возрастные моменты ребенка, используя сказкотерапию. С 1,5 до 2 лет детки начинают самостоятельно крепить фигурки на </w:t>
      </w:r>
      <w:r w:rsidR="00147E99">
        <w:rPr>
          <w:rFonts w:ascii="Times New Roman" w:hAnsi="Times New Roman" w:cs="Times New Roman"/>
          <w:color w:val="000000" w:themeColor="text1"/>
          <w:sz w:val="28"/>
          <w:szCs w:val="28"/>
        </w:rPr>
        <w:t>планшет</w:t>
      </w:r>
      <w:r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>, что развивает тактильные ощущения, а это способствует развитию головного мозга.</w:t>
      </w:r>
    </w:p>
    <w:p w14:paraId="14C98A45" w14:textId="77777777" w:rsidR="009535AB" w:rsidRPr="009535AB" w:rsidRDefault="009535AB" w:rsidP="009535A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>Развивающие игрушки из фетра нравится детям. Обычно игрушки занимают полквартиры, а планшет и компактные картинки- фигурки экономят место и заменяют многие игрушки.</w:t>
      </w:r>
    </w:p>
    <w:p w14:paraId="4FFA38D5" w14:textId="157E27F7" w:rsidR="009535AB" w:rsidRDefault="009535AB" w:rsidP="00F40006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>Игры с планшетом развивают умение разыгрывать театральные постановки, активизирует внимание ребенка, обогащает словарный запас, вовлекает детей в игровой сюжет.</w:t>
      </w:r>
      <w:r w:rsidR="00F400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535AB">
        <w:rPr>
          <w:rFonts w:ascii="Times New Roman" w:hAnsi="Times New Roman" w:cs="Times New Roman"/>
          <w:color w:val="000000" w:themeColor="text1"/>
          <w:sz w:val="28"/>
          <w:szCs w:val="28"/>
        </w:rPr>
        <w:t>Во время игры закрепляется умение соблюдать правила, умение играть сообща.</w:t>
      </w:r>
    </w:p>
    <w:p w14:paraId="6A3FEAEE" w14:textId="77777777" w:rsidR="005D35C7" w:rsidRDefault="005D35C7" w:rsidP="005D35C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87906">
        <w:rPr>
          <w:rFonts w:ascii="Times New Roman" w:hAnsi="Times New Roman" w:cs="Times New Roman"/>
          <w:sz w:val="28"/>
        </w:rPr>
        <w:t xml:space="preserve">Данное пособие понравилось тем, что ребенок самостоятельно может придумать сюжет, имея под рукой планшет и набор деталей-вырезок. </w:t>
      </w:r>
    </w:p>
    <w:p w14:paraId="474D4925" w14:textId="630A1514" w:rsidR="005D35C7" w:rsidRPr="005D35C7" w:rsidRDefault="005D35C7" w:rsidP="005D35C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Планшет </w:t>
      </w:r>
      <w:r w:rsidRPr="00D35C70">
        <w:rPr>
          <w:rFonts w:ascii="Times New Roman" w:eastAsia="Calibri" w:hAnsi="Times New Roman" w:cs="Times New Roman"/>
          <w:sz w:val="28"/>
          <w:szCs w:val="28"/>
        </w:rPr>
        <w:t>интересен детям, они сами проявляют фантазию в сфере его применения, детская фантазия не знает границ, тем и хорошо. Дети обладают высокими способностями в развитии в различных областях</w:t>
      </w:r>
      <w:r>
        <w:rPr>
          <w:rFonts w:ascii="Times New Roman" w:eastAsia="Calibri" w:hAnsi="Times New Roman" w:cs="Times New Roman"/>
          <w:sz w:val="28"/>
          <w:szCs w:val="28"/>
        </w:rPr>
        <w:t>. Мы</w:t>
      </w:r>
      <w:r w:rsidRPr="00D35C70">
        <w:rPr>
          <w:rFonts w:ascii="Times New Roman" w:eastAsia="Calibri" w:hAnsi="Times New Roman" w:cs="Times New Roman"/>
          <w:sz w:val="28"/>
          <w:szCs w:val="28"/>
        </w:rPr>
        <w:t xml:space="preserve"> взрослые должны способствовать в создании условий для их развития. Я не собираюсь останавливаться на достигнутом, продолжу работу в этом направлении, не все идеи ещё реализованы.</w:t>
      </w:r>
    </w:p>
    <w:p w14:paraId="4FC89151" w14:textId="77777777" w:rsidR="009E3089" w:rsidRPr="00287906" w:rsidRDefault="00BC5B9B" w:rsidP="00A57B1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87906">
        <w:rPr>
          <w:rFonts w:ascii="Times New Roman" w:hAnsi="Times New Roman" w:cs="Times New Roman"/>
          <w:sz w:val="28"/>
        </w:rPr>
        <w:t xml:space="preserve">С ведением ФГОС, все мы знаем, что особенно значимой стала роль родителя, ведь они теперь полноценные участники образовательного </w:t>
      </w:r>
      <w:r w:rsidR="009A2545" w:rsidRPr="00287906">
        <w:rPr>
          <w:rFonts w:ascii="Times New Roman" w:hAnsi="Times New Roman" w:cs="Times New Roman"/>
          <w:sz w:val="28"/>
        </w:rPr>
        <w:t>процесса. Потому, что не делай с воспитанниками и для группы я все люблю обобщать родителям. И эта тема</w:t>
      </w:r>
      <w:r w:rsidR="008427BE" w:rsidRPr="00287906">
        <w:rPr>
          <w:rFonts w:ascii="Times New Roman" w:hAnsi="Times New Roman" w:cs="Times New Roman"/>
          <w:sz w:val="28"/>
        </w:rPr>
        <w:t xml:space="preserve"> </w:t>
      </w:r>
      <w:r w:rsidR="009A2545" w:rsidRPr="00287906">
        <w:rPr>
          <w:rFonts w:ascii="Times New Roman" w:hAnsi="Times New Roman" w:cs="Times New Roman"/>
          <w:sz w:val="28"/>
        </w:rPr>
        <w:t xml:space="preserve">не исключение. </w:t>
      </w:r>
      <w:r w:rsidR="008427BE" w:rsidRPr="00287906">
        <w:rPr>
          <w:rFonts w:ascii="Times New Roman" w:hAnsi="Times New Roman" w:cs="Times New Roman"/>
          <w:sz w:val="28"/>
        </w:rPr>
        <w:t>Специально для них был проведен мастер-класс по изготовлению</w:t>
      </w:r>
      <w:r w:rsidR="009A2545" w:rsidRPr="00287906">
        <w:rPr>
          <w:rFonts w:ascii="Times New Roman" w:hAnsi="Times New Roman" w:cs="Times New Roman"/>
          <w:sz w:val="28"/>
        </w:rPr>
        <w:t xml:space="preserve"> планшета для иллюстрации</w:t>
      </w:r>
      <w:r w:rsidR="008427BE" w:rsidRPr="00287906">
        <w:rPr>
          <w:rFonts w:ascii="Times New Roman" w:hAnsi="Times New Roman" w:cs="Times New Roman"/>
          <w:sz w:val="28"/>
        </w:rPr>
        <w:t xml:space="preserve"> но</w:t>
      </w:r>
      <w:r w:rsidR="009A2545" w:rsidRPr="00287906">
        <w:rPr>
          <w:rFonts w:ascii="Times New Roman" w:hAnsi="Times New Roman" w:cs="Times New Roman"/>
          <w:sz w:val="28"/>
        </w:rPr>
        <w:t xml:space="preserve">вой </w:t>
      </w:r>
      <w:r w:rsidR="0054470A" w:rsidRPr="00287906">
        <w:rPr>
          <w:rFonts w:ascii="Times New Roman" w:hAnsi="Times New Roman" w:cs="Times New Roman"/>
          <w:sz w:val="28"/>
        </w:rPr>
        <w:t>сказки для</w:t>
      </w:r>
      <w:r w:rsidR="009A2545" w:rsidRPr="00287906">
        <w:rPr>
          <w:rFonts w:ascii="Times New Roman" w:hAnsi="Times New Roman" w:cs="Times New Roman"/>
          <w:sz w:val="28"/>
        </w:rPr>
        <w:t xml:space="preserve"> воспитанников.  Наши родители заинтересовались таким пособием.</w:t>
      </w:r>
      <w:r w:rsidR="009E3089" w:rsidRPr="00287906">
        <w:rPr>
          <w:rFonts w:ascii="Times New Roman" w:hAnsi="Times New Roman" w:cs="Times New Roman"/>
          <w:sz w:val="28"/>
        </w:rPr>
        <w:t xml:space="preserve"> </w:t>
      </w:r>
      <w:r w:rsidR="008427BE" w:rsidRPr="00287906">
        <w:rPr>
          <w:rFonts w:ascii="Times New Roman" w:hAnsi="Times New Roman" w:cs="Times New Roman"/>
          <w:sz w:val="28"/>
        </w:rPr>
        <w:t>Целью проведения мастер-класса было создание необходимых услови</w:t>
      </w:r>
      <w:r w:rsidR="009E3089" w:rsidRPr="00287906">
        <w:rPr>
          <w:rFonts w:ascii="Times New Roman" w:hAnsi="Times New Roman" w:cs="Times New Roman"/>
          <w:sz w:val="28"/>
        </w:rPr>
        <w:t>й</w:t>
      </w:r>
      <w:r w:rsidR="008427BE" w:rsidRPr="00287906">
        <w:rPr>
          <w:rFonts w:ascii="Times New Roman" w:hAnsi="Times New Roman" w:cs="Times New Roman"/>
          <w:sz w:val="28"/>
        </w:rPr>
        <w:t xml:space="preserve"> для формирования ответственного взаимоотношения с семьями воспитанников и развитие ко</w:t>
      </w:r>
      <w:r w:rsidR="009E3089" w:rsidRPr="00287906">
        <w:rPr>
          <w:rFonts w:ascii="Times New Roman" w:hAnsi="Times New Roman" w:cs="Times New Roman"/>
          <w:sz w:val="28"/>
        </w:rPr>
        <w:t xml:space="preserve">мпетентности родителей для совместного развития ребенка. </w:t>
      </w:r>
      <w:r w:rsidR="008427BE" w:rsidRPr="00287906">
        <w:rPr>
          <w:rFonts w:ascii="Times New Roman" w:hAnsi="Times New Roman" w:cs="Times New Roman"/>
          <w:sz w:val="28"/>
        </w:rPr>
        <w:t>В ходе мастер-</w:t>
      </w:r>
      <w:r w:rsidR="0054470A" w:rsidRPr="00287906">
        <w:rPr>
          <w:rFonts w:ascii="Times New Roman" w:hAnsi="Times New Roman" w:cs="Times New Roman"/>
          <w:sz w:val="28"/>
        </w:rPr>
        <w:t>класса родители</w:t>
      </w:r>
      <w:r w:rsidR="008427BE" w:rsidRPr="00287906">
        <w:rPr>
          <w:rFonts w:ascii="Times New Roman" w:hAnsi="Times New Roman" w:cs="Times New Roman"/>
          <w:sz w:val="28"/>
        </w:rPr>
        <w:t xml:space="preserve"> проявили свою фантазию, творческую смекалку, </w:t>
      </w:r>
      <w:r w:rsidR="008427BE" w:rsidRPr="00287906">
        <w:rPr>
          <w:rFonts w:ascii="Times New Roman" w:hAnsi="Times New Roman" w:cs="Times New Roman"/>
          <w:sz w:val="28"/>
        </w:rPr>
        <w:lastRenderedPageBreak/>
        <w:t xml:space="preserve">обменялись мнениями </w:t>
      </w:r>
      <w:r w:rsidR="0054470A" w:rsidRPr="00287906">
        <w:rPr>
          <w:rFonts w:ascii="Times New Roman" w:hAnsi="Times New Roman" w:cs="Times New Roman"/>
          <w:sz w:val="28"/>
        </w:rPr>
        <w:t>о взаимоотношениях</w:t>
      </w:r>
      <w:r w:rsidR="008427BE" w:rsidRPr="00287906">
        <w:rPr>
          <w:rFonts w:ascii="Times New Roman" w:hAnsi="Times New Roman" w:cs="Times New Roman"/>
          <w:sz w:val="28"/>
        </w:rPr>
        <w:t xml:space="preserve"> с детьми по организации</w:t>
      </w:r>
      <w:r w:rsidR="0060194D" w:rsidRPr="00287906">
        <w:rPr>
          <w:rFonts w:ascii="Times New Roman" w:hAnsi="Times New Roman" w:cs="Times New Roman"/>
          <w:sz w:val="28"/>
        </w:rPr>
        <w:t xml:space="preserve"> деятельности детей в кругу семьи.</w:t>
      </w:r>
    </w:p>
    <w:p w14:paraId="5C7BAC96" w14:textId="77777777" w:rsidR="00D35C70" w:rsidRDefault="0060194D" w:rsidP="00A57B1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287906">
        <w:rPr>
          <w:rFonts w:ascii="Times New Roman" w:hAnsi="Times New Roman" w:cs="Times New Roman"/>
          <w:sz w:val="28"/>
        </w:rPr>
        <w:t xml:space="preserve"> </w:t>
      </w:r>
      <w:bookmarkStart w:id="0" w:name="_Hlk159358871"/>
      <w:r w:rsidRPr="00287906">
        <w:rPr>
          <w:rFonts w:ascii="Times New Roman" w:hAnsi="Times New Roman" w:cs="Times New Roman"/>
          <w:sz w:val="28"/>
        </w:rPr>
        <w:t xml:space="preserve">Данное пособие понравилось тем, что ребенок самостоятельно может придумать сюжет, </w:t>
      </w:r>
      <w:r w:rsidR="00A46CC0" w:rsidRPr="00287906">
        <w:rPr>
          <w:rFonts w:ascii="Times New Roman" w:hAnsi="Times New Roman" w:cs="Times New Roman"/>
          <w:sz w:val="28"/>
        </w:rPr>
        <w:t>имея под рукой план</w:t>
      </w:r>
      <w:r w:rsidR="009E3089" w:rsidRPr="00287906">
        <w:rPr>
          <w:rFonts w:ascii="Times New Roman" w:hAnsi="Times New Roman" w:cs="Times New Roman"/>
          <w:sz w:val="28"/>
        </w:rPr>
        <w:t xml:space="preserve">шет и набор деталей-вырезок. </w:t>
      </w:r>
    </w:p>
    <w:p w14:paraId="0F98E05F" w14:textId="77777777" w:rsidR="00811003" w:rsidRPr="00D35C70" w:rsidRDefault="00D35C70" w:rsidP="00A57B1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Планшет </w:t>
      </w:r>
      <w:r w:rsidRPr="00D35C70">
        <w:rPr>
          <w:rFonts w:ascii="Times New Roman" w:eastAsia="Calibri" w:hAnsi="Times New Roman" w:cs="Times New Roman"/>
          <w:sz w:val="28"/>
          <w:szCs w:val="28"/>
        </w:rPr>
        <w:t>интересен детям, они сами проявляют фантазию в сфере его применения, детская фантазия не знает границ, тем и хорошо. Дети обладают высокими способностями в развитии в различных областях</w:t>
      </w:r>
      <w:r>
        <w:rPr>
          <w:rFonts w:ascii="Times New Roman" w:eastAsia="Calibri" w:hAnsi="Times New Roman" w:cs="Times New Roman"/>
          <w:sz w:val="28"/>
          <w:szCs w:val="28"/>
        </w:rPr>
        <w:t>. Мы</w:t>
      </w:r>
      <w:r w:rsidRPr="00D35C70">
        <w:rPr>
          <w:rFonts w:ascii="Times New Roman" w:eastAsia="Calibri" w:hAnsi="Times New Roman" w:cs="Times New Roman"/>
          <w:sz w:val="28"/>
          <w:szCs w:val="28"/>
        </w:rPr>
        <w:t xml:space="preserve"> взрослые должны способствовать в создании условий для их развития. Я не собираюсь останавливаться на достигнутом, продолжу работу в этом направлении, не все идеи ещё реализованы.</w:t>
      </w:r>
    </w:p>
    <w:bookmarkEnd w:id="0"/>
    <w:p w14:paraId="76E442DF" w14:textId="77777777" w:rsidR="00EC682D" w:rsidRDefault="00EC682D" w:rsidP="00A57B1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Завершить свое выступление хотелось бы словами:</w:t>
      </w:r>
    </w:p>
    <w:p w14:paraId="2DE66537" w14:textId="77777777" w:rsidR="00EC682D" w:rsidRDefault="00EC682D" w:rsidP="00A57B1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</w:rPr>
      </w:pPr>
      <w:r w:rsidRPr="00EC682D">
        <w:rPr>
          <w:rFonts w:ascii="Times New Roman" w:hAnsi="Times New Roman" w:cs="Times New Roman"/>
          <w:i/>
          <w:sz w:val="28"/>
        </w:rPr>
        <w:t>Воспитатель- это волшебник, который открывает детям дверь в мир взрослых.  И от того, что знает и умеет воспитатель, зависит и то чему и как он научит своих воспитанников</w:t>
      </w:r>
      <w:r>
        <w:rPr>
          <w:rFonts w:ascii="Times New Roman" w:hAnsi="Times New Roman" w:cs="Times New Roman"/>
          <w:i/>
          <w:sz w:val="28"/>
        </w:rPr>
        <w:t>. /</w:t>
      </w:r>
      <w:proofErr w:type="spellStart"/>
      <w:r>
        <w:rPr>
          <w:rFonts w:ascii="Times New Roman" w:hAnsi="Times New Roman" w:cs="Times New Roman"/>
          <w:i/>
          <w:sz w:val="28"/>
        </w:rPr>
        <w:t>К.Гельвеций</w:t>
      </w:r>
      <w:proofErr w:type="spellEnd"/>
      <w:r>
        <w:rPr>
          <w:rFonts w:ascii="Times New Roman" w:hAnsi="Times New Roman" w:cs="Times New Roman"/>
          <w:i/>
          <w:sz w:val="28"/>
        </w:rPr>
        <w:t>/</w:t>
      </w:r>
    </w:p>
    <w:p w14:paraId="79E39463" w14:textId="1BCEC301" w:rsidR="00F40006" w:rsidRPr="00F40006" w:rsidRDefault="00F40006" w:rsidP="00A57B1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>Я готова делиться своим опытом с коллегами. И уверена, что он будет полезен и легко применим в работе.</w:t>
      </w:r>
    </w:p>
    <w:p w14:paraId="7AC5C0B9" w14:textId="77777777" w:rsidR="00EC682D" w:rsidRPr="00287906" w:rsidRDefault="00EC682D" w:rsidP="00A57B1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Благодарю всех за внимание!</w:t>
      </w:r>
    </w:p>
    <w:p w14:paraId="0F7F7FEE" w14:textId="77777777" w:rsidR="009E3089" w:rsidRPr="00287906" w:rsidRDefault="009E3089" w:rsidP="00A57B1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</w:p>
    <w:sectPr w:rsidR="009E3089" w:rsidRPr="00287906" w:rsidSect="009C4CC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329A"/>
    <w:rsid w:val="000D3446"/>
    <w:rsid w:val="00147E99"/>
    <w:rsid w:val="001769B6"/>
    <w:rsid w:val="002124C8"/>
    <w:rsid w:val="00287906"/>
    <w:rsid w:val="002F329A"/>
    <w:rsid w:val="00314D63"/>
    <w:rsid w:val="0032207F"/>
    <w:rsid w:val="003A1FDF"/>
    <w:rsid w:val="0054470A"/>
    <w:rsid w:val="005A3F6F"/>
    <w:rsid w:val="005D35C7"/>
    <w:rsid w:val="005D7867"/>
    <w:rsid w:val="0060194D"/>
    <w:rsid w:val="00725A2D"/>
    <w:rsid w:val="00811003"/>
    <w:rsid w:val="008427BE"/>
    <w:rsid w:val="00885257"/>
    <w:rsid w:val="00903B95"/>
    <w:rsid w:val="0094600E"/>
    <w:rsid w:val="009535AB"/>
    <w:rsid w:val="009A2545"/>
    <w:rsid w:val="009B1986"/>
    <w:rsid w:val="009C075F"/>
    <w:rsid w:val="009C4CCB"/>
    <w:rsid w:val="009E3089"/>
    <w:rsid w:val="00A10942"/>
    <w:rsid w:val="00A46CC0"/>
    <w:rsid w:val="00A57B1E"/>
    <w:rsid w:val="00A93203"/>
    <w:rsid w:val="00AD0FB8"/>
    <w:rsid w:val="00B80859"/>
    <w:rsid w:val="00BC5B9B"/>
    <w:rsid w:val="00CB66A9"/>
    <w:rsid w:val="00D35C70"/>
    <w:rsid w:val="00D63865"/>
    <w:rsid w:val="00DF0EA1"/>
    <w:rsid w:val="00E24F3D"/>
    <w:rsid w:val="00E83BB8"/>
    <w:rsid w:val="00EB285B"/>
    <w:rsid w:val="00EC682D"/>
    <w:rsid w:val="00F40006"/>
    <w:rsid w:val="00F5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BB813"/>
  <w15:docId w15:val="{03B0C5E1-E578-4A8B-8258-206E2A236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5C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1DB66-D17E-4049-94DB-5245B1995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Донское детский сад</cp:lastModifiedBy>
  <cp:revision>18</cp:revision>
  <cp:lastPrinted>2024-02-20T19:01:00Z</cp:lastPrinted>
  <dcterms:created xsi:type="dcterms:W3CDTF">2022-03-09T06:55:00Z</dcterms:created>
  <dcterms:modified xsi:type="dcterms:W3CDTF">2024-02-20T19:01:00Z</dcterms:modified>
</cp:coreProperties>
</file>