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07EB11">
      <w:pPr>
        <w:jc w:val="both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  <w:lang w:val="ru-RU"/>
        </w:rPr>
        <w:t>Т</w:t>
      </w:r>
      <w:r>
        <w:rPr>
          <w:rFonts w:ascii="Times New Roman" w:hAnsi="Times New Roman" w:cs="Times New Roman"/>
          <w:b/>
          <w:sz w:val="40"/>
          <w:szCs w:val="40"/>
        </w:rPr>
        <w:t>ема: «Патриотическое воспитание дошкольников в современных условиях ДОУ»</w:t>
      </w:r>
    </w:p>
    <w:p w14:paraId="1CB30D13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«Только тот, кто любит, ценит и уважает накопленное и сохраненное предшествующим поколением, может любить Родину, узнать ее, стать подлинным патриотом».                                        </w:t>
      </w:r>
    </w:p>
    <w:p w14:paraId="34C4FA28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С. Михалков</w:t>
      </w:r>
    </w:p>
    <w:p w14:paraId="3BD1029A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патриотического воспитания подрастающего поколения на сегодняшний день является одной из наиболее актуальных тем.</w:t>
      </w:r>
    </w:p>
    <w:p w14:paraId="29F10C0D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федеральном государственном стандарте дошкольного образования особое внимание уделяется этой теме – теме патриотического воспитания.</w:t>
      </w:r>
    </w:p>
    <w:p w14:paraId="0D9A2808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дошкольников – это не воспитание любви к родному дому, семье, детскому саду, городу, родной природе, культурному достоянию своего народа, толерантного отношения к представителям других национальностей, но и воспитание уважительное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</w:t>
      </w:r>
    </w:p>
    <w:p w14:paraId="6B91A6E0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воспитанию дошкольников патриотических чувств является одним из приоритетных направлений работы ДОУ.</w:t>
      </w:r>
    </w:p>
    <w:p w14:paraId="726D5D9B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при решении задач патриотическое воспитания детей – это посеять и взрастить в детской душе семена любви к родной природе, родному дому и семье, к истории  и культуре страны, созданной трудами родных и близких людей, тех, кого зовут соотечественниками.</w:t>
      </w:r>
    </w:p>
    <w:p w14:paraId="519B1F50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Задачами нравственно-патриотического  воспитания дошкольников являются: </w:t>
      </w:r>
    </w:p>
    <w:p w14:paraId="15DF97F7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у ребёнка любви и привязанности к своей семье, дому, детскому саду, улице, городу;</w:t>
      </w:r>
    </w:p>
    <w:p w14:paraId="1BD5C13D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бережного отношения к природе и всему живому;</w:t>
      </w:r>
    </w:p>
    <w:p w14:paraId="510A73BA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уважения к труду;</w:t>
      </w:r>
    </w:p>
    <w:p w14:paraId="1ED3CB26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интереса к русским традициям и промыслам;</w:t>
      </w:r>
    </w:p>
    <w:p w14:paraId="542CFB0C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элементарных знаний о правах человека;</w:t>
      </w:r>
    </w:p>
    <w:p w14:paraId="004A8569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-расширение представлений о городах России;</w:t>
      </w:r>
    </w:p>
    <w:p w14:paraId="2B2D75CA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-знакомство детей с символами государства (герб, гимн, флаг);</w:t>
      </w:r>
    </w:p>
    <w:p w14:paraId="7E300B54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чувства ответственности и гордости за достижения страны;</w:t>
      </w:r>
    </w:p>
    <w:p w14:paraId="25AE3B4C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толерантности, чувства уважения к другим народам, их традициям.</w:t>
      </w:r>
    </w:p>
    <w:p w14:paraId="6AB52562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задачи решаются во всех видах детской деятельности: на занятиях, в играх, в труде, в быту-т.к. воспитывают в ребёнке не только патриотические чувства, но и формируют его взаимоотношения со взрослыми и сверстниками.</w:t>
      </w:r>
    </w:p>
    <w:p w14:paraId="12475AEF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этой темы заключается в том, что современные дети мало знают о родном городе, стране, особенностях народных традициях, часто равнодушны к близким людям, в том числе к товарищам по группе, редко сострадают чужому горю.</w:t>
      </w:r>
    </w:p>
    <w:p w14:paraId="7FE42E83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наша задача, задача педагогов и родителей – как можно раньше пробудить в детях любовь к родной земле, формировать у них такие черты характера, которые помогут стать достойным человеком и достойным гражданином своей страны, воспитывать любовь и уважение к родному дому, детскому саду, родной улице, городу формировать чувство гордости за достижения страны, любовь и уважение к армии, гордости за мужество воинов, развивать интерес к доступным ребёнку явлениям общественной жизни.</w:t>
      </w:r>
    </w:p>
    <w:p w14:paraId="26B834E5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вырастить полноценную личность без формирования гражданских качеств. Поэтому воспитывать патриотические чувства у ребёнка нужно начинать довольно рано – в детском саду, и начинать нужно с привития любви к малой Родине – месту, где человек родился и живёт.</w:t>
      </w:r>
    </w:p>
    <w:p w14:paraId="74BA4E06">
      <w:pPr>
        <w:tabs>
          <w:tab w:val="left" w:pos="671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патриотическому воспитанию дошкольников осуществляется ежесекундно во всех видах деятельности. Работа строится таким образом, чтобы она проходила через сердце каждого воспитанника детского сада. Любовь маленького ребёнка-дошкольника к Родине начинается с отношения к самым близким людям – отцу, матери, дедушке, бабушке, к любви своему дому, улице, на которой он живёт, детскому саду, посёлку.</w:t>
      </w:r>
    </w:p>
    <w:p w14:paraId="650684D4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каждой группе детского сада должны быть:</w:t>
      </w:r>
    </w:p>
    <w:p w14:paraId="7C81C31C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1.Мини музеи и  уголки родного края с интересной и доступной для дошкольников информации.</w:t>
      </w:r>
    </w:p>
    <w:p w14:paraId="681DED2B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Книжные уголки, где размещены книги о родном крае, альбомы с фотографиями природы.</w:t>
      </w:r>
    </w:p>
    <w:p w14:paraId="78C00C25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3.Уголки творчества наполнены раскрасками и шаблонами  декоративной росписи, наглядный материал декоративно-прикладного творчества. </w:t>
      </w:r>
    </w:p>
    <w:p w14:paraId="2AD70206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4.Уголки воинской славы представлены в виде альбомов различных видов техники, видов вооружения, военные профессии и т.д.</w:t>
      </w:r>
    </w:p>
    <w:p w14:paraId="7B0BBE58">
      <w:pPr>
        <w:tabs>
          <w:tab w:val="left" w:pos="67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методический кабинет,  который должен являться своеобразной копилкой педагогических идей, помогать воспитателям в организации работы по патриотическому воспитанию дошкольников, в нем можно создать банк методической литературы по патриотическому воспитанию, куда будет входить конспекты занятий и альбомы военных лет, альбомы родного края, аудио и видео- диски.</w:t>
      </w:r>
    </w:p>
    <w:p w14:paraId="3C52CF99">
      <w:pPr>
        <w:tabs>
          <w:tab w:val="left" w:pos="67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Какую работу нужно проводить с детьми для воспитания в них патриотических чувств?</w:t>
      </w:r>
    </w:p>
    <w:p w14:paraId="64B512CC">
      <w:pPr>
        <w:tabs>
          <w:tab w:val="left" w:pos="67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полноценного воспитания в ДОУ используются разные методы и формы работы с учетом возрастного мировосприятия детей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5D3AE61F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экскурсии и целевые прогулки. Это могут быть экскурсии в краеведческий музей, к монументу Воинской славы и т.д.;</w:t>
      </w:r>
    </w:p>
    <w:p w14:paraId="4E678206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-рассказ воспитателя;</w:t>
      </w:r>
    </w:p>
    <w:p w14:paraId="2A1F7A1E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-наблюдение за изменениями в облике населенного пункта, за трудом людей в детском саду и в городе;</w:t>
      </w:r>
    </w:p>
    <w:p w14:paraId="45CCAA5E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-беседы о родном городе, стране, её истории;</w:t>
      </w:r>
    </w:p>
    <w:p w14:paraId="105007F0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-показ иллюстраций, фильмов, слайдов;</w:t>
      </w:r>
    </w:p>
    <w:p w14:paraId="70063569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-прослушивание аудиозаписей. Например, Гимна страны, птичьих голосов русского леса и пр.;</w:t>
      </w:r>
    </w:p>
    <w:p w14:paraId="549CCD9C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-использование фольклорных произведений (пословиц, поговорок, сказок, разучивание песен, игр);</w:t>
      </w:r>
    </w:p>
    <w:p w14:paraId="0A35D36E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-ознакомление с продуктами народного творчества (роспись,  вышивка и т.д.);</w:t>
      </w:r>
    </w:p>
    <w:p w14:paraId="0D8BF45A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-знакомство с творчеством известных поэтов, художников, композиторов и пр.;</w:t>
      </w:r>
    </w:p>
    <w:p w14:paraId="555186ED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тематических выставок;</w:t>
      </w:r>
    </w:p>
    <w:p w14:paraId="07706195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-участие в общественных и календарных праздниках;</w:t>
      </w:r>
    </w:p>
    <w:p w14:paraId="2F632918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-участие детей в посильном общественно-полезном труде.</w:t>
      </w:r>
    </w:p>
    <w:p w14:paraId="48A7F767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важным условием патриотического воспитания детей является тесная взаимосвязь с родителями, семьей. В настоящее время эта работа актуальна и особенна, трудна, требует большого такта и терпения, так как в молодых семьях вопросы воспитания патриотизма, гражданственности не считаются важными и зачастую вызывают лишь недоумение.</w:t>
      </w:r>
    </w:p>
    <w:p w14:paraId="3FC2DAA5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работа с родителями не ограничивалась рамками педагогического просвещения (беседы, консультации), можно вовлечь их в процесс патриотического воспитания с помощью взаимодействия: включение родителей и детей в общее дело (участие в спектаклях, играх, проектах, конкурсах)  </w:t>
      </w:r>
    </w:p>
    <w:p w14:paraId="382B3268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ДОУ должно осуществляться тесное сотрудничество с родителями, отношения с которыми строятся по принципу доверительного партнёрства, моральной поддержки и взаимопомощи. Родители, по возможности должны принимать участие в экскурсиях, вместе с детьми посещать выставки, музеи.</w:t>
      </w:r>
    </w:p>
    <w:p w14:paraId="5A5CC3C1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заключении хочется сказать словами великого академика Д.С.Лихачего, который отмечал, что чувство любви к Родине нужно заботливо взращивать, прививая «духовную оседлость»; так сказать без корней в родной местности, в родной стороне человек похож на иссушенное растение, «перекати-поле».</w:t>
      </w:r>
    </w:p>
    <w:p w14:paraId="03B01608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поэтому патриотическое воспитание дошколят через приобщение к природе и истории родного края – является одной из основных задач дошкольного учреждения.</w:t>
      </w:r>
    </w:p>
    <w:p w14:paraId="6BDEE9D9">
      <w:pPr>
        <w:tabs>
          <w:tab w:val="left" w:pos="6714"/>
        </w:tabs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4C8"/>
    <w:rsid w:val="000F4042"/>
    <w:rsid w:val="00162BD4"/>
    <w:rsid w:val="002A6098"/>
    <w:rsid w:val="004673A7"/>
    <w:rsid w:val="006714C8"/>
    <w:rsid w:val="0086382C"/>
    <w:rsid w:val="008F5032"/>
    <w:rsid w:val="00995AAC"/>
    <w:rsid w:val="00BA4736"/>
    <w:rsid w:val="00BF6A5B"/>
    <w:rsid w:val="00C43194"/>
    <w:rsid w:val="00D12362"/>
    <w:rsid w:val="00D25B2D"/>
    <w:rsid w:val="00E65ED4"/>
    <w:rsid w:val="4FCA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1046</Words>
  <Characters>5963</Characters>
  <Lines>49</Lines>
  <Paragraphs>13</Paragraphs>
  <TotalTime>114</TotalTime>
  <ScaleCrop>false</ScaleCrop>
  <LinksUpToDate>false</LinksUpToDate>
  <CharactersWithSpaces>6996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2025-01-17T09:20:00Z</dcterms:created>
  <dc:creator>Admin</dc:creator>
  <cp:lastModifiedBy>User</cp:lastModifiedBy>
  <dcterms:modified xsi:type="dcterms:W3CDTF">2025-12-31T09:47:35Z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58E8CE791BFA4F1492A267804BCD7C4F_12</vt:lpwstr>
  </property>
</Properties>
</file>