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EA4191" w14:textId="41BB6AEC" w:rsidR="008A1414" w:rsidRDefault="006A12DE" w:rsidP="00C933A9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6"/>
          <w:szCs w:val="26"/>
        </w:rPr>
        <w:t>Конспект сценки по ПДД в старшей группе</w:t>
      </w:r>
    </w:p>
    <w:p w14:paraId="1AB5D8C5" w14:textId="139C491D" w:rsidR="008A1414" w:rsidRPr="0087464B" w:rsidRDefault="008A1414" w:rsidP="008A1414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Тема: </w:t>
      </w:r>
      <w:r w:rsidR="0087464B" w:rsidRPr="008A1414">
        <w:rPr>
          <w:rFonts w:ascii="Times New Roman" w:hAnsi="Times New Roman" w:cs="Times New Roman"/>
          <w:sz w:val="26"/>
          <w:szCs w:val="26"/>
        </w:rPr>
        <w:t>«</w:t>
      </w:r>
      <w:r w:rsidR="00C933A9">
        <w:rPr>
          <w:rFonts w:ascii="Times New Roman" w:hAnsi="Times New Roman" w:cs="Times New Roman"/>
          <w:sz w:val="26"/>
          <w:szCs w:val="26"/>
        </w:rPr>
        <w:t xml:space="preserve">Повторение правил дорожного движения с </w:t>
      </w:r>
      <w:proofErr w:type="spellStart"/>
      <w:r w:rsidR="00C933A9">
        <w:rPr>
          <w:rFonts w:ascii="Times New Roman" w:hAnsi="Times New Roman" w:cs="Times New Roman"/>
          <w:sz w:val="26"/>
          <w:szCs w:val="26"/>
        </w:rPr>
        <w:t>Светофориком</w:t>
      </w:r>
      <w:proofErr w:type="spellEnd"/>
      <w:r w:rsidR="00C933A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933A9">
        <w:rPr>
          <w:rFonts w:ascii="Times New Roman" w:hAnsi="Times New Roman" w:cs="Times New Roman"/>
          <w:sz w:val="26"/>
          <w:szCs w:val="26"/>
        </w:rPr>
        <w:t>Карлсоном</w:t>
      </w:r>
      <w:proofErr w:type="spellEnd"/>
      <w:r w:rsidR="00C933A9">
        <w:rPr>
          <w:rFonts w:ascii="Times New Roman" w:hAnsi="Times New Roman" w:cs="Times New Roman"/>
          <w:sz w:val="26"/>
          <w:szCs w:val="26"/>
        </w:rPr>
        <w:t xml:space="preserve"> и Малышом</w:t>
      </w:r>
      <w:r w:rsidR="0087464B" w:rsidRPr="008A1414">
        <w:rPr>
          <w:rFonts w:ascii="Times New Roman" w:hAnsi="Times New Roman" w:cs="Times New Roman"/>
          <w:sz w:val="26"/>
          <w:szCs w:val="26"/>
        </w:rPr>
        <w:t>»</w:t>
      </w:r>
      <w:r w:rsidRPr="008A1414">
        <w:rPr>
          <w:rFonts w:ascii="Times New Roman" w:hAnsi="Times New Roman" w:cs="Times New Roman"/>
          <w:sz w:val="26"/>
          <w:szCs w:val="26"/>
        </w:rPr>
        <w:t>.</w:t>
      </w:r>
    </w:p>
    <w:p w14:paraId="0F423FAC" w14:textId="338602EF" w:rsidR="0087464B" w:rsidRPr="0087464B" w:rsidRDefault="0087464B" w:rsidP="0087464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87464B">
        <w:rPr>
          <w:rFonts w:ascii="Times New Roman" w:hAnsi="Times New Roman" w:cs="Times New Roman"/>
          <w:b/>
          <w:bCs/>
          <w:sz w:val="26"/>
          <w:szCs w:val="26"/>
        </w:rPr>
        <w:t xml:space="preserve">Цель: </w:t>
      </w:r>
      <w:r w:rsidRPr="0087464B">
        <w:rPr>
          <w:rFonts w:ascii="Times New Roman" w:hAnsi="Times New Roman" w:cs="Times New Roman"/>
          <w:sz w:val="26"/>
          <w:szCs w:val="26"/>
        </w:rPr>
        <w:t xml:space="preserve">формирование навыков безопасного и осознанного поведения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Pr="0087464B">
        <w:rPr>
          <w:rFonts w:ascii="Times New Roman" w:hAnsi="Times New Roman" w:cs="Times New Roman"/>
          <w:sz w:val="26"/>
          <w:szCs w:val="26"/>
        </w:rPr>
        <w:t>дорожно-транспортных ситуациях.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04DEF374" w14:textId="09382444" w:rsidR="0087464B" w:rsidRPr="008A1414" w:rsidRDefault="0087464B" w:rsidP="008A141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87464B">
        <w:rPr>
          <w:rFonts w:ascii="Times New Roman" w:hAnsi="Times New Roman" w:cs="Times New Roman"/>
          <w:b/>
          <w:bCs/>
          <w:sz w:val="26"/>
          <w:szCs w:val="26"/>
        </w:rPr>
        <w:t>Задачи: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16D5BE87" w14:textId="1A63E1ED" w:rsidR="0087464B" w:rsidRPr="0087464B" w:rsidRDefault="0087464B" w:rsidP="0087464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Pr="0087464B">
        <w:rPr>
          <w:rFonts w:ascii="Times New Roman" w:hAnsi="Times New Roman" w:cs="Times New Roman"/>
          <w:sz w:val="26"/>
          <w:szCs w:val="26"/>
        </w:rPr>
        <w:t>истематизировать знания детей об устройстве улицы дорожного движения</w:t>
      </w:r>
    </w:p>
    <w:p w14:paraId="454DA5AE" w14:textId="70EFADFF" w:rsidR="0087464B" w:rsidRDefault="0087464B" w:rsidP="0087464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87464B">
        <w:rPr>
          <w:rFonts w:ascii="Times New Roman" w:hAnsi="Times New Roman" w:cs="Times New Roman"/>
          <w:sz w:val="26"/>
          <w:szCs w:val="26"/>
        </w:rPr>
        <w:t>овторить основные знаки: предписывающие, запрещающие, знаки сервиса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28B9183F" w14:textId="188537DF" w:rsidR="0087464B" w:rsidRPr="008A1414" w:rsidRDefault="008A1414" w:rsidP="0087464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формировать культуру участника дорожного движения.</w:t>
      </w:r>
    </w:p>
    <w:p w14:paraId="4A6A08BF" w14:textId="49D40D73" w:rsidR="0087464B" w:rsidRDefault="0087464B" w:rsidP="0087464B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8A1414">
        <w:rPr>
          <w:rFonts w:ascii="Times New Roman" w:hAnsi="Times New Roman" w:cs="Times New Roman"/>
          <w:b/>
          <w:bCs/>
          <w:sz w:val="26"/>
          <w:szCs w:val="26"/>
        </w:rPr>
        <w:t>Оборудование:</w:t>
      </w:r>
      <w:r w:rsidRPr="0087464B">
        <w:rPr>
          <w:rFonts w:ascii="Times New Roman" w:hAnsi="Times New Roman" w:cs="Times New Roman"/>
          <w:sz w:val="26"/>
          <w:szCs w:val="26"/>
        </w:rPr>
        <w:t xml:space="preserve"> разметка проезжей части, пешеходный переход, дорожные знаки, автомобили, разметка тротуара, оборудование для детской площадки, костюм </w:t>
      </w:r>
      <w:proofErr w:type="spellStart"/>
      <w:r w:rsidRPr="0087464B">
        <w:rPr>
          <w:rFonts w:ascii="Times New Roman" w:hAnsi="Times New Roman" w:cs="Times New Roman"/>
          <w:sz w:val="26"/>
          <w:szCs w:val="26"/>
        </w:rPr>
        <w:t>Карлсона</w:t>
      </w:r>
      <w:proofErr w:type="spellEnd"/>
      <w:r w:rsidRPr="0087464B">
        <w:rPr>
          <w:rFonts w:ascii="Times New Roman" w:hAnsi="Times New Roman" w:cs="Times New Roman"/>
          <w:sz w:val="26"/>
          <w:szCs w:val="26"/>
        </w:rPr>
        <w:t>, костюм светофора, свисток, жезл, магнитофон, запись музыки «Мы едем, едем, едем…».</w:t>
      </w:r>
      <w:proofErr w:type="gramEnd"/>
    </w:p>
    <w:p w14:paraId="5A3A1EE7" w14:textId="5DD39223" w:rsidR="0087464B" w:rsidRDefault="008A1414" w:rsidP="0087464B">
      <w:pPr>
        <w:rPr>
          <w:rFonts w:ascii="Times New Roman" w:hAnsi="Times New Roman" w:cs="Times New Roman"/>
          <w:sz w:val="26"/>
          <w:szCs w:val="26"/>
        </w:rPr>
      </w:pPr>
      <w:r w:rsidRPr="004B0057">
        <w:rPr>
          <w:rFonts w:ascii="Times New Roman" w:hAnsi="Times New Roman" w:cs="Times New Roman"/>
          <w:b/>
          <w:bCs/>
          <w:sz w:val="26"/>
          <w:szCs w:val="26"/>
        </w:rPr>
        <w:t>Главные герои: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Светофорик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Карлсон</w:t>
      </w:r>
      <w:proofErr w:type="spellEnd"/>
      <w:r>
        <w:rPr>
          <w:rFonts w:ascii="Times New Roman" w:hAnsi="Times New Roman" w:cs="Times New Roman"/>
          <w:sz w:val="26"/>
          <w:szCs w:val="26"/>
        </w:rPr>
        <w:t>, Малыш.</w:t>
      </w:r>
    </w:p>
    <w:tbl>
      <w:tblPr>
        <w:tblStyle w:val="a4"/>
        <w:tblW w:w="995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195"/>
        <w:gridCol w:w="6903"/>
        <w:gridCol w:w="1859"/>
      </w:tblGrid>
      <w:tr w:rsidR="006A12DE" w14:paraId="45BFB3B6" w14:textId="77777777" w:rsidTr="00F71407">
        <w:trPr>
          <w:trHeight w:val="555"/>
        </w:trPr>
        <w:tc>
          <w:tcPr>
            <w:tcW w:w="1195" w:type="dxa"/>
          </w:tcPr>
          <w:p w14:paraId="7C3C524E" w14:textId="41D95248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Этап занятия</w:t>
            </w:r>
          </w:p>
        </w:tc>
        <w:tc>
          <w:tcPr>
            <w:tcW w:w="6903" w:type="dxa"/>
          </w:tcPr>
          <w:p w14:paraId="0B0519C9" w14:textId="77777777" w:rsidR="008A1414" w:rsidRDefault="008A1414" w:rsidP="00FF0BF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Деятельность героев</w:t>
            </w:r>
          </w:p>
          <w:p w14:paraId="312E658F" w14:textId="507DF3F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9" w:type="dxa"/>
          </w:tcPr>
          <w:p w14:paraId="5BFAF617" w14:textId="31426613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Деятельность детей</w:t>
            </w:r>
          </w:p>
        </w:tc>
      </w:tr>
      <w:tr w:rsidR="008A1414" w14:paraId="30A8CC00" w14:textId="77777777" w:rsidTr="00F71407">
        <w:trPr>
          <w:trHeight w:val="4138"/>
        </w:trPr>
        <w:tc>
          <w:tcPr>
            <w:tcW w:w="1195" w:type="dxa"/>
          </w:tcPr>
          <w:p w14:paraId="2F009771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Подготовительный этап</w:t>
            </w:r>
          </w:p>
          <w:p w14:paraId="22A681E0" w14:textId="1563C170" w:rsidR="008A1414" w:rsidRDefault="008A1414" w:rsidP="00FF0BF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3" w:type="dxa"/>
          </w:tcPr>
          <w:p w14:paraId="0CA91523" w14:textId="77777777" w:rsidR="00FF0BF0" w:rsidRPr="0087464B" w:rsidRDefault="00FF0BF0" w:rsidP="00FF0B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(Звучит весёлая музыка.</w:t>
            </w:r>
            <w:proofErr w:type="gramEnd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Малыш сидит на ковре, играет в кубики)</w:t>
            </w:r>
            <w:proofErr w:type="gramEnd"/>
          </w:p>
          <w:p w14:paraId="4611827F" w14:textId="0EB56DC2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бр</w:t>
            </w:r>
            <w:proofErr w:type="spellEnd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-р-р-</w:t>
            </w:r>
            <w:proofErr w:type="spellStart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бр</w:t>
            </w:r>
            <w:proofErr w:type="spellEnd"/>
          </w:p>
          <w:p w14:paraId="28C81888" w14:textId="502FAFF4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Бр</w:t>
            </w:r>
            <w:proofErr w:type="spellEnd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-р-р-б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3580946A" w14:textId="50E47903" w:rsidR="008A1414" w:rsidRPr="0087464B" w:rsidRDefault="00CE5FA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FF0BF0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Привет, Малыш!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10E787D2" w14:textId="7B9A3E3F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Малыш: «</w:t>
            </w:r>
            <w:proofErr w:type="spellStart"/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, ты прилетел!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(обнимаются)</w:t>
            </w:r>
          </w:p>
          <w:p w14:paraId="786D3374" w14:textId="29B04B31" w:rsidR="008A1414" w:rsidRPr="0087464B" w:rsidRDefault="00CE5FA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F0BF0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Ну что, пошалим?!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324FD87E" w14:textId="50B91328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Малыш: 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Ага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69A91255" w14:textId="52AAC6B2" w:rsidR="008A1414" w:rsidRPr="0087464B" w:rsidRDefault="00CE5FA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FF0BF0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Цепляйся за меня. Полетели!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1631328E" w14:textId="52514334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Полетим с тобой, малыш</w:t>
            </w:r>
          </w:p>
          <w:p w14:paraId="786D25BC" w14:textId="77777777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Над домами между крыш.</w:t>
            </w:r>
          </w:p>
          <w:p w14:paraId="0E4D8753" w14:textId="77777777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Поскорей, не трать минут,</w:t>
            </w:r>
          </w:p>
          <w:p w14:paraId="4F4D2F87" w14:textId="60EBC3F5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Приключения нас ждут!</w:t>
            </w:r>
            <w:r w:rsidR="00FF0BF0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68D13302" w14:textId="1DA8550D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(приземляются на проезжую часть)</w:t>
            </w:r>
          </w:p>
        </w:tc>
        <w:tc>
          <w:tcPr>
            <w:tcW w:w="1859" w:type="dxa"/>
          </w:tcPr>
          <w:p w14:paraId="3C9EBC41" w14:textId="372EDBCD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Внимательно слушают персонажей сценки.</w:t>
            </w:r>
          </w:p>
        </w:tc>
      </w:tr>
      <w:tr w:rsidR="008A1414" w14:paraId="7DD134FD" w14:textId="77777777" w:rsidTr="00F71407">
        <w:trPr>
          <w:trHeight w:val="1565"/>
        </w:trPr>
        <w:tc>
          <w:tcPr>
            <w:tcW w:w="1195" w:type="dxa"/>
          </w:tcPr>
          <w:p w14:paraId="3B9259E8" w14:textId="54BAFF32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Основной этап</w:t>
            </w:r>
          </w:p>
        </w:tc>
        <w:tc>
          <w:tcPr>
            <w:tcW w:w="6903" w:type="dxa"/>
          </w:tcPr>
          <w:p w14:paraId="59838884" w14:textId="2554A7EA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(Появляется </w:t>
            </w:r>
            <w:proofErr w:type="spellStart"/>
            <w:r w:rsidR="00E679F6">
              <w:rPr>
                <w:rFonts w:ascii="Times New Roman" w:hAnsi="Times New Roman" w:cs="Times New Roman"/>
                <w:sz w:val="26"/>
                <w:szCs w:val="26"/>
              </w:rPr>
              <w:t>Светофорик</w:t>
            </w:r>
            <w:proofErr w:type="spellEnd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Звук свистка)</w:t>
            </w:r>
            <w:proofErr w:type="gramEnd"/>
          </w:p>
          <w:p w14:paraId="095A1758" w14:textId="46EC655F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>Светофо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рик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Это что такое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?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Проезжая часть не место для игр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603E33CE" w14:textId="58ED905F" w:rsidR="008A1414" w:rsidRPr="0087464B" w:rsidRDefault="00CE5FA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Ты кто такой?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53CF0708" w14:textId="7A678FA9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>Светофор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ик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gramEnd"/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Я </w:t>
            </w:r>
            <w:r w:rsidR="008A1414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>Светоф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орик</w:t>
            </w:r>
            <w:proofErr w:type="spellEnd"/>
            <w:r w:rsidR="00E679F6">
              <w:rPr>
                <w:rFonts w:ascii="Times New Roman" w:hAnsi="Times New Roman" w:cs="Times New Roman"/>
                <w:sz w:val="26"/>
                <w:szCs w:val="26"/>
              </w:rPr>
              <w:t>!</w:t>
            </w:r>
          </w:p>
          <w:p w14:paraId="679A6B4B" w14:textId="33CBEA5D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Я – здесь главный. Смотрю за тем, чтоб на дороге всегда был порядок.</w:t>
            </w:r>
          </w:p>
          <w:p w14:paraId="34B3D8F3" w14:textId="30EABE70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Вы нарушили правила - вышли на проезжую часть.</w:t>
            </w:r>
          </w:p>
          <w:p w14:paraId="1A31CE4A" w14:textId="3898A18F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Играть надо в парке или на детской площадке.</w:t>
            </w:r>
          </w:p>
          <w:p w14:paraId="06FC4C48" w14:textId="1814EE73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Я помогу вам перейти дорогу и провожу вас в парк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».</w:t>
            </w:r>
          </w:p>
          <w:p w14:paraId="6404A6CC" w14:textId="215C3D17" w:rsidR="008A1414" w:rsidRPr="0087464B" w:rsidRDefault="00CE5FA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t xml:space="preserve"> </w:t>
            </w:r>
            <w:proofErr w:type="spellStart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А как нам перейти дорогу?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3E5D964F" w14:textId="1351954D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>Светофор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ик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Для этого есть зебра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5A33F1E" w14:textId="0603A679" w:rsidR="008A1414" w:rsidRPr="0087464B" w:rsidRDefault="00CE5FA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t xml:space="preserve"> </w:t>
            </w:r>
            <w:proofErr w:type="spellStart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Мы что на ней поедем?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059D65B3" w14:textId="74D59A78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етофорик</w:t>
            </w:r>
            <w:proofErr w:type="spellEnd"/>
            <w:r w:rsidR="00E679F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Мы по ней пойдём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EE99180" w14:textId="73BD3103" w:rsidR="008A1414" w:rsidRPr="0087464B" w:rsidRDefault="00CE5FA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t xml:space="preserve"> </w:t>
            </w:r>
            <w:proofErr w:type="spellStart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Мы же её раздавим!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49DC9775" w14:textId="0DB5338B" w:rsidR="00CE5FA7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>Светофор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ик</w:t>
            </w:r>
            <w:proofErr w:type="spellEnd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Кого?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6BD35822" w14:textId="022A325E" w:rsidR="008A1414" w:rsidRPr="0087464B" w:rsidRDefault="00CE5FA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t xml:space="preserve"> </w:t>
            </w:r>
            <w:proofErr w:type="spellStart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Зебру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742AE302" w14:textId="3AF9A207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>Светофор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ик</w:t>
            </w:r>
            <w:proofErr w:type="spellEnd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Зебра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это специальная разметка на дороге, которая помогает пешеходам. Просто она полосатая как зебра. Поэтому её так и называют. Вот по ней и надо переходить дорогу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25062DD5" w14:textId="1558DC78" w:rsidR="008A1414" w:rsidRPr="0087464B" w:rsidRDefault="00CE5FA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t xml:space="preserve"> </w:t>
            </w:r>
            <w:proofErr w:type="spellStart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="00FF0BF0" w:rsidRPr="00CE5FA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FF0BF0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«А</w:t>
            </w:r>
            <w:r w:rsidR="00FF0BF0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если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её нет?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5144D790" w14:textId="34B2FF1C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>Светофор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ик</w:t>
            </w:r>
            <w:proofErr w:type="spellEnd"/>
            <w:proofErr w:type="gram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proofErr w:type="gramEnd"/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Для этого придумали знаки, которые ставят в том месте, где можно переходить проезжую часть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CF2B761" w14:textId="3BAE22DB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алыш: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А я знаю такие знаки. Вот они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7414B3FA" w14:textId="2C3FE5CE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gramStart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оказывает)</w:t>
            </w:r>
          </w:p>
          <w:p w14:paraId="0B304B93" w14:textId="75C00997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>Светофор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ик</w:t>
            </w:r>
            <w:proofErr w:type="spellEnd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Давайте перейдём на другую сторону улицы и пойдём гулять в парк.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Идти надо по тротуару. Это специальная дорога для пешеходов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048994B7" w14:textId="55962D55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(переходят)</w:t>
            </w:r>
          </w:p>
          <w:p w14:paraId="7B436433" w14:textId="58B4AB70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>Светофор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ик</w:t>
            </w:r>
            <w:proofErr w:type="spellEnd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«Вот мы и на месте!»</w:t>
            </w:r>
          </w:p>
          <w:p w14:paraId="254B2071" w14:textId="674CDB52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(в парке)</w:t>
            </w:r>
          </w:p>
          <w:p w14:paraId="49B5B62C" w14:textId="3AE3BDF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алыш: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="00E679F6">
              <w:rPr>
                <w:rFonts w:ascii="Times New Roman" w:hAnsi="Times New Roman" w:cs="Times New Roman"/>
                <w:sz w:val="26"/>
                <w:szCs w:val="26"/>
              </w:rPr>
              <w:t>Светофорик</w:t>
            </w:r>
            <w:proofErr w:type="spellEnd"/>
            <w:r w:rsidR="00E679F6">
              <w:rPr>
                <w:rFonts w:ascii="Times New Roman" w:hAnsi="Times New Roman" w:cs="Times New Roman"/>
                <w:sz w:val="26"/>
                <w:szCs w:val="26"/>
              </w:rPr>
              <w:t xml:space="preserve">, а 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что это за знак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?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5B1A85EE" w14:textId="0A4380E2" w:rsidR="008A1414" w:rsidRPr="008A1414" w:rsidRDefault="008A1414" w:rsidP="008A1414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A141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Презентация «Основные знаки дорожного движения»</w:t>
            </w:r>
          </w:p>
          <w:p w14:paraId="47D672E6" w14:textId="6A178AC5" w:rsidR="008A1414" w:rsidRDefault="00FF6A7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Пример:</w:t>
            </w:r>
          </w:p>
          <w:p w14:paraId="24338EE5" w14:textId="66E963D9" w:rsidR="00FF6A74" w:rsidRDefault="00FF6A7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22A86722" wp14:editId="2E0BE20A">
                  <wp:extent cx="2667000" cy="1571566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748" cy="1578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FE389" w14:textId="1CD3B08A" w:rsidR="00FF6A74" w:rsidRDefault="00FF6A7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0AF8B91" wp14:editId="2B6750AC">
                  <wp:extent cx="2809875" cy="14573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285B0E" w14:textId="6FC8EA95" w:rsidR="00FF6A74" w:rsidRPr="0087464B" w:rsidRDefault="00FF6A7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09DC3B96" wp14:editId="3C88171F">
                  <wp:extent cx="2762250" cy="15144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6C49A2" w14:textId="77777777" w:rsidR="00C87502" w:rsidRDefault="00FF0BF0" w:rsidP="008A1414">
            <w:r>
              <w:t xml:space="preserve"> </w:t>
            </w:r>
          </w:p>
          <w:p w14:paraId="1F23AD72" w14:textId="77777777" w:rsidR="00C87502" w:rsidRDefault="00C87502" w:rsidP="008A1414"/>
          <w:p w14:paraId="0AFCA6FA" w14:textId="47519090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Светофор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ик</w:t>
            </w:r>
            <w:proofErr w:type="spellEnd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Это знак «Велосипедная дорожка».</w:t>
            </w:r>
          </w:p>
          <w:p w14:paraId="71D29240" w14:textId="294C298A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Здесь смело можно кататься на велосипеде, не мешая пешеходам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9E24C27" w14:textId="2C209E01" w:rsidR="006A12DE" w:rsidRPr="0087464B" w:rsidRDefault="006A12DE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Светофорик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обсуждает с детьми знаки дорожного движения, которые изображены на презентации.</w:t>
            </w:r>
          </w:p>
          <w:p w14:paraId="7D1A9697" w14:textId="2CFC0A5B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алыш</w:t>
            </w:r>
            <w:proofErr w:type="gramStart"/>
            <w:r w:rsidR="00E679F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  <w:proofErr w:type="spellEnd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здорово!А</w:t>
            </w:r>
            <w:proofErr w:type="spellEnd"/>
            <w:r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можно мне?</w:t>
            </w:r>
          </w:p>
          <w:p w14:paraId="021D5B50" w14:textId="54964AA0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(катается)</w:t>
            </w:r>
          </w:p>
          <w:p w14:paraId="54CBAF1C" w14:textId="20C57C52" w:rsidR="008A1414" w:rsidRPr="0087464B" w:rsidRDefault="00CE5FA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Малыш! А на машине тебя папа катает?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7EE0B3D8" w14:textId="35F9CF26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алыш: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Да!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42F8EDF6" w14:textId="4DFB83F2" w:rsidR="008A1414" w:rsidRPr="0087464B" w:rsidRDefault="00CE5FA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>Карлсон</w:t>
            </w:r>
            <w:proofErr w:type="spellEnd"/>
            <w:r w:rsidRPr="00CE5FA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Ты, наверное, там прыгаешь, кувыркаешься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».</w:t>
            </w:r>
          </w:p>
          <w:p w14:paraId="0ADF0845" w14:textId="0F07EC7E" w:rsidR="008A1414" w:rsidRPr="0087464B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алыш: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Вовсе нет! Этого делать нельзя. Папа сажает меня в специальное кресло и пристёгивает. Это для безопасности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065B032F" w14:textId="474831D9" w:rsidR="008A1414" w:rsidRPr="0087464B" w:rsidRDefault="00FF0BF0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>Светофор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ик</w:t>
            </w:r>
            <w:proofErr w:type="spellEnd"/>
            <w:r w:rsidRPr="00FF0BF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A1414" w:rsidRPr="0087464B">
              <w:rPr>
                <w:rFonts w:ascii="Times New Roman" w:hAnsi="Times New Roman" w:cs="Times New Roman"/>
                <w:sz w:val="26"/>
                <w:szCs w:val="26"/>
              </w:rPr>
              <w:t>Совершенно верно!</w:t>
            </w:r>
          </w:p>
          <w:p w14:paraId="6C95CD15" w14:textId="4BF47A89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И взрослые, и дети должны знать и соблюдать правила дорожного движения. Тогда опасность не грозит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788FE9AD" w14:textId="3785A8C5" w:rsidR="008A1414" w:rsidRDefault="00E679F6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Светофорик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«Ребята, а как вы ездите с родителями в специальном кресле и пристегиваетесь ремнем безопасности?»</w:t>
            </w:r>
          </w:p>
        </w:tc>
        <w:tc>
          <w:tcPr>
            <w:tcW w:w="1859" w:type="dxa"/>
          </w:tcPr>
          <w:p w14:paraId="1B676614" w14:textId="241DB489" w:rsidR="008A1414" w:rsidRDefault="00E679F6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Внимательно слушают сценку, отвечают на вопросы.</w:t>
            </w:r>
          </w:p>
          <w:p w14:paraId="3CEABAF9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2E0A21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6AB5D61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911DF9E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49FFCE0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2825EE3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54E8A21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09F77B4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A9143E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8EB07F7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BF611F0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1FE8FE0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98B6320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C6BD984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2BD3337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4098042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EB4EC27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AB24736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552E653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BE9ED50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58EB7BA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752B424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624A614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24C4BCA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2AE8FC6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338A38C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A214F9C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A644705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05D012B" w14:textId="4940F14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Дети </w:t>
            </w:r>
            <w:r w:rsidR="004B0057">
              <w:rPr>
                <w:rFonts w:ascii="Times New Roman" w:hAnsi="Times New Roman" w:cs="Times New Roman"/>
                <w:sz w:val="26"/>
                <w:szCs w:val="26"/>
              </w:rPr>
              <w:t>смотр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ят</w:t>
            </w:r>
            <w:r w:rsidR="004B0057">
              <w:rPr>
                <w:rFonts w:ascii="Times New Roman" w:hAnsi="Times New Roman" w:cs="Times New Roman"/>
                <w:sz w:val="26"/>
                <w:szCs w:val="26"/>
              </w:rPr>
              <w:t xml:space="preserve"> презентацию и называ</w:t>
            </w:r>
            <w:r w:rsidR="00E679F6">
              <w:rPr>
                <w:rFonts w:ascii="Times New Roman" w:hAnsi="Times New Roman" w:cs="Times New Roman"/>
                <w:sz w:val="26"/>
                <w:szCs w:val="26"/>
              </w:rPr>
              <w:t>ют</w:t>
            </w:r>
            <w:r w:rsidR="006A12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B0057">
              <w:rPr>
                <w:rFonts w:ascii="Times New Roman" w:hAnsi="Times New Roman" w:cs="Times New Roman"/>
                <w:sz w:val="26"/>
                <w:szCs w:val="26"/>
              </w:rPr>
              <w:t>дорожные знаки (распределяя их на предписывающие, запрещающие,</w:t>
            </w:r>
            <w:r w:rsidR="004B0057">
              <w:rPr>
                <w:rFonts w:ascii="Times New Roman" w:hAnsi="Times New Roman" w:cs="Times New Roman"/>
                <w:sz w:val="26"/>
                <w:szCs w:val="26"/>
              </w:rPr>
              <w:br/>
              <w:t>знаки сервиса).</w:t>
            </w:r>
          </w:p>
          <w:p w14:paraId="3072C3A0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018F78E" w14:textId="77777777" w:rsidR="008A1414" w:rsidRDefault="008A1414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3A2E4A8" w14:textId="77777777" w:rsidR="00E679F6" w:rsidRDefault="00E679F6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53E18A5" w14:textId="77777777" w:rsidR="00E679F6" w:rsidRDefault="00E679F6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4DA9A57" w14:textId="77777777" w:rsidR="00E679F6" w:rsidRDefault="00E679F6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89439CE" w14:textId="77777777" w:rsidR="00E679F6" w:rsidRDefault="00E679F6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7FFE79C" w14:textId="77777777" w:rsidR="00E679F6" w:rsidRDefault="00E679F6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7991609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238C577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386A2FD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10BFBB1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32009AE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D6CD997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80EBA22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F568C4A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412AF29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B18B63C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1AE9E43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752D481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DE00494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2CC40DC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47922C3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93CB63B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9A326F1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12EC28C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EE5233D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D4D0BE4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D10AD10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52B8F3F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DD52E59" w14:textId="77777777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4048E3B" w14:textId="4B268C74" w:rsidR="00C87502" w:rsidRDefault="00C87502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отвечают на вопросы</w:t>
            </w:r>
            <w:r w:rsidR="00F339B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A1414" w14:paraId="1FF554BA" w14:textId="77777777" w:rsidTr="00F71407">
        <w:trPr>
          <w:trHeight w:val="1125"/>
        </w:trPr>
        <w:tc>
          <w:tcPr>
            <w:tcW w:w="1195" w:type="dxa"/>
          </w:tcPr>
          <w:p w14:paraId="32DC3698" w14:textId="34421959" w:rsidR="008A1414" w:rsidRDefault="004B005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Заключительный этап</w:t>
            </w:r>
          </w:p>
        </w:tc>
        <w:tc>
          <w:tcPr>
            <w:tcW w:w="6903" w:type="dxa"/>
          </w:tcPr>
          <w:p w14:paraId="6B6BFD86" w14:textId="7968FB15" w:rsidR="00CE5FA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679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Песня «Уличная грамота»</w:t>
            </w:r>
            <w:r w:rsidR="00CE5F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(на мотив песни «Песенка друзей»)</w:t>
            </w:r>
          </w:p>
          <w:p w14:paraId="278B7BD5" w14:textId="77777777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Мы едем, едем, едем,</w:t>
            </w:r>
          </w:p>
          <w:p w14:paraId="2D1A5606" w14:textId="77777777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В далёкие края.</w:t>
            </w:r>
          </w:p>
          <w:p w14:paraId="6662EE22" w14:textId="77777777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О правилах движенья</w:t>
            </w:r>
          </w:p>
          <w:p w14:paraId="1B82FEFB" w14:textId="18D539B3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Нам забывать нельзя.</w:t>
            </w:r>
          </w:p>
          <w:p w14:paraId="0B7CAECA" w14:textId="77777777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Они спешат на помощь,</w:t>
            </w:r>
          </w:p>
          <w:p w14:paraId="494A396C" w14:textId="77777777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Чтоб не было беды.</w:t>
            </w:r>
          </w:p>
          <w:p w14:paraId="3F89CD5C" w14:textId="77777777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Их каждый должен помнить</w:t>
            </w:r>
          </w:p>
          <w:p w14:paraId="7998327C" w14:textId="4713455B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И он, и я, и ты.</w:t>
            </w:r>
          </w:p>
          <w:p w14:paraId="474DC07C" w14:textId="1F396F21" w:rsidR="004B0057" w:rsidRPr="00CE5FA7" w:rsidRDefault="004B0057" w:rsidP="004B005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5F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Припев</w:t>
            </w:r>
            <w:r w:rsidR="00E679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  <w:p w14:paraId="0CDE3183" w14:textId="77777777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Тра-та-та, тра-та-та,</w:t>
            </w:r>
          </w:p>
          <w:p w14:paraId="431E279C" w14:textId="77777777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Уличная грамота.</w:t>
            </w:r>
          </w:p>
          <w:p w14:paraId="76E26E46" w14:textId="77777777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Нужная наука, нет вернее друга.</w:t>
            </w:r>
          </w:p>
          <w:p w14:paraId="67AD7521" w14:textId="77777777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Наизусть её кто знает</w:t>
            </w:r>
          </w:p>
          <w:p w14:paraId="04735D04" w14:textId="77777777" w:rsidR="004B0057" w:rsidRPr="0087464B" w:rsidRDefault="004B0057" w:rsidP="004B0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Никогда не пострадает.</w:t>
            </w:r>
          </w:p>
          <w:p w14:paraId="4527340B" w14:textId="6DEFBEF3" w:rsidR="008A1414" w:rsidRPr="00F71407" w:rsidRDefault="004B0057" w:rsidP="00E679F6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7464B">
              <w:rPr>
                <w:rFonts w:ascii="Times New Roman" w:hAnsi="Times New Roman" w:cs="Times New Roman"/>
                <w:sz w:val="26"/>
                <w:szCs w:val="26"/>
              </w:rPr>
              <w:t>Никогда не пострадает.</w:t>
            </w:r>
            <w:r w:rsidR="00F7140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E679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Подведение итогов, прощание с </w:t>
            </w:r>
            <w:r w:rsidR="00E679F6" w:rsidRPr="00E679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детьми.</w:t>
            </w:r>
          </w:p>
        </w:tc>
        <w:tc>
          <w:tcPr>
            <w:tcW w:w="1859" w:type="dxa"/>
          </w:tcPr>
          <w:p w14:paraId="636F6863" w14:textId="77777777" w:rsidR="008A1414" w:rsidRDefault="004B005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исполняют песню.</w:t>
            </w:r>
          </w:p>
          <w:p w14:paraId="7F79D1B2" w14:textId="77777777" w:rsidR="004B0057" w:rsidRDefault="004B005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0E68D42" w14:textId="77777777" w:rsidR="004B0057" w:rsidRDefault="004B005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40FD9C4" w14:textId="77777777" w:rsidR="004B0057" w:rsidRDefault="004B005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7F1D422" w14:textId="77777777" w:rsidR="004B0057" w:rsidRDefault="004B005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EF96FAD" w14:textId="77777777" w:rsidR="004B0057" w:rsidRDefault="004B005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4B3F7DE" w14:textId="77777777" w:rsidR="004B0057" w:rsidRDefault="004B005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980F327" w14:textId="77777777" w:rsidR="004B0057" w:rsidRDefault="004B005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EE68804" w14:textId="6A5A578B" w:rsidR="004B0057" w:rsidRDefault="004B0057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6DD56F9" w14:textId="145E6261" w:rsidR="00E679F6" w:rsidRDefault="00E679F6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3F0E780" w14:textId="4BEDDF2F" w:rsidR="00E679F6" w:rsidRDefault="00E679F6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F97E510" w14:textId="013B9299" w:rsidR="00E679F6" w:rsidRDefault="00E679F6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C046723" w14:textId="45AC7F85" w:rsidR="004B0057" w:rsidRDefault="00E679F6" w:rsidP="008A14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Прощаются с главными героями.</w:t>
            </w:r>
          </w:p>
        </w:tc>
      </w:tr>
    </w:tbl>
    <w:p w14:paraId="37BB7078" w14:textId="77777777" w:rsidR="0087464B" w:rsidRPr="0087464B" w:rsidRDefault="0087464B" w:rsidP="0087464B">
      <w:pPr>
        <w:rPr>
          <w:rFonts w:ascii="Times New Roman" w:hAnsi="Times New Roman" w:cs="Times New Roman"/>
          <w:sz w:val="26"/>
          <w:szCs w:val="26"/>
        </w:rPr>
      </w:pPr>
    </w:p>
    <w:p w14:paraId="035EE2ED" w14:textId="77777777" w:rsidR="004B0057" w:rsidRPr="0087464B" w:rsidRDefault="004B0057">
      <w:pPr>
        <w:rPr>
          <w:rFonts w:ascii="Times New Roman" w:hAnsi="Times New Roman" w:cs="Times New Roman"/>
          <w:sz w:val="26"/>
          <w:szCs w:val="26"/>
        </w:rPr>
      </w:pPr>
    </w:p>
    <w:sectPr w:rsidR="004B0057" w:rsidRPr="00874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203861" w14:textId="77777777" w:rsidR="007A4EB2" w:rsidRDefault="007A4EB2" w:rsidP="00FF6A74">
      <w:pPr>
        <w:spacing w:after="0" w:line="240" w:lineRule="auto"/>
      </w:pPr>
      <w:r>
        <w:separator/>
      </w:r>
    </w:p>
  </w:endnote>
  <w:endnote w:type="continuationSeparator" w:id="0">
    <w:p w14:paraId="703C5840" w14:textId="77777777" w:rsidR="007A4EB2" w:rsidRDefault="007A4EB2" w:rsidP="00FF6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FFC1AB" w14:textId="77777777" w:rsidR="007A4EB2" w:rsidRDefault="007A4EB2" w:rsidP="00FF6A74">
      <w:pPr>
        <w:spacing w:after="0" w:line="240" w:lineRule="auto"/>
      </w:pPr>
      <w:r>
        <w:separator/>
      </w:r>
    </w:p>
  </w:footnote>
  <w:footnote w:type="continuationSeparator" w:id="0">
    <w:p w14:paraId="07C03246" w14:textId="77777777" w:rsidR="007A4EB2" w:rsidRDefault="007A4EB2" w:rsidP="00FF6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B7910"/>
    <w:multiLevelType w:val="hybridMultilevel"/>
    <w:tmpl w:val="6040F41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A811BDF"/>
    <w:multiLevelType w:val="hybridMultilevel"/>
    <w:tmpl w:val="ECCCED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302"/>
    <w:rsid w:val="002A7D07"/>
    <w:rsid w:val="004B0057"/>
    <w:rsid w:val="006A12DE"/>
    <w:rsid w:val="007A4EB2"/>
    <w:rsid w:val="0087464B"/>
    <w:rsid w:val="008A1414"/>
    <w:rsid w:val="00C87502"/>
    <w:rsid w:val="00C933A9"/>
    <w:rsid w:val="00CE5FA7"/>
    <w:rsid w:val="00DA1ECD"/>
    <w:rsid w:val="00DC3302"/>
    <w:rsid w:val="00E679F6"/>
    <w:rsid w:val="00F339B0"/>
    <w:rsid w:val="00F71407"/>
    <w:rsid w:val="00FF0BF0"/>
    <w:rsid w:val="00FF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24F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64B"/>
    <w:pPr>
      <w:ind w:left="720"/>
      <w:contextualSpacing/>
    </w:pPr>
  </w:style>
  <w:style w:type="table" w:styleId="a4">
    <w:name w:val="Table Grid"/>
    <w:basedOn w:val="a1"/>
    <w:uiPriority w:val="39"/>
    <w:rsid w:val="008A14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FF0BF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F0BF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F0BF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F0BF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F0BF0"/>
    <w:rPr>
      <w:b/>
      <w:bCs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FF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F6A74"/>
  </w:style>
  <w:style w:type="paragraph" w:styleId="ac">
    <w:name w:val="footer"/>
    <w:basedOn w:val="a"/>
    <w:link w:val="ad"/>
    <w:uiPriority w:val="99"/>
    <w:unhideWhenUsed/>
    <w:rsid w:val="00FF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F6A74"/>
  </w:style>
  <w:style w:type="paragraph" w:styleId="ae">
    <w:name w:val="Balloon Text"/>
    <w:basedOn w:val="a"/>
    <w:link w:val="af"/>
    <w:uiPriority w:val="99"/>
    <w:semiHidden/>
    <w:unhideWhenUsed/>
    <w:rsid w:val="002A7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A7D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64B"/>
    <w:pPr>
      <w:ind w:left="720"/>
      <w:contextualSpacing/>
    </w:pPr>
  </w:style>
  <w:style w:type="table" w:styleId="a4">
    <w:name w:val="Table Grid"/>
    <w:basedOn w:val="a1"/>
    <w:uiPriority w:val="39"/>
    <w:rsid w:val="008A14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FF0BF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F0BF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F0BF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F0BF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F0BF0"/>
    <w:rPr>
      <w:b/>
      <w:bCs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FF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F6A74"/>
  </w:style>
  <w:style w:type="paragraph" w:styleId="ac">
    <w:name w:val="footer"/>
    <w:basedOn w:val="a"/>
    <w:link w:val="ad"/>
    <w:uiPriority w:val="99"/>
    <w:unhideWhenUsed/>
    <w:rsid w:val="00FF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F6A74"/>
  </w:style>
  <w:style w:type="paragraph" w:styleId="ae">
    <w:name w:val="Balloon Text"/>
    <w:basedOn w:val="a"/>
    <w:link w:val="af"/>
    <w:uiPriority w:val="99"/>
    <w:semiHidden/>
    <w:unhideWhenUsed/>
    <w:rsid w:val="002A7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A7D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Лучики</dc:creator>
  <cp:keywords/>
  <dc:description/>
  <cp:lastModifiedBy>Кирилл Дубкин</cp:lastModifiedBy>
  <cp:revision>8</cp:revision>
  <dcterms:created xsi:type="dcterms:W3CDTF">2022-10-31T11:10:00Z</dcterms:created>
  <dcterms:modified xsi:type="dcterms:W3CDTF">2026-01-20T22:03:00Z</dcterms:modified>
</cp:coreProperties>
</file>