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F4D" w:rsidRPr="00DF2F4D" w:rsidRDefault="00DF2F4D" w:rsidP="00DF2F4D">
      <w:pPr>
        <w:jc w:val="both"/>
        <w:rPr>
          <w:rFonts w:ascii="Times New Roman" w:hAnsi="Times New Roman" w:cs="Times New Roman"/>
          <w:sz w:val="24"/>
          <w:szCs w:val="24"/>
        </w:rPr>
      </w:pPr>
      <w:r w:rsidRPr="00DF2F4D">
        <w:rPr>
          <w:rFonts w:ascii="Times New Roman" w:hAnsi="Times New Roman" w:cs="Times New Roman"/>
          <w:sz w:val="24"/>
          <w:szCs w:val="24"/>
        </w:rPr>
        <w:t>Муниципальное автономное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дополнительного образования «Детская музыкальная школа №1 имени Колесникова Е.А.»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2228" w:rsidRDefault="005E2228" w:rsidP="00DF2F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2F4D" w:rsidRPr="005E2228" w:rsidRDefault="00DF2F4D" w:rsidP="005E2228">
      <w:pPr>
        <w:jc w:val="center"/>
        <w:rPr>
          <w:rFonts w:ascii="Times New Roman" w:hAnsi="Times New Roman" w:cs="Times New Roman"/>
          <w:sz w:val="24"/>
          <w:szCs w:val="24"/>
        </w:rPr>
      </w:pPr>
      <w:r w:rsidRPr="005E2228">
        <w:rPr>
          <w:rFonts w:ascii="Times New Roman" w:hAnsi="Times New Roman" w:cs="Times New Roman"/>
          <w:sz w:val="24"/>
          <w:szCs w:val="24"/>
        </w:rPr>
        <w:t>Методическая ра</w:t>
      </w:r>
      <w:r w:rsidR="005E2228" w:rsidRPr="005E2228">
        <w:rPr>
          <w:rFonts w:ascii="Times New Roman" w:hAnsi="Times New Roman" w:cs="Times New Roman"/>
          <w:sz w:val="24"/>
          <w:szCs w:val="24"/>
        </w:rPr>
        <w:t>з</w:t>
      </w:r>
      <w:r w:rsidR="00E61618">
        <w:rPr>
          <w:rFonts w:ascii="Times New Roman" w:hAnsi="Times New Roman" w:cs="Times New Roman"/>
          <w:sz w:val="24"/>
          <w:szCs w:val="24"/>
        </w:rPr>
        <w:t>ра</w:t>
      </w:r>
      <w:r w:rsidRPr="005E2228">
        <w:rPr>
          <w:rFonts w:ascii="Times New Roman" w:hAnsi="Times New Roman" w:cs="Times New Roman"/>
          <w:sz w:val="24"/>
          <w:szCs w:val="24"/>
        </w:rPr>
        <w:t>бот</w:t>
      </w:r>
      <w:r w:rsidR="005E2228" w:rsidRPr="005E2228">
        <w:rPr>
          <w:rFonts w:ascii="Times New Roman" w:hAnsi="Times New Roman" w:cs="Times New Roman"/>
          <w:sz w:val="24"/>
          <w:szCs w:val="24"/>
        </w:rPr>
        <w:t>к</w:t>
      </w:r>
      <w:r w:rsidRPr="005E2228">
        <w:rPr>
          <w:rFonts w:ascii="Times New Roman" w:hAnsi="Times New Roman" w:cs="Times New Roman"/>
          <w:sz w:val="24"/>
          <w:szCs w:val="24"/>
        </w:rPr>
        <w:t>а</w:t>
      </w:r>
    </w:p>
    <w:p w:rsidR="005E2228" w:rsidRPr="005E2228" w:rsidRDefault="005E2228" w:rsidP="005E2228">
      <w:pPr>
        <w:jc w:val="center"/>
        <w:rPr>
          <w:rFonts w:ascii="Times New Roman" w:hAnsi="Times New Roman" w:cs="Times New Roman"/>
          <w:sz w:val="24"/>
          <w:szCs w:val="24"/>
        </w:rPr>
      </w:pPr>
      <w:r w:rsidRPr="005E2228">
        <w:rPr>
          <w:rFonts w:ascii="Times New Roman" w:hAnsi="Times New Roman" w:cs="Times New Roman"/>
          <w:sz w:val="24"/>
          <w:szCs w:val="24"/>
        </w:rPr>
        <w:t>на тему:</w:t>
      </w:r>
    </w:p>
    <w:p w:rsidR="005E2228" w:rsidRPr="005E2228" w:rsidRDefault="005E2228" w:rsidP="005E2228">
      <w:pPr>
        <w:jc w:val="center"/>
        <w:rPr>
          <w:rFonts w:ascii="Times New Roman" w:hAnsi="Times New Roman" w:cs="Times New Roman"/>
          <w:sz w:val="28"/>
          <w:szCs w:val="28"/>
        </w:rPr>
      </w:pPr>
      <w:r w:rsidRPr="005E222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Основные недостатки певческого</w:t>
      </w:r>
      <w:r w:rsidR="00A131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голоса юных вокалистов  и пути их</w:t>
      </w:r>
    </w:p>
    <w:p w:rsidR="00DF2F4D" w:rsidRPr="005E2228" w:rsidRDefault="00D94038" w:rsidP="005E22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преодоления</w:t>
      </w:r>
      <w:r w:rsidR="005E2228" w:rsidRPr="005E222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2F4D" w:rsidRPr="00DF2F4D" w:rsidRDefault="005E2228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7B15" w:rsidRDefault="00F77B15" w:rsidP="005E222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7B15" w:rsidRDefault="00F77B15" w:rsidP="005E222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7B15" w:rsidRDefault="00F77B15" w:rsidP="005E222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7B15" w:rsidRDefault="00F77B15" w:rsidP="005E222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7B15" w:rsidRDefault="00F77B15" w:rsidP="005E222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7B15" w:rsidRDefault="00F77B15" w:rsidP="005E222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7B15" w:rsidRDefault="00F77B15" w:rsidP="005E222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7B15" w:rsidRDefault="00F77B15" w:rsidP="005E222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7B15" w:rsidRDefault="00F77B15" w:rsidP="005E222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2F4D" w:rsidRPr="005E2228" w:rsidRDefault="00DF2F4D" w:rsidP="005E2228">
      <w:pPr>
        <w:jc w:val="right"/>
        <w:rPr>
          <w:rFonts w:ascii="Times New Roman" w:hAnsi="Times New Roman" w:cs="Times New Roman"/>
          <w:sz w:val="24"/>
          <w:szCs w:val="24"/>
        </w:rPr>
      </w:pPr>
      <w:r w:rsidRPr="005E2228">
        <w:rPr>
          <w:rFonts w:ascii="Times New Roman" w:hAnsi="Times New Roman" w:cs="Times New Roman"/>
          <w:sz w:val="24"/>
          <w:szCs w:val="24"/>
        </w:rPr>
        <w:t xml:space="preserve">преподаватель </w:t>
      </w:r>
      <w:r w:rsidR="005E2228" w:rsidRPr="005E2228">
        <w:rPr>
          <w:rFonts w:ascii="Times New Roman" w:hAnsi="Times New Roman" w:cs="Times New Roman"/>
          <w:sz w:val="24"/>
          <w:szCs w:val="24"/>
        </w:rPr>
        <w:t xml:space="preserve"> академического пения</w:t>
      </w:r>
    </w:p>
    <w:p w:rsidR="005E2228" w:rsidRDefault="005E2228" w:rsidP="005E2228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E2228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 w:rsidRPr="005E2228">
        <w:rPr>
          <w:rFonts w:ascii="Times New Roman" w:hAnsi="Times New Roman" w:cs="Times New Roman"/>
          <w:sz w:val="24"/>
          <w:szCs w:val="24"/>
        </w:rPr>
        <w:t xml:space="preserve"> Юлия Александровна</w:t>
      </w:r>
    </w:p>
    <w:p w:rsidR="00F77B15" w:rsidRDefault="00F77B15" w:rsidP="005E222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7B15" w:rsidRPr="005E2228" w:rsidRDefault="00F77B15" w:rsidP="00F77B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 год</w:t>
      </w:r>
    </w:p>
    <w:p w:rsidR="00DF2F4D" w:rsidRPr="00DF2F4D" w:rsidRDefault="005E2228" w:rsidP="00F77B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Содержание: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Введение…………………………………………………………………………</w:t>
      </w:r>
      <w:r w:rsidR="00693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F4D" w:rsidRPr="006931BB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6931BB">
        <w:rPr>
          <w:rFonts w:ascii="Times New Roman" w:hAnsi="Times New Roman" w:cs="Times New Roman"/>
          <w:sz w:val="28"/>
          <w:szCs w:val="28"/>
        </w:rPr>
        <w:t>ГЛАВА 1. Недостатки певческого звукообразования  юных вокалистов</w:t>
      </w:r>
    </w:p>
    <w:p w:rsidR="00DF2F4D" w:rsidRPr="006931BB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6931BB">
        <w:rPr>
          <w:rFonts w:ascii="Times New Roman" w:hAnsi="Times New Roman" w:cs="Times New Roman"/>
          <w:sz w:val="28"/>
          <w:szCs w:val="28"/>
        </w:rPr>
        <w:t>1.1Предназначение дыхания в пении……………….........................................</w:t>
      </w:r>
      <w:r w:rsidR="00693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F4D" w:rsidRPr="006931BB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6931BB">
        <w:rPr>
          <w:rFonts w:ascii="Times New Roman" w:hAnsi="Times New Roman" w:cs="Times New Roman"/>
          <w:sz w:val="28"/>
          <w:szCs w:val="28"/>
        </w:rPr>
        <w:t>1.2Выявление недостатков певческого звукообразования и пути их</w:t>
      </w:r>
    </w:p>
    <w:p w:rsidR="00DF2F4D" w:rsidRPr="006931BB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6931BB">
        <w:rPr>
          <w:rFonts w:ascii="Times New Roman" w:hAnsi="Times New Roman" w:cs="Times New Roman"/>
          <w:sz w:val="28"/>
          <w:szCs w:val="28"/>
        </w:rPr>
        <w:t>устранения……………………………………………………………………..</w:t>
      </w:r>
      <w:r w:rsidR="00693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F4D" w:rsidRPr="006931BB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6931BB">
        <w:rPr>
          <w:rFonts w:ascii="Times New Roman" w:hAnsi="Times New Roman" w:cs="Times New Roman"/>
          <w:sz w:val="28"/>
          <w:szCs w:val="28"/>
        </w:rPr>
        <w:t>ГЛАВА 2. Вокальные проблемы, связанные с искусством резонансного пения</w:t>
      </w:r>
    </w:p>
    <w:p w:rsidR="00DF2F4D" w:rsidRPr="006931BB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6931BB">
        <w:rPr>
          <w:rFonts w:ascii="Times New Roman" w:hAnsi="Times New Roman" w:cs="Times New Roman"/>
          <w:sz w:val="28"/>
          <w:szCs w:val="28"/>
        </w:rPr>
        <w:t>2.1. Недостатки фонации звука……………………………………………...</w:t>
      </w:r>
      <w:r w:rsidR="00693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F4D" w:rsidRPr="006931BB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6931BB">
        <w:rPr>
          <w:rFonts w:ascii="Times New Roman" w:hAnsi="Times New Roman" w:cs="Times New Roman"/>
          <w:sz w:val="28"/>
          <w:szCs w:val="28"/>
        </w:rPr>
        <w:t>2.2Трудности физиологического характера,  влияющие на процесс</w:t>
      </w:r>
    </w:p>
    <w:p w:rsidR="00DF2F4D" w:rsidRPr="006931BB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6931BB">
        <w:rPr>
          <w:rFonts w:ascii="Times New Roman" w:hAnsi="Times New Roman" w:cs="Times New Roman"/>
          <w:sz w:val="28"/>
          <w:szCs w:val="28"/>
        </w:rPr>
        <w:t>голосообразования. Рекомендации по их устранению…………………….</w:t>
      </w:r>
      <w:r w:rsidR="00693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F4D" w:rsidRPr="006931BB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6931BB">
        <w:rPr>
          <w:rFonts w:ascii="Times New Roman" w:hAnsi="Times New Roman" w:cs="Times New Roman"/>
          <w:sz w:val="28"/>
          <w:szCs w:val="28"/>
        </w:rPr>
        <w:t>2.3Необходимые условия для становления  голоса вокалиста……………</w:t>
      </w:r>
      <w:r w:rsidR="00693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F4D" w:rsidRPr="006931BB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6931BB"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Заключение…………………………………………………………………...</w:t>
      </w:r>
      <w:r w:rsidR="00693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6931BB">
        <w:rPr>
          <w:rFonts w:ascii="Times New Roman" w:hAnsi="Times New Roman" w:cs="Times New Roman"/>
          <w:sz w:val="28"/>
          <w:szCs w:val="28"/>
        </w:rPr>
        <w:t>Список   литературы…………………………………………………………….</w:t>
      </w:r>
      <w:r w:rsidR="00693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900" w:rsidRPr="00E04900" w:rsidRDefault="00E04900" w:rsidP="00E04900">
      <w:pPr>
        <w:jc w:val="both"/>
        <w:rPr>
          <w:rFonts w:ascii="Times New Roman" w:hAnsi="Times New Roman" w:cs="Times New Roman"/>
          <w:sz w:val="28"/>
          <w:szCs w:val="28"/>
        </w:rPr>
      </w:pPr>
      <w:r w:rsidRPr="00E04900">
        <w:rPr>
          <w:rFonts w:ascii="Times New Roman" w:hAnsi="Times New Roman" w:cs="Times New Roman"/>
          <w:sz w:val="28"/>
          <w:szCs w:val="28"/>
        </w:rPr>
        <w:t xml:space="preserve">Цель работы – изучить и исследовать особенности постановки, развития и формирования детского голоса в процессе обучения в детской музыкальной школе, а так же выявить эффективные приёмы, предназначенные для привития ученикам профессиональных навыков. </w:t>
      </w:r>
    </w:p>
    <w:p w:rsidR="00E04900" w:rsidRPr="00E04900" w:rsidRDefault="00E04900" w:rsidP="00E04900">
      <w:pPr>
        <w:jc w:val="both"/>
        <w:rPr>
          <w:rFonts w:ascii="Times New Roman" w:hAnsi="Times New Roman" w:cs="Times New Roman"/>
          <w:sz w:val="28"/>
          <w:szCs w:val="28"/>
        </w:rPr>
      </w:pPr>
      <w:r w:rsidRPr="00E04900">
        <w:rPr>
          <w:rFonts w:ascii="Times New Roman" w:hAnsi="Times New Roman" w:cs="Times New Roman"/>
          <w:sz w:val="28"/>
          <w:szCs w:val="28"/>
        </w:rPr>
        <w:t xml:space="preserve">В соответствии с целью определены следующие задачи: </w:t>
      </w:r>
    </w:p>
    <w:p w:rsidR="00E04900" w:rsidRPr="00E04900" w:rsidRDefault="00E04900" w:rsidP="00E04900">
      <w:pPr>
        <w:jc w:val="both"/>
        <w:rPr>
          <w:rFonts w:ascii="Times New Roman" w:hAnsi="Times New Roman" w:cs="Times New Roman"/>
          <w:sz w:val="28"/>
          <w:szCs w:val="28"/>
        </w:rPr>
      </w:pPr>
      <w:r w:rsidRPr="00E04900">
        <w:rPr>
          <w:rFonts w:ascii="Times New Roman" w:hAnsi="Times New Roman" w:cs="Times New Roman"/>
          <w:sz w:val="28"/>
          <w:szCs w:val="28"/>
        </w:rPr>
        <w:t xml:space="preserve">-рассмотреть особенности формирования певческого голоса       </w:t>
      </w:r>
    </w:p>
    <w:p w:rsidR="00E04900" w:rsidRPr="00E04900" w:rsidRDefault="00E04900" w:rsidP="00E04900">
      <w:pPr>
        <w:jc w:val="both"/>
        <w:rPr>
          <w:rFonts w:ascii="Times New Roman" w:hAnsi="Times New Roman" w:cs="Times New Roman"/>
          <w:sz w:val="28"/>
          <w:szCs w:val="28"/>
        </w:rPr>
      </w:pPr>
      <w:r w:rsidRPr="00E04900">
        <w:rPr>
          <w:rFonts w:ascii="Times New Roman" w:hAnsi="Times New Roman" w:cs="Times New Roman"/>
          <w:sz w:val="28"/>
          <w:szCs w:val="28"/>
        </w:rPr>
        <w:t xml:space="preserve">- стремиться выявить естественный тембр ребенка </w:t>
      </w:r>
    </w:p>
    <w:p w:rsidR="00E04900" w:rsidRPr="00E04900" w:rsidRDefault="00E04900" w:rsidP="00E04900">
      <w:pPr>
        <w:jc w:val="both"/>
        <w:rPr>
          <w:rFonts w:ascii="Times New Roman" w:hAnsi="Times New Roman" w:cs="Times New Roman"/>
          <w:sz w:val="28"/>
          <w:szCs w:val="28"/>
        </w:rPr>
      </w:pPr>
      <w:r w:rsidRPr="00E04900">
        <w:rPr>
          <w:rFonts w:ascii="Times New Roman" w:hAnsi="Times New Roman" w:cs="Times New Roman"/>
          <w:sz w:val="28"/>
          <w:szCs w:val="28"/>
        </w:rPr>
        <w:t xml:space="preserve">-выявить основные недостатки певческого голоса юных вокалистов </w:t>
      </w:r>
    </w:p>
    <w:p w:rsidR="00E04900" w:rsidRPr="00E04900" w:rsidRDefault="00E04900" w:rsidP="00E04900">
      <w:pPr>
        <w:jc w:val="both"/>
        <w:rPr>
          <w:rFonts w:ascii="Times New Roman" w:hAnsi="Times New Roman" w:cs="Times New Roman"/>
          <w:sz w:val="28"/>
          <w:szCs w:val="28"/>
        </w:rPr>
      </w:pPr>
      <w:r w:rsidRPr="00E04900">
        <w:rPr>
          <w:rFonts w:ascii="Times New Roman" w:hAnsi="Times New Roman" w:cs="Times New Roman"/>
          <w:sz w:val="28"/>
          <w:szCs w:val="28"/>
        </w:rPr>
        <w:t xml:space="preserve">-рассмотреть способы и методы, вокальные приёмы для устранения основных недостатков певческого голоса юных вокалистов </w:t>
      </w:r>
    </w:p>
    <w:p w:rsidR="00E04900" w:rsidRPr="00DF2F4D" w:rsidRDefault="00E04900" w:rsidP="00E04900">
      <w:pPr>
        <w:jc w:val="both"/>
        <w:rPr>
          <w:rFonts w:ascii="Times New Roman" w:hAnsi="Times New Roman" w:cs="Times New Roman"/>
          <w:sz w:val="28"/>
          <w:szCs w:val="28"/>
        </w:rPr>
      </w:pPr>
      <w:r w:rsidRPr="00E04900">
        <w:rPr>
          <w:rFonts w:ascii="Times New Roman" w:hAnsi="Times New Roman" w:cs="Times New Roman"/>
          <w:sz w:val="28"/>
          <w:szCs w:val="28"/>
        </w:rPr>
        <w:t>-рассмотреть  условия необходимые  для становления  голоса вокалиста и выработки хороших, правильных певческих привычек.</w:t>
      </w:r>
    </w:p>
    <w:p w:rsidR="00191C33" w:rsidRDefault="00191C33" w:rsidP="00DF2F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C33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Введение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lastRenderedPageBreak/>
        <w:t>Постановка голоса, то есть приспособление и развитие его для</w:t>
      </w:r>
      <w:r w:rsidR="00C21B90">
        <w:rPr>
          <w:rFonts w:ascii="Times New Roman" w:hAnsi="Times New Roman" w:cs="Times New Roman"/>
          <w:sz w:val="28"/>
          <w:szCs w:val="28"/>
        </w:rPr>
        <w:t xml:space="preserve"> профессионального </w:t>
      </w:r>
      <w:r w:rsidRPr="00DF2F4D">
        <w:rPr>
          <w:rFonts w:ascii="Times New Roman" w:hAnsi="Times New Roman" w:cs="Times New Roman"/>
          <w:sz w:val="28"/>
          <w:szCs w:val="28"/>
        </w:rPr>
        <w:t>пения - это процесс одновременного и взаимосвязанного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воспитания слуховых и мышечных навыков поющего, выработка хороших,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правильных певческих привычек. Учащемуся необходимо проложить пути,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по которым его голос бы развивался и не уставал.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Для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организации правильных условий звучания необходимо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осмысление работы голосового аппарата во время певческого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звукообразования. В осуществлении певческой функции принимают участие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многочисленные группы мышц: дыхательные, артикуляционные, гортанные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и ряд других. Чтобы облегчить нахождение верной координации в мышечной</w:t>
      </w:r>
      <w:r w:rsidR="00C21B90">
        <w:rPr>
          <w:rFonts w:ascii="Times New Roman" w:hAnsi="Times New Roman" w:cs="Times New Roman"/>
          <w:sz w:val="28"/>
          <w:szCs w:val="28"/>
        </w:rPr>
        <w:t xml:space="preserve"> р</w:t>
      </w:r>
      <w:r w:rsidRPr="00DF2F4D">
        <w:rPr>
          <w:rFonts w:ascii="Times New Roman" w:hAnsi="Times New Roman" w:cs="Times New Roman"/>
          <w:sz w:val="28"/>
          <w:szCs w:val="28"/>
        </w:rPr>
        <w:t>аботе, надо определить, какие из ощущений, от работы которых зависят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основные качества певческого голоса, должны фиксироваться. Нахождение,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выработка новых координаций - дело трудное для организма. Оно пойдёт тем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успешнее, чем лучше сумеет ученик сосредоточить на нём всё своё</w:t>
      </w:r>
      <w:r w:rsidR="00C21B9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внимание, все душевные и физические силы. Опыт работы с нашими</w:t>
      </w:r>
      <w:r w:rsidR="00C21B90">
        <w:rPr>
          <w:rFonts w:ascii="Times New Roman" w:hAnsi="Times New Roman" w:cs="Times New Roman"/>
          <w:sz w:val="28"/>
          <w:szCs w:val="28"/>
        </w:rPr>
        <w:t xml:space="preserve"> учащимися музыкальных школ </w:t>
      </w:r>
      <w:r w:rsidRPr="00DF2F4D">
        <w:rPr>
          <w:rFonts w:ascii="Times New Roman" w:hAnsi="Times New Roman" w:cs="Times New Roman"/>
          <w:sz w:val="28"/>
          <w:szCs w:val="28"/>
        </w:rPr>
        <w:t>показывает, что преподавателям приходится сталкиваться со многими</w:t>
      </w:r>
      <w:r w:rsidR="00C21B90">
        <w:rPr>
          <w:rFonts w:ascii="Times New Roman" w:hAnsi="Times New Roman" w:cs="Times New Roman"/>
          <w:sz w:val="28"/>
          <w:szCs w:val="28"/>
        </w:rPr>
        <w:t xml:space="preserve"> вокальными недостатками</w:t>
      </w:r>
      <w:r w:rsidRPr="00DF2F4D">
        <w:rPr>
          <w:rFonts w:ascii="Times New Roman" w:hAnsi="Times New Roman" w:cs="Times New Roman"/>
          <w:sz w:val="28"/>
          <w:szCs w:val="28"/>
        </w:rPr>
        <w:t>. Считают, что любовь к музыке воспитывается при</w:t>
      </w:r>
      <w:r w:rsidR="0074372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правильном развитии певческого голоса уже в дошкольном возрасте,</w:t>
      </w:r>
      <w:r w:rsidR="0074372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оберегая его  от крика, от излишнего напряжения голосовых связок.</w:t>
      </w:r>
      <w:r w:rsidR="0074372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 связи с вышесказанным данная тема является актуальной.</w:t>
      </w:r>
      <w:r w:rsidR="0074372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Предмет исследования – процесс формирования вокальных навыков у</w:t>
      </w:r>
      <w:r w:rsidR="0074372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детей, в процессе обучения в детской музыкальной школе.</w:t>
      </w:r>
      <w:r w:rsidR="00191C33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 процессе работы были использованы следующие методы исследования:</w:t>
      </w:r>
      <w:r w:rsidR="00191C33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анализ литературы по данной проблеме, опыт работы автора д</w:t>
      </w:r>
      <w:r w:rsidR="009E0BE0">
        <w:rPr>
          <w:rFonts w:ascii="Times New Roman" w:hAnsi="Times New Roman" w:cs="Times New Roman"/>
          <w:sz w:val="28"/>
          <w:szCs w:val="28"/>
        </w:rPr>
        <w:t xml:space="preserve">анной работы </w:t>
      </w:r>
      <w:r w:rsidRPr="00DF2F4D">
        <w:rPr>
          <w:rFonts w:ascii="Times New Roman" w:hAnsi="Times New Roman" w:cs="Times New Roman"/>
          <w:sz w:val="28"/>
          <w:szCs w:val="28"/>
        </w:rPr>
        <w:t>вокальным педагог</w:t>
      </w:r>
      <w:r w:rsidR="001B7E9F">
        <w:rPr>
          <w:rFonts w:ascii="Times New Roman" w:hAnsi="Times New Roman" w:cs="Times New Roman"/>
          <w:sz w:val="28"/>
          <w:szCs w:val="28"/>
        </w:rPr>
        <w:t xml:space="preserve">ом в детской музыкальной школе, </w:t>
      </w:r>
      <w:r w:rsidRPr="00DF2F4D">
        <w:rPr>
          <w:rFonts w:ascii="Times New Roman" w:hAnsi="Times New Roman" w:cs="Times New Roman"/>
          <w:sz w:val="28"/>
          <w:szCs w:val="28"/>
        </w:rPr>
        <w:t xml:space="preserve">обмен опытом с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педагогами-вокалистам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>, участие в педсоветах,</w:t>
      </w:r>
      <w:r w:rsidR="001B7E9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конференциях, круглых </w:t>
      </w:r>
      <w:r w:rsidR="001B7E9F">
        <w:rPr>
          <w:rFonts w:ascii="Times New Roman" w:hAnsi="Times New Roman" w:cs="Times New Roman"/>
          <w:sz w:val="28"/>
          <w:szCs w:val="28"/>
        </w:rPr>
        <w:t>столах</w:t>
      </w:r>
      <w:r w:rsidR="009E0BE0">
        <w:rPr>
          <w:rFonts w:ascii="Times New Roman" w:hAnsi="Times New Roman" w:cs="Times New Roman"/>
          <w:sz w:val="28"/>
          <w:szCs w:val="28"/>
        </w:rPr>
        <w:t xml:space="preserve">, </w:t>
      </w:r>
      <w:r w:rsidRPr="00DF2F4D">
        <w:rPr>
          <w:rFonts w:ascii="Times New Roman" w:hAnsi="Times New Roman" w:cs="Times New Roman"/>
          <w:sz w:val="28"/>
          <w:szCs w:val="28"/>
        </w:rPr>
        <w:t>процессе обучения.</w:t>
      </w:r>
      <w:r w:rsidR="00191C33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Данная тема имеет практическую значимо</w:t>
      </w:r>
      <w:r w:rsidR="009E0BE0">
        <w:rPr>
          <w:rFonts w:ascii="Times New Roman" w:hAnsi="Times New Roman" w:cs="Times New Roman"/>
          <w:sz w:val="28"/>
          <w:szCs w:val="28"/>
        </w:rPr>
        <w:t xml:space="preserve">сть для педагогов – вокалистов, </w:t>
      </w:r>
      <w:r w:rsidRPr="00DF2F4D">
        <w:rPr>
          <w:rFonts w:ascii="Times New Roman" w:hAnsi="Times New Roman" w:cs="Times New Roman"/>
          <w:sz w:val="28"/>
          <w:szCs w:val="28"/>
        </w:rPr>
        <w:t>работающих в системе дополн</w:t>
      </w:r>
      <w:r w:rsidR="009E0BE0">
        <w:rPr>
          <w:rFonts w:ascii="Times New Roman" w:hAnsi="Times New Roman" w:cs="Times New Roman"/>
          <w:sz w:val="28"/>
          <w:szCs w:val="28"/>
        </w:rPr>
        <w:t xml:space="preserve">ительного образования. </w:t>
      </w:r>
      <w:proofErr w:type="gramStart"/>
      <w:r w:rsidR="009E0BE0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Pr="00DF2F4D">
        <w:rPr>
          <w:rFonts w:ascii="Times New Roman" w:hAnsi="Times New Roman" w:cs="Times New Roman"/>
          <w:sz w:val="28"/>
          <w:szCs w:val="28"/>
        </w:rPr>
        <w:t>методические принципы, сформированные</w:t>
      </w:r>
      <w:r w:rsidR="009E0BE0">
        <w:rPr>
          <w:rFonts w:ascii="Times New Roman" w:hAnsi="Times New Roman" w:cs="Times New Roman"/>
          <w:sz w:val="28"/>
          <w:szCs w:val="28"/>
        </w:rPr>
        <w:t xml:space="preserve"> в процессе воспитания учеников </w:t>
      </w:r>
      <w:r w:rsidRPr="00DF2F4D">
        <w:rPr>
          <w:rFonts w:ascii="Times New Roman" w:hAnsi="Times New Roman" w:cs="Times New Roman"/>
          <w:sz w:val="28"/>
          <w:szCs w:val="28"/>
        </w:rPr>
        <w:t>детских школ иску</w:t>
      </w:r>
      <w:r w:rsidR="009E0BE0">
        <w:rPr>
          <w:rFonts w:ascii="Times New Roman" w:hAnsi="Times New Roman" w:cs="Times New Roman"/>
          <w:sz w:val="28"/>
          <w:szCs w:val="28"/>
        </w:rPr>
        <w:t xml:space="preserve">сств и детских музыкальных школ  </w:t>
      </w:r>
      <w:r w:rsidRPr="00DF2F4D">
        <w:rPr>
          <w:rFonts w:ascii="Times New Roman" w:hAnsi="Times New Roman" w:cs="Times New Roman"/>
          <w:sz w:val="28"/>
          <w:szCs w:val="28"/>
        </w:rPr>
        <w:t>могут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 xml:space="preserve"> быть использованы в учебном процессе развития детского голоса.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ГЛАВА 1. Недостатки певческого звукообразования  юных вокалистов</w:t>
      </w:r>
    </w:p>
    <w:p w:rsidR="009E0BE0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1.1Предназначение дыхания в пении</w:t>
      </w:r>
      <w:r w:rsidR="009E0BE0">
        <w:rPr>
          <w:rFonts w:ascii="Times New Roman" w:hAnsi="Times New Roman" w:cs="Times New Roman"/>
          <w:sz w:val="28"/>
          <w:szCs w:val="28"/>
        </w:rPr>
        <w:t xml:space="preserve">. </w:t>
      </w:r>
      <w:r w:rsidRPr="00DF2F4D">
        <w:rPr>
          <w:rFonts w:ascii="Times New Roman" w:hAnsi="Times New Roman" w:cs="Times New Roman"/>
          <w:sz w:val="28"/>
          <w:szCs w:val="28"/>
        </w:rPr>
        <w:t>Прежде, чем перейти  к недостаткам гол</w:t>
      </w:r>
      <w:r w:rsidR="009E0BE0">
        <w:rPr>
          <w:rFonts w:ascii="Times New Roman" w:hAnsi="Times New Roman" w:cs="Times New Roman"/>
          <w:sz w:val="28"/>
          <w:szCs w:val="28"/>
        </w:rPr>
        <w:t xml:space="preserve">оса, хочется сказать о значении </w:t>
      </w:r>
      <w:r w:rsidRPr="00DF2F4D">
        <w:rPr>
          <w:rFonts w:ascii="Times New Roman" w:hAnsi="Times New Roman" w:cs="Times New Roman"/>
          <w:sz w:val="28"/>
          <w:szCs w:val="28"/>
        </w:rPr>
        <w:t>певческого дыхания. Правильное певческое дыхание нужно рассматривать,</w:t>
      </w:r>
      <w:r w:rsidR="009E0BE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как</w:t>
      </w:r>
      <w:r w:rsidR="009E0BE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основу звукообразования.</w:t>
      </w:r>
      <w:r w:rsidR="00AB010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Для правильного голосообразования необходимо научиться пользоваться</w:t>
      </w:r>
      <w:r w:rsidR="00AB010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певческим дыханием. Знаменитый в своё время педагог и исследователь в</w:t>
      </w:r>
      <w:r w:rsidR="00AB010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lastRenderedPageBreak/>
        <w:t xml:space="preserve">области теории и методики вокала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Ма</w:t>
      </w:r>
      <w:r w:rsidR="009E0BE0">
        <w:rPr>
          <w:rFonts w:ascii="Times New Roman" w:hAnsi="Times New Roman" w:cs="Times New Roman"/>
          <w:sz w:val="28"/>
          <w:szCs w:val="28"/>
        </w:rPr>
        <w:t>нуэль</w:t>
      </w:r>
      <w:proofErr w:type="spellEnd"/>
      <w:r w:rsidR="00AB0109">
        <w:rPr>
          <w:rFonts w:ascii="Times New Roman" w:hAnsi="Times New Roman" w:cs="Times New Roman"/>
          <w:sz w:val="28"/>
          <w:szCs w:val="28"/>
        </w:rPr>
        <w:t xml:space="preserve"> Гарсия-сын (</w:t>
      </w:r>
      <w:r w:rsidR="009E0BE0">
        <w:rPr>
          <w:rFonts w:ascii="Times New Roman" w:hAnsi="Times New Roman" w:cs="Times New Roman"/>
          <w:sz w:val="28"/>
          <w:szCs w:val="28"/>
        </w:rPr>
        <w:t xml:space="preserve">изобретатель </w:t>
      </w:r>
      <w:r w:rsidRPr="00DF2F4D">
        <w:rPr>
          <w:rFonts w:ascii="Times New Roman" w:hAnsi="Times New Roman" w:cs="Times New Roman"/>
          <w:sz w:val="28"/>
          <w:szCs w:val="28"/>
        </w:rPr>
        <w:t>ларингоскопа</w:t>
      </w:r>
      <w:r w:rsidR="00AB010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- гортанного зеркала) в своём мето</w:t>
      </w:r>
      <w:r w:rsidR="009E0BE0">
        <w:rPr>
          <w:rFonts w:ascii="Times New Roman" w:hAnsi="Times New Roman" w:cs="Times New Roman"/>
          <w:sz w:val="28"/>
          <w:szCs w:val="28"/>
        </w:rPr>
        <w:t xml:space="preserve">дическом труде «Полный </w:t>
      </w:r>
      <w:r w:rsidRPr="00DF2F4D">
        <w:rPr>
          <w:rFonts w:ascii="Times New Roman" w:hAnsi="Times New Roman" w:cs="Times New Roman"/>
          <w:sz w:val="28"/>
          <w:szCs w:val="28"/>
        </w:rPr>
        <w:t>трактат об искусстве пения», изданном</w:t>
      </w:r>
      <w:r w:rsidR="009E0BE0">
        <w:rPr>
          <w:rFonts w:ascii="Times New Roman" w:hAnsi="Times New Roman" w:cs="Times New Roman"/>
          <w:sz w:val="28"/>
          <w:szCs w:val="28"/>
        </w:rPr>
        <w:t xml:space="preserve"> впервые в 1847 года, а затем в </w:t>
      </w:r>
      <w:r w:rsidRPr="00DF2F4D">
        <w:rPr>
          <w:rFonts w:ascii="Times New Roman" w:hAnsi="Times New Roman" w:cs="Times New Roman"/>
          <w:sz w:val="28"/>
          <w:szCs w:val="28"/>
        </w:rPr>
        <w:t xml:space="preserve">1856году, пишет: «Нельзя </w:t>
      </w:r>
      <w:r w:rsidR="00DF3EE3">
        <w:rPr>
          <w:rFonts w:ascii="Times New Roman" w:hAnsi="Times New Roman" w:cs="Times New Roman"/>
          <w:sz w:val="28"/>
          <w:szCs w:val="28"/>
        </w:rPr>
        <w:t xml:space="preserve"> стать </w:t>
      </w:r>
      <w:r w:rsidRPr="00DF2F4D">
        <w:rPr>
          <w:rFonts w:ascii="Times New Roman" w:hAnsi="Times New Roman" w:cs="Times New Roman"/>
          <w:sz w:val="28"/>
          <w:szCs w:val="28"/>
        </w:rPr>
        <w:t xml:space="preserve"> искусны</w:t>
      </w:r>
      <w:r w:rsidR="009E0BE0">
        <w:rPr>
          <w:rFonts w:ascii="Times New Roman" w:hAnsi="Times New Roman" w:cs="Times New Roman"/>
          <w:sz w:val="28"/>
          <w:szCs w:val="28"/>
        </w:rPr>
        <w:t xml:space="preserve">м певцов, не овладев искусством </w:t>
      </w:r>
      <w:r w:rsidRPr="00DF2F4D">
        <w:rPr>
          <w:rFonts w:ascii="Times New Roman" w:hAnsi="Times New Roman" w:cs="Times New Roman"/>
          <w:sz w:val="28"/>
          <w:szCs w:val="28"/>
        </w:rPr>
        <w:t>управления дыханием». Общественно кла</w:t>
      </w:r>
      <w:r w:rsidR="009E0BE0">
        <w:rPr>
          <w:rFonts w:ascii="Times New Roman" w:hAnsi="Times New Roman" w:cs="Times New Roman"/>
          <w:sz w:val="28"/>
          <w:szCs w:val="28"/>
        </w:rPr>
        <w:t xml:space="preserve">ссическое изречение « Искусство </w:t>
      </w:r>
      <w:r w:rsidRPr="00DF2F4D">
        <w:rPr>
          <w:rFonts w:ascii="Times New Roman" w:hAnsi="Times New Roman" w:cs="Times New Roman"/>
          <w:sz w:val="28"/>
          <w:szCs w:val="28"/>
        </w:rPr>
        <w:t>пения есть искусство ды</w:t>
      </w:r>
      <w:r w:rsidR="00416A1A">
        <w:rPr>
          <w:rFonts w:ascii="Times New Roman" w:hAnsi="Times New Roman" w:cs="Times New Roman"/>
          <w:sz w:val="28"/>
          <w:szCs w:val="28"/>
        </w:rPr>
        <w:t>хания»</w:t>
      </w:r>
      <w:r w:rsidR="009E0BE0">
        <w:rPr>
          <w:rFonts w:ascii="Times New Roman" w:hAnsi="Times New Roman" w:cs="Times New Roman"/>
          <w:sz w:val="28"/>
          <w:szCs w:val="28"/>
        </w:rPr>
        <w:t>, и действительно,</w:t>
      </w:r>
      <w:r w:rsidR="00DF3EE3">
        <w:rPr>
          <w:rFonts w:ascii="Times New Roman" w:hAnsi="Times New Roman" w:cs="Times New Roman"/>
          <w:sz w:val="28"/>
          <w:szCs w:val="28"/>
        </w:rPr>
        <w:t xml:space="preserve"> </w:t>
      </w:r>
      <w:r w:rsidR="009E0BE0">
        <w:rPr>
          <w:rFonts w:ascii="Times New Roman" w:hAnsi="Times New Roman" w:cs="Times New Roman"/>
          <w:sz w:val="28"/>
          <w:szCs w:val="28"/>
        </w:rPr>
        <w:t xml:space="preserve"> дыхание</w:t>
      </w:r>
      <w:r w:rsidR="00416A1A">
        <w:rPr>
          <w:rFonts w:ascii="Times New Roman" w:hAnsi="Times New Roman" w:cs="Times New Roman"/>
          <w:sz w:val="28"/>
          <w:szCs w:val="28"/>
        </w:rPr>
        <w:t xml:space="preserve"> </w:t>
      </w:r>
      <w:r w:rsidR="009E0BE0">
        <w:rPr>
          <w:rFonts w:ascii="Times New Roman" w:hAnsi="Times New Roman" w:cs="Times New Roman"/>
          <w:sz w:val="28"/>
          <w:szCs w:val="28"/>
        </w:rPr>
        <w:t xml:space="preserve">- это </w:t>
      </w:r>
      <w:r w:rsidRPr="00DF2F4D">
        <w:rPr>
          <w:rFonts w:ascii="Times New Roman" w:hAnsi="Times New Roman" w:cs="Times New Roman"/>
          <w:sz w:val="28"/>
          <w:szCs w:val="28"/>
        </w:rPr>
        <w:t>двигательная сила голоса! Атака звука, фили</w:t>
      </w:r>
      <w:r w:rsidR="009E0BE0">
        <w:rPr>
          <w:rFonts w:ascii="Times New Roman" w:hAnsi="Times New Roman" w:cs="Times New Roman"/>
          <w:sz w:val="28"/>
          <w:szCs w:val="28"/>
        </w:rPr>
        <w:t xml:space="preserve">ровка, фразировка, техника всех </w:t>
      </w:r>
      <w:r w:rsidR="00416A1A">
        <w:rPr>
          <w:rFonts w:ascii="Times New Roman" w:hAnsi="Times New Roman" w:cs="Times New Roman"/>
          <w:sz w:val="28"/>
          <w:szCs w:val="28"/>
        </w:rPr>
        <w:t>видов, зависят</w:t>
      </w:r>
      <w:r w:rsidRPr="00DF2F4D">
        <w:rPr>
          <w:rFonts w:ascii="Times New Roman" w:hAnsi="Times New Roman" w:cs="Times New Roman"/>
          <w:sz w:val="28"/>
          <w:szCs w:val="28"/>
        </w:rPr>
        <w:t>, в основном</w:t>
      </w:r>
      <w:r w:rsidR="009E0BE0">
        <w:rPr>
          <w:rFonts w:ascii="Times New Roman" w:hAnsi="Times New Roman" w:cs="Times New Roman"/>
          <w:sz w:val="28"/>
          <w:szCs w:val="28"/>
        </w:rPr>
        <w:t xml:space="preserve">, от степени владения дыханием. </w:t>
      </w:r>
      <w:r w:rsidRPr="00DF2F4D">
        <w:rPr>
          <w:rFonts w:ascii="Times New Roman" w:hAnsi="Times New Roman" w:cs="Times New Roman"/>
          <w:sz w:val="28"/>
          <w:szCs w:val="28"/>
        </w:rPr>
        <w:t>В начале обучения основной  задачей</w:t>
      </w:r>
      <w:r w:rsidR="009E0BE0">
        <w:rPr>
          <w:rFonts w:ascii="Times New Roman" w:hAnsi="Times New Roman" w:cs="Times New Roman"/>
          <w:sz w:val="28"/>
          <w:szCs w:val="28"/>
        </w:rPr>
        <w:t xml:space="preserve"> является обучение  правильному </w:t>
      </w:r>
      <w:r w:rsidRPr="00DF2F4D">
        <w:rPr>
          <w:rFonts w:ascii="Times New Roman" w:hAnsi="Times New Roman" w:cs="Times New Roman"/>
          <w:sz w:val="28"/>
          <w:szCs w:val="28"/>
        </w:rPr>
        <w:t>дыханию. Продвигаясь вперед</w:t>
      </w:r>
      <w:r w:rsidR="009E0BE0">
        <w:rPr>
          <w:rFonts w:ascii="Times New Roman" w:hAnsi="Times New Roman" w:cs="Times New Roman"/>
          <w:sz w:val="28"/>
          <w:szCs w:val="28"/>
        </w:rPr>
        <w:t xml:space="preserve">, нужно поэтапно возвращаться к </w:t>
      </w:r>
      <w:r w:rsidRPr="00DF2F4D">
        <w:rPr>
          <w:rFonts w:ascii="Times New Roman" w:hAnsi="Times New Roman" w:cs="Times New Roman"/>
          <w:sz w:val="28"/>
          <w:szCs w:val="28"/>
        </w:rPr>
        <w:t>упражнениям на  дыхание. Полезно примен</w:t>
      </w:r>
      <w:r w:rsidR="009E0BE0">
        <w:rPr>
          <w:rFonts w:ascii="Times New Roman" w:hAnsi="Times New Roman" w:cs="Times New Roman"/>
          <w:sz w:val="28"/>
          <w:szCs w:val="28"/>
        </w:rPr>
        <w:t xml:space="preserve">ять  их в качестве гимнастики и </w:t>
      </w:r>
      <w:r w:rsidRPr="00DF2F4D">
        <w:rPr>
          <w:rFonts w:ascii="Times New Roman" w:hAnsi="Times New Roman" w:cs="Times New Roman"/>
          <w:sz w:val="28"/>
          <w:szCs w:val="28"/>
        </w:rPr>
        <w:t>разогрева  перед распеванием. Сначала</w:t>
      </w:r>
      <w:r w:rsidR="009E0BE0">
        <w:rPr>
          <w:rFonts w:ascii="Times New Roman" w:hAnsi="Times New Roman" w:cs="Times New Roman"/>
          <w:sz w:val="28"/>
          <w:szCs w:val="28"/>
        </w:rPr>
        <w:t xml:space="preserve"> нужно проверить, как  работают </w:t>
      </w:r>
      <w:r w:rsidRPr="00DF2F4D">
        <w:rPr>
          <w:rFonts w:ascii="Times New Roman" w:hAnsi="Times New Roman" w:cs="Times New Roman"/>
          <w:sz w:val="28"/>
          <w:szCs w:val="28"/>
        </w:rPr>
        <w:t>дыхательные  мышцы, положив ладон</w:t>
      </w:r>
      <w:r w:rsidR="009E0BE0">
        <w:rPr>
          <w:rFonts w:ascii="Times New Roman" w:hAnsi="Times New Roman" w:cs="Times New Roman"/>
          <w:sz w:val="28"/>
          <w:szCs w:val="28"/>
        </w:rPr>
        <w:t xml:space="preserve">и на живот, и предложив ученику </w:t>
      </w:r>
      <w:r w:rsidRPr="00DF2F4D">
        <w:rPr>
          <w:rFonts w:ascii="Times New Roman" w:hAnsi="Times New Roman" w:cs="Times New Roman"/>
          <w:sz w:val="28"/>
          <w:szCs w:val="28"/>
        </w:rPr>
        <w:t xml:space="preserve">сделать несколько спокойных вдохов и </w:t>
      </w:r>
      <w:r w:rsidR="009E0BE0">
        <w:rPr>
          <w:rFonts w:ascii="Times New Roman" w:hAnsi="Times New Roman" w:cs="Times New Roman"/>
          <w:sz w:val="28"/>
          <w:szCs w:val="28"/>
        </w:rPr>
        <w:t xml:space="preserve">выдохов. Для более интенсивного </w:t>
      </w:r>
      <w:r w:rsidRPr="00DF2F4D">
        <w:rPr>
          <w:rFonts w:ascii="Times New Roman" w:hAnsi="Times New Roman" w:cs="Times New Roman"/>
          <w:sz w:val="28"/>
          <w:szCs w:val="28"/>
        </w:rPr>
        <w:t>дыхания,  рекомендуется раздуть воображ</w:t>
      </w:r>
      <w:r w:rsidR="009E0BE0">
        <w:rPr>
          <w:rFonts w:ascii="Times New Roman" w:hAnsi="Times New Roman" w:cs="Times New Roman"/>
          <w:sz w:val="28"/>
          <w:szCs w:val="28"/>
        </w:rPr>
        <w:t>аемый огонь в печи</w:t>
      </w:r>
      <w:r w:rsidR="00DF3EE3">
        <w:rPr>
          <w:rFonts w:ascii="Times New Roman" w:hAnsi="Times New Roman" w:cs="Times New Roman"/>
          <w:sz w:val="28"/>
          <w:szCs w:val="28"/>
        </w:rPr>
        <w:t>,</w:t>
      </w:r>
      <w:r w:rsidR="009E0BE0">
        <w:rPr>
          <w:rFonts w:ascii="Times New Roman" w:hAnsi="Times New Roman" w:cs="Times New Roman"/>
          <w:sz w:val="28"/>
          <w:szCs w:val="28"/>
        </w:rPr>
        <w:t xml:space="preserve"> либо согреть </w:t>
      </w:r>
      <w:r w:rsidRPr="00DF2F4D">
        <w:rPr>
          <w:rFonts w:ascii="Times New Roman" w:hAnsi="Times New Roman" w:cs="Times New Roman"/>
          <w:sz w:val="28"/>
          <w:szCs w:val="28"/>
        </w:rPr>
        <w:t>дыханием руки. Важно ощутить, как  жив</w:t>
      </w:r>
      <w:r w:rsidR="009E0BE0">
        <w:rPr>
          <w:rFonts w:ascii="Times New Roman" w:hAnsi="Times New Roman" w:cs="Times New Roman"/>
          <w:sz w:val="28"/>
          <w:szCs w:val="28"/>
        </w:rPr>
        <w:t xml:space="preserve">от  опускается и поднимается. В </w:t>
      </w:r>
      <w:r w:rsidRPr="00DF2F4D">
        <w:rPr>
          <w:rFonts w:ascii="Times New Roman" w:hAnsi="Times New Roman" w:cs="Times New Roman"/>
          <w:sz w:val="28"/>
          <w:szCs w:val="28"/>
        </w:rPr>
        <w:t xml:space="preserve">случае, когда  это не происходит, используется самый  </w:t>
      </w:r>
      <w:r w:rsidR="009E0BE0">
        <w:rPr>
          <w:rFonts w:ascii="Times New Roman" w:hAnsi="Times New Roman" w:cs="Times New Roman"/>
          <w:sz w:val="28"/>
          <w:szCs w:val="28"/>
        </w:rPr>
        <w:t xml:space="preserve">нерациональный вид </w:t>
      </w:r>
      <w:r w:rsidRPr="00DF2F4D">
        <w:rPr>
          <w:rFonts w:ascii="Times New Roman" w:hAnsi="Times New Roman" w:cs="Times New Roman"/>
          <w:sz w:val="28"/>
          <w:szCs w:val="28"/>
        </w:rPr>
        <w:t>дыхания – ключичный. Правильное дыхание</w:t>
      </w:r>
      <w:r w:rsidR="009E0BE0">
        <w:rPr>
          <w:rFonts w:ascii="Times New Roman" w:hAnsi="Times New Roman" w:cs="Times New Roman"/>
          <w:sz w:val="28"/>
          <w:szCs w:val="28"/>
        </w:rPr>
        <w:t xml:space="preserve"> представлено тем, что особенно </w:t>
      </w:r>
      <w:r w:rsidRPr="00DF2F4D">
        <w:rPr>
          <w:rFonts w:ascii="Times New Roman" w:hAnsi="Times New Roman" w:cs="Times New Roman"/>
          <w:sz w:val="28"/>
          <w:szCs w:val="28"/>
        </w:rPr>
        <w:t>активно работают межреберные мышцы ди</w:t>
      </w:r>
      <w:r w:rsidR="009E0BE0">
        <w:rPr>
          <w:rFonts w:ascii="Times New Roman" w:hAnsi="Times New Roman" w:cs="Times New Roman"/>
          <w:sz w:val="28"/>
          <w:szCs w:val="28"/>
        </w:rPr>
        <w:t xml:space="preserve">афрагмы и нижних стенок живота, </w:t>
      </w:r>
      <w:r w:rsidRPr="00DF2F4D">
        <w:rPr>
          <w:rFonts w:ascii="Times New Roman" w:hAnsi="Times New Roman" w:cs="Times New Roman"/>
          <w:sz w:val="28"/>
          <w:szCs w:val="28"/>
        </w:rPr>
        <w:t>мембраны, которые  отдел</w:t>
      </w:r>
      <w:r w:rsidR="009E0BE0">
        <w:rPr>
          <w:rFonts w:ascii="Times New Roman" w:hAnsi="Times New Roman" w:cs="Times New Roman"/>
          <w:sz w:val="28"/>
          <w:szCs w:val="28"/>
        </w:rPr>
        <w:t xml:space="preserve">яют  </w:t>
      </w:r>
      <w:proofErr w:type="gramStart"/>
      <w:r w:rsidR="009E0BE0">
        <w:rPr>
          <w:rFonts w:ascii="Times New Roman" w:hAnsi="Times New Roman" w:cs="Times New Roman"/>
          <w:sz w:val="28"/>
          <w:szCs w:val="28"/>
        </w:rPr>
        <w:t>грудную</w:t>
      </w:r>
      <w:proofErr w:type="gramEnd"/>
      <w:r w:rsidR="009E0BE0">
        <w:rPr>
          <w:rFonts w:ascii="Times New Roman" w:hAnsi="Times New Roman" w:cs="Times New Roman"/>
          <w:sz w:val="28"/>
          <w:szCs w:val="28"/>
        </w:rPr>
        <w:t xml:space="preserve"> и брюшной области. </w:t>
      </w:r>
      <w:r w:rsidRPr="00DF2F4D">
        <w:rPr>
          <w:rFonts w:ascii="Times New Roman" w:hAnsi="Times New Roman" w:cs="Times New Roman"/>
          <w:sz w:val="28"/>
          <w:szCs w:val="28"/>
        </w:rPr>
        <w:t>Данный  тип дыхания – диафрагмальный. Дви</w:t>
      </w:r>
      <w:r w:rsidR="009E0BE0">
        <w:rPr>
          <w:rFonts w:ascii="Times New Roman" w:hAnsi="Times New Roman" w:cs="Times New Roman"/>
          <w:sz w:val="28"/>
          <w:szCs w:val="28"/>
        </w:rPr>
        <w:t xml:space="preserve">жение диафрагмы </w:t>
      </w:r>
      <w:r w:rsidRPr="00DF2F4D">
        <w:rPr>
          <w:rFonts w:ascii="Times New Roman" w:hAnsi="Times New Roman" w:cs="Times New Roman"/>
          <w:sz w:val="28"/>
          <w:szCs w:val="28"/>
        </w:rPr>
        <w:t>проще всего проверить в лежачем полож</w:t>
      </w:r>
      <w:r w:rsidR="009E0BE0">
        <w:rPr>
          <w:rFonts w:ascii="Times New Roman" w:hAnsi="Times New Roman" w:cs="Times New Roman"/>
          <w:sz w:val="28"/>
          <w:szCs w:val="28"/>
        </w:rPr>
        <w:t xml:space="preserve">ении. Необходимо лечь на спину, </w:t>
      </w:r>
      <w:r w:rsidRPr="00DF2F4D">
        <w:rPr>
          <w:rFonts w:ascii="Times New Roman" w:hAnsi="Times New Roman" w:cs="Times New Roman"/>
          <w:sz w:val="28"/>
          <w:szCs w:val="28"/>
        </w:rPr>
        <w:t>положить руки немного выше живота,</w:t>
      </w:r>
      <w:r w:rsidR="009E0BE0">
        <w:rPr>
          <w:rFonts w:ascii="Times New Roman" w:hAnsi="Times New Roman" w:cs="Times New Roman"/>
          <w:sz w:val="28"/>
          <w:szCs w:val="28"/>
        </w:rPr>
        <w:t xml:space="preserve"> </w:t>
      </w:r>
      <w:r w:rsidR="00416A1A">
        <w:rPr>
          <w:rFonts w:ascii="Times New Roman" w:hAnsi="Times New Roman" w:cs="Times New Roman"/>
          <w:sz w:val="28"/>
          <w:szCs w:val="28"/>
        </w:rPr>
        <w:t xml:space="preserve"> на место, где расположено</w:t>
      </w:r>
      <w:r w:rsidR="009E0BE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солнечное сплетение</w:t>
      </w:r>
      <w:r w:rsidR="00416A1A">
        <w:rPr>
          <w:rFonts w:ascii="Times New Roman" w:hAnsi="Times New Roman" w:cs="Times New Roman"/>
          <w:sz w:val="28"/>
          <w:szCs w:val="28"/>
        </w:rPr>
        <w:t xml:space="preserve">. При вдохе рука поднимается, </w:t>
      </w:r>
      <w:r w:rsidRPr="00DF2F4D">
        <w:rPr>
          <w:rFonts w:ascii="Times New Roman" w:hAnsi="Times New Roman" w:cs="Times New Roman"/>
          <w:sz w:val="28"/>
          <w:szCs w:val="28"/>
        </w:rPr>
        <w:t>при помощи движен</w:t>
      </w:r>
      <w:r w:rsidR="009E0BE0">
        <w:rPr>
          <w:rFonts w:ascii="Times New Roman" w:hAnsi="Times New Roman" w:cs="Times New Roman"/>
          <w:sz w:val="28"/>
          <w:szCs w:val="28"/>
        </w:rPr>
        <w:t>ия диафрагмы, а при выдохе рука о</w:t>
      </w:r>
      <w:r w:rsidRPr="00DF2F4D">
        <w:rPr>
          <w:rFonts w:ascii="Times New Roman" w:hAnsi="Times New Roman" w:cs="Times New Roman"/>
          <w:sz w:val="28"/>
          <w:szCs w:val="28"/>
        </w:rPr>
        <w:t xml:space="preserve">пускается. В это же время с проверкой </w:t>
      </w:r>
      <w:r w:rsidR="009E0BE0">
        <w:rPr>
          <w:rFonts w:ascii="Times New Roman" w:hAnsi="Times New Roman" w:cs="Times New Roman"/>
          <w:sz w:val="28"/>
          <w:szCs w:val="28"/>
        </w:rPr>
        <w:t xml:space="preserve">движения диафрагмы проверяют  и </w:t>
      </w:r>
      <w:r w:rsidRPr="00DF2F4D">
        <w:rPr>
          <w:rFonts w:ascii="Times New Roman" w:hAnsi="Times New Roman" w:cs="Times New Roman"/>
          <w:sz w:val="28"/>
          <w:szCs w:val="28"/>
        </w:rPr>
        <w:t>движение мышц живота, которые  должны р</w:t>
      </w:r>
      <w:r w:rsidR="009E0BE0">
        <w:rPr>
          <w:rFonts w:ascii="Times New Roman" w:hAnsi="Times New Roman" w:cs="Times New Roman"/>
          <w:sz w:val="28"/>
          <w:szCs w:val="28"/>
        </w:rPr>
        <w:t xml:space="preserve">аботать ритмично и совпадать  с </w:t>
      </w:r>
      <w:r w:rsidRPr="00DF2F4D">
        <w:rPr>
          <w:rFonts w:ascii="Times New Roman" w:hAnsi="Times New Roman" w:cs="Times New Roman"/>
          <w:sz w:val="28"/>
          <w:szCs w:val="28"/>
        </w:rPr>
        <w:t xml:space="preserve">движениями </w:t>
      </w:r>
      <w:r w:rsidR="009E0BE0">
        <w:rPr>
          <w:rFonts w:ascii="Times New Roman" w:hAnsi="Times New Roman" w:cs="Times New Roman"/>
          <w:sz w:val="28"/>
          <w:szCs w:val="28"/>
        </w:rPr>
        <w:t xml:space="preserve">диафрагмы при  выдохе и  вдохе. </w:t>
      </w:r>
      <w:r w:rsidRPr="00DF2F4D">
        <w:rPr>
          <w:rFonts w:ascii="Times New Roman" w:hAnsi="Times New Roman" w:cs="Times New Roman"/>
          <w:sz w:val="28"/>
          <w:szCs w:val="28"/>
        </w:rPr>
        <w:t>Таким же образом обязаны производить</w:t>
      </w:r>
      <w:r w:rsidR="009E0BE0">
        <w:rPr>
          <w:rFonts w:ascii="Times New Roman" w:hAnsi="Times New Roman" w:cs="Times New Roman"/>
          <w:sz w:val="28"/>
          <w:szCs w:val="28"/>
        </w:rPr>
        <w:t xml:space="preserve">  работу   брюшные мышцы и </w:t>
      </w:r>
      <w:r w:rsidRPr="00DF2F4D">
        <w:rPr>
          <w:rFonts w:ascii="Times New Roman" w:hAnsi="Times New Roman" w:cs="Times New Roman"/>
          <w:sz w:val="28"/>
          <w:szCs w:val="28"/>
        </w:rPr>
        <w:t>диафрагма  в положении  стоя  либо си</w:t>
      </w:r>
      <w:r w:rsidR="009E0BE0">
        <w:rPr>
          <w:rFonts w:ascii="Times New Roman" w:hAnsi="Times New Roman" w:cs="Times New Roman"/>
          <w:sz w:val="28"/>
          <w:szCs w:val="28"/>
        </w:rPr>
        <w:t xml:space="preserve">дя.  Данная проверка показывает </w:t>
      </w:r>
      <w:r w:rsidRPr="00DF2F4D">
        <w:rPr>
          <w:rFonts w:ascii="Times New Roman" w:hAnsi="Times New Roman" w:cs="Times New Roman"/>
          <w:sz w:val="28"/>
          <w:szCs w:val="28"/>
        </w:rPr>
        <w:t>недостатки и достоинства    физи</w:t>
      </w:r>
      <w:r w:rsidR="009E0BE0">
        <w:rPr>
          <w:rFonts w:ascii="Times New Roman" w:hAnsi="Times New Roman" w:cs="Times New Roman"/>
          <w:sz w:val="28"/>
          <w:szCs w:val="28"/>
        </w:rPr>
        <w:t xml:space="preserve">ологического дыхания учащегося. </w:t>
      </w:r>
    </w:p>
    <w:p w:rsidR="009E0BE0" w:rsidRDefault="009E0BE0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«Неправильное дыхание в пении» </w:t>
      </w:r>
    </w:p>
    <w:p w:rsidR="00DF2F4D" w:rsidRPr="00DF2F4D" w:rsidRDefault="009E0BE0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DF2F4D" w:rsidRPr="00DF2F4D">
        <w:rPr>
          <w:rFonts w:ascii="Times New Roman" w:hAnsi="Times New Roman" w:cs="Times New Roman"/>
          <w:sz w:val="28"/>
          <w:szCs w:val="28"/>
        </w:rPr>
        <w:t>ркий приме</w:t>
      </w:r>
      <w:r>
        <w:rPr>
          <w:rFonts w:ascii="Times New Roman" w:hAnsi="Times New Roman" w:cs="Times New Roman"/>
          <w:sz w:val="28"/>
          <w:szCs w:val="28"/>
        </w:rPr>
        <w:t>р неправильного дыхания в пении</w:t>
      </w:r>
      <w:r w:rsidR="00DF2F4D" w:rsidRPr="00DF2F4D">
        <w:rPr>
          <w:rFonts w:ascii="Times New Roman" w:hAnsi="Times New Roman" w:cs="Times New Roman"/>
          <w:sz w:val="28"/>
          <w:szCs w:val="28"/>
        </w:rPr>
        <w:t>, это когда начинающий</w:t>
      </w:r>
      <w:r>
        <w:rPr>
          <w:rFonts w:ascii="Times New Roman" w:hAnsi="Times New Roman" w:cs="Times New Roman"/>
          <w:sz w:val="28"/>
          <w:szCs w:val="28"/>
        </w:rPr>
        <w:t xml:space="preserve"> певец пользуется «ключичным»</w:t>
      </w:r>
      <w:r w:rsidR="00DF2F4D" w:rsidRPr="00DF2F4D">
        <w:rPr>
          <w:rFonts w:ascii="Times New Roman" w:hAnsi="Times New Roman" w:cs="Times New Roman"/>
          <w:sz w:val="28"/>
          <w:szCs w:val="28"/>
        </w:rPr>
        <w:t>, поверхн</w:t>
      </w:r>
      <w:r>
        <w:rPr>
          <w:rFonts w:ascii="Times New Roman" w:hAnsi="Times New Roman" w:cs="Times New Roman"/>
          <w:sz w:val="28"/>
          <w:szCs w:val="28"/>
        </w:rPr>
        <w:t xml:space="preserve">остным дыханием. В работе этого </w:t>
      </w:r>
      <w:r w:rsidR="00DF2F4D" w:rsidRPr="00DF2F4D">
        <w:rPr>
          <w:rFonts w:ascii="Times New Roman" w:hAnsi="Times New Roman" w:cs="Times New Roman"/>
          <w:sz w:val="28"/>
          <w:szCs w:val="28"/>
        </w:rPr>
        <w:t>типа дыхания  задействованы лишь верхушки лёгких. Певец при пении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поднимает плечи, сосуды на шее вздуты и напряжены, он имеет при 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 xml:space="preserve">крайне неприятный вид. Происходит перенапряжение </w:t>
      </w:r>
      <w:r>
        <w:rPr>
          <w:rFonts w:ascii="Times New Roman" w:hAnsi="Times New Roman" w:cs="Times New Roman"/>
          <w:sz w:val="28"/>
          <w:szCs w:val="28"/>
        </w:rPr>
        <w:t xml:space="preserve">голосовых связок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F2F4D" w:rsidRPr="00DF2F4D">
        <w:rPr>
          <w:rFonts w:ascii="Times New Roman" w:hAnsi="Times New Roman" w:cs="Times New Roman"/>
          <w:sz w:val="28"/>
          <w:szCs w:val="28"/>
        </w:rPr>
        <w:t>следствии</w:t>
      </w:r>
      <w:proofErr w:type="gramEnd"/>
      <w:r w:rsidR="00DF2F4D" w:rsidRPr="00DF2F4D">
        <w:rPr>
          <w:rFonts w:ascii="Times New Roman" w:hAnsi="Times New Roman" w:cs="Times New Roman"/>
          <w:sz w:val="28"/>
          <w:szCs w:val="28"/>
        </w:rPr>
        <w:t xml:space="preserve"> чрезмерного давления воздуха, ст</w:t>
      </w:r>
      <w:r>
        <w:rPr>
          <w:rFonts w:ascii="Times New Roman" w:hAnsi="Times New Roman" w:cs="Times New Roman"/>
          <w:sz w:val="28"/>
          <w:szCs w:val="28"/>
        </w:rPr>
        <w:t xml:space="preserve">ремящегося вырваться из легких, </w:t>
      </w:r>
      <w:r w:rsidR="00DF2F4D" w:rsidRPr="00DF2F4D">
        <w:rPr>
          <w:rFonts w:ascii="Times New Roman" w:hAnsi="Times New Roman" w:cs="Times New Roman"/>
          <w:sz w:val="28"/>
          <w:szCs w:val="28"/>
        </w:rPr>
        <w:t>и пассивности мышц, управляющих дыханием.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 xml:space="preserve">Многочисленные </w:t>
      </w:r>
      <w:r w:rsidR="00DF2F4D" w:rsidRPr="00DF2F4D">
        <w:rPr>
          <w:rFonts w:ascii="Times New Roman" w:hAnsi="Times New Roman" w:cs="Times New Roman"/>
          <w:sz w:val="28"/>
          <w:szCs w:val="28"/>
        </w:rPr>
        <w:lastRenderedPageBreak/>
        <w:t>спирометрические исследования и педагогический опыт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 xml:space="preserve">доказывают, что у певцов, пользующихся </w:t>
      </w:r>
      <w:proofErr w:type="spellStart"/>
      <w:r w:rsidR="00DF2F4D" w:rsidRPr="00DF2F4D">
        <w:rPr>
          <w:rFonts w:ascii="Times New Roman" w:hAnsi="Times New Roman" w:cs="Times New Roman"/>
          <w:sz w:val="28"/>
          <w:szCs w:val="28"/>
        </w:rPr>
        <w:t>нижнереберным</w:t>
      </w:r>
      <w:proofErr w:type="spellEnd"/>
      <w:r w:rsidR="00DF2F4D" w:rsidRPr="00DF2F4D">
        <w:rPr>
          <w:rFonts w:ascii="Times New Roman" w:hAnsi="Times New Roman" w:cs="Times New Roman"/>
          <w:sz w:val="28"/>
          <w:szCs w:val="28"/>
        </w:rPr>
        <w:t>-диафрагмальным (смешанным) дыханием, эластичность его лучше  и емкость легких больше,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1C6FAE">
        <w:rPr>
          <w:rFonts w:ascii="Times New Roman" w:hAnsi="Times New Roman" w:cs="Times New Roman"/>
          <w:sz w:val="28"/>
          <w:szCs w:val="28"/>
        </w:rPr>
        <w:t>чем у певцов</w:t>
      </w:r>
      <w:r w:rsidR="00DF2F4D" w:rsidRPr="00DF2F4D">
        <w:rPr>
          <w:rFonts w:ascii="Times New Roman" w:hAnsi="Times New Roman" w:cs="Times New Roman"/>
          <w:sz w:val="28"/>
          <w:szCs w:val="28"/>
        </w:rPr>
        <w:t>, пользующихся другими видами дыхания. Происходит это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потому, что нижние ребра способны быстро и легко расширяться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(раздвигаться), а диафрагма – сокращаться без лишнего напряжения и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чувства утомления; кроме того такой тип дыхания позволяет в случае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необходимости сделать более</w:t>
      </w:r>
      <w:r w:rsidR="001C6FAE">
        <w:rPr>
          <w:rFonts w:ascii="Times New Roman" w:hAnsi="Times New Roman" w:cs="Times New Roman"/>
          <w:sz w:val="28"/>
          <w:szCs w:val="28"/>
        </w:rPr>
        <w:t xml:space="preserve"> глубокий вдох и, следовательно</w:t>
      </w:r>
      <w:r w:rsidR="00DF2F4D" w:rsidRPr="00DF2F4D">
        <w:rPr>
          <w:rFonts w:ascii="Times New Roman" w:hAnsi="Times New Roman" w:cs="Times New Roman"/>
          <w:sz w:val="28"/>
          <w:szCs w:val="28"/>
        </w:rPr>
        <w:t>, запастись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большим количеством воздуха.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Схема певческого дыхания:</w:t>
      </w:r>
      <w:r w:rsidR="00DF3EE3">
        <w:rPr>
          <w:rFonts w:ascii="Times New Roman" w:hAnsi="Times New Roman" w:cs="Times New Roman"/>
          <w:sz w:val="28"/>
          <w:szCs w:val="28"/>
        </w:rPr>
        <w:t xml:space="preserve"> </w:t>
      </w:r>
      <w:r w:rsidR="0095455F">
        <w:rPr>
          <w:rFonts w:ascii="Times New Roman" w:hAnsi="Times New Roman" w:cs="Times New Roman"/>
          <w:sz w:val="28"/>
          <w:szCs w:val="28"/>
        </w:rPr>
        <w:t>в</w:t>
      </w:r>
      <w:r w:rsidR="00DF2F4D" w:rsidRPr="00DF2F4D">
        <w:rPr>
          <w:rFonts w:ascii="Times New Roman" w:hAnsi="Times New Roman" w:cs="Times New Roman"/>
          <w:sz w:val="28"/>
          <w:szCs w:val="28"/>
        </w:rPr>
        <w:t>дох</w:t>
      </w:r>
      <w:r w:rsidR="001C6FAE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- фиксация дыхания</w:t>
      </w:r>
      <w:r w:rsidR="00DF3E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2F4D" w:rsidRPr="00DF2F4D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="00DF2F4D" w:rsidRPr="00DF2F4D">
        <w:rPr>
          <w:rFonts w:ascii="Times New Roman" w:hAnsi="Times New Roman" w:cs="Times New Roman"/>
          <w:sz w:val="28"/>
          <w:szCs w:val="28"/>
        </w:rPr>
        <w:t>затайка</w:t>
      </w:r>
      <w:proofErr w:type="spellEnd"/>
      <w:r w:rsidR="00DF2F4D" w:rsidRPr="00DF2F4D">
        <w:rPr>
          <w:rFonts w:ascii="Times New Roman" w:hAnsi="Times New Roman" w:cs="Times New Roman"/>
          <w:sz w:val="28"/>
          <w:szCs w:val="28"/>
        </w:rPr>
        <w:t>)- звук поставлен на выдох,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он должен быть включен в поток воздуха. Выдох должен быть максимально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продолжительным, плавным без толчков. Достижение экономного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«опорного» дыхания требует постоянно</w:t>
      </w:r>
      <w:r w:rsidR="0095455F">
        <w:rPr>
          <w:rFonts w:ascii="Times New Roman" w:hAnsi="Times New Roman" w:cs="Times New Roman"/>
          <w:sz w:val="28"/>
          <w:szCs w:val="28"/>
        </w:rPr>
        <w:t xml:space="preserve">й и целеустремленной тренировки. </w:t>
      </w:r>
      <w:r w:rsidR="00DF2F4D" w:rsidRPr="00DF2F4D">
        <w:rPr>
          <w:rFonts w:ascii="Times New Roman" w:hAnsi="Times New Roman" w:cs="Times New Roman"/>
          <w:sz w:val="28"/>
          <w:szCs w:val="28"/>
        </w:rPr>
        <w:t>Чрезвычайно важной особенностью певческого дыхания является то, что в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нём заложены богатейшие исполнительские возможности. На дыхание нельзя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смотреть только как на технический момент. Оно таит в себе, наряду с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красками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звука, безграничные возможности для раскрытия идейно</w:t>
      </w:r>
      <w:r w:rsidR="0095455F">
        <w:rPr>
          <w:rFonts w:ascii="Times New Roman" w:hAnsi="Times New Roman" w:cs="Times New Roman"/>
          <w:sz w:val="28"/>
          <w:szCs w:val="28"/>
        </w:rPr>
        <w:t xml:space="preserve"> - </w:t>
      </w:r>
      <w:r w:rsidR="00DF2F4D" w:rsidRPr="00DF2F4D">
        <w:rPr>
          <w:rFonts w:ascii="Times New Roman" w:hAnsi="Times New Roman" w:cs="Times New Roman"/>
          <w:sz w:val="28"/>
          <w:szCs w:val="28"/>
        </w:rPr>
        <w:t>художественного содержания произведения. В зависимости от темпа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произведения меняется темп вдоха, его активность. Эмоционально поданным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вздохом можно выразить любое чувство</w:t>
      </w:r>
      <w:r w:rsidR="0095455F">
        <w:rPr>
          <w:rFonts w:ascii="Times New Roman" w:hAnsi="Times New Roman" w:cs="Times New Roman"/>
          <w:sz w:val="28"/>
          <w:szCs w:val="28"/>
        </w:rPr>
        <w:t>: грусть, досаду, ярость, испуг</w:t>
      </w:r>
      <w:proofErr w:type="gramStart"/>
      <w:r w:rsidR="0095455F">
        <w:rPr>
          <w:rFonts w:ascii="Times New Roman" w:hAnsi="Times New Roman" w:cs="Times New Roman"/>
          <w:sz w:val="28"/>
          <w:szCs w:val="28"/>
        </w:rPr>
        <w:t xml:space="preserve">… </w:t>
      </w:r>
      <w:r w:rsidR="00DF2F4D" w:rsidRPr="00DF2F4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DF2F4D" w:rsidRPr="00DF2F4D">
        <w:rPr>
          <w:rFonts w:ascii="Times New Roman" w:hAnsi="Times New Roman" w:cs="Times New Roman"/>
          <w:sz w:val="28"/>
          <w:szCs w:val="28"/>
        </w:rPr>
        <w:t>е менее богатые возможности заключены и в выдохе. Спокойное, плавное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движение мелодии, требует такого же плавного, сдержанного и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 xml:space="preserve">экономичного выдоха. </w:t>
      </w:r>
      <w:proofErr w:type="gramStart"/>
      <w:r w:rsidR="00DF2F4D" w:rsidRPr="00DF2F4D">
        <w:rPr>
          <w:rFonts w:ascii="Times New Roman" w:hAnsi="Times New Roman" w:cs="Times New Roman"/>
          <w:sz w:val="28"/>
          <w:szCs w:val="28"/>
        </w:rPr>
        <w:t>Мелодия, характеризующаяся быстрым темпом,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 xml:space="preserve">острой, прерывистой ритмикой, </w:t>
      </w:r>
      <w:proofErr w:type="spellStart"/>
      <w:r w:rsidR="00DF2F4D" w:rsidRPr="00DF2F4D">
        <w:rPr>
          <w:rFonts w:ascii="Times New Roman" w:hAnsi="Times New Roman" w:cs="Times New Roman"/>
          <w:sz w:val="28"/>
          <w:szCs w:val="28"/>
        </w:rPr>
        <w:t>стаккатированная</w:t>
      </w:r>
      <w:proofErr w:type="spellEnd"/>
      <w:r w:rsidR="00DF2F4D" w:rsidRPr="00DF2F4D">
        <w:rPr>
          <w:rFonts w:ascii="Times New Roman" w:hAnsi="Times New Roman" w:cs="Times New Roman"/>
          <w:sz w:val="28"/>
          <w:szCs w:val="28"/>
        </w:rPr>
        <w:t xml:space="preserve"> и т.п., требует энергичной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подачи дыхания, большого расхода его и, порой, прерывистого, даже</w:t>
      </w:r>
      <w:r w:rsidR="0095455F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взрывного приёма выдоха.</w:t>
      </w:r>
      <w:proofErr w:type="gramEnd"/>
      <w:r w:rsidR="005D7436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 xml:space="preserve">Работать над развитием певческого дыхания следует </w:t>
      </w:r>
      <w:proofErr w:type="spellStart"/>
      <w:r w:rsidR="00DF2F4D" w:rsidRPr="00DF2F4D">
        <w:rPr>
          <w:rFonts w:ascii="Times New Roman" w:hAnsi="Times New Roman" w:cs="Times New Roman"/>
          <w:sz w:val="28"/>
          <w:szCs w:val="28"/>
        </w:rPr>
        <w:t>ежеурочно</w:t>
      </w:r>
      <w:proofErr w:type="spellEnd"/>
      <w:r w:rsidR="00DF2F4D" w:rsidRPr="00DF2F4D">
        <w:rPr>
          <w:rFonts w:ascii="Times New Roman" w:hAnsi="Times New Roman" w:cs="Times New Roman"/>
          <w:sz w:val="28"/>
          <w:szCs w:val="28"/>
        </w:rPr>
        <w:t>.</w:t>
      </w:r>
      <w:r w:rsidR="005D7436">
        <w:rPr>
          <w:rFonts w:ascii="Times New Roman" w:hAnsi="Times New Roman" w:cs="Times New Roman"/>
          <w:sz w:val="28"/>
          <w:szCs w:val="28"/>
        </w:rPr>
        <w:t xml:space="preserve">  </w:t>
      </w:r>
      <w:r w:rsidR="00DF2F4D" w:rsidRPr="00DF2F4D">
        <w:rPr>
          <w:rFonts w:ascii="Times New Roman" w:hAnsi="Times New Roman" w:cs="Times New Roman"/>
          <w:sz w:val="28"/>
          <w:szCs w:val="28"/>
        </w:rPr>
        <w:t>Свободное и естественное дыхание в сочетании с эмоционально</w:t>
      </w:r>
      <w:r w:rsidR="005D7436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художественными задачами, как правило, дает хороший результат в процессе</w:t>
      </w:r>
      <w:r w:rsidR="005D7436"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приобретения навыков певческого дыхания.</w:t>
      </w:r>
    </w:p>
    <w:p w:rsidR="005D7436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1.2 Выявление недостатков певческого звукообразования и пути их</w:t>
      </w:r>
      <w:r w:rsidR="005D7436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устранения</w:t>
      </w:r>
      <w:r w:rsidR="005D7436">
        <w:rPr>
          <w:rFonts w:ascii="Times New Roman" w:hAnsi="Times New Roman" w:cs="Times New Roman"/>
          <w:sz w:val="28"/>
          <w:szCs w:val="28"/>
        </w:rPr>
        <w:t>.</w:t>
      </w:r>
    </w:p>
    <w:p w:rsidR="00F426DE" w:rsidRDefault="00DF2F4D" w:rsidP="005D7436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 xml:space="preserve">Типичные недостатки певческого звукообразования в детском </w:t>
      </w:r>
      <w:r w:rsidR="005D7436">
        <w:rPr>
          <w:rFonts w:ascii="Times New Roman" w:hAnsi="Times New Roman" w:cs="Times New Roman"/>
          <w:sz w:val="28"/>
          <w:szCs w:val="28"/>
        </w:rPr>
        <w:t xml:space="preserve"> голосе:</w:t>
      </w:r>
    </w:p>
    <w:p w:rsidR="005D7436" w:rsidRPr="005D7436" w:rsidRDefault="005D7436" w:rsidP="005D743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DF2F4D" w:rsidRPr="00DF2F4D">
        <w:rPr>
          <w:rFonts w:ascii="Times New Roman" w:hAnsi="Times New Roman" w:cs="Times New Roman"/>
          <w:sz w:val="28"/>
          <w:szCs w:val="28"/>
        </w:rPr>
        <w:t>горловое пение;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436">
        <w:rPr>
          <w:rFonts w:ascii="Times New Roman" w:hAnsi="Times New Roman" w:cs="Times New Roman"/>
          <w:sz w:val="28"/>
          <w:szCs w:val="28"/>
        </w:rPr>
        <w:t>глубокое «задавленное» звучание;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436">
        <w:rPr>
          <w:rFonts w:ascii="Times New Roman" w:hAnsi="Times New Roman" w:cs="Times New Roman"/>
          <w:sz w:val="28"/>
          <w:szCs w:val="28"/>
        </w:rPr>
        <w:t>крикливое, форсированное, напряженное пение;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436">
        <w:rPr>
          <w:rFonts w:ascii="Times New Roman" w:hAnsi="Times New Roman" w:cs="Times New Roman"/>
          <w:sz w:val="28"/>
          <w:szCs w:val="28"/>
        </w:rPr>
        <w:t xml:space="preserve">тусклое, вялое,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436">
        <w:rPr>
          <w:rFonts w:ascii="Times New Roman" w:hAnsi="Times New Roman" w:cs="Times New Roman"/>
          <w:sz w:val="28"/>
          <w:szCs w:val="28"/>
        </w:rPr>
        <w:t>безтембренное</w:t>
      </w:r>
      <w:proofErr w:type="spellEnd"/>
      <w:r w:rsidRPr="005D7436">
        <w:rPr>
          <w:rFonts w:ascii="Times New Roman" w:hAnsi="Times New Roman" w:cs="Times New Roman"/>
          <w:sz w:val="28"/>
          <w:szCs w:val="28"/>
        </w:rPr>
        <w:t xml:space="preserve"> звучание;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436">
        <w:rPr>
          <w:rFonts w:ascii="Times New Roman" w:hAnsi="Times New Roman" w:cs="Times New Roman"/>
          <w:sz w:val="28"/>
          <w:szCs w:val="28"/>
        </w:rPr>
        <w:t>плоский,  «белый» звук;</w:t>
      </w:r>
      <w:proofErr w:type="gramEnd"/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Рассмотрим типичные недостатки звукообразования, выявим их причину,</w:t>
      </w:r>
      <w:r w:rsidR="00D60F3B">
        <w:rPr>
          <w:rFonts w:ascii="Times New Roman" w:hAnsi="Times New Roman" w:cs="Times New Roman"/>
          <w:sz w:val="28"/>
          <w:szCs w:val="28"/>
        </w:rPr>
        <w:t xml:space="preserve"> определим пути устранения. </w:t>
      </w:r>
      <w:r w:rsidRPr="00DF2F4D">
        <w:rPr>
          <w:rFonts w:ascii="Times New Roman" w:hAnsi="Times New Roman" w:cs="Times New Roman"/>
          <w:sz w:val="28"/>
          <w:szCs w:val="28"/>
        </w:rPr>
        <w:t xml:space="preserve">Горловое пение 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D60F3B">
        <w:rPr>
          <w:rFonts w:ascii="Times New Roman" w:hAnsi="Times New Roman" w:cs="Times New Roman"/>
          <w:sz w:val="28"/>
          <w:szCs w:val="28"/>
        </w:rPr>
        <w:t xml:space="preserve"> с</w:t>
      </w:r>
      <w:r w:rsidRPr="00DF2F4D">
        <w:rPr>
          <w:rFonts w:ascii="Times New Roman" w:hAnsi="Times New Roman" w:cs="Times New Roman"/>
          <w:sz w:val="28"/>
          <w:szCs w:val="28"/>
        </w:rPr>
        <w:t xml:space="preserve">амым типичным </w:t>
      </w:r>
      <w:r w:rsidRPr="00DF2F4D">
        <w:rPr>
          <w:rFonts w:ascii="Times New Roman" w:hAnsi="Times New Roman" w:cs="Times New Roman"/>
          <w:sz w:val="28"/>
          <w:szCs w:val="28"/>
        </w:rPr>
        <w:lastRenderedPageBreak/>
        <w:t>недостатком начального этапа обучения, который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образуется у детей чаще всего из-за ложных представлений, связывающих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певческое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звукоформирование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только с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ротоглоточной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частью голосового</w:t>
      </w:r>
      <w:r w:rsidR="00D60F3B">
        <w:rPr>
          <w:rFonts w:ascii="Times New Roman" w:hAnsi="Times New Roman" w:cs="Times New Roman"/>
          <w:sz w:val="28"/>
          <w:szCs w:val="28"/>
        </w:rPr>
        <w:t xml:space="preserve"> аппарата</w:t>
      </w:r>
      <w:r w:rsidRPr="00DF2F4D">
        <w:rPr>
          <w:rFonts w:ascii="Times New Roman" w:hAnsi="Times New Roman" w:cs="Times New Roman"/>
          <w:sz w:val="28"/>
          <w:szCs w:val="28"/>
        </w:rPr>
        <w:t xml:space="preserve">. </w:t>
      </w:r>
      <w:r w:rsidR="00D60F3B">
        <w:rPr>
          <w:rFonts w:ascii="Times New Roman" w:hAnsi="Times New Roman" w:cs="Times New Roman"/>
          <w:sz w:val="28"/>
          <w:szCs w:val="28"/>
        </w:rPr>
        <w:t xml:space="preserve">  </w:t>
      </w:r>
      <w:r w:rsidRPr="00DF2F4D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ребенка при отсутствии слуховой и вокальной координации не может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перейти из речевого режима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 xml:space="preserve"> певческий.</w:t>
      </w:r>
      <w:r w:rsidR="00D60F3B">
        <w:rPr>
          <w:rFonts w:ascii="Times New Roman" w:hAnsi="Times New Roman" w:cs="Times New Roman"/>
          <w:sz w:val="28"/>
          <w:szCs w:val="28"/>
        </w:rPr>
        <w:t xml:space="preserve"> П</w:t>
      </w:r>
      <w:r w:rsidRPr="00DF2F4D">
        <w:rPr>
          <w:rFonts w:ascii="Times New Roman" w:hAnsi="Times New Roman" w:cs="Times New Roman"/>
          <w:sz w:val="28"/>
          <w:szCs w:val="28"/>
        </w:rPr>
        <w:t xml:space="preserve">ричиной является: 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перенапряженная гортань;  высоко поднятая голова</w:t>
      </w:r>
      <w:r w:rsidR="00D60F3B">
        <w:rPr>
          <w:rFonts w:ascii="Times New Roman" w:hAnsi="Times New Roman" w:cs="Times New Roman"/>
          <w:sz w:val="28"/>
          <w:szCs w:val="28"/>
        </w:rPr>
        <w:t xml:space="preserve">, </w:t>
      </w:r>
      <w:r w:rsidRPr="00DF2F4D">
        <w:rPr>
          <w:rFonts w:ascii="Times New Roman" w:hAnsi="Times New Roman" w:cs="Times New Roman"/>
          <w:sz w:val="28"/>
          <w:szCs w:val="28"/>
        </w:rPr>
        <w:t xml:space="preserve">нет правильной организации </w:t>
      </w:r>
      <w:r w:rsidR="00D60F3B">
        <w:rPr>
          <w:rFonts w:ascii="Times New Roman" w:hAnsi="Times New Roman" w:cs="Times New Roman"/>
          <w:sz w:val="28"/>
          <w:szCs w:val="28"/>
        </w:rPr>
        <w:t xml:space="preserve">звука с дыханием-резонатором;  </w:t>
      </w:r>
      <w:r w:rsidRPr="00DF2F4D">
        <w:rPr>
          <w:rFonts w:ascii="Times New Roman" w:hAnsi="Times New Roman" w:cs="Times New Roman"/>
          <w:sz w:val="28"/>
          <w:szCs w:val="28"/>
        </w:rPr>
        <w:t xml:space="preserve">неумение перейти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 xml:space="preserve"> речевого в певческий регистр</w:t>
      </w:r>
      <w:r w:rsidR="00D60F3B">
        <w:rPr>
          <w:rFonts w:ascii="Times New Roman" w:hAnsi="Times New Roman" w:cs="Times New Roman"/>
          <w:sz w:val="28"/>
          <w:szCs w:val="28"/>
        </w:rPr>
        <w:t>,</w:t>
      </w:r>
      <w:r w:rsidRPr="00DF2F4D">
        <w:rPr>
          <w:rFonts w:ascii="Times New Roman" w:hAnsi="Times New Roman" w:cs="Times New Roman"/>
          <w:sz w:val="28"/>
          <w:szCs w:val="28"/>
        </w:rPr>
        <w:t xml:space="preserve"> 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а также может быть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скована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нижняя челюсть.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При таких недостатках необходимо:</w:t>
      </w:r>
      <w:r w:rsidR="00D60F3B">
        <w:rPr>
          <w:rFonts w:ascii="Times New Roman" w:hAnsi="Times New Roman" w:cs="Times New Roman"/>
          <w:sz w:val="28"/>
          <w:szCs w:val="28"/>
        </w:rPr>
        <w:t xml:space="preserve"> стабилизация гортани, </w:t>
      </w:r>
      <w:r w:rsidRPr="00DF2F4D">
        <w:rPr>
          <w:rFonts w:ascii="Times New Roman" w:hAnsi="Times New Roman" w:cs="Times New Roman"/>
          <w:sz w:val="28"/>
          <w:szCs w:val="28"/>
        </w:rPr>
        <w:t>освобождение нижней челюсти</w:t>
      </w:r>
      <w:r w:rsidR="00D60F3B">
        <w:rPr>
          <w:rFonts w:ascii="Times New Roman" w:hAnsi="Times New Roman" w:cs="Times New Roman"/>
          <w:sz w:val="28"/>
          <w:szCs w:val="28"/>
        </w:rPr>
        <w:t xml:space="preserve">, </w:t>
      </w:r>
      <w:r w:rsidRPr="00DF2F4D">
        <w:rPr>
          <w:rFonts w:ascii="Times New Roman" w:hAnsi="Times New Roman" w:cs="Times New Roman"/>
          <w:sz w:val="28"/>
          <w:szCs w:val="28"/>
        </w:rPr>
        <w:t>координирование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певческого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дыхания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и</w:t>
      </w:r>
      <w:r w:rsidR="00D60F3B">
        <w:rPr>
          <w:rFonts w:ascii="Times New Roman" w:hAnsi="Times New Roman" w:cs="Times New Roman"/>
          <w:sz w:val="28"/>
          <w:szCs w:val="28"/>
        </w:rPr>
        <w:t xml:space="preserve"> звукообразования, </w:t>
      </w:r>
      <w:r w:rsidRPr="00DF2F4D">
        <w:rPr>
          <w:rFonts w:ascii="Times New Roman" w:hAnsi="Times New Roman" w:cs="Times New Roman"/>
          <w:sz w:val="28"/>
          <w:szCs w:val="28"/>
        </w:rPr>
        <w:t>использование мягк</w:t>
      </w:r>
      <w:r w:rsidR="00D60F3B">
        <w:rPr>
          <w:rFonts w:ascii="Times New Roman" w:hAnsi="Times New Roman" w:cs="Times New Roman"/>
          <w:sz w:val="28"/>
          <w:szCs w:val="28"/>
        </w:rPr>
        <w:t xml:space="preserve">ой и придыхательной атаки звука, </w:t>
      </w:r>
      <w:r w:rsidRPr="00DF2F4D">
        <w:rPr>
          <w:rFonts w:ascii="Times New Roman" w:hAnsi="Times New Roman" w:cs="Times New Roman"/>
          <w:sz w:val="28"/>
          <w:szCs w:val="28"/>
        </w:rPr>
        <w:t>формирование певческого зевка, резонаторных ощущений.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Горловой звук образуется из-за напряженности, малоподвижности,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«скованности» нижней челюсти. При таком положении гортань оказывается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 неестественно высоком положении. Свободного открытия рта добиваются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на гласных «А», «О», «У» как в речевых, так и вокальных упражнениях.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 данном случае необходимо стабилизировать гортань опущенным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подбородком и поднятием мягкого нёба, чтобы звук свободно попадал в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резонаторы.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Спазматические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рефлексы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на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перенапряженное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звукообразование хорошо удаляются упражнением на согласный «Г» с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придыхательной атакой, например, в сочетании с гласной «ГА».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Необходимое условие перевода звука из глотки в головной резонатор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формирование округлого прикрытия (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полузевка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>). Натяжение мягкого нёба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способствует беспрепятственному попаданию в верхние резонаторы. Для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округлённого звучания используют различные сочетания согласных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сгласными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«О», «Ё» («ЛЁ», «МО», «РО», «ЗО» и т.д.).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Мягкий, некрикливый звук достигается владением правильного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певческого, вдоха и контролируемого выдоха. Научить детей экономно,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ровно и постепенно расходовать воздух – это значит научиться долго, ровно,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красиво тянуть звук, что является основой певческого искусства.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Частой причиной горлового пения является речевая манера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звукообразования и, как следствие, доминирование речевого (грудного)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резонатора. В связи, с чем следует активизировать работу верхнего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резонатора, используя в упражнениях для распевания высокую тональную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настройку.</w:t>
      </w:r>
      <w:r w:rsidR="00D60F3B">
        <w:rPr>
          <w:rFonts w:ascii="Times New Roman" w:hAnsi="Times New Roman" w:cs="Times New Roman"/>
          <w:sz w:val="28"/>
          <w:szCs w:val="28"/>
        </w:rPr>
        <w:t xml:space="preserve"> Н</w:t>
      </w:r>
      <w:r w:rsidRPr="00DF2F4D">
        <w:rPr>
          <w:rFonts w:ascii="Times New Roman" w:hAnsi="Times New Roman" w:cs="Times New Roman"/>
          <w:sz w:val="28"/>
          <w:szCs w:val="28"/>
        </w:rPr>
        <w:t>а начальном этапе обучения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пению необходимо научить формировать звук сначала в фальцетном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регистре, за</w:t>
      </w:r>
      <w:r w:rsidR="00D60F3B">
        <w:rPr>
          <w:rFonts w:ascii="Times New Roman" w:hAnsi="Times New Roman" w:cs="Times New Roman"/>
          <w:sz w:val="28"/>
          <w:szCs w:val="28"/>
        </w:rPr>
        <w:t>тем переходить к легкому миксту</w:t>
      </w:r>
      <w:r w:rsidRPr="00DF2F4D">
        <w:rPr>
          <w:rFonts w:ascii="Times New Roman" w:hAnsi="Times New Roman" w:cs="Times New Roman"/>
          <w:sz w:val="28"/>
          <w:szCs w:val="28"/>
        </w:rPr>
        <w:t>.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Вся вокальная методическая литература акцентирует внимание на двух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основных резонаторах: головном и грудном. Под головным понимаются</w:t>
      </w:r>
      <w:r w:rsidR="00D60F3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полости, расположенные выше гортани, в лицевой части головы (лобные,</w:t>
      </w:r>
      <w:r w:rsidR="00D60F3B">
        <w:rPr>
          <w:rFonts w:ascii="Times New Roman" w:hAnsi="Times New Roman" w:cs="Times New Roman"/>
          <w:sz w:val="28"/>
          <w:szCs w:val="28"/>
        </w:rPr>
        <w:t xml:space="preserve"> г</w:t>
      </w:r>
      <w:r w:rsidRPr="00DF2F4D">
        <w:rPr>
          <w:rFonts w:ascii="Times New Roman" w:hAnsi="Times New Roman" w:cs="Times New Roman"/>
          <w:sz w:val="28"/>
          <w:szCs w:val="28"/>
        </w:rPr>
        <w:t>айморовы пазухи). Благодаря этому резона</w:t>
      </w:r>
      <w:r w:rsidR="00204209">
        <w:rPr>
          <w:rFonts w:ascii="Times New Roman" w:hAnsi="Times New Roman" w:cs="Times New Roman"/>
          <w:sz w:val="28"/>
          <w:szCs w:val="28"/>
        </w:rPr>
        <w:t xml:space="preserve">тору певческий звук приобретает </w:t>
      </w:r>
      <w:r w:rsidRPr="00DF2F4D">
        <w:rPr>
          <w:rFonts w:ascii="Times New Roman" w:hAnsi="Times New Roman" w:cs="Times New Roman"/>
          <w:sz w:val="28"/>
          <w:szCs w:val="28"/>
        </w:rPr>
        <w:t>естественн</w:t>
      </w:r>
      <w:r w:rsidR="00204209">
        <w:rPr>
          <w:rFonts w:ascii="Times New Roman" w:hAnsi="Times New Roman" w:cs="Times New Roman"/>
          <w:sz w:val="28"/>
          <w:szCs w:val="28"/>
        </w:rPr>
        <w:t xml:space="preserve">ое, звонкое, полетное </w:t>
      </w:r>
      <w:r w:rsidR="00204209">
        <w:rPr>
          <w:rFonts w:ascii="Times New Roman" w:hAnsi="Times New Roman" w:cs="Times New Roman"/>
          <w:sz w:val="28"/>
          <w:szCs w:val="28"/>
        </w:rPr>
        <w:lastRenderedPageBreak/>
        <w:t xml:space="preserve">звучание. </w:t>
      </w:r>
      <w:r w:rsidRPr="00DF2F4D">
        <w:rPr>
          <w:rFonts w:ascii="Times New Roman" w:hAnsi="Times New Roman" w:cs="Times New Roman"/>
          <w:sz w:val="28"/>
          <w:szCs w:val="28"/>
        </w:rPr>
        <w:t>«По-настоящему поет тот, кто уме</w:t>
      </w:r>
      <w:r w:rsidR="00204209">
        <w:rPr>
          <w:rFonts w:ascii="Times New Roman" w:hAnsi="Times New Roman" w:cs="Times New Roman"/>
          <w:sz w:val="28"/>
          <w:szCs w:val="28"/>
        </w:rPr>
        <w:t xml:space="preserve">ет переносить звучание голоса в </w:t>
      </w:r>
      <w:r w:rsidRPr="00DF2F4D">
        <w:rPr>
          <w:rFonts w:ascii="Times New Roman" w:hAnsi="Times New Roman" w:cs="Times New Roman"/>
          <w:sz w:val="28"/>
          <w:szCs w:val="28"/>
        </w:rPr>
        <w:t>голову»:- говорили ст</w:t>
      </w:r>
      <w:r w:rsidR="00204209">
        <w:rPr>
          <w:rFonts w:ascii="Times New Roman" w:hAnsi="Times New Roman" w:cs="Times New Roman"/>
          <w:sz w:val="28"/>
          <w:szCs w:val="28"/>
        </w:rPr>
        <w:t>арые итальянские мастера пения. «Дыхание, гортань и резонаторы</w:t>
      </w:r>
      <w:r w:rsidRPr="00DF2F4D">
        <w:rPr>
          <w:rFonts w:ascii="Times New Roman" w:hAnsi="Times New Roman" w:cs="Times New Roman"/>
          <w:sz w:val="28"/>
          <w:szCs w:val="28"/>
        </w:rPr>
        <w:t xml:space="preserve"> </w:t>
      </w:r>
      <w:r w:rsidR="00204209">
        <w:rPr>
          <w:rFonts w:ascii="Times New Roman" w:hAnsi="Times New Roman" w:cs="Times New Roman"/>
          <w:sz w:val="28"/>
          <w:szCs w:val="28"/>
        </w:rPr>
        <w:t xml:space="preserve">- это, как </w:t>
      </w:r>
      <w:r w:rsidRPr="00DF2F4D">
        <w:rPr>
          <w:rFonts w:ascii="Times New Roman" w:hAnsi="Times New Roman" w:cs="Times New Roman"/>
          <w:sz w:val="28"/>
          <w:szCs w:val="28"/>
        </w:rPr>
        <w:t>известно, три основные части голосовог</w:t>
      </w:r>
      <w:r w:rsidR="00204209">
        <w:rPr>
          <w:rFonts w:ascii="Times New Roman" w:hAnsi="Times New Roman" w:cs="Times New Roman"/>
          <w:sz w:val="28"/>
          <w:szCs w:val="28"/>
        </w:rPr>
        <w:t xml:space="preserve">о аппарата, работающие в тесном </w:t>
      </w:r>
      <w:r w:rsidRPr="00DF2F4D">
        <w:rPr>
          <w:rFonts w:ascii="Times New Roman" w:hAnsi="Times New Roman" w:cs="Times New Roman"/>
          <w:sz w:val="28"/>
          <w:szCs w:val="28"/>
        </w:rPr>
        <w:t>взаимодействии друг с другом и предс</w:t>
      </w:r>
      <w:r w:rsidR="00204209">
        <w:rPr>
          <w:rFonts w:ascii="Times New Roman" w:hAnsi="Times New Roman" w:cs="Times New Roman"/>
          <w:sz w:val="28"/>
          <w:szCs w:val="28"/>
        </w:rPr>
        <w:t xml:space="preserve">тавляющие собой единую систему». </w:t>
      </w:r>
      <w:r w:rsidRPr="00DF2F4D">
        <w:rPr>
          <w:rFonts w:ascii="Times New Roman" w:hAnsi="Times New Roman" w:cs="Times New Roman"/>
          <w:sz w:val="28"/>
          <w:szCs w:val="28"/>
        </w:rPr>
        <w:t>Основной метод воспита</w:t>
      </w:r>
      <w:r w:rsidR="00204209">
        <w:rPr>
          <w:rFonts w:ascii="Times New Roman" w:hAnsi="Times New Roman" w:cs="Times New Roman"/>
          <w:sz w:val="28"/>
          <w:szCs w:val="28"/>
        </w:rPr>
        <w:t xml:space="preserve">ния резонаторных ощущений – это </w:t>
      </w:r>
      <w:r w:rsidRPr="00DF2F4D">
        <w:rPr>
          <w:rFonts w:ascii="Times New Roman" w:hAnsi="Times New Roman" w:cs="Times New Roman"/>
          <w:sz w:val="28"/>
          <w:szCs w:val="28"/>
        </w:rPr>
        <w:t xml:space="preserve">последовательный подбор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упражн</w:t>
      </w:r>
      <w:r w:rsidR="00204209">
        <w:rPr>
          <w:rFonts w:ascii="Times New Roman" w:hAnsi="Times New Roman" w:cs="Times New Roman"/>
          <w:sz w:val="28"/>
          <w:szCs w:val="28"/>
        </w:rPr>
        <w:t>ений</w:t>
      </w:r>
      <w:proofErr w:type="gramEnd"/>
      <w:r w:rsidR="00204209">
        <w:rPr>
          <w:rFonts w:ascii="Times New Roman" w:hAnsi="Times New Roman" w:cs="Times New Roman"/>
          <w:sz w:val="28"/>
          <w:szCs w:val="28"/>
        </w:rPr>
        <w:t xml:space="preserve"> способствующий закреплению п</w:t>
      </w:r>
      <w:r w:rsidRPr="00DF2F4D">
        <w:rPr>
          <w:rFonts w:ascii="Times New Roman" w:hAnsi="Times New Roman" w:cs="Times New Roman"/>
          <w:sz w:val="28"/>
          <w:szCs w:val="28"/>
        </w:rPr>
        <w:t>евческих навыков и доведение его до автоматизма.</w:t>
      </w:r>
    </w:p>
    <w:p w:rsidR="00972DFC" w:rsidRPr="00972DFC" w:rsidRDefault="00DF2F4D" w:rsidP="00972DF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DFC">
        <w:rPr>
          <w:rFonts w:ascii="Times New Roman" w:hAnsi="Times New Roman" w:cs="Times New Roman"/>
          <w:b/>
          <w:sz w:val="28"/>
          <w:szCs w:val="28"/>
        </w:rPr>
        <w:t xml:space="preserve">Глубокое, «задавленное» </w:t>
      </w:r>
      <w:r w:rsidR="00972DFC" w:rsidRPr="00972DFC">
        <w:rPr>
          <w:rFonts w:ascii="Times New Roman" w:hAnsi="Times New Roman" w:cs="Times New Roman"/>
          <w:b/>
          <w:sz w:val="28"/>
          <w:szCs w:val="28"/>
        </w:rPr>
        <w:t>пение.</w:t>
      </w:r>
      <w:r w:rsidRPr="00972D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Учащиеся, стремясь сформировать звук вокально,</w:t>
      </w:r>
      <w:r w:rsidR="00972DFC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чрезмерно округляют его, в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 xml:space="preserve"> с чем он становится глубоким,</w:t>
      </w:r>
      <w:r w:rsidR="00972DFC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задавленным.</w:t>
      </w:r>
      <w:r w:rsidR="00972DFC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Причиной этому могут быть:</w:t>
      </w:r>
      <w:r w:rsidR="00972DFC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пере</w:t>
      </w:r>
      <w:r w:rsidR="00972DFC">
        <w:rPr>
          <w:rFonts w:ascii="Times New Roman" w:hAnsi="Times New Roman" w:cs="Times New Roman"/>
          <w:sz w:val="28"/>
          <w:szCs w:val="28"/>
        </w:rPr>
        <w:t xml:space="preserve">крытие звука, глубокого «зевка», </w:t>
      </w:r>
      <w:r w:rsidRPr="00DF2F4D">
        <w:rPr>
          <w:rFonts w:ascii="Times New Roman" w:hAnsi="Times New Roman" w:cs="Times New Roman"/>
          <w:sz w:val="28"/>
          <w:szCs w:val="28"/>
        </w:rPr>
        <w:t>чре</w:t>
      </w:r>
      <w:r w:rsidR="00972DFC">
        <w:rPr>
          <w:rFonts w:ascii="Times New Roman" w:hAnsi="Times New Roman" w:cs="Times New Roman"/>
          <w:sz w:val="28"/>
          <w:szCs w:val="28"/>
        </w:rPr>
        <w:t xml:space="preserve">змерно низкое положение гортани, </w:t>
      </w:r>
      <w:r w:rsidRPr="00DF2F4D">
        <w:rPr>
          <w:rFonts w:ascii="Times New Roman" w:hAnsi="Times New Roman" w:cs="Times New Roman"/>
          <w:sz w:val="28"/>
          <w:szCs w:val="28"/>
        </w:rPr>
        <w:t>высокое</w:t>
      </w:r>
      <w:r w:rsidR="00801D7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надсвязочное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давление ка</w:t>
      </w:r>
      <w:r w:rsidR="00972DFC">
        <w:rPr>
          <w:rFonts w:ascii="Times New Roman" w:hAnsi="Times New Roman" w:cs="Times New Roman"/>
          <w:sz w:val="28"/>
          <w:szCs w:val="28"/>
        </w:rPr>
        <w:t>к следствие «</w:t>
      </w:r>
      <w:proofErr w:type="spellStart"/>
      <w:r w:rsidR="00972DFC">
        <w:rPr>
          <w:rFonts w:ascii="Times New Roman" w:hAnsi="Times New Roman" w:cs="Times New Roman"/>
          <w:sz w:val="28"/>
          <w:szCs w:val="28"/>
        </w:rPr>
        <w:t>перезакрытого</w:t>
      </w:r>
      <w:proofErr w:type="spellEnd"/>
      <w:r w:rsidR="00972DFC">
        <w:rPr>
          <w:rFonts w:ascii="Times New Roman" w:hAnsi="Times New Roman" w:cs="Times New Roman"/>
          <w:sz w:val="28"/>
          <w:szCs w:val="28"/>
        </w:rPr>
        <w:t xml:space="preserve">» рта, </w:t>
      </w:r>
      <w:r w:rsidRPr="00DF2F4D">
        <w:rPr>
          <w:rFonts w:ascii="Times New Roman" w:hAnsi="Times New Roman" w:cs="Times New Roman"/>
          <w:sz w:val="28"/>
          <w:szCs w:val="28"/>
        </w:rPr>
        <w:t>в голосе отсутствует высокая певческая форманта.</w:t>
      </w:r>
      <w:r w:rsidR="00F426DE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Индикатором и активизацией высокой певческой форманты является</w:t>
      </w:r>
      <w:r w:rsidR="00F426DE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правильное направление звука в головной резонатор.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Почти все первые упражнения на вокальных занятий начинаются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«немым звуком» -</w:t>
      </w:r>
      <w:r w:rsidR="001C6FAE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«М» закрытым ртом или на слог «НГА».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Для того чтобы придать звуку блеск, яркость,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полётность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>, хорошо</w:t>
      </w:r>
      <w:r w:rsidR="0055102F">
        <w:rPr>
          <w:rFonts w:ascii="Times New Roman" w:hAnsi="Times New Roman" w:cs="Times New Roman"/>
          <w:sz w:val="28"/>
          <w:szCs w:val="28"/>
        </w:rPr>
        <w:t xml:space="preserve"> и</w:t>
      </w:r>
      <w:r w:rsidRPr="00DF2F4D">
        <w:rPr>
          <w:rFonts w:ascii="Times New Roman" w:hAnsi="Times New Roman" w:cs="Times New Roman"/>
          <w:sz w:val="28"/>
          <w:szCs w:val="28"/>
        </w:rPr>
        <w:t>спользовать близкие по образованию гласные и согласные ( «И», «Ю»,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«ДИ»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,«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>ЗИ», «ЛИ»,«МИ», «ЛЮ», «РИ»).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Практические примеры упражнений:</w:t>
      </w:r>
    </w:p>
    <w:p w:rsidR="00DF2F4D" w:rsidRPr="00DF2F4D" w:rsidRDefault="00DF2F4D" w:rsidP="00801D79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 xml:space="preserve">Упражнение 1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на слог  «ДИ-ДИ-ДИ» вверх по полутонам, или</w:t>
      </w:r>
    </w:p>
    <w:p w:rsidR="00DF2F4D" w:rsidRPr="00DF2F4D" w:rsidRDefault="00DF2F4D" w:rsidP="00801D79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тонам в мажоре, начиная со среднего участка диапазона голоса следует</w:t>
      </w:r>
    </w:p>
    <w:p w:rsidR="00DF2F4D" w:rsidRPr="00DF2F4D" w:rsidRDefault="00DF2F4D" w:rsidP="00801D79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довести вверх до верхнего участка диапазона голоса.</w:t>
      </w:r>
    </w:p>
    <w:p w:rsidR="00DF2F4D" w:rsidRPr="00DF2F4D" w:rsidRDefault="00DF2F4D" w:rsidP="00801D79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 xml:space="preserve">Упражнение 2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 на сочетание слогов «ДИ-ДА-ДИ», следует</w:t>
      </w:r>
    </w:p>
    <w:p w:rsidR="00DF2F4D" w:rsidRPr="00DF2F4D" w:rsidRDefault="00DF2F4D" w:rsidP="00801D79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контролировать   слог  «ДА», чтобы он звучал так же, как «ДИ» близко</w:t>
      </w:r>
    </w:p>
    <w:p w:rsidR="00DF2F4D" w:rsidRPr="0055102F" w:rsidRDefault="00DF2F4D" w:rsidP="00DF2F4D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5102F">
        <w:rPr>
          <w:rFonts w:ascii="Times New Roman" w:hAnsi="Times New Roman" w:cs="Times New Roman"/>
          <w:b/>
          <w:sz w:val="28"/>
          <w:szCs w:val="28"/>
        </w:rPr>
        <w:t>Крикливое</w:t>
      </w:r>
      <w:proofErr w:type="gramEnd"/>
      <w:r w:rsidRPr="0055102F">
        <w:rPr>
          <w:rFonts w:ascii="Times New Roman" w:hAnsi="Times New Roman" w:cs="Times New Roman"/>
          <w:b/>
          <w:sz w:val="28"/>
          <w:szCs w:val="28"/>
        </w:rPr>
        <w:t>, форсированное, напряженное пение.</w:t>
      </w:r>
    </w:p>
    <w:p w:rsidR="00DF2F4D" w:rsidRPr="00DF2F4D" w:rsidRDefault="00DF2F4D" w:rsidP="00451A47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Такое пение не только некрасиво и неприятно на слух с точки зрения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эстетического восприятия, но и вредно для певческого аппарата. Певцы,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поющие форсированным звуком, как правило, детонируют, фальшивят, не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умеют петь кантилену. В данном случае следует объяснить, что лишь на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среднем по силе звучания фоне возможны и особенно рельефны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динамические оттенки и контрасты, необходимые для выразительного пения.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«Кто кричит, тот не поёт» - гласит старая вокальная поговорка.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Пение даже </w:t>
      </w:r>
      <w:r w:rsidRPr="00DF2F4D">
        <w:rPr>
          <w:rFonts w:ascii="Times New Roman" w:hAnsi="Times New Roman" w:cs="Times New Roman"/>
          <w:sz w:val="28"/>
          <w:szCs w:val="28"/>
        </w:rPr>
        <w:lastRenderedPageBreak/>
        <w:t xml:space="preserve">на малофорсированном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звучании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 xml:space="preserve"> хотя может и не принести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существенного вреда поющему, но носит характер опасного певческого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режима. Такое пение порождает ещё один недостаток – «качание» голоса,</w:t>
      </w:r>
      <w:r w:rsidR="0055102F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требующий особой бдительности педагога, чтобы предупредить данное</w:t>
      </w:r>
      <w:r w:rsidR="005C607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явление в самом </w:t>
      </w:r>
      <w:r w:rsidR="005C6077">
        <w:rPr>
          <w:rFonts w:ascii="Times New Roman" w:hAnsi="Times New Roman" w:cs="Times New Roman"/>
          <w:sz w:val="28"/>
          <w:szCs w:val="28"/>
        </w:rPr>
        <w:t>его начале</w:t>
      </w:r>
      <w:r w:rsidRPr="00DF2F4D">
        <w:rPr>
          <w:rFonts w:ascii="Times New Roman" w:hAnsi="Times New Roman" w:cs="Times New Roman"/>
          <w:sz w:val="28"/>
          <w:szCs w:val="28"/>
        </w:rPr>
        <w:t>.</w:t>
      </w:r>
      <w:r w:rsidR="00E67B13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Причиной может быть:</w:t>
      </w:r>
      <w:r w:rsidR="00E67B13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постоя</w:t>
      </w:r>
      <w:r w:rsidR="00E67B13">
        <w:rPr>
          <w:rFonts w:ascii="Times New Roman" w:hAnsi="Times New Roman" w:cs="Times New Roman"/>
          <w:sz w:val="28"/>
          <w:szCs w:val="28"/>
        </w:rPr>
        <w:t xml:space="preserve">нное употребление твёрдой атаки, </w:t>
      </w:r>
      <w:r w:rsidRPr="00DF2F4D">
        <w:rPr>
          <w:rFonts w:ascii="Times New Roman" w:hAnsi="Times New Roman" w:cs="Times New Roman"/>
          <w:sz w:val="28"/>
          <w:szCs w:val="28"/>
        </w:rPr>
        <w:t xml:space="preserve">отсутствие навыков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легат</w:t>
      </w:r>
      <w:r w:rsidR="00E67B13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="00E6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B13">
        <w:rPr>
          <w:rFonts w:ascii="Times New Roman" w:hAnsi="Times New Roman" w:cs="Times New Roman"/>
          <w:sz w:val="28"/>
          <w:szCs w:val="28"/>
        </w:rPr>
        <w:t>звуковедения</w:t>
      </w:r>
      <w:proofErr w:type="spellEnd"/>
      <w:r w:rsidR="00E67B13">
        <w:rPr>
          <w:rFonts w:ascii="Times New Roman" w:hAnsi="Times New Roman" w:cs="Times New Roman"/>
          <w:sz w:val="28"/>
          <w:szCs w:val="28"/>
        </w:rPr>
        <w:t xml:space="preserve">, напряженная гортань, чрезмерно крупный вдох. </w:t>
      </w:r>
      <w:r w:rsidRPr="00DF2F4D">
        <w:rPr>
          <w:rFonts w:ascii="Times New Roman" w:hAnsi="Times New Roman" w:cs="Times New Roman"/>
          <w:sz w:val="28"/>
          <w:szCs w:val="28"/>
        </w:rPr>
        <w:t>При таких</w:t>
      </w:r>
      <w:r w:rsidR="00E67B13">
        <w:rPr>
          <w:rFonts w:ascii="Times New Roman" w:hAnsi="Times New Roman" w:cs="Times New Roman"/>
          <w:sz w:val="28"/>
          <w:szCs w:val="28"/>
        </w:rPr>
        <w:t xml:space="preserve"> недостатках нужно использовать </w:t>
      </w:r>
      <w:r w:rsidRPr="00DF2F4D">
        <w:rPr>
          <w:rFonts w:ascii="Times New Roman" w:hAnsi="Times New Roman" w:cs="Times New Roman"/>
          <w:sz w:val="28"/>
          <w:szCs w:val="28"/>
        </w:rPr>
        <w:t>исключительно мягк</w:t>
      </w:r>
      <w:r w:rsidR="00E67B13">
        <w:rPr>
          <w:rFonts w:ascii="Times New Roman" w:hAnsi="Times New Roman" w:cs="Times New Roman"/>
          <w:sz w:val="28"/>
          <w:szCs w:val="28"/>
        </w:rPr>
        <w:t xml:space="preserve">ую и придыхательную атаку звука, </w:t>
      </w:r>
      <w:r w:rsidRPr="00DF2F4D">
        <w:rPr>
          <w:rFonts w:ascii="Times New Roman" w:hAnsi="Times New Roman" w:cs="Times New Roman"/>
          <w:sz w:val="28"/>
          <w:szCs w:val="28"/>
        </w:rPr>
        <w:t>рабо</w:t>
      </w:r>
      <w:r w:rsidR="00E67B13">
        <w:rPr>
          <w:rFonts w:ascii="Times New Roman" w:hAnsi="Times New Roman" w:cs="Times New Roman"/>
          <w:sz w:val="28"/>
          <w:szCs w:val="28"/>
        </w:rPr>
        <w:t xml:space="preserve">тать над </w:t>
      </w:r>
      <w:proofErr w:type="spellStart"/>
      <w:r w:rsidR="00E67B13">
        <w:rPr>
          <w:rFonts w:ascii="Times New Roman" w:hAnsi="Times New Roman" w:cs="Times New Roman"/>
          <w:sz w:val="28"/>
          <w:szCs w:val="28"/>
        </w:rPr>
        <w:t>легатным</w:t>
      </w:r>
      <w:proofErr w:type="spellEnd"/>
      <w:r w:rsidR="00E6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B13">
        <w:rPr>
          <w:rFonts w:ascii="Times New Roman" w:hAnsi="Times New Roman" w:cs="Times New Roman"/>
          <w:sz w:val="28"/>
          <w:szCs w:val="28"/>
        </w:rPr>
        <w:t>звуковедением</w:t>
      </w:r>
      <w:proofErr w:type="spellEnd"/>
      <w:r w:rsidR="00E67B13">
        <w:rPr>
          <w:rFonts w:ascii="Times New Roman" w:hAnsi="Times New Roman" w:cs="Times New Roman"/>
          <w:sz w:val="28"/>
          <w:szCs w:val="28"/>
        </w:rPr>
        <w:t xml:space="preserve">, </w:t>
      </w:r>
      <w:r w:rsidRPr="00DF2F4D">
        <w:rPr>
          <w:rFonts w:ascii="Times New Roman" w:hAnsi="Times New Roman" w:cs="Times New Roman"/>
          <w:sz w:val="28"/>
          <w:szCs w:val="28"/>
        </w:rPr>
        <w:t>удалить гортанный зажим, переключая внимание исполнителей с</w:t>
      </w:r>
      <w:r w:rsidR="00E67B13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горлового ощущения на грудобрюшные мышцы живота и резонаторные</w:t>
      </w:r>
      <w:r w:rsidR="00451A47">
        <w:rPr>
          <w:rFonts w:ascii="Times New Roman" w:hAnsi="Times New Roman" w:cs="Times New Roman"/>
          <w:sz w:val="28"/>
          <w:szCs w:val="28"/>
        </w:rPr>
        <w:t xml:space="preserve"> ощущения, </w:t>
      </w:r>
      <w:r w:rsidRPr="00DF2F4D">
        <w:rPr>
          <w:rFonts w:ascii="Times New Roman" w:hAnsi="Times New Roman" w:cs="Times New Roman"/>
          <w:sz w:val="28"/>
          <w:szCs w:val="28"/>
        </w:rPr>
        <w:t xml:space="preserve">исключить в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распевках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и произведениях громкое звучание,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провоцирующее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крикливость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>.</w:t>
      </w:r>
      <w:r w:rsidR="00451A4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F2F4D" w:rsidRPr="00451A47" w:rsidRDefault="00DF2F4D" w:rsidP="00DF2F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A47">
        <w:rPr>
          <w:rFonts w:ascii="Times New Roman" w:hAnsi="Times New Roman" w:cs="Times New Roman"/>
          <w:b/>
          <w:sz w:val="28"/>
          <w:szCs w:val="28"/>
        </w:rPr>
        <w:t xml:space="preserve">Тусклое, вялое, </w:t>
      </w:r>
      <w:proofErr w:type="spellStart"/>
      <w:r w:rsidRPr="00451A47">
        <w:rPr>
          <w:rFonts w:ascii="Times New Roman" w:hAnsi="Times New Roman" w:cs="Times New Roman"/>
          <w:b/>
          <w:sz w:val="28"/>
          <w:szCs w:val="28"/>
        </w:rPr>
        <w:t>безтембренное</w:t>
      </w:r>
      <w:proofErr w:type="spellEnd"/>
      <w:r w:rsidRPr="00451A47">
        <w:rPr>
          <w:rFonts w:ascii="Times New Roman" w:hAnsi="Times New Roman" w:cs="Times New Roman"/>
          <w:b/>
          <w:sz w:val="28"/>
          <w:szCs w:val="28"/>
        </w:rPr>
        <w:t xml:space="preserve"> пение.</w:t>
      </w:r>
      <w:bookmarkStart w:id="0" w:name="_GoBack"/>
      <w:bookmarkEnd w:id="0"/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Тихий голос не является недостатком в звукообразовании, но может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быть связан со следующими причинами: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от</w:t>
      </w:r>
      <w:r w:rsidR="00451A47">
        <w:rPr>
          <w:rFonts w:ascii="Times New Roman" w:hAnsi="Times New Roman" w:cs="Times New Roman"/>
          <w:sz w:val="28"/>
          <w:szCs w:val="28"/>
        </w:rPr>
        <w:t xml:space="preserve">сутствует навык певческой опоры, </w:t>
      </w:r>
      <w:r w:rsidRPr="00DF2F4D">
        <w:rPr>
          <w:rFonts w:ascii="Times New Roman" w:hAnsi="Times New Roman" w:cs="Times New Roman"/>
          <w:sz w:val="28"/>
          <w:szCs w:val="28"/>
        </w:rPr>
        <w:t>не сфо</w:t>
      </w:r>
      <w:r w:rsidR="00451A47">
        <w:rPr>
          <w:rFonts w:ascii="Times New Roman" w:hAnsi="Times New Roman" w:cs="Times New Roman"/>
          <w:sz w:val="28"/>
          <w:szCs w:val="28"/>
        </w:rPr>
        <w:t xml:space="preserve">рмированы резонаторные ощущения, </w:t>
      </w:r>
      <w:r w:rsidRPr="00DF2F4D">
        <w:rPr>
          <w:rFonts w:ascii="Times New Roman" w:hAnsi="Times New Roman" w:cs="Times New Roman"/>
          <w:sz w:val="28"/>
          <w:szCs w:val="28"/>
        </w:rPr>
        <w:t>вялая, несогласованная работа артику</w:t>
      </w:r>
      <w:r w:rsidR="00451A47">
        <w:rPr>
          <w:rFonts w:ascii="Times New Roman" w:hAnsi="Times New Roman" w:cs="Times New Roman"/>
          <w:sz w:val="28"/>
          <w:szCs w:val="28"/>
        </w:rPr>
        <w:t xml:space="preserve">ляционного аппарата, </w:t>
      </w:r>
      <w:r w:rsidRPr="00DF2F4D">
        <w:rPr>
          <w:rFonts w:ascii="Times New Roman" w:hAnsi="Times New Roman" w:cs="Times New Roman"/>
          <w:sz w:val="28"/>
          <w:szCs w:val="28"/>
        </w:rPr>
        <w:t>пассивный тонус поющего.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При этих недостатков необходимо формирование певческой опоры,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работа над формированием резонаторных ощущений, развитие смешанного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типа голосообразования, активизация артикуляционного аппарата.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На первом этапе работы должно концентрироваться внимание на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«приближение звука», направляя его в твердое нёбо, к передним зубам.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Хорошо использовать в упражнениях звонкие согласные.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Так «Д», «З», «Л», «М», «Н»</w:t>
      </w:r>
      <w:r w:rsidR="00833D56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-</w:t>
      </w:r>
      <w:r w:rsidR="00833D56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приближают звук;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«М», «Н»</w:t>
      </w:r>
      <w:r w:rsidR="00801D7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-</w:t>
      </w:r>
      <w:r w:rsidR="00801D7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усиливают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резонирование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носовой полости;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«Р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>активизирует сокращение голосовых связок и работу дыхания.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Второй этап предусматривает воспитание резонаторных ощущений,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способствующих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смешанному характеру звукообразования. Звук</w:t>
      </w:r>
      <w:r w:rsidR="00833D56">
        <w:rPr>
          <w:rFonts w:ascii="Times New Roman" w:hAnsi="Times New Roman" w:cs="Times New Roman"/>
          <w:sz w:val="28"/>
          <w:szCs w:val="28"/>
        </w:rPr>
        <w:t>,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сформированный в высокой позиции должен мягко опираться на грудной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резонатор. Мышечно-слуховые ощущения хорошо нарабатываются в центре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диапазона, а также при нисходящем движении из головного в грудной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регистр.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Грудной резонатор способствует формированию сочного,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насыщенного звука (верхние ему придают яркость, «летучесть», блеск).</w:t>
      </w:r>
      <w:r w:rsidR="00451A4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Хороший, полноценный голос одновременно озвучивает головной и</w:t>
      </w:r>
      <w:r w:rsidR="00451A47">
        <w:rPr>
          <w:rFonts w:ascii="Times New Roman" w:hAnsi="Times New Roman" w:cs="Times New Roman"/>
          <w:sz w:val="28"/>
          <w:szCs w:val="28"/>
        </w:rPr>
        <w:t xml:space="preserve"> г</w:t>
      </w:r>
      <w:r w:rsidRPr="00DF2F4D">
        <w:rPr>
          <w:rFonts w:ascii="Times New Roman" w:hAnsi="Times New Roman" w:cs="Times New Roman"/>
          <w:sz w:val="28"/>
          <w:szCs w:val="28"/>
        </w:rPr>
        <w:t>рудной резонаторы.</w:t>
      </w:r>
      <w:r w:rsidR="005028B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Первостепенная задача педагога - стремиться выявить естественный</w:t>
      </w:r>
      <w:r w:rsidR="005028B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тембр ребенка!</w:t>
      </w:r>
    </w:p>
    <w:p w:rsidR="00DF2F4D" w:rsidRPr="005028BB" w:rsidRDefault="00DF2F4D" w:rsidP="00DF2F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8BB">
        <w:rPr>
          <w:rFonts w:ascii="Times New Roman" w:hAnsi="Times New Roman" w:cs="Times New Roman"/>
          <w:b/>
          <w:sz w:val="28"/>
          <w:szCs w:val="28"/>
        </w:rPr>
        <w:t>Плоский,</w:t>
      </w:r>
      <w:r w:rsidR="005028BB" w:rsidRPr="00502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8BB">
        <w:rPr>
          <w:rFonts w:ascii="Times New Roman" w:hAnsi="Times New Roman" w:cs="Times New Roman"/>
          <w:b/>
          <w:sz w:val="28"/>
          <w:szCs w:val="28"/>
        </w:rPr>
        <w:t>«белый»</w:t>
      </w:r>
      <w:r w:rsidR="005028BB" w:rsidRPr="005028B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028BB" w:rsidRPr="005028BB">
        <w:rPr>
          <w:b/>
        </w:rPr>
        <w:t xml:space="preserve"> </w:t>
      </w:r>
      <w:r w:rsidR="005028BB" w:rsidRPr="005028BB">
        <w:rPr>
          <w:rFonts w:ascii="Times New Roman" w:hAnsi="Times New Roman" w:cs="Times New Roman"/>
          <w:b/>
          <w:sz w:val="28"/>
          <w:szCs w:val="28"/>
        </w:rPr>
        <w:t>напоминающим речевую манеру звук</w:t>
      </w:r>
      <w:r w:rsidR="005028BB">
        <w:rPr>
          <w:rFonts w:ascii="Times New Roman" w:hAnsi="Times New Roman" w:cs="Times New Roman"/>
          <w:b/>
          <w:sz w:val="28"/>
          <w:szCs w:val="28"/>
        </w:rPr>
        <w:t>:</w:t>
      </w:r>
      <w:r w:rsidR="005028BB" w:rsidRPr="005028BB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DF2F4D" w:rsidRPr="00DF2F4D" w:rsidRDefault="005028BB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Причиной этому могут быть: не активно мягкое нёбо, гортань в высоком положении, </w:t>
      </w:r>
      <w:r w:rsidR="00DF2F4D" w:rsidRPr="00DF2F4D">
        <w:rPr>
          <w:rFonts w:ascii="Times New Roman" w:hAnsi="Times New Roman" w:cs="Times New Roman"/>
          <w:sz w:val="28"/>
          <w:szCs w:val="28"/>
        </w:rPr>
        <w:t xml:space="preserve">отсутствуют навыки </w:t>
      </w:r>
      <w:proofErr w:type="gramStart"/>
      <w:r w:rsidR="00DF2F4D" w:rsidRPr="00DF2F4D">
        <w:rPr>
          <w:rFonts w:ascii="Times New Roman" w:hAnsi="Times New Roman" w:cs="Times New Roman"/>
          <w:sz w:val="28"/>
          <w:szCs w:val="28"/>
        </w:rPr>
        <w:t>смешанного</w:t>
      </w:r>
      <w:proofErr w:type="gramEnd"/>
      <w:r w:rsidR="00DF2F4D" w:rsidRPr="00DF2F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4D" w:rsidRPr="00DF2F4D">
        <w:rPr>
          <w:rFonts w:ascii="Times New Roman" w:hAnsi="Times New Roman" w:cs="Times New Roman"/>
          <w:sz w:val="28"/>
          <w:szCs w:val="28"/>
        </w:rPr>
        <w:t>резонирования</w:t>
      </w:r>
      <w:proofErr w:type="spellEnd"/>
      <w:r w:rsidR="00DF2F4D" w:rsidRPr="00DF2F4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DF2F4D" w:rsidRPr="00DF2F4D">
        <w:rPr>
          <w:rFonts w:ascii="Times New Roman" w:hAnsi="Times New Roman" w:cs="Times New Roman"/>
          <w:sz w:val="28"/>
          <w:szCs w:val="28"/>
        </w:rPr>
        <w:lastRenderedPageBreak/>
        <w:t>при этом: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proofErr w:type="spellStart"/>
      <w:r w:rsidR="00DF2F4D" w:rsidRPr="00DF2F4D">
        <w:rPr>
          <w:rFonts w:ascii="Times New Roman" w:hAnsi="Times New Roman" w:cs="Times New Roman"/>
          <w:sz w:val="28"/>
          <w:szCs w:val="28"/>
        </w:rPr>
        <w:t>ротоглоточного</w:t>
      </w:r>
      <w:proofErr w:type="spellEnd"/>
      <w:r w:rsidR="00DF2F4D" w:rsidRPr="00DF2F4D">
        <w:rPr>
          <w:rFonts w:ascii="Times New Roman" w:hAnsi="Times New Roman" w:cs="Times New Roman"/>
          <w:sz w:val="28"/>
          <w:szCs w:val="28"/>
        </w:rPr>
        <w:t xml:space="preserve"> рупора,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нахождение правильного положения гортани,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 xml:space="preserve">работа над </w:t>
      </w:r>
      <w:proofErr w:type="gramStart"/>
      <w:r w:rsidR="00DF2F4D" w:rsidRPr="00DF2F4D">
        <w:rPr>
          <w:rFonts w:ascii="Times New Roman" w:hAnsi="Times New Roman" w:cs="Times New Roman"/>
          <w:sz w:val="28"/>
          <w:szCs w:val="28"/>
        </w:rPr>
        <w:t>резонаторными</w:t>
      </w:r>
      <w:proofErr w:type="gramEnd"/>
      <w:r w:rsidR="00DF2F4D" w:rsidRPr="00DF2F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4D" w:rsidRPr="00DF2F4D">
        <w:rPr>
          <w:rFonts w:ascii="Times New Roman" w:hAnsi="Times New Roman" w:cs="Times New Roman"/>
          <w:sz w:val="28"/>
          <w:szCs w:val="28"/>
        </w:rPr>
        <w:t>ощущенииями</w:t>
      </w:r>
      <w:proofErr w:type="spellEnd"/>
      <w:r w:rsidR="00DF2F4D" w:rsidRPr="00DF2F4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Для исправления плоского, мелкого звука надо вырабатывать у певцов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навык «зевка», посыла округленного звука в точку головного резонатора.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При этом полезны упражнения на «прикрытые» гласные «У», «О», «А».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Эти гласные рекомендуют использовать для активизации вялого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мягкого нёба, освобождения нижней челюсти, нахождения грудного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4D" w:rsidRPr="00DF2F4D">
        <w:rPr>
          <w:rFonts w:ascii="Times New Roman" w:hAnsi="Times New Roman" w:cs="Times New Roman"/>
          <w:sz w:val="28"/>
          <w:szCs w:val="28"/>
        </w:rPr>
        <w:t>резонирования</w:t>
      </w:r>
      <w:proofErr w:type="spellEnd"/>
      <w:r w:rsidR="00DF2F4D" w:rsidRPr="00DF2F4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Согласные «К», «Г», активизирующие работу мягкого нёба,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могут помочь при исправлении плоского, «белого» звучания.</w:t>
      </w:r>
    </w:p>
    <w:p w:rsidR="00DF2F4D" w:rsidRPr="005028BB" w:rsidRDefault="00DF2F4D" w:rsidP="00DF2F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8BB">
        <w:rPr>
          <w:rFonts w:ascii="Times New Roman" w:hAnsi="Times New Roman" w:cs="Times New Roman"/>
          <w:b/>
          <w:sz w:val="28"/>
          <w:szCs w:val="28"/>
        </w:rPr>
        <w:t>Пестрое звучание гласных</w:t>
      </w:r>
      <w:r w:rsidR="005028BB">
        <w:rPr>
          <w:rFonts w:ascii="Times New Roman" w:hAnsi="Times New Roman" w:cs="Times New Roman"/>
          <w:b/>
          <w:sz w:val="28"/>
          <w:szCs w:val="28"/>
        </w:rPr>
        <w:t>.</w:t>
      </w:r>
    </w:p>
    <w:p w:rsidR="00DF2F4D" w:rsidRPr="00DF2F4D" w:rsidRDefault="00DF2F4D" w:rsidP="003A06CA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Главная причина - речевая манера пения и, как следствие, отсутствие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единства в произношении гласных.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Единая манера пения предполагает формировать гласные «открытые»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,я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>,э,е,и,ы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>) по образцу «прикрытых» способом округления.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Поем «А» с ощущением «О»; поем «И» с ощущением «Ю», поём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 xml:space="preserve"> с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ощущением  «Э» и т.д.</w:t>
      </w:r>
      <w:r w:rsidR="003A06CA">
        <w:rPr>
          <w:rFonts w:ascii="Times New Roman" w:hAnsi="Times New Roman" w:cs="Times New Roman"/>
          <w:sz w:val="28"/>
          <w:szCs w:val="28"/>
        </w:rPr>
        <w:t xml:space="preserve">   </w:t>
      </w:r>
      <w:r w:rsidRPr="00DF2F4D">
        <w:rPr>
          <w:rFonts w:ascii="Times New Roman" w:hAnsi="Times New Roman" w:cs="Times New Roman"/>
          <w:sz w:val="28"/>
          <w:szCs w:val="28"/>
        </w:rPr>
        <w:t>Необходимо активизировать в звукообразовании мягкое нёбо,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использовать в упражнениях для выравнивания гласных следующие</w:t>
      </w:r>
      <w:r w:rsidR="003A06CA">
        <w:rPr>
          <w:rFonts w:ascii="Times New Roman" w:hAnsi="Times New Roman" w:cs="Times New Roman"/>
          <w:sz w:val="28"/>
          <w:szCs w:val="28"/>
        </w:rPr>
        <w:t xml:space="preserve"> сочетания: а-е-и; и-э-а; у-о-а.</w:t>
      </w:r>
      <w:r w:rsidRPr="00DF2F4D">
        <w:rPr>
          <w:rFonts w:ascii="Times New Roman" w:hAnsi="Times New Roman" w:cs="Times New Roman"/>
          <w:sz w:val="28"/>
          <w:szCs w:val="28"/>
        </w:rPr>
        <w:t xml:space="preserve"> 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F4D" w:rsidRPr="003A06CA" w:rsidRDefault="00DF2F4D" w:rsidP="00DF2F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06CA">
        <w:rPr>
          <w:rFonts w:ascii="Times New Roman" w:hAnsi="Times New Roman" w:cs="Times New Roman"/>
          <w:b/>
          <w:sz w:val="28"/>
          <w:szCs w:val="28"/>
        </w:rPr>
        <w:t>«Гнусавый» звук, носовой призвук</w:t>
      </w:r>
      <w:r w:rsidR="003A06CA">
        <w:rPr>
          <w:rFonts w:ascii="Times New Roman" w:hAnsi="Times New Roman" w:cs="Times New Roman"/>
          <w:b/>
          <w:sz w:val="28"/>
          <w:szCs w:val="28"/>
        </w:rPr>
        <w:t>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Причина его образования - низко опущенная нёбная занавеска,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которая перекрывает доступ звука в полость рта. С наилучшим результатом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исправляются на гласной «у», при которой нёбная занавеска значительно</w:t>
      </w:r>
      <w:r w:rsidR="00833D56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сокращается.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Для устранения этого недостатка следует: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формировать правильный певческий зевок,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формировать в звуке высокую певческую форманту,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активизировать головной резонатор.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Активным включением головных резонаторов с контролем ощущений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лобных пазух способствуют упражнения на слоги «БРА», «ДА», «РЭ», «РО».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Пение слогов «НЭ», «МЭ», «РЭ» не только хорошо поднимает нёбную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занавеску, но и способствует хорошей настройке головных резонаторов. Для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исправления этого недостатка хорошо активизировать мягкое нёбо</w:t>
      </w:r>
      <w:r w:rsidR="003A06CA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использованием твёрдой атаки звука и штриха стаккато.</w:t>
      </w:r>
      <w:r w:rsidR="00833D56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Одно из частых требований, предъявляемых к ученику - это требование</w:t>
      </w:r>
      <w:r w:rsidR="00E26D1E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«близкого звука». Поэтому педагог должен проявить выдержку и терпение,</w:t>
      </w:r>
      <w:r w:rsidR="00E26D1E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чтобы добиться естественного тембрового металла путём развития опоры</w:t>
      </w:r>
      <w:r w:rsidR="00E26D1E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певческого дыхания. А согласованная работа певческого дыхания и</w:t>
      </w:r>
      <w:r w:rsidR="00E26D1E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естественной свободы гортани полностью обеспечивает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неискажённое</w:t>
      </w:r>
      <w:proofErr w:type="gramEnd"/>
      <w:r w:rsidR="00E26D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резонирование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любой гласной.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 xml:space="preserve">ГЛАВА 2. Вокальные проблемы, связанные с искусством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резонансного</w:t>
      </w:r>
      <w:proofErr w:type="gramEnd"/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lastRenderedPageBreak/>
        <w:t>пения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2.1. Недостатки фонации звука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При нормальном состоянии аппарата, недостатки эти являются, прежде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всего, следствием недостаточного развития музыкального слуха. Если детонация является недостатком лишь эпизодического характера,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то причины её кроются обычно в недостаточно согласованной работе</w:t>
      </w:r>
      <w:r w:rsidR="005B3DF7">
        <w:rPr>
          <w:rFonts w:ascii="Times New Roman" w:hAnsi="Times New Roman" w:cs="Times New Roman"/>
          <w:sz w:val="28"/>
          <w:szCs w:val="28"/>
        </w:rPr>
        <w:t xml:space="preserve"> от</w:t>
      </w:r>
      <w:r w:rsidRPr="00DF2F4D">
        <w:rPr>
          <w:rFonts w:ascii="Times New Roman" w:hAnsi="Times New Roman" w:cs="Times New Roman"/>
          <w:sz w:val="28"/>
          <w:szCs w:val="28"/>
        </w:rPr>
        <w:t>дельных частей голосового аппарата, не направляемых контролем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слухового органа.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Яркое доказательство такого предположения - ученики чаще всего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неточно интонируют в условиях публичных выступлений, когда обычное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волнение нарушает нормальную работу дыхания, лишая его надлежащей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эластичности. При этом слуховой контроль в значительной мере ослабляется,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так как внимание отвлекается борьбой с неполадками в процессе дыхания.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Работа над развитием музыкального слуха, непрерывный самоконтроль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поющего, строгий контроль педагога, не допускающего неряшливой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интонации никогда, ни в одном звуке, укрепление мышц гортани путём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упражнения на «стаккато» - вот те моменты, которые могут устранить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недостатки в области интонирования.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Рекомендации: посещать активно уроки сольфеджио, развивать</w:t>
      </w:r>
      <w:r w:rsidR="005B3DF7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слуховую координацию</w:t>
      </w:r>
      <w:r w:rsidR="005B3DF7">
        <w:rPr>
          <w:rFonts w:ascii="Times New Roman" w:hAnsi="Times New Roman" w:cs="Times New Roman"/>
          <w:sz w:val="28"/>
          <w:szCs w:val="28"/>
        </w:rPr>
        <w:t>.</w:t>
      </w:r>
    </w:p>
    <w:p w:rsidR="00DF2F4D" w:rsidRPr="005E767B" w:rsidRDefault="00DF2F4D" w:rsidP="00DF2F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E767B">
        <w:rPr>
          <w:rFonts w:ascii="Times New Roman" w:hAnsi="Times New Roman" w:cs="Times New Roman"/>
          <w:b/>
          <w:sz w:val="28"/>
          <w:szCs w:val="28"/>
        </w:rPr>
        <w:t>Низкая позиция звука</w:t>
      </w:r>
      <w:r w:rsidR="005E767B">
        <w:rPr>
          <w:rFonts w:ascii="Times New Roman" w:hAnsi="Times New Roman" w:cs="Times New Roman"/>
          <w:b/>
          <w:sz w:val="28"/>
          <w:szCs w:val="28"/>
        </w:rPr>
        <w:t>.</w:t>
      </w:r>
    </w:p>
    <w:p w:rsidR="00DF2F4D" w:rsidRPr="00DF2F4D" w:rsidRDefault="00DF2F4D" w:rsidP="005E767B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Одним и</w:t>
      </w:r>
      <w:r w:rsidR="005E767B">
        <w:rPr>
          <w:rFonts w:ascii="Times New Roman" w:hAnsi="Times New Roman" w:cs="Times New Roman"/>
          <w:sz w:val="28"/>
          <w:szCs w:val="28"/>
        </w:rPr>
        <w:t xml:space="preserve">з основных недостатков является – низкая позиция звука. </w:t>
      </w:r>
      <w:r w:rsidRPr="00DF2F4D">
        <w:rPr>
          <w:rFonts w:ascii="Times New Roman" w:hAnsi="Times New Roman" w:cs="Times New Roman"/>
          <w:sz w:val="28"/>
          <w:szCs w:val="28"/>
        </w:rPr>
        <w:t>Однако работа над достижением</w:t>
      </w:r>
      <w:r w:rsidR="005E767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«высокого звучания», с исчерпывающим использованием верхних</w:t>
      </w:r>
      <w:r w:rsidR="005E767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резонаторов, должна вестись с максимальной осторожностью, т.к. необходим</w:t>
      </w:r>
      <w:r w:rsidR="005E767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индивидуальный подход к голосовому аппарату ученика (глубина нёба,</w:t>
      </w:r>
      <w:r w:rsidR="005E767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строение челюсти).</w:t>
      </w:r>
      <w:r w:rsidR="005E767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Неверное представление ученика о характере звучания его голоса</w:t>
      </w:r>
      <w:r w:rsidR="005E767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является подчас серьёзным препятствием для педагога в определении рода</w:t>
      </w:r>
      <w:r w:rsidR="005E767B">
        <w:rPr>
          <w:rFonts w:ascii="Times New Roman" w:hAnsi="Times New Roman" w:cs="Times New Roman"/>
          <w:sz w:val="28"/>
          <w:szCs w:val="28"/>
        </w:rPr>
        <w:t xml:space="preserve"> г</w:t>
      </w:r>
      <w:r w:rsidRPr="00DF2F4D">
        <w:rPr>
          <w:rFonts w:ascii="Times New Roman" w:hAnsi="Times New Roman" w:cs="Times New Roman"/>
          <w:sz w:val="28"/>
          <w:szCs w:val="28"/>
        </w:rPr>
        <w:t>о</w:t>
      </w:r>
      <w:r w:rsidR="005E767B">
        <w:rPr>
          <w:rFonts w:ascii="Times New Roman" w:hAnsi="Times New Roman" w:cs="Times New Roman"/>
          <w:sz w:val="28"/>
          <w:szCs w:val="28"/>
        </w:rPr>
        <w:t>ло</w:t>
      </w:r>
      <w:r w:rsidRPr="00DF2F4D">
        <w:rPr>
          <w:rFonts w:ascii="Times New Roman" w:hAnsi="Times New Roman" w:cs="Times New Roman"/>
          <w:sz w:val="28"/>
          <w:szCs w:val="28"/>
        </w:rPr>
        <w:t>са ученика. Подчас, увлекаясь подражательством, дети стараются петь</w:t>
      </w:r>
      <w:r w:rsidR="005E767B">
        <w:rPr>
          <w:rFonts w:ascii="Times New Roman" w:hAnsi="Times New Roman" w:cs="Times New Roman"/>
          <w:sz w:val="28"/>
          <w:szCs w:val="28"/>
        </w:rPr>
        <w:t xml:space="preserve"> </w:t>
      </w:r>
      <w:r w:rsidR="00FA5A8C">
        <w:rPr>
          <w:rFonts w:ascii="Times New Roman" w:hAnsi="Times New Roman" w:cs="Times New Roman"/>
          <w:sz w:val="28"/>
          <w:szCs w:val="28"/>
        </w:rPr>
        <w:t>так</w:t>
      </w:r>
      <w:r w:rsidRPr="00DF2F4D">
        <w:rPr>
          <w:rFonts w:ascii="Times New Roman" w:hAnsi="Times New Roman" w:cs="Times New Roman"/>
          <w:sz w:val="28"/>
          <w:szCs w:val="28"/>
        </w:rPr>
        <w:t>, как поёт исполнитель в понравившейся песни. Что пагубно отражается</w:t>
      </w:r>
      <w:r w:rsidR="005E767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на истинном голосе юного вокалиста. Нет его естественного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тембрального</w:t>
      </w:r>
      <w:proofErr w:type="spellEnd"/>
      <w:r w:rsidR="005E767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окраса.  Значит, в задачи педагога-вокалиста входит развитие не только</w:t>
      </w:r>
      <w:r w:rsidR="005E767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музыкального, но и вокального слуха</w:t>
      </w:r>
      <w:r w:rsidR="005E767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2F4D" w:rsidRPr="00DF2F4D" w:rsidRDefault="005E767B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2.2 Трудности физиологического характера влияющие на 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DF2F4D">
        <w:rPr>
          <w:rFonts w:ascii="Times New Roman" w:hAnsi="Times New Roman" w:cs="Times New Roman"/>
          <w:sz w:val="28"/>
          <w:szCs w:val="28"/>
        </w:rPr>
        <w:t>голосообразования. Рекомендации по их  устранению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2F4D" w:rsidRPr="005E767B" w:rsidRDefault="00DF2F4D" w:rsidP="00DF2F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E767B">
        <w:rPr>
          <w:rFonts w:ascii="Times New Roman" w:hAnsi="Times New Roman" w:cs="Times New Roman"/>
          <w:b/>
          <w:sz w:val="28"/>
          <w:szCs w:val="28"/>
        </w:rPr>
        <w:t>Проблема «нижней челюсти»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lastRenderedPageBreak/>
        <w:t>Стоит отметить возникающие в процессе обучения пению  трудности</w:t>
      </w:r>
      <w:r w:rsidR="00F9690D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физиологического характера. Это проблема зажатой нижней челюсти в</w:t>
      </w:r>
      <w:r w:rsidR="00F9690D">
        <w:rPr>
          <w:rFonts w:ascii="Times New Roman" w:hAnsi="Times New Roman" w:cs="Times New Roman"/>
          <w:sz w:val="28"/>
          <w:szCs w:val="28"/>
        </w:rPr>
        <w:t xml:space="preserve"> пении. Практика показывает</w:t>
      </w:r>
      <w:r w:rsidRPr="00DF2F4D">
        <w:rPr>
          <w:rFonts w:ascii="Times New Roman" w:hAnsi="Times New Roman" w:cs="Times New Roman"/>
          <w:sz w:val="28"/>
          <w:szCs w:val="28"/>
        </w:rPr>
        <w:t>, что  работа по устранению этого зажима</w:t>
      </w:r>
      <w:r w:rsidR="00F9690D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ведётся зачастую довольно долго</w:t>
      </w:r>
      <w:r w:rsidR="00F9690D">
        <w:rPr>
          <w:rFonts w:ascii="Times New Roman" w:hAnsi="Times New Roman" w:cs="Times New Roman"/>
          <w:sz w:val="28"/>
          <w:szCs w:val="28"/>
        </w:rPr>
        <w:t xml:space="preserve">.  </w:t>
      </w:r>
      <w:r w:rsidRPr="00DF2F4D">
        <w:rPr>
          <w:rFonts w:ascii="Times New Roman" w:hAnsi="Times New Roman" w:cs="Times New Roman"/>
          <w:sz w:val="28"/>
          <w:szCs w:val="28"/>
        </w:rPr>
        <w:t>Рекомендации по устранению проблемы: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Упражнение 1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 xml:space="preserve">поётся  на слоги нисходящей мелодии  мажорного трезвучия «Дай–Дай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>ай,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Май-май-май-Грай-рай-гра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 xml:space="preserve"> Рай- рай- рай»  или «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Рэй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>- дай-дай»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Упражнение 2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 xml:space="preserve">Слог «ГЕ» следует петь  с ощущением со свободной челюсти  с переходом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«Э</w:t>
      </w:r>
      <w:r w:rsidR="00F9690D">
        <w:rPr>
          <w:rFonts w:ascii="Times New Roman" w:hAnsi="Times New Roman" w:cs="Times New Roman"/>
          <w:sz w:val="28"/>
          <w:szCs w:val="28"/>
        </w:rPr>
        <w:t xml:space="preserve">»,  </w:t>
      </w:r>
      <w:r w:rsidRPr="00DF2F4D">
        <w:rPr>
          <w:rFonts w:ascii="Times New Roman" w:hAnsi="Times New Roman" w:cs="Times New Roman"/>
          <w:sz w:val="28"/>
          <w:szCs w:val="28"/>
        </w:rPr>
        <w:t>преимущественно на средине диапазона голоса</w:t>
      </w:r>
      <w:r w:rsidR="00F9690D">
        <w:rPr>
          <w:rFonts w:ascii="Times New Roman" w:hAnsi="Times New Roman" w:cs="Times New Roman"/>
          <w:sz w:val="28"/>
          <w:szCs w:val="28"/>
        </w:rPr>
        <w:t>.</w:t>
      </w:r>
    </w:p>
    <w:p w:rsidR="00DF2F4D" w:rsidRPr="00F9690D" w:rsidRDefault="00F9690D" w:rsidP="00DF2F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4D" w:rsidRPr="00F9690D">
        <w:rPr>
          <w:rFonts w:ascii="Times New Roman" w:hAnsi="Times New Roman" w:cs="Times New Roman"/>
          <w:b/>
          <w:sz w:val="28"/>
          <w:szCs w:val="28"/>
        </w:rPr>
        <w:t>«Вялый» в пении речевой аппарат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Эта</w:t>
      </w:r>
      <w:r w:rsidR="00E27704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проблема часто встречается, особенно с начинающими</w:t>
      </w:r>
      <w:r w:rsidR="00E27704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вокалистами. Когда педагог говорит «У тебя каша во рту». Слоги не</w:t>
      </w:r>
      <w:r w:rsidR="00E27704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проговариваются, нет четкой артикуляции и дикции. Плохо развита самая</w:t>
      </w:r>
      <w:r w:rsidR="00E27704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сильная мышца в нашем организме – это язык.</w:t>
      </w:r>
      <w:r w:rsidR="00E27704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Существует проблема картавости</w:t>
      </w:r>
      <w:r w:rsidR="00E27704">
        <w:rPr>
          <w:rFonts w:ascii="Times New Roman" w:hAnsi="Times New Roman" w:cs="Times New Roman"/>
          <w:sz w:val="28"/>
          <w:szCs w:val="28"/>
        </w:rPr>
        <w:t>. Здесь необходима профессиональная помощь логопеда</w:t>
      </w:r>
      <w:r w:rsidR="00FA5A8C">
        <w:rPr>
          <w:rFonts w:ascii="Times New Roman" w:hAnsi="Times New Roman" w:cs="Times New Roman"/>
          <w:sz w:val="28"/>
          <w:szCs w:val="28"/>
        </w:rPr>
        <w:t>,</w:t>
      </w:r>
      <w:r w:rsidR="00E27704">
        <w:rPr>
          <w:rFonts w:ascii="Times New Roman" w:hAnsi="Times New Roman" w:cs="Times New Roman"/>
          <w:sz w:val="28"/>
          <w:szCs w:val="28"/>
        </w:rPr>
        <w:t xml:space="preserve"> а также упражнения </w:t>
      </w:r>
      <w:r w:rsidRPr="00DF2F4D">
        <w:rPr>
          <w:rFonts w:ascii="Times New Roman" w:hAnsi="Times New Roman" w:cs="Times New Roman"/>
          <w:sz w:val="28"/>
          <w:szCs w:val="28"/>
        </w:rPr>
        <w:t xml:space="preserve">Емельянова, чтение скороговорок и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с упором на определенные</w:t>
      </w:r>
      <w:r w:rsidR="00E27704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согласные звуки.</w:t>
      </w:r>
      <w:r w:rsidR="00E27704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Всевозможные вокальные трудности препятствуют быстрому достижению</w:t>
      </w:r>
      <w:r w:rsidR="00E27704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высоких и стабильных творческих результатов. Главным критерием</w:t>
      </w:r>
      <w:r w:rsidR="00E27704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устранения типичных недостатков, указанных в работе, является воспитание</w:t>
      </w:r>
      <w:r w:rsidR="00E27704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вокальных навыков, которые должны быть доведены до автоматизма. Это</w:t>
      </w:r>
      <w:r w:rsidR="00E27704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станет залогом красивого певческого звука, а значит и вокальных успехов.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2.3 Необходимые условия для становления  голоса вокалиста</w:t>
      </w:r>
      <w:r w:rsidR="00432185">
        <w:rPr>
          <w:rFonts w:ascii="Times New Roman" w:hAnsi="Times New Roman" w:cs="Times New Roman"/>
          <w:sz w:val="28"/>
          <w:szCs w:val="28"/>
        </w:rPr>
        <w:t>.</w:t>
      </w:r>
    </w:p>
    <w:p w:rsidR="00DF2F4D" w:rsidRPr="00DF2F4D" w:rsidRDefault="00DF2F4D" w:rsidP="00CF7399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Первое, что необходимо в условиях  становления голоса, это</w:t>
      </w:r>
      <w:r w:rsidR="00432185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психологический климат, моральная обстановка. Каждое занятие на любом</w:t>
      </w:r>
      <w:r w:rsidR="00432185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из уровней на протяжении всех лет обучения строится по универсальной</w:t>
      </w:r>
      <w:r w:rsidR="00432185">
        <w:rPr>
          <w:rFonts w:ascii="Times New Roman" w:hAnsi="Times New Roman" w:cs="Times New Roman"/>
          <w:sz w:val="28"/>
          <w:szCs w:val="28"/>
        </w:rPr>
        <w:t xml:space="preserve"> схеме:  дыхательная вокальная гимнастика,  распевание,  пение вокализов,  работа над произведениями,  анализ занятий,  з</w:t>
      </w:r>
      <w:r w:rsidRPr="00DF2F4D">
        <w:rPr>
          <w:rFonts w:ascii="Times New Roman" w:hAnsi="Times New Roman" w:cs="Times New Roman"/>
          <w:sz w:val="28"/>
          <w:szCs w:val="28"/>
        </w:rPr>
        <w:t>адание на дом.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Для здоровой, нормальной творческой работы необходима, прежде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всего, спокойная атмосфера нормального психологического климата,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доброжелательности, что исключает нервно-психические травмы и срывы.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Не случайно при нервных расстройствах первой страдает голосовая функция.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Так же очень важна  </w:t>
      </w:r>
      <w:r w:rsidRPr="00DF2F4D">
        <w:rPr>
          <w:rFonts w:ascii="Times New Roman" w:hAnsi="Times New Roman" w:cs="Times New Roman"/>
          <w:sz w:val="28"/>
          <w:szCs w:val="28"/>
        </w:rPr>
        <w:lastRenderedPageBreak/>
        <w:t>система в занятиях и репетициях. Это чрезвычайно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важный момент, от которого зависит результат выработки рефлексов —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основных механизмов деятельности нервной системы. Система и тренинг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вырабатывают выносливость физическую и дают технический эффект в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навыках.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При любой вокальной работе обязательно распеваться.</w:t>
      </w:r>
      <w:r w:rsidR="009469C0">
        <w:rPr>
          <w:rFonts w:ascii="Times New Roman" w:hAnsi="Times New Roman" w:cs="Times New Roman"/>
          <w:sz w:val="28"/>
          <w:szCs w:val="28"/>
        </w:rPr>
        <w:t xml:space="preserve"> Это </w:t>
      </w:r>
      <w:r w:rsidRPr="00DF2F4D">
        <w:rPr>
          <w:rFonts w:ascii="Times New Roman" w:hAnsi="Times New Roman" w:cs="Times New Roman"/>
          <w:sz w:val="28"/>
          <w:szCs w:val="28"/>
        </w:rPr>
        <w:t>спортивная «разминка» голоса. Однако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распевание не только разогревает мышцы голосового аппарата, но и создает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своеобразную психологическую настройку всего организма:</w:t>
      </w:r>
      <w:r w:rsidR="009469C0">
        <w:rPr>
          <w:rFonts w:ascii="Times New Roman" w:hAnsi="Times New Roman" w:cs="Times New Roman"/>
          <w:sz w:val="28"/>
          <w:szCs w:val="28"/>
        </w:rPr>
        <w:t xml:space="preserve"> будит эмоциональную сферу, разогревает творческую фантазию, </w:t>
      </w:r>
      <w:r w:rsidR="009469C0" w:rsidRPr="009469C0">
        <w:rPr>
          <w:rFonts w:ascii="Times New Roman" w:hAnsi="Times New Roman" w:cs="Times New Roman"/>
          <w:sz w:val="28"/>
          <w:szCs w:val="28"/>
        </w:rPr>
        <w:t>налаживает сложный процес</w:t>
      </w:r>
      <w:r w:rsidR="009469C0">
        <w:rPr>
          <w:rFonts w:ascii="Times New Roman" w:hAnsi="Times New Roman" w:cs="Times New Roman"/>
          <w:sz w:val="28"/>
          <w:szCs w:val="28"/>
        </w:rPr>
        <w:t xml:space="preserve">с звукообразования (координацию </w:t>
      </w:r>
      <w:r w:rsidR="009469C0" w:rsidRPr="009469C0">
        <w:rPr>
          <w:rFonts w:ascii="Times New Roman" w:hAnsi="Times New Roman" w:cs="Times New Roman"/>
          <w:sz w:val="28"/>
          <w:szCs w:val="28"/>
        </w:rPr>
        <w:t>усили</w:t>
      </w:r>
      <w:r w:rsidR="009469C0">
        <w:rPr>
          <w:rFonts w:ascii="Times New Roman" w:hAnsi="Times New Roman" w:cs="Times New Roman"/>
          <w:sz w:val="28"/>
          <w:szCs w:val="28"/>
        </w:rPr>
        <w:t>й многочисленных мышц аппарата),</w:t>
      </w:r>
      <w:r w:rsidR="009469C0" w:rsidRPr="009469C0">
        <w:t xml:space="preserve"> </w:t>
      </w:r>
      <w:r w:rsidR="009469C0" w:rsidRPr="009469C0">
        <w:rPr>
          <w:rFonts w:ascii="Times New Roman" w:hAnsi="Times New Roman" w:cs="Times New Roman"/>
          <w:sz w:val="28"/>
          <w:szCs w:val="28"/>
        </w:rPr>
        <w:t>закрепляет условные рефле</w:t>
      </w:r>
      <w:r w:rsidR="009469C0">
        <w:rPr>
          <w:rFonts w:ascii="Times New Roman" w:hAnsi="Times New Roman" w:cs="Times New Roman"/>
          <w:sz w:val="28"/>
          <w:szCs w:val="28"/>
        </w:rPr>
        <w:t xml:space="preserve">ксы, вырабатываемые постоянными занятиями, </w:t>
      </w:r>
      <w:r w:rsidR="009469C0" w:rsidRPr="009469C0">
        <w:rPr>
          <w:rFonts w:ascii="Times New Roman" w:hAnsi="Times New Roman" w:cs="Times New Roman"/>
          <w:sz w:val="28"/>
          <w:szCs w:val="28"/>
        </w:rPr>
        <w:t>собирает творческое внимание.</w:t>
      </w:r>
      <w:r w:rsidR="009469C0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Самодисциплина, воля, целеустремленность, психическая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стабильность, ровность настроений, внимание, уверенность в своих силах,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смелость — эти качества надо воспитывать любому профессиональному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человеку. Они помогают следить за массой мелочей, игнорирование которых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может обернуться трагедией, избавиться от ненужных привычек, мешающих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работе.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Профессиональная уверенность в себе и свои силы может возникнуть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только в результате хорошей профессиональной подготовки, четкого,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грамотного представления о творческих процессах, в том числе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голосообразования</w:t>
      </w:r>
      <w:r w:rsidR="00CF7399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DF2F4D" w:rsidRPr="00CF7399" w:rsidRDefault="00DF2F4D" w:rsidP="00DF2F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399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CF7399">
        <w:rPr>
          <w:rFonts w:ascii="Times New Roman" w:hAnsi="Times New Roman" w:cs="Times New Roman"/>
          <w:b/>
          <w:sz w:val="28"/>
          <w:szCs w:val="28"/>
        </w:rPr>
        <w:t>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В данной работе рассмотрена  актуальность темы «Основные недостатки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певческого голоса юных вокалистов и пути их преодоления».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Для вокального педагога необходимо как накопление практического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опыта работы с учениками, так и глубокая разносторонняя теоретическая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подготовка, развитие наблюдательности, тонкого вокального слуха.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Творческий педагог должен видеть недостатки учеников, найти пути к их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исправлению, подыскать наиболее целесообразные приёмы и упражнения</w:t>
      </w:r>
      <w:r w:rsidR="00FA5A8C">
        <w:rPr>
          <w:rFonts w:ascii="Times New Roman" w:hAnsi="Times New Roman" w:cs="Times New Roman"/>
          <w:sz w:val="28"/>
          <w:szCs w:val="28"/>
        </w:rPr>
        <w:t>.</w:t>
      </w:r>
      <w:r w:rsidRPr="00DF2F4D">
        <w:rPr>
          <w:rFonts w:ascii="Times New Roman" w:hAnsi="Times New Roman" w:cs="Times New Roman"/>
          <w:sz w:val="28"/>
          <w:szCs w:val="28"/>
        </w:rPr>
        <w:t xml:space="preserve"> </w:t>
      </w:r>
      <w:r w:rsidR="00FA5A8C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 Необходимо воспитывать у ученика творческое начало, относиться к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нему с уважением, поддерживать его, никогда не подавлять. Это связано с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умением понять и раскрыть способности каждого ученика.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Педагог вне зависимости от методов и приёмов при работе с учеником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должен соблюдать следующие принципы: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единство художест</w:t>
      </w:r>
      <w:r w:rsidR="00CF7399">
        <w:rPr>
          <w:rFonts w:ascii="Times New Roman" w:hAnsi="Times New Roman" w:cs="Times New Roman"/>
          <w:sz w:val="28"/>
          <w:szCs w:val="28"/>
        </w:rPr>
        <w:t xml:space="preserve">венного и технического развития, индивидуальный подход к ученику, </w:t>
      </w:r>
      <w:r w:rsidRPr="00DF2F4D">
        <w:rPr>
          <w:rFonts w:ascii="Times New Roman" w:hAnsi="Times New Roman" w:cs="Times New Roman"/>
          <w:sz w:val="28"/>
          <w:szCs w:val="28"/>
        </w:rPr>
        <w:t>постепенность и последовательность в воспитании юного певца и его</w:t>
      </w:r>
      <w:r w:rsidR="00CF7399">
        <w:rPr>
          <w:rFonts w:ascii="Times New Roman" w:hAnsi="Times New Roman" w:cs="Times New Roman"/>
          <w:sz w:val="28"/>
          <w:szCs w:val="28"/>
        </w:rPr>
        <w:t xml:space="preserve"> </w:t>
      </w:r>
      <w:r w:rsidR="00FA5A8C">
        <w:rPr>
          <w:rFonts w:ascii="Times New Roman" w:hAnsi="Times New Roman" w:cs="Times New Roman"/>
          <w:sz w:val="28"/>
          <w:szCs w:val="28"/>
        </w:rPr>
        <w:t>голоса (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 xml:space="preserve"> простого к сложному).</w:t>
      </w:r>
      <w:r w:rsidR="009570AB">
        <w:rPr>
          <w:rFonts w:ascii="Times New Roman" w:hAnsi="Times New Roman" w:cs="Times New Roman"/>
          <w:sz w:val="28"/>
          <w:szCs w:val="28"/>
        </w:rPr>
        <w:t xml:space="preserve">  </w:t>
      </w:r>
      <w:r w:rsidRPr="00DF2F4D">
        <w:rPr>
          <w:rFonts w:ascii="Times New Roman" w:hAnsi="Times New Roman" w:cs="Times New Roman"/>
          <w:sz w:val="28"/>
          <w:szCs w:val="28"/>
        </w:rPr>
        <w:t>Если педагог сумеет сделать процесс постановки голоса интересным</w:t>
      </w:r>
      <w:r w:rsidR="009570A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для них обоих, если он будет увлечён этим, тогда даже ученик средних</w:t>
      </w:r>
      <w:r w:rsidR="009570A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способностей воспримет увлечённость преподавателя и перенесёт её на своё</w:t>
      </w:r>
      <w:r w:rsidR="009570A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отношение к занятиям, к музыке вообще. Результат обязательно будет.</w:t>
      </w:r>
      <w:r w:rsidR="009570A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Теоретически обосновав, что развитие </w:t>
      </w:r>
      <w:r w:rsidRPr="00DF2F4D">
        <w:rPr>
          <w:rFonts w:ascii="Times New Roman" w:hAnsi="Times New Roman" w:cs="Times New Roman"/>
          <w:sz w:val="28"/>
          <w:szCs w:val="28"/>
        </w:rPr>
        <w:lastRenderedPageBreak/>
        <w:t>голоса становится  наиболее</w:t>
      </w:r>
      <w:r w:rsidR="009570A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эффективным тогда, когда педагог имеет широкое представление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9570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 xml:space="preserve"> недостатков певческого голоса и знает способы их преодоления.</w:t>
      </w:r>
      <w:r w:rsidR="009570A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В свою очередь, целенаправленное развитие голоса влечёт за собой</w:t>
      </w:r>
      <w:r w:rsidR="009570A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постепенное развитие всех других, музыкальных способностей учащихся,</w:t>
      </w:r>
      <w:r w:rsidR="009570A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 xml:space="preserve">расширяется их кругозор,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 xml:space="preserve"> следовательно, мы воспитываем всесторонне</w:t>
      </w:r>
      <w:r w:rsidR="009570AB">
        <w:rPr>
          <w:rFonts w:ascii="Times New Roman" w:hAnsi="Times New Roman" w:cs="Times New Roman"/>
          <w:sz w:val="28"/>
          <w:szCs w:val="28"/>
        </w:rPr>
        <w:t xml:space="preserve"> </w:t>
      </w:r>
      <w:r w:rsidRPr="00DF2F4D">
        <w:rPr>
          <w:rFonts w:ascii="Times New Roman" w:hAnsi="Times New Roman" w:cs="Times New Roman"/>
          <w:sz w:val="28"/>
          <w:szCs w:val="28"/>
        </w:rPr>
        <w:t>развитую личность юного вокалиста.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 xml:space="preserve">1.Амирова А. Музыкальная фонетика: формирование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певческой</w:t>
      </w:r>
      <w:proofErr w:type="gramEnd"/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 xml:space="preserve">артикуляции. 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Учебно-метод</w:t>
      </w:r>
      <w:proofErr w:type="gramEnd"/>
      <w:r w:rsidRPr="00DF2F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пособ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>. – Самара: ООО «Офорт»; СГПУ 2013г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2.Аникеева З. Нарушения и восстановительное лечение голоса у вокалистов. – М.: Аграф, 2013г.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 xml:space="preserve">3.Гарсиа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Мануэль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 xml:space="preserve"> Полный трактата об искусстве пения. Уч. </w:t>
      </w:r>
      <w:proofErr w:type="spellStart"/>
      <w:r w:rsidRPr="00DF2F4D">
        <w:rPr>
          <w:rFonts w:ascii="Times New Roman" w:hAnsi="Times New Roman" w:cs="Times New Roman"/>
          <w:sz w:val="28"/>
          <w:szCs w:val="28"/>
        </w:rPr>
        <w:t>пособ</w:t>
      </w:r>
      <w:proofErr w:type="spellEnd"/>
      <w:r w:rsidRPr="00DF2F4D">
        <w:rPr>
          <w:rFonts w:ascii="Times New Roman" w:hAnsi="Times New Roman" w:cs="Times New Roman"/>
          <w:sz w:val="28"/>
          <w:szCs w:val="28"/>
        </w:rPr>
        <w:t>. СПб. Изд.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Лань, 2015г.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4.Дмитриев Л.  Основы вокальной методики. – М.: Музыка 2007г.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5.Далецкий О. Обучение пению – М. ,2011г.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6. Емельянов В.В. Развитие голоса. Координация и тренинг.– СПб</w:t>
      </w:r>
      <w:proofErr w:type="gramStart"/>
      <w:r w:rsidRPr="00DF2F4D">
        <w:rPr>
          <w:rFonts w:ascii="Times New Roman" w:hAnsi="Times New Roman" w:cs="Times New Roman"/>
          <w:sz w:val="28"/>
          <w:szCs w:val="28"/>
        </w:rPr>
        <w:t>.:</w:t>
      </w:r>
      <w:proofErr w:type="gramEnd"/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«Лань»2000 г.</w:t>
      </w:r>
    </w:p>
    <w:p w:rsidR="00DF2F4D" w:rsidRPr="00DF2F4D" w:rsidRDefault="00DF2F4D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 w:rsidRPr="00DF2F4D">
        <w:rPr>
          <w:rFonts w:ascii="Times New Roman" w:hAnsi="Times New Roman" w:cs="Times New Roman"/>
          <w:sz w:val="28"/>
          <w:szCs w:val="28"/>
        </w:rPr>
        <w:t>7.Левидов И. И. Певческий голос в здоровом и больном состоянии. М.,2021г.</w:t>
      </w:r>
    </w:p>
    <w:p w:rsidR="00DF2F4D" w:rsidRPr="00DF2F4D" w:rsidRDefault="009C7764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498" w:rsidRPr="00DF2F4D" w:rsidRDefault="009570AB" w:rsidP="00DF2F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B5498" w:rsidRPr="00DF2F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24C" w:rsidRDefault="003E024C" w:rsidP="00C13E4A">
      <w:pPr>
        <w:spacing w:after="0" w:line="240" w:lineRule="auto"/>
      </w:pPr>
      <w:r>
        <w:separator/>
      </w:r>
    </w:p>
  </w:endnote>
  <w:endnote w:type="continuationSeparator" w:id="0">
    <w:p w:rsidR="003E024C" w:rsidRDefault="003E024C" w:rsidP="00C13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E4A" w:rsidRDefault="00C13E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0337894"/>
      <w:docPartObj>
        <w:docPartGallery w:val="Page Numbers (Bottom of Page)"/>
        <w:docPartUnique/>
      </w:docPartObj>
    </w:sdtPr>
    <w:sdtEndPr/>
    <w:sdtContent>
      <w:p w:rsidR="00C13E4A" w:rsidRDefault="00C13E4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998">
          <w:rPr>
            <w:noProof/>
          </w:rPr>
          <w:t>13</w:t>
        </w:r>
        <w:r>
          <w:fldChar w:fldCharType="end"/>
        </w:r>
      </w:p>
    </w:sdtContent>
  </w:sdt>
  <w:p w:rsidR="00C13E4A" w:rsidRDefault="00C13E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E4A" w:rsidRDefault="00C13E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24C" w:rsidRDefault="003E024C" w:rsidP="00C13E4A">
      <w:pPr>
        <w:spacing w:after="0" w:line="240" w:lineRule="auto"/>
      </w:pPr>
      <w:r>
        <w:separator/>
      </w:r>
    </w:p>
  </w:footnote>
  <w:footnote w:type="continuationSeparator" w:id="0">
    <w:p w:rsidR="003E024C" w:rsidRDefault="003E024C" w:rsidP="00C13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E4A" w:rsidRDefault="00C13E4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E4A" w:rsidRDefault="00C13E4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E4A" w:rsidRDefault="00C13E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F4D"/>
    <w:rsid w:val="00191C33"/>
    <w:rsid w:val="001B7E9F"/>
    <w:rsid w:val="001C6FAE"/>
    <w:rsid w:val="001F12AF"/>
    <w:rsid w:val="00204209"/>
    <w:rsid w:val="00225D3B"/>
    <w:rsid w:val="003A06CA"/>
    <w:rsid w:val="003D5291"/>
    <w:rsid w:val="003E024C"/>
    <w:rsid w:val="00416A1A"/>
    <w:rsid w:val="00432185"/>
    <w:rsid w:val="00451A47"/>
    <w:rsid w:val="004B5498"/>
    <w:rsid w:val="005028BB"/>
    <w:rsid w:val="0055102F"/>
    <w:rsid w:val="005B3DF7"/>
    <w:rsid w:val="005C6077"/>
    <w:rsid w:val="005D7436"/>
    <w:rsid w:val="005E2228"/>
    <w:rsid w:val="005E767B"/>
    <w:rsid w:val="006931BB"/>
    <w:rsid w:val="00743727"/>
    <w:rsid w:val="007E556B"/>
    <w:rsid w:val="00801D79"/>
    <w:rsid w:val="00833D56"/>
    <w:rsid w:val="008C0A82"/>
    <w:rsid w:val="009469C0"/>
    <w:rsid w:val="0095455F"/>
    <w:rsid w:val="009570AB"/>
    <w:rsid w:val="00972DFC"/>
    <w:rsid w:val="009C7764"/>
    <w:rsid w:val="009E0BE0"/>
    <w:rsid w:val="00A131B3"/>
    <w:rsid w:val="00AB0109"/>
    <w:rsid w:val="00AB0BD1"/>
    <w:rsid w:val="00B14FD8"/>
    <w:rsid w:val="00C13E4A"/>
    <w:rsid w:val="00C21B90"/>
    <w:rsid w:val="00CF7399"/>
    <w:rsid w:val="00D60F3B"/>
    <w:rsid w:val="00D94038"/>
    <w:rsid w:val="00DF0597"/>
    <w:rsid w:val="00DF2F4D"/>
    <w:rsid w:val="00DF3EE3"/>
    <w:rsid w:val="00E04900"/>
    <w:rsid w:val="00E26D1E"/>
    <w:rsid w:val="00E27704"/>
    <w:rsid w:val="00E61618"/>
    <w:rsid w:val="00E67B13"/>
    <w:rsid w:val="00E74998"/>
    <w:rsid w:val="00EF2320"/>
    <w:rsid w:val="00F426DE"/>
    <w:rsid w:val="00F77B15"/>
    <w:rsid w:val="00F9690D"/>
    <w:rsid w:val="00FA26BA"/>
    <w:rsid w:val="00FA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3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3E4A"/>
  </w:style>
  <w:style w:type="paragraph" w:styleId="a5">
    <w:name w:val="footer"/>
    <w:basedOn w:val="a"/>
    <w:link w:val="a6"/>
    <w:uiPriority w:val="99"/>
    <w:unhideWhenUsed/>
    <w:rsid w:val="00C13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3E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3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3E4A"/>
  </w:style>
  <w:style w:type="paragraph" w:styleId="a5">
    <w:name w:val="footer"/>
    <w:basedOn w:val="a"/>
    <w:link w:val="a6"/>
    <w:uiPriority w:val="99"/>
    <w:unhideWhenUsed/>
    <w:rsid w:val="00C13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3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81FD5-79D7-4B6B-A291-4DEAE60F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3911</Words>
  <Characters>22297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70</cp:revision>
  <dcterms:created xsi:type="dcterms:W3CDTF">2025-06-21T14:12:00Z</dcterms:created>
  <dcterms:modified xsi:type="dcterms:W3CDTF">2025-07-01T19:41:00Z</dcterms:modified>
</cp:coreProperties>
</file>