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B69" w:rsidRPr="001D7518" w:rsidRDefault="00340B69" w:rsidP="001D7518">
      <w:pPr>
        <w:pStyle w:val="a3"/>
        <w:shd w:val="clear" w:color="auto" w:fill="FFFFFF"/>
        <w:spacing w:line="276" w:lineRule="auto"/>
        <w:ind w:firstLine="851"/>
        <w:jc w:val="right"/>
        <w:rPr>
          <w:color w:val="000000"/>
          <w:sz w:val="28"/>
          <w:szCs w:val="28"/>
        </w:rPr>
      </w:pPr>
      <w:r w:rsidRPr="001D7518">
        <w:rPr>
          <w:color w:val="000000"/>
          <w:sz w:val="28"/>
          <w:szCs w:val="28"/>
        </w:rPr>
        <w:t>Е. В. Абрамова</w:t>
      </w:r>
    </w:p>
    <w:p w:rsidR="00340B69" w:rsidRPr="001D7518" w:rsidRDefault="00340B69" w:rsidP="001D7518">
      <w:pPr>
        <w:pStyle w:val="a3"/>
        <w:shd w:val="clear" w:color="auto" w:fill="FFFFFF"/>
        <w:spacing w:line="276" w:lineRule="auto"/>
        <w:ind w:firstLine="851"/>
        <w:jc w:val="right"/>
        <w:rPr>
          <w:color w:val="000000"/>
          <w:sz w:val="28"/>
          <w:szCs w:val="28"/>
        </w:rPr>
      </w:pPr>
      <w:r w:rsidRPr="001D7518">
        <w:rPr>
          <w:color w:val="000000"/>
          <w:sz w:val="28"/>
          <w:szCs w:val="28"/>
        </w:rPr>
        <w:t xml:space="preserve">Учитель </w:t>
      </w:r>
      <w:r w:rsidR="003474E9">
        <w:rPr>
          <w:color w:val="000000"/>
          <w:sz w:val="28"/>
          <w:szCs w:val="28"/>
        </w:rPr>
        <w:t>труда «</w:t>
      </w:r>
      <w:r w:rsidRPr="001D7518">
        <w:rPr>
          <w:color w:val="000000"/>
          <w:sz w:val="28"/>
          <w:szCs w:val="28"/>
        </w:rPr>
        <w:t>технологии</w:t>
      </w:r>
      <w:r w:rsidR="003474E9">
        <w:rPr>
          <w:color w:val="000000"/>
          <w:sz w:val="28"/>
          <w:szCs w:val="28"/>
        </w:rPr>
        <w:t>»</w:t>
      </w:r>
      <w:r w:rsidRPr="001D7518">
        <w:rPr>
          <w:color w:val="000000"/>
          <w:sz w:val="28"/>
          <w:szCs w:val="28"/>
        </w:rPr>
        <w:t xml:space="preserve"> МБОУ </w:t>
      </w:r>
      <w:r w:rsidR="003474E9">
        <w:rPr>
          <w:color w:val="000000"/>
          <w:sz w:val="28"/>
          <w:szCs w:val="28"/>
        </w:rPr>
        <w:t>СОШ № 50</w:t>
      </w:r>
      <w:r w:rsidRPr="001D7518">
        <w:rPr>
          <w:color w:val="000000"/>
          <w:sz w:val="28"/>
          <w:szCs w:val="28"/>
        </w:rPr>
        <w:t xml:space="preserve"> г. Ставрополя</w:t>
      </w:r>
    </w:p>
    <w:p w:rsidR="004A2906" w:rsidRPr="001D7518" w:rsidRDefault="005C0AF6" w:rsidP="001D7518">
      <w:pPr>
        <w:pStyle w:val="a3"/>
        <w:shd w:val="clear" w:color="auto" w:fill="FFFFFF"/>
        <w:spacing w:line="276" w:lineRule="auto"/>
        <w:ind w:firstLine="851"/>
        <w:jc w:val="center"/>
        <w:rPr>
          <w:b/>
          <w:color w:val="000000"/>
          <w:sz w:val="28"/>
          <w:szCs w:val="28"/>
        </w:rPr>
      </w:pPr>
      <w:r w:rsidRPr="001D7518">
        <w:rPr>
          <w:b/>
          <w:color w:val="000000"/>
          <w:sz w:val="28"/>
          <w:szCs w:val="28"/>
        </w:rPr>
        <w:t>К</w:t>
      </w:r>
      <w:r w:rsidR="004A2906" w:rsidRPr="001D7518">
        <w:rPr>
          <w:b/>
          <w:color w:val="000000"/>
          <w:sz w:val="28"/>
          <w:szCs w:val="28"/>
        </w:rPr>
        <w:t xml:space="preserve">ак уберечь детей </w:t>
      </w:r>
      <w:r w:rsidR="00D60234">
        <w:rPr>
          <w:b/>
          <w:color w:val="000000"/>
          <w:sz w:val="28"/>
          <w:szCs w:val="28"/>
        </w:rPr>
        <w:t>от</w:t>
      </w:r>
      <w:r w:rsidR="004A2906" w:rsidRPr="001D7518">
        <w:rPr>
          <w:b/>
          <w:color w:val="000000"/>
          <w:sz w:val="28"/>
          <w:szCs w:val="28"/>
        </w:rPr>
        <w:t xml:space="preserve"> насилия по средствам развития художественной культуры</w:t>
      </w:r>
      <w:r w:rsidR="00C617F3" w:rsidRPr="001D7518">
        <w:rPr>
          <w:b/>
          <w:color w:val="000000"/>
          <w:sz w:val="28"/>
          <w:szCs w:val="28"/>
        </w:rPr>
        <w:t>.</w:t>
      </w:r>
    </w:p>
    <w:p w:rsidR="00C617F3" w:rsidRPr="001D7518" w:rsidRDefault="004A2906" w:rsidP="00663973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1D7518">
        <w:rPr>
          <w:color w:val="000000"/>
          <w:sz w:val="28"/>
          <w:szCs w:val="28"/>
        </w:rPr>
        <w:t>В жизни человек встречается не только с добром, но и со злом, приоб</w:t>
      </w:r>
      <w:r w:rsidRPr="001D7518">
        <w:rPr>
          <w:color w:val="000000"/>
          <w:sz w:val="28"/>
          <w:szCs w:val="28"/>
        </w:rPr>
        <w:softHyphen/>
        <w:t>ретает не только положительный, но и отрицательный опыт.</w:t>
      </w:r>
    </w:p>
    <w:p w:rsidR="00C617F3" w:rsidRPr="001D7518" w:rsidRDefault="004A2906" w:rsidP="00663973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1D7518">
        <w:rPr>
          <w:color w:val="000000"/>
          <w:sz w:val="28"/>
          <w:szCs w:val="28"/>
        </w:rPr>
        <w:t>Добро лечит сердце, зло ранит тело и душу, оставляя рубцы и шрамы на всю оставшуюся жизнь.</w:t>
      </w:r>
    </w:p>
    <w:p w:rsidR="00CB6FCF" w:rsidRDefault="004A2906" w:rsidP="00663973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1D7518">
        <w:rPr>
          <w:bCs/>
          <w:color w:val="000000"/>
          <w:sz w:val="28"/>
          <w:szCs w:val="28"/>
          <w:shd w:val="clear" w:color="auto" w:fill="FFFFFF"/>
        </w:rPr>
        <w:t>В мире взрослых</w:t>
      </w:r>
      <w:r w:rsidR="001D7518">
        <w:rPr>
          <w:bCs/>
          <w:color w:val="000000"/>
          <w:sz w:val="28"/>
          <w:szCs w:val="28"/>
          <w:shd w:val="clear" w:color="auto" w:fill="FFFFFF"/>
        </w:rPr>
        <w:t>,</w:t>
      </w:r>
      <w:r w:rsidRPr="001D7518">
        <w:rPr>
          <w:bCs/>
          <w:color w:val="000000"/>
          <w:sz w:val="28"/>
          <w:szCs w:val="28"/>
          <w:shd w:val="clear" w:color="auto" w:fill="FFFFFF"/>
        </w:rPr>
        <w:t xml:space="preserve"> очень много боли - физической и моральной, но человек так уж устроен, что привыкает ко всему. </w:t>
      </w:r>
    </w:p>
    <w:p w:rsidR="000B1D3E" w:rsidRPr="001D7518" w:rsidRDefault="004A2906" w:rsidP="00663973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1D7518">
        <w:rPr>
          <w:color w:val="000000"/>
          <w:sz w:val="28"/>
          <w:szCs w:val="28"/>
          <w:shd w:val="clear" w:color="auto" w:fill="FFFFFF"/>
        </w:rPr>
        <w:t>Но когда беда случается с ребенком….</w:t>
      </w:r>
    </w:p>
    <w:p w:rsidR="00C617F3" w:rsidRPr="001D7518" w:rsidRDefault="004A2906" w:rsidP="00663973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5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Любой вид жестокого обращения с детьми ведет к самы</w:t>
      </w:r>
      <w:r w:rsidR="006639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 разнообразным последствиям,</w:t>
      </w:r>
      <w:bookmarkStart w:id="0" w:name="_GoBack"/>
      <w:bookmarkEnd w:id="0"/>
      <w:r w:rsidRPr="001D75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объединяет одно – ущерб здоровью ребенка или опасность для его жизни.</w:t>
      </w:r>
    </w:p>
    <w:p w:rsidR="00C617F3" w:rsidRPr="001D7518" w:rsidRDefault="004A2906" w:rsidP="00663973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5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в последнее время, возросло число детей и взрослых подвергшихся насилию?</w:t>
      </w:r>
    </w:p>
    <w:p w:rsidR="00471D14" w:rsidRPr="001D7518" w:rsidRDefault="004A2906" w:rsidP="00663973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5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Специалисты по детской психологии давно заметили, что ребенок более эмоционален, чем логичен; он запоминает чувства, а не факты. И порой впечатление от того или иного события, часто незначительного, остается на всю жизнь. А добрые впечатления - это великая драгоценность.</w:t>
      </w:r>
    </w:p>
    <w:p w:rsidR="0063135E" w:rsidRPr="001D7518" w:rsidRDefault="0063135E" w:rsidP="00663973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художественно-творческой деятельности формирует их эмоционально ценностное отношение к миру, стимулирует стремление к созидательной творческой деятельности, предоставляет возможность для самореализации и всестороннего развития личности. Значимость школьного возраста для формирования творческой активности требует создания условий, способствующих оптимизма данного процесса средствами художественно-творческой деятельности.</w:t>
      </w:r>
    </w:p>
    <w:p w:rsidR="004A2906" w:rsidRPr="001D7518" w:rsidRDefault="005C0AF6" w:rsidP="0066397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D7518">
        <w:rPr>
          <w:rFonts w:ascii="Times New Roman" w:hAnsi="Times New Roman" w:cs="Times New Roman"/>
          <w:sz w:val="28"/>
          <w:szCs w:val="28"/>
        </w:rPr>
        <w:t>В процессе рисования, лепки, шитья ребенок испытывает разнообразные чувства: радуется красивому изделию, которое он создал сам, огорчается, если что-то не получается. Еще Аристотель отмечал: занятия рисованием и другими видами художественной деятельности способствуют разностороннему развитию ребенка, с</w:t>
      </w:r>
      <w:r w:rsidR="00340B69" w:rsidRPr="001D7518">
        <w:rPr>
          <w:rFonts w:ascii="Times New Roman" w:hAnsi="Times New Roman" w:cs="Times New Roman"/>
          <w:sz w:val="28"/>
          <w:szCs w:val="28"/>
        </w:rPr>
        <w:t xml:space="preserve">оздают основу для полноценного </w:t>
      </w:r>
      <w:r w:rsidRPr="001D7518">
        <w:rPr>
          <w:rFonts w:ascii="Times New Roman" w:hAnsi="Times New Roman" w:cs="Times New Roman"/>
          <w:sz w:val="28"/>
          <w:szCs w:val="28"/>
        </w:rPr>
        <w:t>общения детей между собой и с взрослыми; выполняют терапевтическую функцию, отвлекая детей от грустных, печальных событий, снимают нервное напряжение, страхи, вызывают радостное, приподнятое настроение, обеспечивают положительное эмоциональное состояние. Поэтому так важно в процесс воспитания включать разнообразные занятия художественной, творческой деятельностью.</w:t>
      </w:r>
    </w:p>
    <w:p w:rsidR="0063135E" w:rsidRPr="001D7518" w:rsidRDefault="0063135E" w:rsidP="00663973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75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 моему мнению, формирование творческой активности детей средствами художественно-творческой деятельности приобретает исключительную актуальность в связи с тем, что без максимального использования творческих возможностей невозможно решать сложные духовные и нравственные проблемы современного общества.</w:t>
      </w:r>
    </w:p>
    <w:sectPr w:rsidR="0063135E" w:rsidRPr="001D7518" w:rsidSect="0066397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E428F"/>
    <w:multiLevelType w:val="multilevel"/>
    <w:tmpl w:val="7FBE2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2906"/>
    <w:rsid w:val="00083438"/>
    <w:rsid w:val="000B1D3E"/>
    <w:rsid w:val="00192E94"/>
    <w:rsid w:val="001D7518"/>
    <w:rsid w:val="00245BAD"/>
    <w:rsid w:val="00340B69"/>
    <w:rsid w:val="003474E9"/>
    <w:rsid w:val="00353D8F"/>
    <w:rsid w:val="00471D14"/>
    <w:rsid w:val="004A2906"/>
    <w:rsid w:val="00522EDC"/>
    <w:rsid w:val="005A6898"/>
    <w:rsid w:val="005C0AF6"/>
    <w:rsid w:val="0063135E"/>
    <w:rsid w:val="00663973"/>
    <w:rsid w:val="00764285"/>
    <w:rsid w:val="007F5ACF"/>
    <w:rsid w:val="009E4106"/>
    <w:rsid w:val="00B5702F"/>
    <w:rsid w:val="00B93D72"/>
    <w:rsid w:val="00C617F3"/>
    <w:rsid w:val="00C76751"/>
    <w:rsid w:val="00CB6FCF"/>
    <w:rsid w:val="00CF2A9B"/>
    <w:rsid w:val="00D2510B"/>
    <w:rsid w:val="00D60234"/>
    <w:rsid w:val="00DE7570"/>
    <w:rsid w:val="00DF5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FFA6"/>
  <w15:docId w15:val="{76988D9F-847D-4DCF-9751-4A54595A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438"/>
  </w:style>
  <w:style w:type="paragraph" w:styleId="3">
    <w:name w:val="heading 3"/>
    <w:basedOn w:val="a"/>
    <w:link w:val="30"/>
    <w:uiPriority w:val="9"/>
    <w:qFormat/>
    <w:rsid w:val="004A29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2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29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4A2906"/>
  </w:style>
  <w:style w:type="paragraph" w:styleId="a4">
    <w:name w:val="Balloon Text"/>
    <w:basedOn w:val="a"/>
    <w:link w:val="a5"/>
    <w:uiPriority w:val="99"/>
    <w:semiHidden/>
    <w:unhideWhenUsed/>
    <w:rsid w:val="004A2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290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53D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353D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0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4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5769">
          <w:marLeft w:val="0"/>
          <w:marRight w:val="0"/>
          <w:marTop w:val="0"/>
          <w:marBottom w:val="0"/>
          <w:divBdr>
            <w:top w:val="single" w:sz="12" w:space="6" w:color="025CA2"/>
            <w:left w:val="single" w:sz="12" w:space="6" w:color="025CA2"/>
            <w:bottom w:val="single" w:sz="12" w:space="6" w:color="025CA2"/>
            <w:right w:val="single" w:sz="12" w:space="6" w:color="025CA2"/>
          </w:divBdr>
        </w:div>
      </w:divsChild>
    </w:div>
    <w:div w:id="19160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25DD6-659C-4741-BC79-1D2647BC5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Лена</cp:lastModifiedBy>
  <cp:revision>17</cp:revision>
  <dcterms:created xsi:type="dcterms:W3CDTF">2016-10-24T07:49:00Z</dcterms:created>
  <dcterms:modified xsi:type="dcterms:W3CDTF">2026-04-14T18:40:00Z</dcterms:modified>
</cp:coreProperties>
</file>