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D89E7E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34343C"/>
          <w:spacing w:val="0"/>
          <w:kern w:val="0"/>
          <w:sz w:val="22"/>
          <w:szCs w:val="22"/>
          <w:shd w:val="clear" w:fill="FFFFFF"/>
          <w:lang w:val="en-US" w:eastAsia="zh-CN" w:bidi="ar"/>
        </w:rPr>
      </w:pPr>
    </w:p>
    <w:p w14:paraId="19B7DA98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ascii="SimSun" w:hAnsi="SimSun" w:eastAsia="SimSun" w:cs="SimSun"/>
          <w:color w:val="1A1A1A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Скоро в школу: Советы логопеда родителям будущих первоклассников</w:t>
      </w:r>
    </w:p>
    <w:p w14:paraId="63C8EC88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</w:pPr>
    </w:p>
    <w:p w14:paraId="7634244E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Первый класс — это огромный стресс и огромный скачок в развитии. Часто родители думают, что главное — научить ребенка читать и считать. Но логопеды знают секрет: плохая речь ведет к плохой успеваемости по всем предметам.</w:t>
      </w:r>
    </w:p>
    <w:p w14:paraId="327F3B06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Как понять, готов ли ученик к школе с точки зрения речи и что делать прямо сейчас? Давайте разбираться.</w:t>
      </w:r>
    </w:p>
    <w:p w14:paraId="7BEB22DA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Перед школой ребенок обязан уметь:</w:t>
      </w:r>
    </w:p>
    <w:p w14:paraId="1C3FCB2E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1. Правильно произносить все звуки. Если картавость или шепелявость остались — это серьезная проблема чтения и письма (дисграфия).</w:t>
      </w:r>
    </w:p>
    <w:p w14:paraId="433F64DD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2. Различать звуки на слух: «па-ба», «то-до», «шу-жу». Ребенок не слышит разницы? В диктанте напишет «Сапка» вместо «Шапка».</w:t>
      </w:r>
    </w:p>
    <w:p w14:paraId="7B43232A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3. Делить слова на слоги и находить ударный.</w:t>
      </w:r>
    </w:p>
    <w:p w14:paraId="7033C7B3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4. Иметь хороший словарный запас (знать не только «кошка-собака», но и «морда, лапы, хвост, шерсть»).</w:t>
      </w:r>
    </w:p>
    <w:p w14:paraId="364A43B4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5. Строить сложные предложения: «Мама пошла в магазин, потому что закончился хлеб» (союзы, предлоги).</w:t>
      </w:r>
    </w:p>
    <w:p w14:paraId="1342BECF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6. Пересказывать короткий рассказ (4-5 предложений) или мультфильм.</w:t>
      </w:r>
    </w:p>
    <w:p w14:paraId="634E3C2A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</w:p>
    <w:p w14:paraId="4597EE28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5 главных «Нельзя» перед школой</w:t>
      </w:r>
    </w:p>
    <w:p w14:paraId="68ADEFFC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</w:p>
    <w:p w14:paraId="043195B3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1. Не учите буквы так: "ЭМ" или "БЭ". Учите кратко: «М», «Б», «Л». Иначе ребенок будет читать: «МЭ-А-МЭ-А» (мама).</w:t>
      </w:r>
    </w:p>
    <w:p w14:paraId="2CB0F3CB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2. Не заставляйте писать в косую линейку, если не работал мелкая моторика. Сначала лепите, вырезайте, раскрашивайте не выходя за контур.</w:t>
      </w:r>
    </w:p>
    <w:p w14:paraId="71C49B0E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3. Не отмахивайтесь от «каши во рту» в 6,5 лет. Логопед нужен до школы, а не после того, как появятся двойки за русский язык.</w:t>
      </w:r>
    </w:p>
    <w:p w14:paraId="27F7A9E5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4. Не учите читать детей с логопедическими проблемами без консультации. Может закрепиться неправильное чтение (побуквенное вместо слогового).</w:t>
      </w:r>
    </w:p>
    <w:p w14:paraId="785F9BB7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5. Не ругайте за зеркальность (пишет «Я» наоборот). Для 6 лет это норма, но если к декабрю 1-го класса не прошло — к логопеду.</w:t>
      </w:r>
    </w:p>
    <w:p w14:paraId="1BEC19FB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</w:p>
    <w:p w14:paraId="13A2072D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Игры на кухне и по дороге в сад (без скуки)</w:t>
      </w:r>
    </w:p>
    <w:p w14:paraId="53D85961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</w:p>
    <w:p w14:paraId="1A4A2508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Логопед — это не про тетрадки. Это про жизнь.</w:t>
      </w:r>
    </w:p>
    <w:p w14:paraId="5F5948D5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</w:p>
    <w:p w14:paraId="254717E5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1. «Поймай звук» (фонематический слух)</w:t>
      </w:r>
    </w:p>
    <w:p w14:paraId="1F376426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Я говорю слова. Если слышишь звук [Ш] — хлопай. Слова: шина, мышка, шапка, суп, кошка.</w:t>
      </w:r>
    </w:p>
    <w:p w14:paraId="4201A13C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Зачем? Учит слышать окончания и предлоги.</w:t>
      </w:r>
    </w:p>
    <w:p w14:paraId="0623B8A6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2. «Скажи наоборот» (словарь)</w:t>
      </w:r>
    </w:p>
    <w:p w14:paraId="0E5B1242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Большой — маленький, твердый — мягкий, день — ночь.</w:t>
      </w:r>
    </w:p>
    <w:p w14:paraId="2FCD4D8A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Продвинутый уровень: Лето ... (зима), радость ... (грусть).</w:t>
      </w:r>
    </w:p>
    <w:p w14:paraId="55B46349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3. «Один-много» (грамматика)</w:t>
      </w:r>
    </w:p>
    <w:p w14:paraId="52675621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Стул — стулья (запомните это "лья"!).</w:t>
      </w:r>
    </w:p>
    <w:p w14:paraId="674F8612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Дерево — деревья, ухо — уши. Это то, что дети путают в диктантах.</w:t>
      </w:r>
    </w:p>
    <w:p w14:paraId="32F055A1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4. «Что внутри?» (предлоги)</w:t>
      </w:r>
    </w:p>
    <w:p w14:paraId="3C50BFD7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Кладем ручку в стол, под стол, на стол, между книг. Просим объяснить словами: «Ручка лежит под книгой».</w:t>
      </w:r>
    </w:p>
    <w:p w14:paraId="28ABDE93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</w:p>
    <w:p w14:paraId="2862DDA1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Родительская паника: отвечаем прямо</w:t>
      </w:r>
    </w:p>
    <w:p w14:paraId="6B482ADA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</w:p>
    <w:p w14:paraId="586816F1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Вопрос: Ребенок читает по слогам очень медленно. Это норма?</w:t>
      </w:r>
    </w:p>
    <w:p w14:paraId="4DA31A36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Ответ: Это норма до середины 1 класса. Но важно: читает ли он "Лу-кошь-ко" (слоги) или тянет "Л-Л-Лу"? Если тянет звуки — плохо. Идите к логопеду учиться слиянию слогов.</w:t>
      </w:r>
    </w:p>
    <w:p w14:paraId="3C85F7AB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</w:p>
    <w:p w14:paraId="1357C435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Вопрос: Он говорит «какава» вместо «какао», « магазин » с ошибками. Пройдет?</w:t>
      </w:r>
    </w:p>
    <w:p w14:paraId="49F0D374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Ответ: Если в 6,5 — 7 лет ребенок переставляет слоги («молоток» — «молотко», «вертолет» — «летоверт») или пропускает окончания — это НЕ норма. Нужна срочная диагностика на предмет дисграфии.</w:t>
      </w:r>
    </w:p>
    <w:p w14:paraId="3ABBA103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</w:p>
    <w:p w14:paraId="1E10FB7F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Вопрос: Левша. Нужен ли особый логопед?</w:t>
      </w:r>
    </w:p>
    <w:p w14:paraId="24755683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Ответ: Да. Переучивать писать в правую руку — нельзя! Это стопроцентный срыв письма. Но левши часто путают право-лево и вертикаль (пишут буквы вверх ногами). С этим нужно позаниматься до школы.</w:t>
      </w:r>
    </w:p>
    <w:p w14:paraId="50BC879D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</w:p>
    <w:p w14:paraId="3F83073B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Упражнение на каждый день (3 минуты)</w:t>
      </w:r>
    </w:p>
    <w:p w14:paraId="214F688F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</w:p>
    <w:p w14:paraId="6EF563FF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Артикуляционная гимнастика в игровой форме:</w:t>
      </w:r>
    </w:p>
    <w:p w14:paraId="617950F0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Пока чистите зубы — перед зеркалом:</w:t>
      </w:r>
    </w:p>
    <w:p w14:paraId="18914096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</w:p>
    <w:p w14:paraId="271750A4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1. «Вкусное варенье» — облизать верхнюю губу широким языком.</w:t>
      </w:r>
    </w:p>
    <w:p w14:paraId="7A29D5A1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2. «Лошадка» — поцокать языком.</w:t>
      </w:r>
    </w:p>
    <w:p w14:paraId="30E1F375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3. «Маляр» — погладить языком небо (потолок во рту).</w:t>
      </w:r>
    </w:p>
    <w:p w14:paraId="10917991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</w:p>
    <w:p w14:paraId="0E2842BD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Это формирует правильный уклад для звуков [Р], [Л], шипящих.</w:t>
      </w:r>
    </w:p>
    <w:p w14:paraId="3B2DEFD1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</w:p>
    <w:p w14:paraId="3D12C34E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Главный совет логопеда:</w:t>
      </w:r>
    </w:p>
    <w:p w14:paraId="5E292C9A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Не «учите ребенка», а играйте с ним. Школьные проблемы начинаются там, где пропадает интерес к общению. Если ребенок боится говорить при вас — он не скажет правильный ответ учителю.</w:t>
      </w:r>
    </w:p>
    <w:p w14:paraId="450642D9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</w:p>
    <w:p w14:paraId="731BF91E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1A1A1A"/>
          <w:kern w:val="0"/>
          <w:sz w:val="24"/>
          <w:szCs w:val="24"/>
          <w:lang w:val="en-US" w:eastAsia="zh-CN" w:bidi="ar"/>
        </w:rPr>
        <w:t>Если ребенок к 1 сентября так и не выговаривает "Р" — не паникуйте. Но поставьте это в известность учителю. Пусть пока не вызывает его к доске со словами «Рыба, рак, гора». Параллельно занимайтесь с логопедом. Успехов в школе!</w:t>
      </w:r>
    </w:p>
    <w:p w14:paraId="7D2FAE6E">
      <w:pPr>
        <w:keepNext w:val="0"/>
        <w:keepLines w:val="0"/>
        <w:widowControl/>
        <w:suppressLineNumbers w:val="0"/>
        <w:spacing w:line="15" w:lineRule="atLeast"/>
        <w:jc w:val="left"/>
        <w:rPr>
          <w:rFonts w:hint="default" w:ascii="Times New Roman" w:hAnsi="Times New Roman" w:cs="Times New Roman"/>
          <w:color w:val="1A1A1A"/>
          <w:sz w:val="24"/>
          <w:szCs w:val="24"/>
        </w:rPr>
      </w:pPr>
    </w:p>
    <w:p w14:paraId="28E84568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3FA0CFC4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44D7C2CF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5FF3675C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7C0EAF1B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2C98C197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19BE03C3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642BF2F7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064A8DE7">
      <w:pPr>
        <w:rPr>
          <w:rFonts w:hint="default" w:ascii="Times New Roman" w:hAnsi="Times New Roman" w:cs="Times New Roman"/>
          <w:lang w:val="ru-RU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5F76C6"/>
    <w:rsid w:val="0A743DED"/>
    <w:rsid w:val="23024572"/>
    <w:rsid w:val="5A5D216E"/>
    <w:rsid w:val="5E1F6577"/>
    <w:rsid w:val="6600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0"/>
    <w:rPr>
      <w:i/>
      <w:iCs/>
    </w:rPr>
  </w:style>
  <w:style w:type="character" w:styleId="6">
    <w:name w:val="Strong"/>
    <w:basedOn w:val="3"/>
    <w:qFormat/>
    <w:uiPriority w:val="0"/>
    <w:rPr>
      <w:b/>
      <w:bCs/>
    </w:rPr>
  </w:style>
  <w:style w:type="paragraph" w:styleId="7">
    <w:name w:val="Normal (Web)"/>
    <w:basedOn w:val="1"/>
    <w:qFormat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615</Words>
  <Characters>4267</Characters>
  <Lines>0</Lines>
  <Paragraphs>0</Paragraphs>
  <TotalTime>19</TotalTime>
  <ScaleCrop>false</ScaleCrop>
  <LinksUpToDate>false</LinksUpToDate>
  <CharactersWithSpaces>4812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2026-04-04T13:22:00Z</dcterms:created>
  <dc:creator>Пользователь</dc:creator>
  <cp:lastModifiedBy>Анна</cp:lastModifiedBy>
  <cp:lastPrinted>2026-04-04T13:24:00Z</cp:lastPrinted>
  <dcterms:modified xsi:type="dcterms:W3CDTF">2026-05-01T04:50:13Z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1049-12.1.0.25862</vt:lpwstr>
  </property>
  <property fmtid="{D5CDD505-2E9C-101B-9397-08002B2CF9AE}" pid="3" name="ICV">
    <vt:lpwstr>821CA0368BC5482BA7B96934A641CB61_13</vt:lpwstr>
  </property>
  <property fmtid="{D5CDD505-2E9C-101B-9397-08002B2CF9AE}" pid="4" name="KSOTemplateDocerSaveRecord">
    <vt:lpwstr>eyJoZGlkIjoiMmE3OGY0YmRmOGU4NjZlZTBkYjc5ZDM4NWRlZmJiOGIiLCJ1c2VySWQiOiI4NDI0MzU1MDQxODgifQ==</vt:lpwstr>
  </property>
</Properties>
</file>