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B68CB" w:rsidRDefault="002B68CB" w:rsidP="002B68CB">
      <w:r w:rsidRPr="002B68CB">
        <w:t>«Я сам!» и «Почему?»: Записки воспитателя о волшебном и сложном возрасте от 3 до 5 лет</w:t>
      </w:r>
      <w:r w:rsidRPr="002B68CB">
        <w:br/>
      </w:r>
      <w:r w:rsidRPr="002B68CB">
        <w:br/>
        <w:t>Здравствуйте, дорогие родители!</w:t>
      </w:r>
      <w:r w:rsidRPr="002B68CB">
        <w:br/>
        <w:t>Вот уже более пятнадцати лет я работаю воспитателем в детском саду. Каждый день мой рабочий день начинается с объятий, мокрых поцелуев, развязывающихся шнурков и сотни вопросов «почему?».</w:t>
      </w:r>
      <w:r w:rsidRPr="002B68CB">
        <w:br/>
      </w:r>
      <w:r w:rsidRPr="002B68CB">
        <w:br/>
        <w:t>Возраст от 3 до 5 лет — это, пожалуй, самое удивительное время в дошкольном детстве. Психологи называют его «золотым возрастом детства», а мы, воспитатели, часто шутливо именуем его «возрастом маленького исследователя и великого бунтаря».</w:t>
      </w:r>
      <w:r w:rsidRPr="002B68CB">
        <w:br/>
      </w:r>
      <w:r w:rsidRPr="002B68CB">
        <w:br/>
        <w:t>Сегодня я хочу поговорить с вами не как строгий педагог с методичкой в руках, а как человек, который проводит с вашими детьми по 8-10 часов в день. Я хочу поделиться тем, что мы видим в группе, и дать несколько советов, которые облегчат жизнь вам и сделают счастливее ваших малышей.</w:t>
      </w:r>
      <w:r w:rsidRPr="002B68CB">
        <w:br/>
      </w:r>
      <w:r w:rsidRPr="002B68CB">
        <w:br/>
        <w:t xml:space="preserve"> 1. Кризис «Я сам!» и как не сойти с ума</w:t>
      </w:r>
      <w:r w:rsidRPr="002B68CB">
        <w:br/>
        <w:t>Если вашему ребенку около трех лет, вы наверняка столкнулись с тем, что одевание на прогулку превращается в эпическое сражение. «Я сам!» — это не просто слова, это главный манифест возраста.</w:t>
      </w:r>
      <w:r w:rsidRPr="002B68CB">
        <w:br/>
      </w:r>
      <w:r w:rsidRPr="002B68CB">
        <w:br/>
        <w:t>Как это выглядит в саду:Я могу потратить 15 минут, позволяя Маше самостоятельно, но очень кривыми руками застегивать пуговицы на ее же кофте.</w:t>
      </w:r>
      <w:r w:rsidRPr="002B68CB">
        <w:br/>
        <w:t>Совет родителям:</w:t>
      </w:r>
      <w:r>
        <w:t xml:space="preserve"> </w:t>
      </w:r>
      <w:r w:rsidRPr="002B68CB">
        <w:t>Пожалуйста, закладывайте на сборы утром на 20 минут больше. Дайте им право на медлительность. Если вы будете одевать их сами, чтобы «быстрее», вы отнимете у них важнейший опыт победы над собой и веру в свои силы. Если очень спешите — предлагайте иллюзию выбора: «Ты сам наденешь штаны, или мне помочь тебе с левой ногой, а правую ты сам?».</w:t>
      </w:r>
      <w:r w:rsidRPr="002B68CB">
        <w:br/>
      </w:r>
      <w:r w:rsidRPr="002B68CB">
        <w:br/>
        <w:t>2. Эмоциональные качели: от смеха до слез из-за сломанной печеньки</w:t>
      </w:r>
      <w:r w:rsidRPr="002B68CB">
        <w:br/>
        <w:t>В 3-4 года мозг ребенка еще не умеет регулировать эмоции. Для нас, взрослых, сломанное печенье — ерунда. Для трехлетки — это конец света, разрушенная вселенная.</w:t>
      </w:r>
      <w:r w:rsidRPr="002B68CB">
        <w:br/>
      </w:r>
      <w:r w:rsidRPr="002B68CB">
        <w:br/>
        <w:t>Как это выглядит в саду: В группе у нас есть «уголок уединения» с мягкими подушками и книгами. Когда ребенок злится или расстроен, мы не стыдим его.</w:t>
      </w:r>
      <w:r w:rsidRPr="002B68CB">
        <w:br/>
      </w:r>
      <w:r>
        <w:t>С</w:t>
      </w:r>
      <w:r w:rsidRPr="002B68CB">
        <w:t>овет родителям</w:t>
      </w:r>
      <w:proofErr w:type="gramStart"/>
      <w:r w:rsidRPr="002B68CB">
        <w:t>: Никогда</w:t>
      </w:r>
      <w:proofErr w:type="gramEnd"/>
      <w:r w:rsidRPr="002B68CB">
        <w:t xml:space="preserve"> не обесценивайте их чувства фразами «Мальчики не плачут» или «Из-за ерунды расстроился». Скажите: «Я вижу, ты очень расстроен, что печенье сломалось. Это правда обидно. Давай я тебя обниму». Сначала мы принимаем эмоцию, и только потом (когда буря утихла) объясняем правила. Границы должны быть твердыми, но ваши объятия при этом — мягкими.</w:t>
      </w:r>
      <w:r w:rsidRPr="002B68CB">
        <w:br/>
      </w:r>
      <w:r w:rsidRPr="002B68CB">
        <w:br/>
        <w:t>3. Бесконечное «Почему?» и развитие речи</w:t>
      </w:r>
      <w:r w:rsidRPr="002B68CB">
        <w:br/>
        <w:t>К 4 годам дети превращаются в ходячие энциклопедии вопросов. «Почему небо голубое?», «Почему у собаки хвост?», «Почему папа храпит?».</w:t>
      </w:r>
      <w:r w:rsidRPr="002B68CB">
        <w:br/>
      </w:r>
      <w:r w:rsidRPr="002B68CB">
        <w:br/>
        <w:t>Как это выглядит в саду</w:t>
      </w:r>
      <w:proofErr w:type="gramStart"/>
      <w:r w:rsidRPr="002B68CB">
        <w:t>: На</w:t>
      </w:r>
      <w:proofErr w:type="gramEnd"/>
      <w:r w:rsidRPr="002B68CB">
        <w:t xml:space="preserve"> занятиях мы стараемся не просто давать ответы, а рассуждать вместе.</w:t>
      </w:r>
      <w:r w:rsidRPr="002B68CB">
        <w:br/>
        <w:t xml:space="preserve">Совет родителям: У вас нет обязанности знать ответы на все вопросы. И это прекрасно! </w:t>
      </w:r>
      <w:r w:rsidRPr="002B68CB">
        <w:lastRenderedPageBreak/>
        <w:t>Если вы не знаете, почему идет дождь, скажите: «Ого, какой интересный вопрос! Я сама не знаю, давай вечером посмотрим в детской энциклопедии или спросим у папы». Это учит ребенка тому, что познавать мир — безопасно и увлекательно.</w:t>
      </w:r>
      <w:r w:rsidRPr="002B68CB">
        <w:br/>
      </w:r>
      <w:r w:rsidRPr="002B68CB">
        <w:br/>
        <w:t xml:space="preserve"> 4. Социализация: «Это моя лопатка!»</w:t>
      </w:r>
      <w:r w:rsidRPr="002B68CB">
        <w:br/>
        <w:t>В 3 года дети еще играют *рядом*, а не *вместе*. К 4-5 годам начинается настоящая социализация, которая неизбежно сопровождается конфликтами.</w:t>
      </w:r>
      <w:r w:rsidRPr="002B68CB">
        <w:br/>
      </w:r>
      <w:r w:rsidRPr="002B68CB">
        <w:br/>
        <w:t>Как это выглядит в саду: Мы никогда не заставляем детей делиться игрушками насильно. Фраза «Дай ему, ты же хороший мальчик» ломает личные границы.</w:t>
      </w:r>
      <w:r w:rsidRPr="002B68CB">
        <w:br/>
        <w:t>Совет родителям</w:t>
      </w:r>
      <w:proofErr w:type="gramStart"/>
      <w:r w:rsidRPr="002B68CB">
        <w:t>: На</w:t>
      </w:r>
      <w:proofErr w:type="gramEnd"/>
      <w:r w:rsidRPr="002B68CB">
        <w:t xml:space="preserve"> детской площадке учите ребенка защищать свои границы и уважать чужие. «Да, эта машинка твоя. Ты не обязан ее давать, если не хочешь. Но ты можешь предложить ему поменяться на вот этот самосвал». Учитесь меняться и торговаться — это базовые навыки дипломатии, которые закладываются именно сейчас.</w:t>
      </w:r>
      <w:r w:rsidRPr="002B68CB">
        <w:br/>
      </w:r>
      <w:r w:rsidRPr="002B68CB">
        <w:br/>
        <w:t>5. Игра — это не баловство, это серьезная работа</w:t>
      </w:r>
      <w:r w:rsidRPr="002B68CB">
        <w:br/>
        <w:t>Часто родители спрашивают меня: «Когда же вы начнете учить их читать и считать по прописям?». Милые родители, в 4-5 лет ведущая деятельность — это *игра*. Именно через нее развиваются психические функции, которые потом помогут им легко учиться в школе.</w:t>
      </w:r>
      <w:r w:rsidRPr="002B68CB">
        <w:br/>
      </w:r>
    </w:p>
    <w:p w:rsidR="002B68CB" w:rsidRPr="002B68CB" w:rsidRDefault="002B68CB" w:rsidP="002B68CB">
      <w:r w:rsidRPr="002B68CB">
        <w:t>Совет родителям: Играйте дома! Играйте в «магазин» (считая каштаны вместо денег), в «больницу» (проговаривая страхи), стройте шалаши из одеял</w:t>
      </w:r>
      <w:r w:rsidRPr="002B68CB">
        <w:t xml:space="preserve"> </w:t>
      </w:r>
      <w:r w:rsidRPr="002B68CB">
        <w:t>(развивая пространственное мышление). Ролевая игра в этом возрасте — главный инструмент развития интеллекта и эмоционального интеллекта. Уберите на час гаджеты и просто пуститесь в детство вместе с ними.</w:t>
      </w:r>
      <w:r w:rsidRPr="002B68CB">
        <w:br/>
      </w:r>
      <w:r w:rsidRPr="002B68CB">
        <w:br/>
        <w:t>---</w:t>
      </w:r>
      <w:r w:rsidRPr="002B68CB">
        <w:br/>
      </w:r>
      <w:r w:rsidRPr="002B68CB">
        <w:br/>
        <w:t>Напоследок</w:t>
      </w:r>
      <w:r w:rsidRPr="002B68CB">
        <w:br/>
      </w:r>
      <w:r w:rsidRPr="002B68CB">
        <w:br/>
        <w:t>Дорогие мамы и папы, возраст от 3 до 5 лет — это время, когда ребенок учится быть собой в этом большом мире. Им страшно, они часто устают, они проверяют вас на прочность, чтобы убедиться: *вы любите их любыми*. И мы, воспитатели, видим, как сильно они стараются быть хорошими, как стараются соответствовать вашим ожиданиям.</w:t>
      </w:r>
      <w:r w:rsidRPr="002B68CB">
        <w:br/>
      </w:r>
      <w:r w:rsidRPr="002B68CB">
        <w:br/>
        <w:t>Пожалуйста, будьте на стороне своего ребенка. Мы с вами — одна команда. Если в саду что-то идет не так, не бойтесь звонить и спрашивать. Если дома случилась истерика, знайте, что в саду он тоже может быть разным, и это нормально.</w:t>
      </w:r>
      <w:r w:rsidRPr="002B68CB">
        <w:br/>
      </w:r>
      <w:r w:rsidRPr="002B68CB">
        <w:br/>
        <w:t>Наслаждайтесь этим временем. Они так быстро растут. Еще вчера вы вели его в ясли, держа за руку, а сегодня он уже сам, гордо подняв голову, заходит в группу, чтобы рассказать мне, почему динозавры вымерли.</w:t>
      </w:r>
      <w:r w:rsidRPr="002B68CB">
        <w:br/>
      </w:r>
      <w:r w:rsidRPr="002B68CB">
        <w:br/>
        <w:t>С теплом и уважением к вашему родительскому труду,</w:t>
      </w:r>
      <w:r w:rsidRPr="002B68CB">
        <w:br/>
      </w:r>
      <w:r>
        <w:t xml:space="preserve">Татьяна Ильинична </w:t>
      </w:r>
    </w:p>
    <w:sectPr w:rsidR="002B68CB" w:rsidRPr="002B68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8CB"/>
    <w:rsid w:val="002B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92105B8"/>
  <w15:chartTrackingRefBased/>
  <w15:docId w15:val="{E00BB3F9-2E2B-0744-8D0B-A8F9661CE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752</Words>
  <Characters>4291</Characters>
  <Application>Microsoft Office Word</Application>
  <DocSecurity>0</DocSecurity>
  <Lines>35</Lines>
  <Paragraphs>10</Paragraphs>
  <ScaleCrop>false</ScaleCrop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Tema Tutov</dc:creator>
  <cp:keywords/>
  <dc:description/>
  <cp:lastModifiedBy>Tema Tutov</cp:lastModifiedBy>
  <cp:revision>1</cp:revision>
  <dcterms:created xsi:type="dcterms:W3CDTF">2026-10-14T15:26:00Z</dcterms:created>
  <dcterms:modified xsi:type="dcterms:W3CDTF">2026-10-14T15:41:00Z</dcterms:modified>
</cp:coreProperties>
</file>