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834" w:rsidRDefault="00C42834" w:rsidP="00C42834">
      <w:pPr>
        <w:keepNext/>
        <w:keepLines/>
        <w:widowControl w:val="0"/>
        <w:spacing w:after="0" w:line="566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 w:bidi="ru-RU"/>
        </w:rPr>
        <w:t>Методические рекомендации по реализации ООП кружка «Веселые ручки»</w:t>
      </w:r>
      <w:bookmarkStart w:id="0" w:name="_GoBack"/>
      <w:bookmarkEnd w:id="0"/>
    </w:p>
    <w:p w:rsidR="00C42834" w:rsidRPr="003D43E3" w:rsidRDefault="00C42834" w:rsidP="00C42834">
      <w:pPr>
        <w:pStyle w:val="a4"/>
        <w:keepNext/>
        <w:keepLines/>
        <w:widowControl w:val="0"/>
        <w:numPr>
          <w:ilvl w:val="0"/>
          <w:numId w:val="4"/>
        </w:numPr>
        <w:tabs>
          <w:tab w:val="left" w:pos="4047"/>
        </w:tabs>
        <w:spacing w:after="0" w:line="566" w:lineRule="exac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 w:bidi="ru-RU"/>
        </w:rPr>
      </w:pPr>
      <w:r w:rsidRPr="003D43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 w:bidi="ru-RU"/>
        </w:rPr>
        <w:t>Целевой раздел</w:t>
      </w:r>
    </w:p>
    <w:p w:rsidR="00C42834" w:rsidRPr="00613687" w:rsidRDefault="00C42834" w:rsidP="00C42834">
      <w:pPr>
        <w:keepNext/>
        <w:keepLines/>
        <w:widowControl w:val="0"/>
        <w:spacing w:after="0" w:line="566" w:lineRule="exact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1.1</w:t>
      </w:r>
      <w:r w:rsidRPr="0061368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Пояснительная записка</w:t>
      </w:r>
    </w:p>
    <w:p w:rsidR="00C42834" w:rsidRPr="00872165" w:rsidRDefault="00C42834" w:rsidP="00C42834">
      <w:pPr>
        <w:widowControl w:val="0"/>
        <w:spacing w:after="180" w:line="370" w:lineRule="exact"/>
        <w:ind w:left="180"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Одной из главных задач обучения и воспитания детей на занятиях прикладным творчеством является обогащение мировосприятия воспитанника, т.е. развитие творческой культуры ребенка (развитие творческого нестандартного подхода к реализации задания, воспитание трудолюбия, интереса к практической деятельности, радости созидания и открытия для себя что-то нового).</w:t>
      </w:r>
    </w:p>
    <w:p w:rsidR="00C42834" w:rsidRPr="00872165" w:rsidRDefault="00C42834" w:rsidP="00C42834">
      <w:pPr>
        <w:widowControl w:val="0"/>
        <w:spacing w:after="0" w:line="370" w:lineRule="exact"/>
        <w:ind w:firstLine="4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Рабочая программа разработана в соответствии со следующими </w:t>
      </w:r>
      <w:r w:rsidRPr="00EA42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нормативными документами:</w:t>
      </w:r>
    </w:p>
    <w:p w:rsidR="00C42834" w:rsidRPr="00872165" w:rsidRDefault="00C42834" w:rsidP="00C42834">
      <w:pPr>
        <w:widowControl w:val="0"/>
        <w:numPr>
          <w:ilvl w:val="0"/>
          <w:numId w:val="1"/>
        </w:numPr>
        <w:tabs>
          <w:tab w:val="left" w:pos="780"/>
        </w:tabs>
        <w:spacing w:after="0" w:line="37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Федеральный Закон «Об образовании в РФ» от 29 декабря 2012 г. № 273- ФЗ.</w:t>
      </w:r>
    </w:p>
    <w:p w:rsidR="00C42834" w:rsidRPr="00872165" w:rsidRDefault="00C42834" w:rsidP="00C42834">
      <w:pPr>
        <w:widowControl w:val="0"/>
        <w:numPr>
          <w:ilvl w:val="0"/>
          <w:numId w:val="1"/>
        </w:numPr>
        <w:tabs>
          <w:tab w:val="left" w:pos="790"/>
        </w:tabs>
        <w:spacing w:after="0" w:line="37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Постановление от 15 мая 2013г. № 26 «Санитарно - эпидемиологические требования к устройству содержания и организации режима работы дошкольных образовательных организаций».</w:t>
      </w:r>
    </w:p>
    <w:p w:rsidR="00C42834" w:rsidRPr="00872165" w:rsidRDefault="00C42834" w:rsidP="00C42834">
      <w:pPr>
        <w:widowControl w:val="0"/>
        <w:numPr>
          <w:ilvl w:val="0"/>
          <w:numId w:val="1"/>
        </w:numPr>
        <w:tabs>
          <w:tab w:val="left" w:pos="785"/>
        </w:tabs>
        <w:spacing w:after="0" w:line="37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Приказ Министерства образования и науки РФ от 17 октября 2013г. № 1155 «Об утверждении федерального государственного образовательного стандарта дошкольного образования».</w:t>
      </w:r>
    </w:p>
    <w:p w:rsidR="00C42834" w:rsidRPr="00872165" w:rsidRDefault="00C42834" w:rsidP="00C42834">
      <w:pPr>
        <w:widowControl w:val="0"/>
        <w:numPr>
          <w:ilvl w:val="0"/>
          <w:numId w:val="1"/>
        </w:numPr>
        <w:tabs>
          <w:tab w:val="left" w:pos="790"/>
        </w:tabs>
        <w:spacing w:after="0" w:line="37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Приказ Министерства образования и науки РФ от 30 августа 2013г. №1014 «Об утверждении порядка и осуществления образовательной деятельности по основным общеобразовательным программам дошкольного образования».</w:t>
      </w:r>
    </w:p>
    <w:p w:rsidR="00C42834" w:rsidRPr="00872165" w:rsidRDefault="00C42834" w:rsidP="00C42834">
      <w:pPr>
        <w:widowControl w:val="0"/>
        <w:spacing w:after="0" w:line="370" w:lineRule="exact"/>
        <w:ind w:left="180"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5.Образовательная программа дошкольной образовательной организации.</w:t>
      </w:r>
    </w:p>
    <w:p w:rsidR="00C42834" w:rsidRPr="00872165" w:rsidRDefault="00C42834" w:rsidP="00C42834">
      <w:pPr>
        <w:widowControl w:val="0"/>
        <w:numPr>
          <w:ilvl w:val="0"/>
          <w:numId w:val="2"/>
        </w:numPr>
        <w:tabs>
          <w:tab w:val="left" w:pos="813"/>
        </w:tabs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Устав ДОО.</w:t>
      </w:r>
    </w:p>
    <w:p w:rsidR="00C42834" w:rsidRPr="00872165" w:rsidRDefault="00C42834" w:rsidP="00C42834">
      <w:pPr>
        <w:widowControl w:val="0"/>
        <w:numPr>
          <w:ilvl w:val="0"/>
          <w:numId w:val="2"/>
        </w:numPr>
        <w:tabs>
          <w:tab w:val="left" w:pos="780"/>
        </w:tabs>
        <w:spacing w:after="0" w:line="37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Положение о рабочей программе педагогов дошкольной образовательной организации</w:t>
      </w:r>
    </w:p>
    <w:p w:rsidR="00C42834" w:rsidRPr="00872165" w:rsidRDefault="00C42834" w:rsidP="00C42834">
      <w:pPr>
        <w:widowControl w:val="0"/>
        <w:tabs>
          <w:tab w:val="left" w:pos="2689"/>
          <w:tab w:val="left" w:pos="4503"/>
        </w:tabs>
        <w:spacing w:after="0" w:line="370" w:lineRule="exact"/>
        <w:ind w:left="180"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Предлагаемая</w:t>
      </w: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программа</w:t>
      </w: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имеет </w:t>
      </w:r>
      <w:proofErr w:type="gramStart"/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художественно-эстетическую</w:t>
      </w:r>
      <w:proofErr w:type="gramEnd"/>
    </w:p>
    <w:p w:rsidR="00C42834" w:rsidRPr="00872165" w:rsidRDefault="00C42834" w:rsidP="00C42834">
      <w:pPr>
        <w:widowControl w:val="0"/>
        <w:tabs>
          <w:tab w:val="left" w:pos="3950"/>
          <w:tab w:val="left" w:pos="6876"/>
        </w:tabs>
        <w:spacing w:after="0" w:line="370" w:lineRule="exact"/>
        <w:ind w:lef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направленность, которая является важным направлением в развитии и воспитании. Являясь наиболее доступным для детей, прикладное творчество обладает необходимой</w:t>
      </w: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эмоциональностью,</w:t>
      </w: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привлекательностью,</w:t>
      </w:r>
    </w:p>
    <w:p w:rsidR="00C42834" w:rsidRPr="00872165" w:rsidRDefault="00C42834" w:rsidP="00C42834">
      <w:pPr>
        <w:widowControl w:val="0"/>
        <w:tabs>
          <w:tab w:val="left" w:pos="2689"/>
          <w:tab w:val="left" w:pos="4503"/>
        </w:tabs>
        <w:spacing w:after="0" w:line="370" w:lineRule="exact"/>
        <w:ind w:lef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эффективностью.</w:t>
      </w: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Программа</w:t>
      </w: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предполагает развитие у детей</w:t>
      </w:r>
    </w:p>
    <w:p w:rsidR="00C42834" w:rsidRDefault="00C42834" w:rsidP="00C42834">
      <w:pPr>
        <w:widowControl w:val="0"/>
        <w:spacing w:after="0" w:line="370" w:lineRule="exact"/>
        <w:ind w:lef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72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художественного вкуса и творческих способностей.</w:t>
      </w:r>
    </w:p>
    <w:p w:rsidR="00C42834" w:rsidRDefault="00C42834" w:rsidP="00C42834">
      <w:pPr>
        <w:widowControl w:val="0"/>
        <w:spacing w:after="120" w:line="37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C42834" w:rsidRDefault="00C42834" w:rsidP="00C42834">
      <w:pPr>
        <w:widowControl w:val="0"/>
        <w:spacing w:after="120" w:line="37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C42834" w:rsidRPr="002F4DA6" w:rsidRDefault="00C42834" w:rsidP="00C42834">
      <w:pPr>
        <w:widowControl w:val="0"/>
        <w:spacing w:after="120" w:line="37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F4D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</w:p>
    <w:p w:rsidR="00C42834" w:rsidRPr="00613687" w:rsidRDefault="00C42834" w:rsidP="00C42834">
      <w:pPr>
        <w:keepNext/>
        <w:keepLines/>
        <w:widowControl w:val="0"/>
        <w:tabs>
          <w:tab w:val="left" w:pos="4047"/>
        </w:tabs>
        <w:spacing w:after="149" w:line="260" w:lineRule="exac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r w:rsidRPr="0061368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 xml:space="preserve">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1.</w:t>
      </w:r>
      <w:r w:rsidRPr="0061368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2. Актуальность</w:t>
      </w:r>
    </w:p>
    <w:p w:rsidR="00C42834" w:rsidRPr="00872165" w:rsidRDefault="00C42834" w:rsidP="00C42834">
      <w:pPr>
        <w:widowControl w:val="0"/>
        <w:spacing w:after="208" w:line="370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Pr="00C502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современном мире стремительного развития техники и информационных технологий самой актуальной и ответственной функцией общества остается воспитание здорового, всесторонне развитого, высоконравственного человека. Социально-экономические преобразования диктуют необходимость формирования творчески активной личности, обладающей способностью эффективно и нестандартно решать новые жизненные проблемы.</w:t>
      </w:r>
      <w:r w:rsidRPr="00C502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</w:t>
      </w:r>
      <w:r w:rsidRPr="00846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Актуальность исследования определяется тем, что развитие мелкой моторики связано с развитием познавательной, волевой и эмоциональной сфер психики. У дошкольников уровень развития мелкой моторики обусловливает возможности познавательной деятельности и существенно влияет на эффективность обучения.</w:t>
      </w:r>
      <w:r w:rsidRPr="00872165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r w:rsidRPr="00846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Развитие тонкой моторики, как главное условие осуществления познавательной деятельности, обеспечивает возможности успешного обучения, проводимого с помощью не только традиционных методов, но и с использованием новых информационных технологий. Решение проблемы у дошкольников наиболее успешно осуществляется в разных видах деятельности, среди которых особое место занимает ручной труд.</w:t>
      </w:r>
    </w:p>
    <w:p w:rsidR="00C42834" w:rsidRPr="00846AB0" w:rsidRDefault="00C42834" w:rsidP="00C42834">
      <w:pPr>
        <w:widowControl w:val="0"/>
        <w:spacing w:after="120" w:line="370" w:lineRule="exact"/>
        <w:ind w:firstLine="8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46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Ручной труд - универсальное образовательное средство, способное уравновесить одностороннюю интеллектуальную деятельность.</w:t>
      </w:r>
    </w:p>
    <w:p w:rsidR="00C42834" w:rsidRDefault="00C42834" w:rsidP="00C42834">
      <w:pPr>
        <w:widowControl w:val="0"/>
        <w:spacing w:after="120" w:line="370" w:lineRule="exact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</w:t>
      </w:r>
      <w:r w:rsidRPr="00846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Физиологи установили, что наши пальцы органически связаны с мозговыми и внутренними органами. Поэтому тренировка рук стимулирует </w:t>
      </w:r>
      <w:proofErr w:type="spellStart"/>
      <w:r w:rsidRPr="00846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саморегуляцию</w:t>
      </w:r>
      <w:proofErr w:type="spellEnd"/>
      <w:r w:rsidRPr="00846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организма, повышает функциональную деятельность мозга и других органов. Давно известно о взаимосвязи развития рук и интеллекта. Даже простейшие ручные работы требуют постоянного внимания и заставляют думать ребёнка. Искусная работа руками ещё более способствует совершенствованию мозга. Изготовление поделки - это не только выполнение определённых движений. Это позволяет работать над развитием практического интеллекта: учит детей анализировать задание, планировать ход его выполнения.</w:t>
      </w:r>
    </w:p>
    <w:p w:rsidR="00C42834" w:rsidRDefault="00C42834" w:rsidP="00C42834">
      <w:pPr>
        <w:widowControl w:val="0"/>
        <w:spacing w:after="120" w:line="370" w:lineRule="exact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42834" w:rsidRDefault="00C42834" w:rsidP="00C42834">
      <w:pPr>
        <w:widowControl w:val="0"/>
        <w:spacing w:after="120" w:line="370" w:lineRule="exact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42834" w:rsidRDefault="00C42834" w:rsidP="00C42834">
      <w:pPr>
        <w:widowControl w:val="0"/>
        <w:spacing w:after="120" w:line="370" w:lineRule="exact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</w:t>
      </w:r>
    </w:p>
    <w:p w:rsidR="00C42834" w:rsidRPr="00846AB0" w:rsidRDefault="00C42834" w:rsidP="00C42834">
      <w:pPr>
        <w:widowControl w:val="0"/>
        <w:spacing w:after="120" w:line="370" w:lineRule="exact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                                                 4</w:t>
      </w:r>
    </w:p>
    <w:p w:rsidR="00C42834" w:rsidRPr="00613687" w:rsidRDefault="00C42834" w:rsidP="00C42834">
      <w:pPr>
        <w:keepNext/>
        <w:keepLines/>
        <w:widowControl w:val="0"/>
        <w:spacing w:after="204" w:line="240" w:lineRule="auto"/>
        <w:ind w:left="2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1" w:name="bookmark5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1.</w:t>
      </w:r>
      <w:r w:rsidRPr="0061368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З. Цели и задачи реализации программы</w:t>
      </w:r>
      <w:bookmarkEnd w:id="1"/>
    </w:p>
    <w:p w:rsidR="00C42834" w:rsidRPr="003C5802" w:rsidRDefault="00C42834" w:rsidP="00C42834">
      <w:pPr>
        <w:pStyle w:val="a3"/>
        <w:spacing w:before="120" w:beforeAutospacing="0" w:after="60" w:afterAutospacing="0"/>
        <w:ind w:left="-426" w:firstLine="568"/>
        <w:jc w:val="both"/>
        <w:rPr>
          <w:sz w:val="28"/>
          <w:szCs w:val="28"/>
        </w:rPr>
      </w:pPr>
      <w:r w:rsidRPr="003C5802">
        <w:rPr>
          <w:b/>
          <w:bCs/>
          <w:color w:val="000000"/>
          <w:sz w:val="28"/>
          <w:szCs w:val="28"/>
          <w:lang w:bidi="ru-RU"/>
        </w:rPr>
        <w:t>Цель</w:t>
      </w:r>
      <w:r>
        <w:rPr>
          <w:color w:val="000000"/>
          <w:sz w:val="28"/>
          <w:szCs w:val="28"/>
          <w:lang w:bidi="ru-RU"/>
        </w:rPr>
        <w:t xml:space="preserve">: </w:t>
      </w:r>
      <w:r w:rsidRPr="003C5802">
        <w:rPr>
          <w:rFonts w:eastAsia="+mn-ea"/>
          <w:color w:val="000000"/>
          <w:kern w:val="24"/>
          <w:sz w:val="28"/>
          <w:szCs w:val="28"/>
        </w:rPr>
        <w:t xml:space="preserve">Создание условий для творческого развития детей. </w:t>
      </w:r>
      <w:r>
        <w:rPr>
          <w:rFonts w:eastAsia="+mn-ea"/>
          <w:color w:val="000000"/>
          <w:kern w:val="24"/>
          <w:sz w:val="28"/>
          <w:szCs w:val="28"/>
        </w:rPr>
        <w:t xml:space="preserve">Ознакомление с </w:t>
      </w:r>
      <w:r w:rsidRPr="003C5802">
        <w:rPr>
          <w:rFonts w:eastAsia="+mn-ea"/>
          <w:color w:val="000000"/>
          <w:kern w:val="24"/>
          <w:sz w:val="28"/>
          <w:szCs w:val="28"/>
        </w:rPr>
        <w:t xml:space="preserve"> многообразием выразительных средств </w:t>
      </w:r>
      <w:r>
        <w:rPr>
          <w:rFonts w:eastAsia="+mn-ea"/>
          <w:color w:val="000000"/>
          <w:kern w:val="24"/>
          <w:sz w:val="28"/>
          <w:szCs w:val="28"/>
        </w:rPr>
        <w:t xml:space="preserve">ручного труда </w:t>
      </w:r>
      <w:r w:rsidRPr="003C5802">
        <w:rPr>
          <w:rFonts w:eastAsia="+mn-ea"/>
          <w:color w:val="000000"/>
          <w:kern w:val="24"/>
          <w:sz w:val="28"/>
          <w:szCs w:val="28"/>
        </w:rPr>
        <w:t xml:space="preserve"> и разви</w:t>
      </w:r>
      <w:r>
        <w:rPr>
          <w:rFonts w:eastAsia="+mn-ea"/>
          <w:color w:val="000000"/>
          <w:kern w:val="24"/>
          <w:sz w:val="28"/>
          <w:szCs w:val="28"/>
        </w:rPr>
        <w:t>тие</w:t>
      </w:r>
      <w:r w:rsidRPr="003C5802">
        <w:rPr>
          <w:rFonts w:eastAsia="+mn-ea"/>
          <w:color w:val="000000"/>
          <w:kern w:val="24"/>
          <w:sz w:val="28"/>
          <w:szCs w:val="28"/>
        </w:rPr>
        <w:t xml:space="preserve"> способност</w:t>
      </w:r>
      <w:r>
        <w:rPr>
          <w:rFonts w:eastAsia="+mn-ea"/>
          <w:color w:val="000000"/>
          <w:kern w:val="24"/>
          <w:sz w:val="28"/>
          <w:szCs w:val="28"/>
        </w:rPr>
        <w:t>и</w:t>
      </w:r>
      <w:r w:rsidRPr="003C5802">
        <w:rPr>
          <w:rFonts w:eastAsia="+mn-ea"/>
          <w:color w:val="000000"/>
          <w:kern w:val="24"/>
          <w:sz w:val="28"/>
          <w:szCs w:val="28"/>
        </w:rPr>
        <w:t xml:space="preserve"> их творческого применения.</w:t>
      </w:r>
    </w:p>
    <w:p w:rsidR="00C42834" w:rsidRPr="003C5802" w:rsidRDefault="00C42834" w:rsidP="00C42834">
      <w:pPr>
        <w:widowControl w:val="0"/>
        <w:spacing w:after="20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42834" w:rsidRPr="003C5802" w:rsidRDefault="00C42834" w:rsidP="00C42834">
      <w:pPr>
        <w:keepNext/>
        <w:keepLines/>
        <w:widowControl w:val="0"/>
        <w:spacing w:after="297" w:line="260" w:lineRule="exac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2" w:name="bookmark6"/>
      <w:r w:rsidRPr="003C58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Задачи:</w:t>
      </w:r>
      <w:bookmarkEnd w:id="2"/>
    </w:p>
    <w:p w:rsidR="00C42834" w:rsidRPr="003C5802" w:rsidRDefault="00C42834" w:rsidP="00C42834">
      <w:pPr>
        <w:keepNext/>
        <w:keepLines/>
        <w:widowControl w:val="0"/>
        <w:spacing w:after="209" w:line="260" w:lineRule="exac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3" w:name="bookmark7"/>
      <w:r w:rsidRPr="003C58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Обучающие</w:t>
      </w:r>
      <w:bookmarkEnd w:id="3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:</w:t>
      </w:r>
    </w:p>
    <w:p w:rsidR="00C42834" w:rsidRPr="003C5802" w:rsidRDefault="00C42834" w:rsidP="00C42834">
      <w:pPr>
        <w:pStyle w:val="a3"/>
        <w:spacing w:before="120" w:beforeAutospacing="0" w:after="60" w:afterAutospacing="0"/>
        <w:ind w:left="142"/>
        <w:jc w:val="both"/>
        <w:rPr>
          <w:sz w:val="28"/>
          <w:szCs w:val="28"/>
        </w:rPr>
      </w:pPr>
      <w:r w:rsidRPr="003C5802">
        <w:rPr>
          <w:rFonts w:eastAsia="+mn-ea"/>
          <w:color w:val="000000"/>
          <w:kern w:val="24"/>
          <w:sz w:val="28"/>
          <w:szCs w:val="28"/>
        </w:rPr>
        <w:t>- Познакомить с многообразием средств ручного труда.</w:t>
      </w:r>
    </w:p>
    <w:p w:rsidR="00C42834" w:rsidRPr="003C5802" w:rsidRDefault="00C42834" w:rsidP="00C42834">
      <w:pPr>
        <w:pStyle w:val="a3"/>
        <w:spacing w:before="120" w:beforeAutospacing="0" w:after="60" w:afterAutospacing="0"/>
        <w:ind w:left="142"/>
        <w:jc w:val="both"/>
        <w:rPr>
          <w:sz w:val="28"/>
          <w:szCs w:val="28"/>
        </w:rPr>
      </w:pPr>
      <w:r w:rsidRPr="003C5802">
        <w:rPr>
          <w:rFonts w:eastAsia="+mn-ea"/>
          <w:color w:val="000000"/>
          <w:kern w:val="24"/>
          <w:sz w:val="28"/>
          <w:szCs w:val="28"/>
        </w:rPr>
        <w:t>- Помочь овладеть творческой практикой, технологией и техникой как первичной стадией мастерства.</w:t>
      </w:r>
    </w:p>
    <w:p w:rsidR="00C42834" w:rsidRPr="003C5802" w:rsidRDefault="00C42834" w:rsidP="00C42834">
      <w:pPr>
        <w:pStyle w:val="a3"/>
        <w:spacing w:before="120" w:beforeAutospacing="0" w:after="60" w:afterAutospacing="0"/>
        <w:ind w:left="142"/>
        <w:jc w:val="both"/>
        <w:rPr>
          <w:rFonts w:eastAsia="+mn-ea"/>
          <w:color w:val="000000"/>
          <w:kern w:val="24"/>
          <w:sz w:val="28"/>
          <w:szCs w:val="28"/>
        </w:rPr>
      </w:pPr>
      <w:r w:rsidRPr="003C5802">
        <w:rPr>
          <w:rFonts w:eastAsia="+mn-ea"/>
          <w:color w:val="000000"/>
          <w:kern w:val="24"/>
          <w:sz w:val="28"/>
          <w:szCs w:val="28"/>
        </w:rPr>
        <w:t>- Учить применять свои умения для создания художественного образа произведения.</w:t>
      </w:r>
    </w:p>
    <w:p w:rsidR="00C42834" w:rsidRPr="003C5802" w:rsidRDefault="00C42834" w:rsidP="00C42834">
      <w:pPr>
        <w:pStyle w:val="a3"/>
        <w:spacing w:before="120" w:beforeAutospacing="0" w:after="60" w:afterAutospacing="0"/>
        <w:ind w:left="142"/>
        <w:jc w:val="both"/>
        <w:rPr>
          <w:sz w:val="28"/>
          <w:szCs w:val="28"/>
        </w:rPr>
      </w:pPr>
      <w:r w:rsidRPr="003C5802">
        <w:rPr>
          <w:rFonts w:eastAsia="+mn-ea"/>
          <w:color w:val="000000"/>
          <w:kern w:val="24"/>
          <w:sz w:val="28"/>
          <w:szCs w:val="28"/>
        </w:rPr>
        <w:t xml:space="preserve">- </w:t>
      </w:r>
      <w:r w:rsidRPr="003C5802">
        <w:rPr>
          <w:color w:val="000000"/>
          <w:sz w:val="28"/>
          <w:szCs w:val="28"/>
          <w:lang w:bidi="ru-RU"/>
        </w:rPr>
        <w:t>Обучать приемам работы с различными материалами.</w:t>
      </w:r>
    </w:p>
    <w:p w:rsidR="00C42834" w:rsidRPr="003C5802" w:rsidRDefault="00C42834" w:rsidP="00C42834">
      <w:pPr>
        <w:widowControl w:val="0"/>
        <w:tabs>
          <w:tab w:val="left" w:pos="756"/>
        </w:tabs>
        <w:spacing w:after="0" w:line="374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Формировать умения следовать устным инструкциям</w:t>
      </w:r>
      <w:proofErr w:type="gramStart"/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End"/>
    </w:p>
    <w:p w:rsidR="00C42834" w:rsidRPr="003C5802" w:rsidRDefault="00C42834" w:rsidP="00C42834">
      <w:pPr>
        <w:widowControl w:val="0"/>
        <w:spacing w:after="116" w:line="374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Развивающие:</w:t>
      </w:r>
    </w:p>
    <w:p w:rsidR="00C42834" w:rsidRPr="003C5802" w:rsidRDefault="00C42834" w:rsidP="00C42834">
      <w:pPr>
        <w:widowControl w:val="0"/>
        <w:numPr>
          <w:ilvl w:val="0"/>
          <w:numId w:val="3"/>
        </w:numPr>
        <w:tabs>
          <w:tab w:val="left" w:pos="756"/>
        </w:tabs>
        <w:spacing w:after="0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Развивать внимание, память, логическое и пространственное воображения.</w:t>
      </w:r>
    </w:p>
    <w:p w:rsidR="00C42834" w:rsidRPr="003C5802" w:rsidRDefault="00C42834" w:rsidP="00C42834">
      <w:pPr>
        <w:widowControl w:val="0"/>
        <w:numPr>
          <w:ilvl w:val="0"/>
          <w:numId w:val="3"/>
        </w:numPr>
        <w:tabs>
          <w:tab w:val="left" w:pos="756"/>
        </w:tabs>
        <w:spacing w:after="0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Развивать мелкую моторику рук и глазомер.</w:t>
      </w:r>
    </w:p>
    <w:p w:rsidR="00C42834" w:rsidRPr="003C5802" w:rsidRDefault="00C42834" w:rsidP="00C42834">
      <w:pPr>
        <w:widowControl w:val="0"/>
        <w:numPr>
          <w:ilvl w:val="0"/>
          <w:numId w:val="3"/>
        </w:numPr>
        <w:tabs>
          <w:tab w:val="left" w:pos="756"/>
        </w:tabs>
        <w:spacing w:after="0" w:line="374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Развивать художественный вкус, творческие способности и фантазии детей.</w:t>
      </w:r>
    </w:p>
    <w:p w:rsidR="00C42834" w:rsidRPr="003C5802" w:rsidRDefault="00C42834" w:rsidP="00C42834">
      <w:pPr>
        <w:widowControl w:val="0"/>
        <w:numPr>
          <w:ilvl w:val="0"/>
          <w:numId w:val="3"/>
        </w:numPr>
        <w:tabs>
          <w:tab w:val="left" w:pos="756"/>
        </w:tabs>
        <w:spacing w:after="0" w:line="374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Развивать у детей способность работать руками, приучать к точным движениям пальцев, совершенствовать мелкую моторику рук, развивать глазомер.</w:t>
      </w:r>
    </w:p>
    <w:p w:rsidR="00C42834" w:rsidRPr="003C5802" w:rsidRDefault="00C42834" w:rsidP="00C42834">
      <w:pPr>
        <w:widowControl w:val="0"/>
        <w:numPr>
          <w:ilvl w:val="0"/>
          <w:numId w:val="3"/>
        </w:numPr>
        <w:tabs>
          <w:tab w:val="left" w:pos="756"/>
        </w:tabs>
        <w:spacing w:after="52" w:line="2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Развивать пространственное воображение.</w:t>
      </w:r>
    </w:p>
    <w:p w:rsidR="00C42834" w:rsidRPr="003C5802" w:rsidRDefault="00C42834" w:rsidP="00C42834">
      <w:pPr>
        <w:widowControl w:val="0"/>
        <w:spacing w:after="188" w:line="26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Воспитательные:</w:t>
      </w:r>
    </w:p>
    <w:p w:rsidR="00C42834" w:rsidRPr="003C5802" w:rsidRDefault="00C42834" w:rsidP="00C42834">
      <w:pPr>
        <w:widowControl w:val="0"/>
        <w:tabs>
          <w:tab w:val="left" w:pos="756"/>
        </w:tabs>
        <w:spacing w:after="0" w:line="384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Воспитывать интерес к ручному труду</w:t>
      </w:r>
    </w:p>
    <w:p w:rsidR="00C42834" w:rsidRPr="003C5802" w:rsidRDefault="00C42834" w:rsidP="00C42834">
      <w:pPr>
        <w:widowControl w:val="0"/>
        <w:tabs>
          <w:tab w:val="left" w:pos="756"/>
        </w:tabs>
        <w:spacing w:after="0" w:line="384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Формировать культуру труда и совершенствовать трудовые навыки.</w:t>
      </w:r>
    </w:p>
    <w:p w:rsidR="00C42834" w:rsidRPr="003C5802" w:rsidRDefault="00C42834" w:rsidP="00C42834">
      <w:pPr>
        <w:widowControl w:val="0"/>
        <w:tabs>
          <w:tab w:val="left" w:pos="6323"/>
          <w:tab w:val="left" w:pos="8022"/>
        </w:tabs>
        <w:spacing w:after="0" w:line="384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Способствовать созданию игровых</w:t>
      </w: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ситуаций,</w:t>
      </w: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расширять</w:t>
      </w:r>
    </w:p>
    <w:p w:rsidR="00C42834" w:rsidRPr="003C5802" w:rsidRDefault="00C42834" w:rsidP="00C42834">
      <w:pPr>
        <w:widowControl w:val="0"/>
        <w:spacing w:after="0" w:line="384" w:lineRule="exact"/>
        <w:ind w:left="7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коммуникативные способности детей.</w:t>
      </w:r>
    </w:p>
    <w:p w:rsidR="00C42834" w:rsidRDefault="00C42834" w:rsidP="00C42834">
      <w:pPr>
        <w:widowControl w:val="0"/>
        <w:spacing w:after="383" w:line="374" w:lineRule="exact"/>
        <w:ind w:left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C5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Совершенствовать трудовые навыки, формировать культуру труда, учить аккуратности, умению бережно и экономно использовать материал, содержать в порядке рабочее место.</w:t>
      </w:r>
    </w:p>
    <w:p w:rsidR="00C42834" w:rsidRDefault="00C42834" w:rsidP="00C42834">
      <w:pPr>
        <w:widowControl w:val="0"/>
        <w:spacing w:after="383" w:line="374" w:lineRule="exact"/>
        <w:ind w:left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42834" w:rsidRPr="003C5802" w:rsidRDefault="00C42834" w:rsidP="00C42834">
      <w:pPr>
        <w:widowControl w:val="0"/>
        <w:spacing w:after="383" w:line="374" w:lineRule="exact"/>
        <w:ind w:left="7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5</w:t>
      </w:r>
    </w:p>
    <w:p w:rsidR="00C42834" w:rsidRPr="00613687" w:rsidRDefault="00C42834" w:rsidP="00C42834">
      <w:pPr>
        <w:keepNext/>
        <w:keepLines/>
        <w:widowControl w:val="0"/>
        <w:spacing w:after="0" w:line="571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4" w:name="bookmark8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1.</w:t>
      </w:r>
      <w:r w:rsidRPr="0061368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4. Режим работы:</w:t>
      </w:r>
      <w:bookmarkEnd w:id="4"/>
    </w:p>
    <w:p w:rsidR="00C42834" w:rsidRPr="001A2878" w:rsidRDefault="00C42834" w:rsidP="00C42834">
      <w:pPr>
        <w:widowControl w:val="0"/>
        <w:spacing w:after="0" w:line="571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Возраст воспитанников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</w:t>
      </w: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-7 лет;</w:t>
      </w:r>
    </w:p>
    <w:p w:rsidR="00C42834" w:rsidRPr="001A2878" w:rsidRDefault="00C42834" w:rsidP="00C42834">
      <w:pPr>
        <w:widowControl w:val="0"/>
        <w:spacing w:after="0" w:line="571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Сроки реализации программы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</w:t>
      </w: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C42834" w:rsidRDefault="00C42834" w:rsidP="00C42834">
      <w:pPr>
        <w:widowControl w:val="0"/>
        <w:spacing w:after="0" w:line="571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Режим занятий: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17"/>
        <w:gridCol w:w="2388"/>
        <w:gridCol w:w="2383"/>
        <w:gridCol w:w="2383"/>
      </w:tblGrid>
      <w:tr w:rsidR="00C42834" w:rsidTr="006C3D09">
        <w:tc>
          <w:tcPr>
            <w:tcW w:w="2392" w:type="dxa"/>
          </w:tcPr>
          <w:p w:rsidR="00C42834" w:rsidRDefault="00C42834" w:rsidP="006C3D09">
            <w:pPr>
              <w:widowControl w:val="0"/>
              <w:spacing w:line="571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Группа 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Длительность 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Всего занятий в неделю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Всего занятий в год</w:t>
            </w:r>
          </w:p>
        </w:tc>
      </w:tr>
      <w:tr w:rsidR="00C42834" w:rsidTr="006C3D09">
        <w:tc>
          <w:tcPr>
            <w:tcW w:w="2392" w:type="dxa"/>
          </w:tcPr>
          <w:p w:rsidR="00C42834" w:rsidRDefault="00C42834" w:rsidP="006C3D09">
            <w:pPr>
              <w:widowControl w:val="0"/>
              <w:spacing w:line="571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2 младшая группа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15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2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16</w:t>
            </w:r>
          </w:p>
        </w:tc>
      </w:tr>
      <w:tr w:rsidR="00C42834" w:rsidTr="006C3D09">
        <w:tc>
          <w:tcPr>
            <w:tcW w:w="2392" w:type="dxa"/>
          </w:tcPr>
          <w:p w:rsidR="00C42834" w:rsidRDefault="00C42834" w:rsidP="006C3D09">
            <w:pPr>
              <w:widowControl w:val="0"/>
              <w:spacing w:line="571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Средняя группа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20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4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32</w:t>
            </w:r>
          </w:p>
        </w:tc>
      </w:tr>
      <w:tr w:rsidR="00C42834" w:rsidTr="006C3D09">
        <w:tc>
          <w:tcPr>
            <w:tcW w:w="2392" w:type="dxa"/>
          </w:tcPr>
          <w:p w:rsidR="00C42834" w:rsidRDefault="00C42834" w:rsidP="006C3D09">
            <w:pPr>
              <w:widowControl w:val="0"/>
              <w:spacing w:line="571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Старшая группа 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25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4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32</w:t>
            </w:r>
          </w:p>
        </w:tc>
      </w:tr>
      <w:tr w:rsidR="00C42834" w:rsidTr="006C3D09">
        <w:tc>
          <w:tcPr>
            <w:tcW w:w="2392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Подготовительная группа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30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4</w:t>
            </w:r>
          </w:p>
        </w:tc>
        <w:tc>
          <w:tcPr>
            <w:tcW w:w="2393" w:type="dxa"/>
          </w:tcPr>
          <w:p w:rsidR="00C42834" w:rsidRDefault="00C42834" w:rsidP="006C3D09">
            <w:pPr>
              <w:widowControl w:val="0"/>
              <w:spacing w:line="57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32</w:t>
            </w:r>
          </w:p>
        </w:tc>
      </w:tr>
    </w:tbl>
    <w:p w:rsidR="00C42834" w:rsidRDefault="00C42834" w:rsidP="00C42834">
      <w:pPr>
        <w:widowControl w:val="0"/>
        <w:tabs>
          <w:tab w:val="left" w:pos="2178"/>
        </w:tabs>
        <w:spacing w:after="0" w:line="571" w:lineRule="exact"/>
        <w:ind w:righ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42834" w:rsidRPr="00613687" w:rsidRDefault="00C42834" w:rsidP="00C42834">
      <w:pPr>
        <w:widowControl w:val="0"/>
        <w:tabs>
          <w:tab w:val="left" w:pos="2178"/>
        </w:tabs>
        <w:spacing w:after="0" w:line="571" w:lineRule="exact"/>
        <w:ind w:right="102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r w:rsidRPr="00613687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           </w:t>
      </w:r>
      <w:r w:rsidRPr="003D43E3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 w:bidi="ru-RU"/>
        </w:rPr>
        <w:t>1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.</w:t>
      </w:r>
      <w:r w:rsidRPr="00613687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</w:t>
      </w:r>
      <w:r w:rsidRPr="0061368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5. Основные условия реализации программы</w:t>
      </w:r>
    </w:p>
    <w:p w:rsidR="00C42834" w:rsidRPr="006536BE" w:rsidRDefault="00C42834" w:rsidP="00C42834">
      <w:pPr>
        <w:widowControl w:val="0"/>
        <w:tabs>
          <w:tab w:val="left" w:pos="2178"/>
        </w:tabs>
        <w:spacing w:after="0" w:line="571" w:lineRule="exact"/>
        <w:ind w:right="1020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 w:bidi="ru-RU"/>
        </w:rPr>
      </w:pPr>
    </w:p>
    <w:p w:rsidR="00C42834" w:rsidRPr="001A2878" w:rsidRDefault="00C42834" w:rsidP="00C42834">
      <w:pPr>
        <w:widowControl w:val="0"/>
        <w:tabs>
          <w:tab w:val="left" w:pos="2178"/>
        </w:tabs>
        <w:spacing w:after="0" w:line="571" w:lineRule="exact"/>
        <w:ind w:right="10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реализации програм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мы используются следующие формы </w:t>
      </w: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работы:</w:t>
      </w:r>
    </w:p>
    <w:p w:rsidR="00C42834" w:rsidRPr="001A2878" w:rsidRDefault="00C42834" w:rsidP="00C42834">
      <w:pPr>
        <w:widowControl w:val="0"/>
        <w:numPr>
          <w:ilvl w:val="0"/>
          <w:numId w:val="3"/>
        </w:numPr>
        <w:tabs>
          <w:tab w:val="left" w:pos="755"/>
        </w:tabs>
        <w:spacing w:after="0" w:line="571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Групповая</w:t>
      </w:r>
    </w:p>
    <w:p w:rsidR="00C42834" w:rsidRDefault="00C42834" w:rsidP="00C42834">
      <w:pPr>
        <w:widowControl w:val="0"/>
        <w:numPr>
          <w:ilvl w:val="0"/>
          <w:numId w:val="3"/>
        </w:numPr>
        <w:tabs>
          <w:tab w:val="left" w:pos="755"/>
        </w:tabs>
        <w:spacing w:after="107" w:line="2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Подгрупповая</w:t>
      </w:r>
    </w:p>
    <w:p w:rsidR="00C42834" w:rsidRDefault="00C42834" w:rsidP="00C42834">
      <w:pPr>
        <w:keepNext/>
        <w:keepLines/>
        <w:widowControl w:val="0"/>
        <w:spacing w:after="292" w:line="260" w:lineRule="exac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5" w:name="bookmark9"/>
    </w:p>
    <w:p w:rsidR="00C42834" w:rsidRPr="001A2878" w:rsidRDefault="00C42834" w:rsidP="00C42834">
      <w:pPr>
        <w:keepNext/>
        <w:keepLines/>
        <w:widowControl w:val="0"/>
        <w:spacing w:after="292" w:line="260" w:lineRule="exact"/>
        <w:ind w:left="3600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1A28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Методы и приёмы</w:t>
      </w:r>
      <w:bookmarkEnd w:id="5"/>
    </w:p>
    <w:p w:rsidR="00C42834" w:rsidRPr="001A2878" w:rsidRDefault="00C42834" w:rsidP="00C42834">
      <w:pPr>
        <w:widowControl w:val="0"/>
        <w:spacing w:after="207" w:line="26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Методы, в основе которых лежит способ организации занятия:</w:t>
      </w:r>
    </w:p>
    <w:p w:rsidR="00C42834" w:rsidRPr="001A2878" w:rsidRDefault="00C42834" w:rsidP="00C42834">
      <w:pPr>
        <w:widowControl w:val="0"/>
        <w:numPr>
          <w:ilvl w:val="0"/>
          <w:numId w:val="3"/>
        </w:numPr>
        <w:tabs>
          <w:tab w:val="left" w:pos="755"/>
        </w:tabs>
        <w:spacing w:after="0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словесный (устное изложение, беседа, рассказ.)</w:t>
      </w:r>
    </w:p>
    <w:p w:rsidR="00C42834" w:rsidRPr="001A2878" w:rsidRDefault="00C42834" w:rsidP="00C42834">
      <w:pPr>
        <w:widowControl w:val="0"/>
        <w:numPr>
          <w:ilvl w:val="0"/>
          <w:numId w:val="3"/>
        </w:numPr>
        <w:tabs>
          <w:tab w:val="left" w:pos="755"/>
        </w:tabs>
        <w:spacing w:after="0" w:line="379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наглядный (иллюстраций, наблюдение, показ (выполнение) педагогом, работа по образцу и др.)</w:t>
      </w:r>
      <w:proofErr w:type="gramEnd"/>
    </w:p>
    <w:p w:rsidR="00C42834" w:rsidRDefault="00C42834" w:rsidP="00C42834">
      <w:pPr>
        <w:widowControl w:val="0"/>
        <w:numPr>
          <w:ilvl w:val="0"/>
          <w:numId w:val="3"/>
        </w:numPr>
        <w:tabs>
          <w:tab w:val="left" w:pos="755"/>
        </w:tabs>
        <w:spacing w:after="455" w:line="379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практический (выполнение работ по инструкционным картам, схемам и др.</w:t>
      </w:r>
      <w:proofErr w:type="gramEnd"/>
    </w:p>
    <w:p w:rsidR="00C42834" w:rsidRDefault="00C42834" w:rsidP="00C42834">
      <w:pPr>
        <w:widowControl w:val="0"/>
        <w:tabs>
          <w:tab w:val="left" w:pos="755"/>
        </w:tabs>
        <w:spacing w:after="455" w:line="379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6</w:t>
      </w:r>
    </w:p>
    <w:p w:rsidR="00C42834" w:rsidRPr="001A2878" w:rsidRDefault="00C42834" w:rsidP="00C42834">
      <w:pPr>
        <w:keepNext/>
        <w:keepLines/>
        <w:widowControl w:val="0"/>
        <w:spacing w:after="197" w:line="260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6" w:name="bookmark10"/>
      <w:r w:rsidRPr="001A28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Методы, в основе которых лежит уровень деятельности детей:</w:t>
      </w:r>
      <w:bookmarkEnd w:id="6"/>
    </w:p>
    <w:p w:rsidR="00C42834" w:rsidRPr="006536BE" w:rsidRDefault="00C42834" w:rsidP="00C42834">
      <w:pPr>
        <w:widowControl w:val="0"/>
        <w:numPr>
          <w:ilvl w:val="0"/>
          <w:numId w:val="3"/>
        </w:numPr>
        <w:tabs>
          <w:tab w:val="left" w:pos="755"/>
        </w:tabs>
        <w:spacing w:after="0" w:line="379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объяснительно - </w:t>
      </w:r>
      <w:proofErr w:type="gramStart"/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иллюстративный</w:t>
      </w:r>
      <w:proofErr w:type="gramEnd"/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дети воспринимают и усваивают готовую информацию;</w:t>
      </w:r>
    </w:p>
    <w:p w:rsidR="00C42834" w:rsidRPr="001A2878" w:rsidRDefault="00C42834" w:rsidP="00C42834">
      <w:pPr>
        <w:widowControl w:val="0"/>
        <w:numPr>
          <w:ilvl w:val="0"/>
          <w:numId w:val="3"/>
        </w:numPr>
        <w:tabs>
          <w:tab w:val="left" w:pos="755"/>
        </w:tabs>
        <w:spacing w:after="0" w:line="379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репродуктивный</w:t>
      </w:r>
      <w:proofErr w:type="gramEnd"/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учащиеся воспроизводят полученные знания и освоенные способы деятельности;</w:t>
      </w:r>
    </w:p>
    <w:p w:rsidR="00C42834" w:rsidRPr="001A2878" w:rsidRDefault="00C42834" w:rsidP="00C42834">
      <w:pPr>
        <w:widowControl w:val="0"/>
        <w:numPr>
          <w:ilvl w:val="0"/>
          <w:numId w:val="3"/>
        </w:numPr>
        <w:tabs>
          <w:tab w:val="left" w:pos="755"/>
        </w:tabs>
        <w:spacing w:after="0" w:line="379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частично - </w:t>
      </w:r>
      <w:proofErr w:type="gramStart"/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поисковый</w:t>
      </w:r>
      <w:proofErr w:type="gramEnd"/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участие детей в коллективном поиске, решение поставленной задачи совместно с педагогом;</w:t>
      </w:r>
    </w:p>
    <w:p w:rsidR="00C42834" w:rsidRDefault="00C42834" w:rsidP="00C42834">
      <w:pPr>
        <w:widowControl w:val="0"/>
        <w:numPr>
          <w:ilvl w:val="0"/>
          <w:numId w:val="3"/>
        </w:numPr>
        <w:tabs>
          <w:tab w:val="left" w:pos="755"/>
        </w:tabs>
        <w:spacing w:after="455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исследовательский</w:t>
      </w:r>
      <w:proofErr w:type="gramEnd"/>
      <w:r w:rsidRPr="001A2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самостоятельная творческая работа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C42834" w:rsidRPr="001A2878" w:rsidRDefault="00C42834" w:rsidP="00C42834">
      <w:pPr>
        <w:widowControl w:val="0"/>
        <w:tabs>
          <w:tab w:val="left" w:pos="755"/>
        </w:tabs>
        <w:spacing w:after="455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42834" w:rsidRPr="0022228F" w:rsidRDefault="00C42834" w:rsidP="00C42834">
      <w:pPr>
        <w:keepNext/>
        <w:keepLines/>
        <w:widowControl w:val="0"/>
        <w:spacing w:after="0" w:line="260" w:lineRule="exact"/>
        <w:ind w:left="2660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7" w:name="bookmark11"/>
      <w:r w:rsidRPr="00222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Основные педагогические принципы:</w:t>
      </w:r>
      <w:bookmarkEnd w:id="7"/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 простого к сложному;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Развивающего обучения;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Наглядности;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7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Самостоятельности и последовательности в овладении знаниями, умениями и навыками;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107" w:line="2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Доступности;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29" w:line="2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Творческой активности;</w:t>
      </w:r>
    </w:p>
    <w:p w:rsidR="00C42834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268" w:line="37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Рационального сочетания </w:t>
      </w:r>
      <w:proofErr w:type="gramStart"/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коллективной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 индивидуальных форм обучения.</w:t>
      </w:r>
    </w:p>
    <w:p w:rsidR="00C42834" w:rsidRPr="0022228F" w:rsidRDefault="00C42834" w:rsidP="00C42834">
      <w:pPr>
        <w:widowControl w:val="0"/>
        <w:tabs>
          <w:tab w:val="left" w:pos="751"/>
        </w:tabs>
        <w:spacing w:after="268" w:line="37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42834" w:rsidRPr="0022228F" w:rsidRDefault="00C42834" w:rsidP="00C42834">
      <w:pPr>
        <w:keepNext/>
        <w:keepLines/>
        <w:widowControl w:val="0"/>
        <w:spacing w:after="297" w:line="260" w:lineRule="exact"/>
        <w:ind w:left="2280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8" w:name="bookmark12"/>
      <w:r w:rsidRPr="00222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Основные условия реализации программы:</w:t>
      </w:r>
      <w:bookmarkEnd w:id="8"/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112" w:line="2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Наличие материально-технического обеспечения;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12" w:line="2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Систематичность посещения кружка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Веселые ручки</w:t>
      </w: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»;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79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Регулярные отчетные выстав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ки кружка для родителей, детей.</w:t>
      </w:r>
    </w:p>
    <w:p w:rsidR="00C42834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275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Участие детей, посещающих кружок, в конкурсах детского творчества.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275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42834" w:rsidRPr="0022228F" w:rsidRDefault="00C42834" w:rsidP="00C42834">
      <w:pPr>
        <w:keepNext/>
        <w:keepLines/>
        <w:widowControl w:val="0"/>
        <w:spacing w:after="142" w:line="260" w:lineRule="exact"/>
        <w:ind w:left="2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9" w:name="bookmark13"/>
      <w:r w:rsidRPr="00222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Направления работы:</w:t>
      </w:r>
      <w:bookmarkEnd w:id="9"/>
    </w:p>
    <w:p w:rsidR="00C42834" w:rsidRPr="006536BE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23" w:line="370" w:lineRule="exact"/>
        <w:ind w:right="3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изготовление поделок с испо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льзованием </w:t>
      </w:r>
      <w:r w:rsidRPr="002222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многообразия выразительных средств ручного </w:t>
      </w:r>
    </w:p>
    <w:p w:rsidR="00C42834" w:rsidRDefault="00C42834" w:rsidP="00C42834">
      <w:pPr>
        <w:widowControl w:val="0"/>
        <w:tabs>
          <w:tab w:val="left" w:pos="751"/>
        </w:tabs>
        <w:spacing w:after="23" w:line="370" w:lineRule="exact"/>
        <w:ind w:right="3280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2222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труда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.</w:t>
      </w:r>
    </w:p>
    <w:p w:rsidR="00C42834" w:rsidRPr="006536BE" w:rsidRDefault="00C42834" w:rsidP="00C42834">
      <w:pPr>
        <w:widowControl w:val="0"/>
        <w:tabs>
          <w:tab w:val="left" w:pos="751"/>
        </w:tabs>
        <w:spacing w:after="23" w:line="370" w:lineRule="exact"/>
        <w:ind w:right="32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                                         7</w:t>
      </w:r>
      <w:bookmarkStart w:id="10" w:name="bookmark14"/>
    </w:p>
    <w:p w:rsidR="00C42834" w:rsidRPr="0022228F" w:rsidRDefault="00C42834" w:rsidP="00C42834">
      <w:pPr>
        <w:keepNext/>
        <w:keepLines/>
        <w:widowControl w:val="0"/>
        <w:spacing w:after="0" w:line="566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Техническое оснащение занятий.</w:t>
      </w:r>
      <w:bookmarkEnd w:id="10"/>
    </w:p>
    <w:p w:rsidR="00C42834" w:rsidRPr="0022228F" w:rsidRDefault="00C42834" w:rsidP="00C42834">
      <w:pPr>
        <w:widowControl w:val="0"/>
        <w:spacing w:after="0" w:line="566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занятий в кружке необходимо иметь:</w:t>
      </w:r>
    </w:p>
    <w:p w:rsidR="00C42834" w:rsidRPr="0022228F" w:rsidRDefault="00C42834" w:rsidP="00C42834">
      <w:pPr>
        <w:keepNext/>
        <w:keepLines/>
        <w:widowControl w:val="0"/>
        <w:spacing w:after="0" w:line="566" w:lineRule="exac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11" w:name="bookmark15"/>
      <w:r w:rsidRPr="00222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Инструменты:</w:t>
      </w:r>
      <w:bookmarkEnd w:id="11"/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бумага разного формата. Качества, цвета, цветной картон</w:t>
      </w: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клей (наилучшим является клей ПВА),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зубочистки,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спички длинные,</w:t>
      </w:r>
    </w:p>
    <w:p w:rsidR="00C42834" w:rsidRPr="006536BE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природный материал: зерна, горох, шишки, ветки и пр.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ножницы,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карандаши простые,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цветные, акварельные краски, гуашь,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линейка,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кисточки для клея,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кисточки для красок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салфетки,</w:t>
      </w:r>
    </w:p>
    <w:p w:rsidR="00C42834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клеенка,</w:t>
      </w:r>
    </w:p>
    <w:p w:rsidR="00C42834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тарелочки, подносы,</w:t>
      </w:r>
    </w:p>
    <w:p w:rsidR="00C42834" w:rsidRDefault="00C42834" w:rsidP="00C42834">
      <w:pPr>
        <w:widowControl w:val="0"/>
        <w:numPr>
          <w:ilvl w:val="0"/>
          <w:numId w:val="3"/>
        </w:numPr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бросовый материал: нитки, пуговицы, стразы, бусы, бисер, перья, вата. Спички, ткань, кожа и пр.</w:t>
      </w:r>
    </w:p>
    <w:p w:rsidR="00C42834" w:rsidRPr="0022228F" w:rsidRDefault="00C42834" w:rsidP="00C42834">
      <w:pPr>
        <w:widowControl w:val="0"/>
        <w:tabs>
          <w:tab w:val="left" w:pos="751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42834" w:rsidRPr="0022228F" w:rsidRDefault="00C42834" w:rsidP="00C42834">
      <w:pPr>
        <w:keepNext/>
        <w:keepLines/>
        <w:widowControl w:val="0"/>
        <w:spacing w:after="127" w:line="260" w:lineRule="exac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12" w:name="bookmark16"/>
      <w:r w:rsidRPr="00222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Оборудование:</w:t>
      </w:r>
      <w:bookmarkEnd w:id="12"/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66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столы,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66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стулья,</w:t>
      </w:r>
    </w:p>
    <w:p w:rsidR="00C42834" w:rsidRPr="0022228F" w:rsidRDefault="00C42834" w:rsidP="00C42834">
      <w:pPr>
        <w:widowControl w:val="0"/>
        <w:numPr>
          <w:ilvl w:val="0"/>
          <w:numId w:val="3"/>
        </w:numPr>
        <w:tabs>
          <w:tab w:val="left" w:pos="766"/>
        </w:tabs>
        <w:spacing w:after="0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2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доска,</w:t>
      </w:r>
    </w:p>
    <w:p w:rsidR="00C42834" w:rsidRDefault="00C42834" w:rsidP="00C42834">
      <w:pPr>
        <w:widowControl w:val="0"/>
        <w:numPr>
          <w:ilvl w:val="0"/>
          <w:numId w:val="3"/>
        </w:numPr>
        <w:tabs>
          <w:tab w:val="left" w:pos="766"/>
        </w:tabs>
        <w:spacing w:after="643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наглядный материал.</w:t>
      </w:r>
    </w:p>
    <w:p w:rsidR="00C42834" w:rsidRDefault="00C42834" w:rsidP="00C42834">
      <w:pPr>
        <w:widowControl w:val="0"/>
        <w:tabs>
          <w:tab w:val="left" w:pos="766"/>
        </w:tabs>
        <w:spacing w:after="643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42834" w:rsidRDefault="00C42834" w:rsidP="00C42834">
      <w:pPr>
        <w:widowControl w:val="0"/>
        <w:tabs>
          <w:tab w:val="left" w:pos="766"/>
        </w:tabs>
        <w:spacing w:after="643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42834" w:rsidRDefault="00C42834" w:rsidP="00C42834">
      <w:pPr>
        <w:widowControl w:val="0"/>
        <w:tabs>
          <w:tab w:val="left" w:pos="766"/>
        </w:tabs>
        <w:spacing w:after="643" w:line="38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42834" w:rsidRDefault="00C42834" w:rsidP="00C42834">
      <w:pPr>
        <w:widowControl w:val="0"/>
        <w:tabs>
          <w:tab w:val="left" w:pos="766"/>
        </w:tabs>
        <w:spacing w:after="643" w:line="389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8</w:t>
      </w:r>
    </w:p>
    <w:p w:rsidR="00C42834" w:rsidRPr="00613687" w:rsidRDefault="00C42834" w:rsidP="00C42834">
      <w:pPr>
        <w:pStyle w:val="a4"/>
        <w:keepNext/>
        <w:keepLines/>
        <w:widowControl w:val="0"/>
        <w:numPr>
          <w:ilvl w:val="1"/>
          <w:numId w:val="4"/>
        </w:numPr>
        <w:spacing w:after="287" w:line="260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13" w:name="bookmark17"/>
      <w:r w:rsidRPr="0061368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lastRenderedPageBreak/>
        <w:t>Ожидаемые результаты</w:t>
      </w:r>
      <w:bookmarkEnd w:id="13"/>
    </w:p>
    <w:p w:rsidR="00C42834" w:rsidRPr="006536BE" w:rsidRDefault="00C42834" w:rsidP="00C42834">
      <w:pPr>
        <w:widowControl w:val="0"/>
        <w:spacing w:after="292" w:line="26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результате реализации программы:</w:t>
      </w:r>
    </w:p>
    <w:p w:rsidR="00C42834" w:rsidRPr="006536BE" w:rsidRDefault="00C42834" w:rsidP="00C42834">
      <w:pPr>
        <w:widowControl w:val="0"/>
        <w:numPr>
          <w:ilvl w:val="0"/>
          <w:numId w:val="3"/>
        </w:numPr>
        <w:tabs>
          <w:tab w:val="left" w:pos="766"/>
        </w:tabs>
        <w:spacing w:after="0" w:line="2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научатся различным приемам работы с</w:t>
      </w:r>
      <w:r w:rsidRPr="006536BE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многообразием выразительных средств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ручного труда</w:t>
      </w: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C42834" w:rsidRPr="006536BE" w:rsidRDefault="00C42834" w:rsidP="00C42834">
      <w:pPr>
        <w:widowControl w:val="0"/>
        <w:numPr>
          <w:ilvl w:val="0"/>
          <w:numId w:val="3"/>
        </w:numPr>
        <w:tabs>
          <w:tab w:val="left" w:pos="766"/>
        </w:tabs>
        <w:spacing w:after="0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научатся следовать устным инструкциям;</w:t>
      </w:r>
    </w:p>
    <w:p w:rsidR="00C42834" w:rsidRPr="006536BE" w:rsidRDefault="00C42834" w:rsidP="00C42834">
      <w:pPr>
        <w:widowControl w:val="0"/>
        <w:numPr>
          <w:ilvl w:val="0"/>
          <w:numId w:val="3"/>
        </w:numPr>
        <w:tabs>
          <w:tab w:val="left" w:pos="766"/>
        </w:tabs>
        <w:spacing w:after="0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будут создавать композиции с </w:t>
      </w:r>
      <w:r w:rsidRPr="006536BE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многообразием выразительных средств ручного труда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,</w:t>
      </w:r>
      <w:r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3C5802"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разовьют</w:t>
      </w: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внимание,</w:t>
      </w: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память,</w:t>
      </w: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мышление,</w:t>
      </w: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пространственное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воображение; мелкую моторику рук и глазомер; художественный вкус, творческие способности и фантазию;</w:t>
      </w:r>
    </w:p>
    <w:p w:rsidR="00C42834" w:rsidRPr="006536BE" w:rsidRDefault="00C42834" w:rsidP="00C42834">
      <w:pPr>
        <w:widowControl w:val="0"/>
        <w:numPr>
          <w:ilvl w:val="0"/>
          <w:numId w:val="3"/>
        </w:numPr>
        <w:tabs>
          <w:tab w:val="left" w:pos="766"/>
        </w:tabs>
        <w:spacing w:after="0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овладеют навыками культуры труда;</w:t>
      </w:r>
    </w:p>
    <w:p w:rsidR="00C42834" w:rsidRPr="006536BE" w:rsidRDefault="00C42834" w:rsidP="00C42834">
      <w:pPr>
        <w:widowControl w:val="0"/>
        <w:numPr>
          <w:ilvl w:val="0"/>
          <w:numId w:val="3"/>
        </w:numPr>
        <w:tabs>
          <w:tab w:val="left" w:pos="766"/>
        </w:tabs>
        <w:spacing w:after="548" w:line="379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улучшат свои коммуникативные способности и приобретут навыки работы.</w:t>
      </w:r>
    </w:p>
    <w:p w:rsidR="00C42834" w:rsidRPr="00613687" w:rsidRDefault="00C42834" w:rsidP="00C42834">
      <w:pPr>
        <w:keepNext/>
        <w:keepLines/>
        <w:widowControl w:val="0"/>
        <w:spacing w:after="0" w:line="370" w:lineRule="exact"/>
        <w:ind w:left="3600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14" w:name="bookmark18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1.</w:t>
      </w:r>
      <w:r w:rsidRPr="0061368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7. Работа с родителями</w:t>
      </w:r>
      <w:bookmarkEnd w:id="14"/>
    </w:p>
    <w:p w:rsidR="00C42834" w:rsidRPr="006536BE" w:rsidRDefault="00C42834" w:rsidP="00C42834">
      <w:pPr>
        <w:widowControl w:val="0"/>
        <w:spacing w:after="540" w:line="370" w:lineRule="exact"/>
        <w:ind w:left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Связь между семьей и воспитателем группы строится на доверии. А взаимное доверие возникновение в результате эффективного обмена информацией. Для этого работу с родителями планируем четко и ясно. Для просвещения родителей, передачи необходимой информации по тому или иному вопросу, используем разные формы: индивидуальные и подгрупповые консультации, информационные листы, листы - памятки, папки - передвижки.</w:t>
      </w:r>
    </w:p>
    <w:p w:rsidR="00C42834" w:rsidRPr="006536BE" w:rsidRDefault="00C42834" w:rsidP="00C42834">
      <w:pPr>
        <w:widowControl w:val="0"/>
        <w:spacing w:after="180" w:line="370" w:lineRule="exact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 целью вовлечения родителей и детей в общее интересное дело, предполагающее непосредственное общение взрослых с ребенком, в группе организуются выставки поделок, творческих работ. В приемной есть информационный блок, в котором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 стендах</w:t>
      </w: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находятся интересные для изучения материалы.</w:t>
      </w:r>
    </w:p>
    <w:p w:rsidR="00C42834" w:rsidRPr="006536BE" w:rsidRDefault="00C42834" w:rsidP="00C42834">
      <w:pPr>
        <w:widowControl w:val="0"/>
        <w:spacing w:after="180" w:line="370" w:lineRule="exac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Использование стендов, стеллажей для демонстрации работ с последующим индивидуальным комментированием результатов детской деятельности.</w:t>
      </w:r>
    </w:p>
    <w:p w:rsidR="00C42834" w:rsidRDefault="00C42834" w:rsidP="00C42834">
      <w:pPr>
        <w:widowControl w:val="0"/>
        <w:spacing w:after="559" w:line="370" w:lineRule="exac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5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Демонстрация фотоматериалов с последующим индивидуальным комментированием результатов детской деятельности.</w:t>
      </w:r>
    </w:p>
    <w:p w:rsidR="00C42834" w:rsidRPr="006536BE" w:rsidRDefault="00C42834" w:rsidP="00C42834">
      <w:pPr>
        <w:widowControl w:val="0"/>
        <w:spacing w:after="559" w:line="370" w:lineRule="exact"/>
        <w:ind w:firstLine="7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9</w:t>
      </w:r>
    </w:p>
    <w:p w:rsidR="00480731" w:rsidRDefault="00480731"/>
    <w:sectPr w:rsidR="00480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73C9B"/>
    <w:multiLevelType w:val="multilevel"/>
    <w:tmpl w:val="056090E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1E6E2053"/>
    <w:multiLevelType w:val="multilevel"/>
    <w:tmpl w:val="925EC0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8A564D"/>
    <w:multiLevelType w:val="multilevel"/>
    <w:tmpl w:val="340CFD6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FF1775"/>
    <w:multiLevelType w:val="multilevel"/>
    <w:tmpl w:val="53460DC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834"/>
    <w:rsid w:val="00480731"/>
    <w:rsid w:val="00C4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42834"/>
    <w:pPr>
      <w:ind w:left="720"/>
      <w:contextualSpacing/>
    </w:pPr>
  </w:style>
  <w:style w:type="table" w:styleId="a5">
    <w:name w:val="Table Grid"/>
    <w:basedOn w:val="a1"/>
    <w:uiPriority w:val="59"/>
    <w:rsid w:val="00C42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42834"/>
    <w:pPr>
      <w:ind w:left="720"/>
      <w:contextualSpacing/>
    </w:pPr>
  </w:style>
  <w:style w:type="table" w:styleId="a5">
    <w:name w:val="Table Grid"/>
    <w:basedOn w:val="a1"/>
    <w:uiPriority w:val="59"/>
    <w:rsid w:val="00C42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1329</Words>
  <Characters>7579</Characters>
  <Application>Microsoft Office Word</Application>
  <DocSecurity>0</DocSecurity>
  <Lines>63</Lines>
  <Paragraphs>17</Paragraphs>
  <ScaleCrop>false</ScaleCrop>
  <Company>Home</Company>
  <LinksUpToDate>false</LinksUpToDate>
  <CharactersWithSpaces>8891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2017-12-25T07:22:00Z</dcterms:created>
  <dcterms:modified xsi:type="dcterms:W3CDTF">2017-12-25T07:23:00Z</dcterms:modified>
</cp:coreProperties>
</file>