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E0901" w:rsidRPr="005A5617" w:rsidRDefault="00EA1B80" w:rsidP="00EA1B80">
      <w:pPr>
        <w:pBdr>
          <w:bottom w:val="single" w:sz="6" w:space="4" w:color="E8E8E8"/>
        </w:pBdr>
        <w:shd w:val="clear" w:color="auto" w:fill="FFFFFF" w:themeFill="background1"/>
        <w:spacing w:before="375" w:after="375" w:line="480" w:lineRule="auto"/>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w:t>
      </w:r>
      <w:r w:rsidR="005E0901" w:rsidRPr="005A5617">
        <w:rPr>
          <w:rFonts w:ascii="Times New Roman" w:eastAsia="Times New Roman" w:hAnsi="Times New Roman" w:cs="Times New Roman"/>
          <w:b/>
          <w:sz w:val="28"/>
          <w:szCs w:val="28"/>
          <w:lang w:eastAsia="ru-RU"/>
        </w:rPr>
        <w:t>лияние и значение спортивных игр для физического развития детей</w:t>
      </w:r>
      <w:r>
        <w:rPr>
          <w:rFonts w:ascii="Times New Roman" w:eastAsia="Times New Roman" w:hAnsi="Times New Roman" w:cs="Times New Roman"/>
          <w:b/>
          <w:sz w:val="28"/>
          <w:szCs w:val="28"/>
          <w:lang w:eastAsia="ru-RU"/>
        </w:rPr>
        <w:t>»</w:t>
      </w:r>
      <w:bookmarkStart w:id="0" w:name="_GoBack"/>
      <w:bookmarkEnd w:id="0"/>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Как и во все предыдущие периоды жизни, неоценимо влияние спортивных игр на физическое развитие детей. Во-первых, укрепляются мышцы, становятся более упругими и эластичными. Во-вторых, усиливается кровообращение, а значит, все органы и ткани обогащаются кислородом и получают достаточное количество питательных веществ. В-третьих, развивается опорно-двигательный аппарат, кости лучше растут и становятся более прочными. В-четвертых, занятия физкультурой способствуют развитию органов дыхания, грудной клетки, укрепляются дыхательные мышцы.</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Помимо этого, детский спорт для физического развития детей важен потому, что улучшает пищеварение, работу органов выделения (кожи, кишечника, почек), увеличивает выносливость сердечной мышцы. Физические упражнения улучшают кровоснабжение всех органов, в том числе и головного мозга. Чтобы ребенок правильно развивался, реже болел, был бодрым и активным, ему необходимо заниматься физкультурой.</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Недостаточное питание может оказать пагубное влияние на рост и развитие ребенка, делает его менее устойчивым к воздействию неблагоприятной внешней среды и снижает сопротивляемость организма к различным инфекционным заболеваниям. Включайте в детский рацион больше натуральных и полезных продуктов.</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Хорошее сочетание приятного с полезным — это подвижные игры. Они направлены на то, чтобы развить ловкость, быстроту, выносливость, меткость у детей.</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Правила в играх становятся более сложными, чем в раннем возрасте. Сами игры требуют большего внимания, реакции, фантазии. Например, хорошим упражнением для физического развития детей является бросание мяча в корзину (или коробку) с расстояния 1 м. Еще очень любима игра в морскую фигуру. Ребенок движется произвольно и по команде замирает в виде какой-то фигуры, а вы должны отгадать, какой именно.</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В 6-7 лет дети очень любят соревноваться. Поэтому значение спортивных игр для физического развития детей неоценимо. Такие игры лучше проводить со сверстниками либо вы сами должны выступить в роли соперника.</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Полезны также спортивные развлечения, зимой можно кататься на санках, коньках, ходить на лыжах.</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Эти занятия формируют выносливость, развивают самостоятельность и закаливают.</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lastRenderedPageBreak/>
        <w:t>Катание на санках продолжает оставаться любимым занятием и в 6-7 лет. Увеличивается лишь продолжительность таких прогулок. Кроме того, дети могут катать друг друга на санках.</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Ходьба на лыжах возможна с 4-5-ти лет. В 6-7 лет необходимо позаботиться о правильно подобранном по росту инвентаре, поскольку ребенок растет. Научившись ранее стоять и ходить на лыжах, во время занятий по физическому развитию дети в 6-7 лет могут осваивать различные повороты, бег на лыжах, спуск с пологой горки, преодоление подъемов. Тренированный ребенок может преодолеть расстояние 1-2 км с обязательным отдыхом каждые 10 минут. И, разумеется, он сам должен следить за состоянием своих лыж. Научите его, как правильно за ними ухаживать. Если вы ранее освоили азы катания на коньках, то в 6-7 лет ребенок обычно закрепляет свои умения.</w:t>
      </w:r>
    </w:p>
    <w:p w:rsidR="005E0901" w:rsidRPr="005E0901" w:rsidRDefault="005E0901" w:rsidP="005E04B4">
      <w:pPr>
        <w:shd w:val="clear" w:color="auto" w:fill="FFFFFF" w:themeFill="background1"/>
        <w:spacing w:after="150" w:line="240" w:lineRule="auto"/>
        <w:rPr>
          <w:rFonts w:ascii="Times New Roman" w:eastAsia="Times New Roman" w:hAnsi="Times New Roman" w:cs="Times New Roman"/>
          <w:b/>
          <w:bCs/>
          <w:i/>
          <w:iCs/>
          <w:color w:val="333333"/>
          <w:sz w:val="28"/>
          <w:szCs w:val="28"/>
          <w:lang w:eastAsia="ru-RU"/>
        </w:rPr>
      </w:pPr>
      <w:r w:rsidRPr="005E0901">
        <w:rPr>
          <w:rFonts w:ascii="Times New Roman" w:eastAsia="Times New Roman" w:hAnsi="Times New Roman" w:cs="Times New Roman"/>
          <w:b/>
          <w:bCs/>
          <w:i/>
          <w:iCs/>
          <w:color w:val="333333"/>
          <w:sz w:val="28"/>
          <w:szCs w:val="28"/>
          <w:lang w:eastAsia="ru-RU"/>
        </w:rPr>
        <w:t>После сезонного перерыва первые катания не должны превышать 3 минуты, так как быстро устают ноги. Напоминайте ребенку о необходимости периодически отдыхать по 5-6 минут. Лучше всего это делать в раздевалке. С семи лет ваш ребенок может заниматься фигурным катанием в спортивной школе.</w:t>
      </w:r>
    </w:p>
    <w:p w:rsidR="005E0901" w:rsidRPr="005E0901" w:rsidRDefault="005E0901"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28"/>
          <w:szCs w:val="28"/>
          <w:lang w:eastAsia="ru-RU"/>
        </w:rPr>
      </w:pPr>
      <w:r w:rsidRPr="005E0901">
        <w:rPr>
          <w:rFonts w:ascii="Times New Roman" w:eastAsia="Times New Roman" w:hAnsi="Times New Roman" w:cs="Times New Roman"/>
          <w:sz w:val="28"/>
          <w:szCs w:val="28"/>
          <w:lang w:eastAsia="ru-RU"/>
        </w:rPr>
        <w:t>Роль и влияние физических упражнений для развития и укрепления детей младшего школьного возраста</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Ежедневно для укрепления физического развития ребенок должен делать упражнения. Такая зарядка обычно включает в себя ходьбу по комнате, дыхательные упражнения, повороты, наклоны, приседания, прыжки. Завершается комплекс вновь ходьбой по комнате. Периодически меняйте комплекс, чтобы ребенок не потерял интерес. Во время зарядки в комнате должен быть свежий воздух.</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Вообще до семи лет дети не должны заниматься спортом, особенно теми видами, которые требуют большой физической нагрузки. Это связано с недостаточным развитием опорнодвигательного аппарата, слабостью связок. Затем возможно заниматься видами спорта, требующими ловкости, гибкости, умения держать равновесие. Таковыми являются теннис, плавание, художественная гимнастика, фигурное катание. Влияние таких физических упражнений на развитие ребенка сложно переоценить.</w:t>
      </w:r>
    </w:p>
    <w:p w:rsidR="005E0901" w:rsidRPr="005E0901"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5E0901">
        <w:rPr>
          <w:rFonts w:ascii="Times New Roman" w:eastAsia="Times New Roman" w:hAnsi="Times New Roman" w:cs="Times New Roman"/>
          <w:color w:val="000000"/>
          <w:sz w:val="28"/>
          <w:szCs w:val="28"/>
          <w:lang w:eastAsia="ru-RU"/>
        </w:rPr>
        <w:t xml:space="preserve">Необходимы занятия гимнастикой. Комплекс должен включать 8-10 упражнений. Общая продолжительность занятия — приблизительно 25-30 минут. Летом хорошо заниматься на свежем воздухе (во дворе, саду), зимой — в проветренной комнате при открытой форточке. При занятиях спортом для физического развития детей упражнения должны быть разнообразны и совершаться из разных исходных положений. Полезно использовать мяч, обруч, скакалку. Необходимо чередовать трудные упражнения с более легкими, а также задействовать разные группы мышц, чтобы нагрузка была </w:t>
      </w:r>
      <w:r w:rsidRPr="005E0901">
        <w:rPr>
          <w:rFonts w:ascii="Times New Roman" w:eastAsia="Times New Roman" w:hAnsi="Times New Roman" w:cs="Times New Roman"/>
          <w:color w:val="000000"/>
          <w:sz w:val="28"/>
          <w:szCs w:val="28"/>
          <w:lang w:eastAsia="ru-RU"/>
        </w:rPr>
        <w:lastRenderedPageBreak/>
        <w:t>равномерной. Периодически давайте ребенку отдохнуть в течение 20-30 секунд, особенно после трудных упражнений.</w:t>
      </w:r>
    </w:p>
    <w:p w:rsidR="005E0901" w:rsidRPr="005E0901" w:rsidRDefault="005E0901" w:rsidP="005E04B4">
      <w:pPr>
        <w:shd w:val="clear" w:color="auto" w:fill="FFFFFF" w:themeFill="background1"/>
        <w:spacing w:after="0" w:line="270" w:lineRule="atLeast"/>
        <w:jc w:val="both"/>
        <w:rPr>
          <w:rFonts w:ascii="Times New Roman" w:eastAsia="Times New Roman" w:hAnsi="Times New Roman" w:cs="Times New Roman"/>
          <w:color w:val="000000"/>
          <w:sz w:val="28"/>
          <w:szCs w:val="28"/>
          <w:lang w:eastAsia="ru-RU"/>
        </w:rPr>
      </w:pPr>
      <w:r w:rsidRPr="005E04B4">
        <w:rPr>
          <w:rFonts w:ascii="Times New Roman" w:eastAsia="Times New Roman" w:hAnsi="Times New Roman" w:cs="Times New Roman"/>
          <w:b/>
          <w:bCs/>
          <w:color w:val="000000"/>
          <w:sz w:val="28"/>
          <w:szCs w:val="28"/>
          <w:lang w:eastAsia="ru-RU"/>
        </w:rPr>
        <w:t>Лучшими упражнениями для физического развития детей младшего школьного возраста являются:</w:t>
      </w:r>
    </w:p>
    <w:p w:rsidR="005E0901" w:rsidRPr="005E0901" w:rsidRDefault="005E0901" w:rsidP="005E04B4">
      <w:pPr>
        <w:shd w:val="clear" w:color="auto" w:fill="FFFFFF" w:themeFill="background1"/>
        <w:spacing w:after="0" w:line="270" w:lineRule="atLeast"/>
        <w:jc w:val="both"/>
        <w:rPr>
          <w:rFonts w:ascii="Times New Roman" w:eastAsia="Times New Roman" w:hAnsi="Times New Roman" w:cs="Times New Roman"/>
          <w:color w:val="000000"/>
          <w:sz w:val="28"/>
          <w:szCs w:val="28"/>
          <w:lang w:eastAsia="ru-RU"/>
        </w:rPr>
      </w:pPr>
      <w:r w:rsidRPr="005E04B4">
        <w:rPr>
          <w:rFonts w:ascii="Times New Roman" w:eastAsia="Times New Roman" w:hAnsi="Times New Roman" w:cs="Times New Roman"/>
          <w:b/>
          <w:bCs/>
          <w:color w:val="000000"/>
          <w:sz w:val="28"/>
          <w:szCs w:val="28"/>
          <w:lang w:eastAsia="ru-RU"/>
        </w:rPr>
        <w:t>1. Хлопки попеременно над головой и за спиной в среднем темпе.</w:t>
      </w:r>
    </w:p>
    <w:p w:rsidR="005E0901" w:rsidRPr="005E0901" w:rsidRDefault="005E0901" w:rsidP="005E04B4">
      <w:pPr>
        <w:shd w:val="clear" w:color="auto" w:fill="FFFFFF" w:themeFill="background1"/>
        <w:spacing w:after="0" w:line="270" w:lineRule="atLeast"/>
        <w:jc w:val="both"/>
        <w:rPr>
          <w:rFonts w:ascii="Times New Roman" w:eastAsia="Times New Roman" w:hAnsi="Times New Roman" w:cs="Times New Roman"/>
          <w:color w:val="000000"/>
          <w:sz w:val="28"/>
          <w:szCs w:val="28"/>
          <w:lang w:eastAsia="ru-RU"/>
        </w:rPr>
      </w:pPr>
      <w:r w:rsidRPr="005E04B4">
        <w:rPr>
          <w:rFonts w:ascii="Times New Roman" w:eastAsia="Times New Roman" w:hAnsi="Times New Roman" w:cs="Times New Roman"/>
          <w:b/>
          <w:bCs/>
          <w:color w:val="000000"/>
          <w:sz w:val="28"/>
          <w:szCs w:val="28"/>
          <w:lang w:eastAsia="ru-RU"/>
        </w:rPr>
        <w:t>2. Катиться по полу с помощью рук и ног, переворачиваясь на бок, грудь, другой бок, спину.</w:t>
      </w:r>
    </w:p>
    <w:p w:rsidR="005E0901" w:rsidRPr="005E0901" w:rsidRDefault="005E0901" w:rsidP="005E04B4">
      <w:pPr>
        <w:shd w:val="clear" w:color="auto" w:fill="FFFFFF" w:themeFill="background1"/>
        <w:spacing w:after="0" w:line="270" w:lineRule="atLeast"/>
        <w:jc w:val="both"/>
        <w:rPr>
          <w:rFonts w:ascii="Times New Roman" w:eastAsia="Times New Roman" w:hAnsi="Times New Roman" w:cs="Times New Roman"/>
          <w:color w:val="000000"/>
          <w:sz w:val="28"/>
          <w:szCs w:val="28"/>
          <w:lang w:eastAsia="ru-RU"/>
        </w:rPr>
      </w:pPr>
      <w:r w:rsidRPr="005E04B4">
        <w:rPr>
          <w:rFonts w:ascii="Times New Roman" w:eastAsia="Times New Roman" w:hAnsi="Times New Roman" w:cs="Times New Roman"/>
          <w:b/>
          <w:bCs/>
          <w:color w:val="000000"/>
          <w:sz w:val="28"/>
          <w:szCs w:val="28"/>
          <w:lang w:eastAsia="ru-RU"/>
        </w:rPr>
        <w:t>3. Прыжки по комнате на одной ноге, затем на другой.</w:t>
      </w:r>
    </w:p>
    <w:p w:rsidR="005E0901" w:rsidRPr="005E0901" w:rsidRDefault="005E0901" w:rsidP="005E04B4">
      <w:pPr>
        <w:shd w:val="clear" w:color="auto" w:fill="FFFFFF" w:themeFill="background1"/>
        <w:spacing w:after="0" w:line="270" w:lineRule="atLeast"/>
        <w:jc w:val="both"/>
        <w:rPr>
          <w:rFonts w:ascii="Times New Roman" w:eastAsia="Times New Roman" w:hAnsi="Times New Roman" w:cs="Times New Roman"/>
          <w:color w:val="000000"/>
          <w:sz w:val="28"/>
          <w:szCs w:val="28"/>
          <w:lang w:eastAsia="ru-RU"/>
        </w:rPr>
      </w:pPr>
      <w:r w:rsidRPr="005E04B4">
        <w:rPr>
          <w:rFonts w:ascii="Times New Roman" w:eastAsia="Times New Roman" w:hAnsi="Times New Roman" w:cs="Times New Roman"/>
          <w:b/>
          <w:bCs/>
          <w:color w:val="000000"/>
          <w:sz w:val="28"/>
          <w:szCs w:val="28"/>
          <w:lang w:eastAsia="ru-RU"/>
        </w:rPr>
        <w:t>4. Сидя на полу, опираясь руками сзади, положить ступни на мяч.</w:t>
      </w:r>
      <w:r w:rsidRPr="005E0901">
        <w:rPr>
          <w:rFonts w:ascii="Times New Roman" w:eastAsia="Times New Roman" w:hAnsi="Times New Roman" w:cs="Times New Roman"/>
          <w:color w:val="000000"/>
          <w:sz w:val="28"/>
          <w:szCs w:val="28"/>
          <w:lang w:eastAsia="ru-RU"/>
        </w:rPr>
        <w:t> Сгибая ноги, катить мяч к себе, затем откатить от себя.</w:t>
      </w:r>
    </w:p>
    <w:p w:rsidR="005E0901" w:rsidRPr="005E0901" w:rsidRDefault="005E0901" w:rsidP="005E04B4">
      <w:pPr>
        <w:shd w:val="clear" w:color="auto" w:fill="FFFFFF" w:themeFill="background1"/>
        <w:spacing w:after="0" w:line="270" w:lineRule="atLeast"/>
        <w:jc w:val="both"/>
        <w:rPr>
          <w:rFonts w:ascii="Times New Roman" w:eastAsia="Times New Roman" w:hAnsi="Times New Roman" w:cs="Times New Roman"/>
          <w:color w:val="000000"/>
          <w:sz w:val="28"/>
          <w:szCs w:val="28"/>
          <w:lang w:eastAsia="ru-RU"/>
        </w:rPr>
      </w:pPr>
      <w:r w:rsidRPr="005E04B4">
        <w:rPr>
          <w:rFonts w:ascii="Times New Roman" w:eastAsia="Times New Roman" w:hAnsi="Times New Roman" w:cs="Times New Roman"/>
          <w:b/>
          <w:bCs/>
          <w:color w:val="000000"/>
          <w:sz w:val="28"/>
          <w:szCs w:val="28"/>
          <w:lang w:eastAsia="ru-RU"/>
        </w:rPr>
        <w:t>5. Прыжки по комнате с зажатым между ногами мячом.</w:t>
      </w:r>
      <w:r w:rsidRPr="005E0901">
        <w:rPr>
          <w:rFonts w:ascii="Times New Roman" w:eastAsia="Times New Roman" w:hAnsi="Times New Roman" w:cs="Times New Roman"/>
          <w:color w:val="000000"/>
          <w:sz w:val="28"/>
          <w:szCs w:val="28"/>
          <w:lang w:eastAsia="ru-RU"/>
        </w:rPr>
        <w:t> Проявите максимум фантазии и придумайте комплекс гимнастики, подходящей именно вашему ребенку, ведь только вы знаете его сильные и слабые стороны. И обязательно, перед тем как начать заниматься физкультурой, посоветуйтесь с врачом.</w:t>
      </w: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953C39" w:rsidRDefault="00953C39"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p>
    <w:p w:rsidR="005E0901" w:rsidRPr="00953C39" w:rsidRDefault="005E0901" w:rsidP="005E04B4">
      <w:pPr>
        <w:pBdr>
          <w:bottom w:val="single" w:sz="6" w:space="4" w:color="E8E8E8"/>
        </w:pBdr>
        <w:shd w:val="clear" w:color="auto" w:fill="FFFFFF" w:themeFill="background1"/>
        <w:spacing w:before="375" w:after="375" w:line="240" w:lineRule="atLeast"/>
        <w:jc w:val="center"/>
        <w:outlineLvl w:val="1"/>
        <w:rPr>
          <w:rFonts w:ascii="Times New Roman" w:eastAsia="Times New Roman" w:hAnsi="Times New Roman" w:cs="Times New Roman"/>
          <w:sz w:val="48"/>
          <w:szCs w:val="48"/>
          <w:lang w:eastAsia="ru-RU"/>
        </w:rPr>
      </w:pPr>
      <w:r w:rsidRPr="00953C39">
        <w:rPr>
          <w:rFonts w:ascii="Times New Roman" w:eastAsia="Times New Roman" w:hAnsi="Times New Roman" w:cs="Times New Roman"/>
          <w:sz w:val="48"/>
          <w:szCs w:val="48"/>
          <w:lang w:eastAsia="ru-RU"/>
        </w:rPr>
        <w:lastRenderedPageBreak/>
        <w:t>Особенности режима дня для ребенка 6-7 лет</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Для того чтобы соблюдение режима дня для ребенка 6-7 лет переросло в полезную привычку, отступления от существующего распорядка должны быть редкими и не кардинальными. Конечно, в выходные и каникулы малыш может подольше поспать, у него появляется больше свободного времени для игр и развлечений. Но в целом режим дня для ребенка 6-7 лет дома должен оставаться неизменным.</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Если ребенок с детства соблюдает определенный режим дня, в дальнейшем легче будет перестроить его жизнь в связи с изменяющимися условиями. Составляя новый распорядок дня, по-прежнему отводите достаточно времени для отдыха и прогулок. Кормление проводите в одно и то же время. Больше времени уделяйте занятиям, но не переусердствуйте. Чередуйте активные занятия со спокойными. В среднем занятие должно длиться около 30 минут. Затем ребенок устает и начинает терять интерес, становится невнимательным. Основную часть занятий проводите на улице на свежем воздухе.</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Режимы дня для ребенка-школьника 6-7 лет и дошкольника имеют свои особенности. Это касается времени до обеда. Дошкольник играет, занимается и гуляет, а школьник это время проводит на уроках. Придя из школы домой, он должен отдохнуть, покушать и немного погулять. В режиме дня дошкольника 6 лет отводится время для дневного сна.</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Во второй половине дня школьник садится за выполнение домашнего задания, а дошкольник занимается и играет. Режим дня школьника 7 лет более насыщенный и сложный.</w:t>
      </w:r>
    </w:p>
    <w:p w:rsidR="005E0901" w:rsidRPr="00953C39" w:rsidRDefault="005E0901" w:rsidP="005E04B4">
      <w:pPr>
        <w:shd w:val="clear" w:color="auto" w:fill="FFFFFF" w:themeFill="background1"/>
        <w:spacing w:after="150" w:line="240" w:lineRule="auto"/>
        <w:rPr>
          <w:rFonts w:ascii="Times New Roman" w:eastAsia="Times New Roman" w:hAnsi="Times New Roman" w:cs="Times New Roman"/>
          <w:b/>
          <w:bCs/>
          <w:i/>
          <w:iCs/>
          <w:color w:val="333333"/>
          <w:sz w:val="28"/>
          <w:szCs w:val="28"/>
          <w:lang w:eastAsia="ru-RU"/>
        </w:rPr>
      </w:pPr>
      <w:r w:rsidRPr="00953C39">
        <w:rPr>
          <w:rFonts w:ascii="Times New Roman" w:eastAsia="Times New Roman" w:hAnsi="Times New Roman" w:cs="Times New Roman"/>
          <w:b/>
          <w:bCs/>
          <w:i/>
          <w:iCs/>
          <w:color w:val="333333"/>
          <w:sz w:val="28"/>
          <w:szCs w:val="28"/>
          <w:lang w:eastAsia="ru-RU"/>
        </w:rPr>
        <w:t>Утром после пробуждения ребенок должен сделать легкую физическую зарядку. После утренних упражнений он становится бодрым, улучшается его аппетит. Пока он будет умываться, приготовьте завтрак.</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Если вы хотите приучить ребенка 6-7 лет соблюдать режим дня, желательно, чтобы он не сидел долго в ожидании еды. Приучайте малыша есть не торопясь, но в то же время он не должен за столом сидеть долго. Пресекайте все попытки играть и баловаться с едой. Недопустимо, чтобы в это время был включен телевизор, поскольку ребенок будет отвлекаться, а это не лучшим образом влияет на пищеварение. Кроме того, необходимо приучать его чувствовать временные рамки, иначе он постоянно будет опаздывать.</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 xml:space="preserve">После завтрака ребенок должен почистить зубы (в 6-7 лет все это он должен уметь делать самостоятельно), убрать свою постель и в зависимости от возраста либо идти в школу, либо заняться рисованием, лепкой или любой другой деятельностью. Далее в зависимости от времени года и здоровья распределите время так, чтобы организовать четырехразовое питание, </w:t>
      </w:r>
      <w:r w:rsidRPr="00953C39">
        <w:rPr>
          <w:rFonts w:ascii="Times New Roman" w:eastAsia="Times New Roman" w:hAnsi="Times New Roman" w:cs="Times New Roman"/>
          <w:color w:val="000000"/>
          <w:sz w:val="28"/>
          <w:szCs w:val="28"/>
          <w:lang w:eastAsia="ru-RU"/>
        </w:rPr>
        <w:lastRenderedPageBreak/>
        <w:t>дневной сон, прогулки до и после обеда. Вечером после ужина игры должны носить спокойный характер.</w:t>
      </w:r>
    </w:p>
    <w:p w:rsidR="005E0901" w:rsidRPr="00953C39" w:rsidRDefault="005E0901" w:rsidP="005E04B4">
      <w:pPr>
        <w:shd w:val="clear" w:color="auto" w:fill="FFFFFF" w:themeFill="background1"/>
        <w:spacing w:after="150" w:line="240" w:lineRule="auto"/>
        <w:rPr>
          <w:rFonts w:ascii="Times New Roman" w:eastAsia="Times New Roman" w:hAnsi="Times New Roman" w:cs="Times New Roman"/>
          <w:b/>
          <w:bCs/>
          <w:i/>
          <w:iCs/>
          <w:color w:val="333333"/>
          <w:sz w:val="28"/>
          <w:szCs w:val="28"/>
          <w:lang w:eastAsia="ru-RU"/>
        </w:rPr>
      </w:pPr>
      <w:r w:rsidRPr="00953C39">
        <w:rPr>
          <w:rFonts w:ascii="Times New Roman" w:eastAsia="Times New Roman" w:hAnsi="Times New Roman" w:cs="Times New Roman"/>
          <w:b/>
          <w:bCs/>
          <w:i/>
          <w:iCs/>
          <w:color w:val="333333"/>
          <w:sz w:val="28"/>
          <w:szCs w:val="28"/>
          <w:lang w:eastAsia="ru-RU"/>
        </w:rPr>
        <w:t>Спать ребенок должен ложиться не позже 22 часов. Если он очень устал в школе, то укладывайте его в 21 час. Сон будет более глубоким, если в комнате открыть форточку и обеспечить доступ свежего воздуха.</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Соблюдение режима дня ребенком 7 лет должно быть безоговорочным, чтобы со временем это переросло в полезную привычку, но не принудительным.</w:t>
      </w:r>
    </w:p>
    <w:p w:rsidR="005E0901" w:rsidRPr="00953C39" w:rsidRDefault="005E0901" w:rsidP="005E04B4">
      <w:pPr>
        <w:shd w:val="clear" w:color="auto" w:fill="FFFFFF" w:themeFill="background1"/>
        <w:spacing w:after="150" w:line="270" w:lineRule="atLeast"/>
        <w:jc w:val="both"/>
        <w:rPr>
          <w:rFonts w:ascii="Times New Roman" w:eastAsia="Times New Roman" w:hAnsi="Times New Roman" w:cs="Times New Roman"/>
          <w:color w:val="000000"/>
          <w:sz w:val="28"/>
          <w:szCs w:val="28"/>
          <w:lang w:eastAsia="ru-RU"/>
        </w:rPr>
      </w:pPr>
      <w:r w:rsidRPr="00953C39">
        <w:rPr>
          <w:rFonts w:ascii="Times New Roman" w:eastAsia="Times New Roman" w:hAnsi="Times New Roman" w:cs="Times New Roman"/>
          <w:color w:val="000000"/>
          <w:sz w:val="28"/>
          <w:szCs w:val="28"/>
          <w:lang w:eastAsia="ru-RU"/>
        </w:rPr>
        <w:t>Учитывайте индивидуальные особенности ребенка, его психологический тип и состояние здоровья. Если вы вносите в привычный режим нововведения, делайте это постепенно, чтобы не вызвать со стороны ребенка протеста и капризов. Например, если без дневного сна он чувствует себя бодро и не устает к вечеру, не капризничает, то не стоит принуждать его к дневному сну.</w:t>
      </w: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7C04F4" w:rsidRDefault="007C04F4" w:rsidP="00953C39">
      <w:pPr>
        <w:pStyle w:val="c10"/>
        <w:shd w:val="clear" w:color="auto" w:fill="FFFFFF" w:themeFill="background1"/>
        <w:spacing w:before="0" w:beforeAutospacing="0" w:after="0" w:afterAutospacing="0"/>
        <w:rPr>
          <w:rStyle w:val="c1"/>
          <w:color w:val="1F1A17"/>
          <w:sz w:val="28"/>
          <w:szCs w:val="28"/>
        </w:rPr>
      </w:pPr>
    </w:p>
    <w:p w:rsidR="00953C39" w:rsidRDefault="005E0901" w:rsidP="00953C39">
      <w:pPr>
        <w:pStyle w:val="c10"/>
        <w:shd w:val="clear" w:color="auto" w:fill="FFFFFF" w:themeFill="background1"/>
        <w:spacing w:before="0" w:beforeAutospacing="0" w:after="0" w:afterAutospacing="0"/>
        <w:rPr>
          <w:color w:val="1F1A17"/>
          <w:sz w:val="28"/>
          <w:szCs w:val="28"/>
        </w:rPr>
      </w:pPr>
      <w:r w:rsidRPr="005E04B4">
        <w:rPr>
          <w:rStyle w:val="c1"/>
          <w:color w:val="1F1A17"/>
          <w:sz w:val="28"/>
          <w:szCs w:val="28"/>
        </w:rPr>
        <w:lastRenderedPageBreak/>
        <w:t>Влияние спортивных игр на развитие детей.</w:t>
      </w:r>
      <w:r w:rsidRPr="005E04B4">
        <w:rPr>
          <w:color w:val="1F1A17"/>
          <w:sz w:val="28"/>
          <w:szCs w:val="28"/>
        </w:rPr>
        <w:br/>
      </w:r>
      <w:r w:rsidRPr="005E04B4">
        <w:rPr>
          <w:rStyle w:val="c0"/>
          <w:color w:val="1F1A17"/>
          <w:sz w:val="28"/>
          <w:szCs w:val="28"/>
          <w:shd w:val="clear" w:color="auto" w:fill="FFFFFF"/>
        </w:rPr>
        <w:t>        В общей системе всестороннего развития человека физическое воспитание ребенка занимает важное место. Именно в дошкольном возрасте закладываются основы здоровья, физического развития, формируются двигательные навыки, создается фундамент для воспитания физических качеств. Дети дошкольного возраста с большим удовольствием занимаются физкультурой. Особенный интерес вызывают у них спортивные игры (баскетбол, футбол, хоккей, настольный теннис, бадминтон и т.д.), а также спортивные упражнения (плавание, катание на велосипеде, на санках, на коньках ходьба на лыжах и т.д.)</w:t>
      </w:r>
      <w:r w:rsidRPr="005E04B4">
        <w:rPr>
          <w:color w:val="1F1A17"/>
          <w:sz w:val="28"/>
          <w:szCs w:val="28"/>
        </w:rPr>
        <w:br/>
      </w:r>
      <w:r w:rsidRPr="005E04B4">
        <w:rPr>
          <w:rStyle w:val="c0"/>
          <w:color w:val="1F1A17"/>
          <w:sz w:val="28"/>
          <w:szCs w:val="28"/>
          <w:shd w:val="clear" w:color="auto" w:fill="FFFFFF"/>
        </w:rPr>
        <w:t>        Спортивные игры и упражнения способствуют совершенствованию деятельности основных физиологических систем организма нервной, сердечнососудистой, дыхательной), улучшения физического развития, физической подготовленности детей, воспитанию положительных морально-волевых качеств. Очень ценно, что занятия спортивными играми и упражнениями способствуют воспитанию у дошкольников положительных черт характера, создают благоприятные условия дружеских отношений в коллективе, взаимопомощи. Они проводятся летом, и зимой на открытом воздухе, что является эффективным средством закаливания организма ребенка.</w:t>
      </w:r>
      <w:r w:rsidRPr="005E04B4">
        <w:rPr>
          <w:color w:val="1F1A17"/>
          <w:sz w:val="28"/>
          <w:szCs w:val="28"/>
        </w:rPr>
        <w:br/>
      </w:r>
      <w:r w:rsidRPr="005E04B4">
        <w:rPr>
          <w:rStyle w:val="c0"/>
          <w:color w:val="1F1A17"/>
          <w:sz w:val="28"/>
          <w:szCs w:val="28"/>
          <w:shd w:val="clear" w:color="auto" w:fill="FFFFFF"/>
        </w:rPr>
        <w:t>При обучении спортивным играм и упражнениям в детском саду необходимо формировать у детей интерес к физической культуре, а также потребность к самостоятельным занятиям. Достичь этого бывает не так уж трудно, если воспитатель поистине глубоко понимает значение физических упражнений для здоровья ребенка и имеют для этого соответствующую подготовку. Заниматься спортом в прямом смысле слова не рекомендуется для детей дошкольного возраста. Но элементарные действия в спортивных играх и упражнениях, отдельные элементы соревнования не только возможны, но и целесообразны. Воспитателю необходимо учитывать, что содержание, методика проведения и планирование учебного материала по спортивным играми упражнениям имеют свою специфику. Их организация требует учета возрастных особенностей детей, их физического развития и физической подготовленности, задач физического воспитания детей дошкольного возраста и специфики работы дошкольных учреждений.</w:t>
      </w:r>
      <w:r w:rsidRPr="005E04B4">
        <w:rPr>
          <w:color w:val="1F1A17"/>
          <w:sz w:val="28"/>
          <w:szCs w:val="28"/>
        </w:rPr>
        <w:br/>
      </w:r>
      <w:r w:rsidRPr="005E04B4">
        <w:rPr>
          <w:rStyle w:val="c0"/>
          <w:color w:val="1F1A17"/>
          <w:sz w:val="28"/>
          <w:szCs w:val="28"/>
          <w:shd w:val="clear" w:color="auto" w:fill="FFFFFF"/>
        </w:rPr>
        <w:t>Возрастные особенности и физические возможности детей, специфика работы детского сада определяют и специфические методы обучения, и форму проведения занятий. Было бы ошибкой допускать в педагогической практике при обучении спортивным играм и упражнениям шаблонное повторение движений, механическое использование форм и методов обучения, применяемых в общеобразовательных и спортивных школах, без должного учета задач, решаемых с данным контингентом детей. В зависимости от того, насколько учитываются возрастные особенности, физические возможности дошкольников, спортивные игры и упражнения могут давать различные результаты в оздоровительном, воспитательном и образовательном отношении.</w:t>
      </w:r>
      <w:r w:rsidRPr="005E04B4">
        <w:rPr>
          <w:color w:val="1F1A17"/>
          <w:sz w:val="28"/>
          <w:szCs w:val="28"/>
        </w:rPr>
        <w:br/>
      </w:r>
      <w:r w:rsidR="00953C39">
        <w:rPr>
          <w:rStyle w:val="c0"/>
          <w:color w:val="1F1A17"/>
          <w:sz w:val="28"/>
          <w:szCs w:val="28"/>
          <w:shd w:val="clear" w:color="auto" w:fill="FFFFFF"/>
        </w:rPr>
        <w:lastRenderedPageBreak/>
        <w:t>  </w:t>
      </w:r>
      <w:r w:rsidRPr="005E04B4">
        <w:rPr>
          <w:rStyle w:val="c0"/>
          <w:color w:val="1F1A17"/>
          <w:sz w:val="28"/>
          <w:szCs w:val="28"/>
          <w:shd w:val="clear" w:color="auto" w:fill="FFFFFF"/>
        </w:rPr>
        <w:t>Отличная черта занятий спортивными играми и упражнениями – их эмоциональность. Положительный эмоциональный тонус является важной предпосылкой здоровья, предупреждает различные заболевания, поддерживает интерес к физическим упражнениям. Радостное настроение продолжает владеть ребенком и после занятия. Детям интересно на занятии, когда они заняты, когда время отдыха не превышает времени работы. Скука приходит тогда, когда ребята остаются без дела, когда их заставляют выполнять однообразные, монотонные движения. Разнообразие упражнений и игр увлекает детей: они порой "забывают" о времени. Познав радость и удовольствие от предложенной им деятельности, они уходят с занятия с желанием продолжить его.</w:t>
      </w:r>
    </w:p>
    <w:p w:rsidR="005E0901" w:rsidRPr="005E04B4" w:rsidRDefault="005E0901" w:rsidP="00953C39">
      <w:pPr>
        <w:pStyle w:val="c10"/>
        <w:shd w:val="clear" w:color="auto" w:fill="FFFFFF" w:themeFill="background1"/>
        <w:spacing w:before="0" w:beforeAutospacing="0" w:after="0" w:afterAutospacing="0"/>
        <w:rPr>
          <w:color w:val="000000"/>
          <w:sz w:val="28"/>
          <w:szCs w:val="28"/>
        </w:rPr>
      </w:pPr>
      <w:r w:rsidRPr="005E04B4">
        <w:rPr>
          <w:rStyle w:val="c0"/>
          <w:color w:val="1F1A17"/>
          <w:sz w:val="28"/>
          <w:szCs w:val="28"/>
          <w:shd w:val="clear" w:color="auto" w:fill="FFFFFF"/>
        </w:rPr>
        <w:t> Игровая форма проведения занятия является основой методики обучения спортивным играм и упражнениям. Занятие должно проходить как занимательная игра. Нельзя допускать монотонности, скуки, сами движения и игры должны доставлять ребенку удовольствие; поэтому важно, чтобы занятие содержало интересные для детей двигательные занятия, игровые образы, неожиданные моменты. Обучение спортивным играм и упражнениям протекает более успешно при реализации всех общедидактических принципов. Особенно важно обеспечить доступность учебного материала и индивидуальный подход к детям, так как спортивные упражнения и игры являются довольно сложными для дошкольников.</w:t>
      </w:r>
      <w:r w:rsidRPr="005E04B4">
        <w:rPr>
          <w:color w:val="1F1A17"/>
          <w:sz w:val="28"/>
          <w:szCs w:val="28"/>
        </w:rPr>
        <w:br/>
      </w:r>
      <w:r w:rsidR="00953C39">
        <w:rPr>
          <w:rStyle w:val="c0"/>
          <w:color w:val="1F1A17"/>
          <w:sz w:val="28"/>
          <w:szCs w:val="28"/>
          <w:shd w:val="clear" w:color="auto" w:fill="FFFFFF"/>
        </w:rPr>
        <w:t>  </w:t>
      </w:r>
      <w:r w:rsidRPr="005E04B4">
        <w:rPr>
          <w:rStyle w:val="c0"/>
          <w:color w:val="1F1A17"/>
          <w:sz w:val="28"/>
          <w:szCs w:val="28"/>
          <w:shd w:val="clear" w:color="auto" w:fill="FFFFFF"/>
        </w:rPr>
        <w:t>Во время игр и спортивных развлечений воспитатель должен знать, что психика ребенка неустойчива, легко ранима. Порой самое пустяковое слово, замечание могут показаться ребенку обидными, он может расплакаться, потерять верю в свои силы, и это надолго оттолкнет его от того или иного вида игры. Указывать ребенку на его ошибки надо очень тактично. Ничто не укрепляет веру в свои силы так, как разумно высказанное одобрение. Конечно, тех, у кого все быстро получается, не следует особенно часто хвалить – могут зазнаться. А вот малыша, которому долго не давалось какое-то упражнение, а потом наконец получилось нужно непременно похвалить.</w:t>
      </w:r>
    </w:p>
    <w:p w:rsidR="005E0901" w:rsidRPr="005E04B4" w:rsidRDefault="005E0901" w:rsidP="005E04B4">
      <w:pPr>
        <w:pStyle w:val="c4"/>
        <w:shd w:val="clear" w:color="auto" w:fill="FFFFFF" w:themeFill="background1"/>
        <w:spacing w:before="0" w:beforeAutospacing="0" w:after="0" w:afterAutospacing="0"/>
        <w:rPr>
          <w:color w:val="000000"/>
          <w:sz w:val="28"/>
          <w:szCs w:val="28"/>
        </w:rPr>
      </w:pPr>
      <w:r w:rsidRPr="005E04B4">
        <w:rPr>
          <w:rStyle w:val="c0"/>
          <w:color w:val="1F1A17"/>
          <w:sz w:val="28"/>
          <w:szCs w:val="28"/>
          <w:shd w:val="clear" w:color="auto" w:fill="FFFFFF"/>
        </w:rPr>
        <w:t>Приступая к занятиям, следует иметь в виду, что дети не одинаковы по своему физическому развитию, характеру, здоровью. Нагрузка в играх дозируется с учетом индивидуальных и возрастных особенностей и самочувствия ребенка.</w:t>
      </w:r>
      <w:r w:rsidRPr="005E04B4">
        <w:rPr>
          <w:color w:val="1F1A17"/>
          <w:sz w:val="28"/>
          <w:szCs w:val="28"/>
        </w:rPr>
        <w:br/>
      </w:r>
      <w:r w:rsidR="00953C39">
        <w:rPr>
          <w:rStyle w:val="c0"/>
          <w:color w:val="1F1A17"/>
          <w:sz w:val="28"/>
          <w:szCs w:val="28"/>
          <w:shd w:val="clear" w:color="auto" w:fill="FFFFFF"/>
        </w:rPr>
        <w:t> </w:t>
      </w:r>
      <w:r w:rsidRPr="005E04B4">
        <w:rPr>
          <w:rStyle w:val="c0"/>
          <w:color w:val="1F1A17"/>
          <w:sz w:val="28"/>
          <w:szCs w:val="28"/>
          <w:shd w:val="clear" w:color="auto" w:fill="FFFFFF"/>
        </w:rPr>
        <w:t>Дети дошкольного возраста склонны переоценивать свои возможности и нередко заигрываются (во вред своему здоровью). Поэтому и разучивание упражнений, и сама игра не могут быть продолжительными: их надо чередовать с отдыхом. Игры большой активности сменяются спокойными.</w:t>
      </w:r>
      <w:r w:rsidRPr="005E04B4">
        <w:rPr>
          <w:color w:val="1F1A17"/>
          <w:sz w:val="28"/>
          <w:szCs w:val="28"/>
        </w:rPr>
        <w:br/>
      </w:r>
      <w:r w:rsidRPr="005E04B4">
        <w:rPr>
          <w:rStyle w:val="c0"/>
          <w:color w:val="1F1A17"/>
          <w:sz w:val="28"/>
          <w:szCs w:val="28"/>
          <w:shd w:val="clear" w:color="auto" w:fill="FFFFFF"/>
        </w:rPr>
        <w:t>Лучше чуть-чуть недоигрывать, чтобы игра для ребенка была всегда заманчивой, привлекательной и не носила вред здоровью.</w:t>
      </w:r>
      <w:r w:rsidRPr="005E04B4">
        <w:rPr>
          <w:color w:val="1F1A17"/>
          <w:sz w:val="28"/>
          <w:szCs w:val="28"/>
        </w:rPr>
        <w:br/>
      </w:r>
      <w:r w:rsidRPr="005E04B4">
        <w:rPr>
          <w:rStyle w:val="c0"/>
          <w:color w:val="1F1A17"/>
          <w:sz w:val="28"/>
          <w:szCs w:val="28"/>
          <w:shd w:val="clear" w:color="auto" w:fill="FFFFFF"/>
        </w:rPr>
        <w:t>        Нагрузка во время игр должна распределяться равномерно на все группы мышц, возрастать постепенно из года в год. Родители могут и должны помочь ребенку выработать красивую осанку, научить правильно дышать, не задерживая дыхания, сообразуясь с физическим упражнением, глубоко, равномерно. Вдох делать через нос, выдох – через рот.</w:t>
      </w:r>
      <w:r w:rsidRPr="005E04B4">
        <w:rPr>
          <w:color w:val="1F1A17"/>
          <w:sz w:val="28"/>
          <w:szCs w:val="28"/>
        </w:rPr>
        <w:br/>
      </w:r>
      <w:r w:rsidRPr="005E04B4">
        <w:rPr>
          <w:rStyle w:val="c0"/>
          <w:color w:val="1F1A17"/>
          <w:sz w:val="28"/>
          <w:szCs w:val="28"/>
          <w:shd w:val="clear" w:color="auto" w:fill="FFFFFF"/>
        </w:rPr>
        <w:lastRenderedPageBreak/>
        <w:t>        Правильно организованные игры и спортивные развлечения укрепляют здоровье детей, закаляют их организм, помогают развитию двигательного аппарата, воспитывают волевые черты характера, ценные нравственные качества, являются замечательным средством активного и разумного отдыха.</w:t>
      </w:r>
      <w:r w:rsidRPr="005E04B4">
        <w:rPr>
          <w:color w:val="1F1A17"/>
          <w:sz w:val="28"/>
          <w:szCs w:val="28"/>
        </w:rPr>
        <w:br/>
      </w:r>
      <w:r w:rsidRPr="005E04B4">
        <w:rPr>
          <w:rStyle w:val="c0"/>
          <w:color w:val="1F1A17"/>
          <w:sz w:val="28"/>
          <w:szCs w:val="28"/>
          <w:shd w:val="clear" w:color="auto" w:fill="FFFFFF"/>
        </w:rPr>
        <w:t>Задача педагога- воспитателя сводится к придумыванию сказочной игры, объясняющей спортивные движения. Все это связано с развитием интеллекта ребенка, его способностью фантазировать.</w:t>
      </w:r>
      <w:r w:rsidRPr="005E04B4">
        <w:rPr>
          <w:color w:val="1F1A17"/>
          <w:sz w:val="28"/>
          <w:szCs w:val="28"/>
        </w:rPr>
        <w:br/>
      </w:r>
      <w:r w:rsidRPr="005E04B4">
        <w:rPr>
          <w:color w:val="1F1A17"/>
          <w:sz w:val="28"/>
          <w:szCs w:val="28"/>
        </w:rPr>
        <w:br/>
      </w:r>
      <w:r w:rsidR="00953C39">
        <w:rPr>
          <w:rStyle w:val="c0"/>
          <w:color w:val="1F1A17"/>
          <w:sz w:val="28"/>
          <w:szCs w:val="28"/>
          <w:shd w:val="clear" w:color="auto" w:fill="FFFFFF"/>
        </w:rPr>
        <w:t>  </w:t>
      </w:r>
      <w:r w:rsidRPr="005E04B4">
        <w:rPr>
          <w:rStyle w:val="c0"/>
          <w:color w:val="1F1A17"/>
          <w:sz w:val="28"/>
          <w:szCs w:val="28"/>
          <w:shd w:val="clear" w:color="auto" w:fill="FFFFFF"/>
        </w:rPr>
        <w:t>Формирование ребенка движениям осуществляется в соответствии с закономерностями формирования двигательных умений и навыков. Они условно представляют собой последовательный переход от знаний и представлений о действии к умению выполнять его, а затем от умения к навыку.</w:t>
      </w:r>
      <w:r w:rsidRPr="005E04B4">
        <w:rPr>
          <w:color w:val="1F1A17"/>
          <w:sz w:val="28"/>
          <w:szCs w:val="28"/>
        </w:rPr>
        <w:br/>
      </w:r>
      <w:r w:rsidRPr="005E04B4">
        <w:rPr>
          <w:rStyle w:val="c0"/>
          <w:color w:val="1F1A17"/>
          <w:sz w:val="28"/>
          <w:szCs w:val="28"/>
          <w:shd w:val="clear" w:color="auto" w:fill="FFFFFF"/>
        </w:rPr>
        <w:t>        Эффективность обучения двигательным действиям зависит от того, насколько соблюдается в нем объективная последовательность действий и соответствующих компонентов функциональной системы в целом.</w:t>
      </w:r>
      <w:r w:rsidRPr="005E04B4">
        <w:rPr>
          <w:color w:val="1F1A17"/>
          <w:sz w:val="28"/>
          <w:szCs w:val="28"/>
        </w:rPr>
        <w:br/>
      </w:r>
      <w:r w:rsidRPr="005E04B4">
        <w:rPr>
          <w:rStyle w:val="c0"/>
          <w:color w:val="1F1A17"/>
          <w:sz w:val="28"/>
          <w:szCs w:val="28"/>
          <w:shd w:val="clear" w:color="auto" w:fill="FFFFFF"/>
        </w:rPr>
        <w:t>        При формировании двигательных действий возникает первоначальное двигательное умение. Оно представляет собой действие, не доведенное до значительной степени автоматизации.</w:t>
      </w:r>
      <w:r w:rsidRPr="005E04B4">
        <w:rPr>
          <w:color w:val="1F1A17"/>
          <w:sz w:val="28"/>
          <w:szCs w:val="28"/>
        </w:rPr>
        <w:br/>
      </w:r>
      <w:r w:rsidRPr="005E04B4">
        <w:rPr>
          <w:color w:val="1F1A17"/>
          <w:sz w:val="28"/>
          <w:szCs w:val="28"/>
        </w:rPr>
        <w:br/>
      </w:r>
      <w:r w:rsidR="00953C39">
        <w:rPr>
          <w:rStyle w:val="c0"/>
          <w:color w:val="1F1A17"/>
          <w:sz w:val="28"/>
          <w:szCs w:val="28"/>
          <w:shd w:val="clear" w:color="auto" w:fill="FFFFFF"/>
        </w:rPr>
        <w:t> </w:t>
      </w:r>
      <w:r w:rsidRPr="005E04B4">
        <w:rPr>
          <w:rStyle w:val="c0"/>
          <w:color w:val="1F1A17"/>
          <w:sz w:val="28"/>
          <w:szCs w:val="28"/>
          <w:shd w:val="clear" w:color="auto" w:fill="FFFFFF"/>
        </w:rPr>
        <w:t>Наиболее эффективной формой обучения дошкольников спортивным играм и упражнениям являются организованные занятия на прогулках.</w:t>
      </w:r>
      <w:r w:rsidRPr="005E04B4">
        <w:rPr>
          <w:color w:val="1F1A17"/>
          <w:sz w:val="28"/>
          <w:szCs w:val="28"/>
        </w:rPr>
        <w:br/>
      </w:r>
      <w:r w:rsidRPr="005E04B4">
        <w:rPr>
          <w:rStyle w:val="c0"/>
          <w:color w:val="1F1A17"/>
          <w:sz w:val="28"/>
          <w:szCs w:val="28"/>
          <w:shd w:val="clear" w:color="auto" w:fill="FFFFFF"/>
        </w:rPr>
        <w:t>Занятия спортивными играми и упражнениями прежде всего направлены на укрепление здоровья, улучшение общей физической подготовленности детей, удовлетворение их биологической потребности в движениях.</w:t>
      </w:r>
      <w:r w:rsidRPr="005E04B4">
        <w:rPr>
          <w:color w:val="1F1A17"/>
          <w:sz w:val="28"/>
          <w:szCs w:val="28"/>
        </w:rPr>
        <w:br/>
      </w:r>
      <w:r w:rsidRPr="005E04B4">
        <w:rPr>
          <w:rStyle w:val="c0"/>
          <w:color w:val="1F1A17"/>
          <w:sz w:val="28"/>
          <w:szCs w:val="28"/>
          <w:shd w:val="clear" w:color="auto" w:fill="FFFFFF"/>
        </w:rPr>
        <w:t> Основной целью является ознакомление детей со спортивными играми и упражнениями, закладывание азов правильной техники. Но это ни в коем случае не должно стать узкоспециализированными тренировками, подготовкой к участию в соревнованиях. Настоящие соревнования; где борьба ведется за очки, за места, являются непосильной психологической нагрузкой для ребенка.</w:t>
      </w:r>
      <w:r w:rsidRPr="005E04B4">
        <w:rPr>
          <w:color w:val="1F1A17"/>
          <w:sz w:val="28"/>
          <w:szCs w:val="28"/>
        </w:rPr>
        <w:br/>
      </w:r>
      <w:r w:rsidR="00953C39">
        <w:rPr>
          <w:rStyle w:val="c0"/>
          <w:color w:val="1F1A17"/>
          <w:sz w:val="28"/>
          <w:szCs w:val="28"/>
          <w:shd w:val="clear" w:color="auto" w:fill="FFFFFF"/>
        </w:rPr>
        <w:t>  </w:t>
      </w:r>
      <w:r w:rsidRPr="005E04B4">
        <w:rPr>
          <w:rStyle w:val="c0"/>
          <w:color w:val="1F1A17"/>
          <w:sz w:val="28"/>
          <w:szCs w:val="28"/>
          <w:shd w:val="clear" w:color="auto" w:fill="FFFFFF"/>
        </w:rPr>
        <w:t> Отличительная черта занятий спортивными играми и упражнениями – их эмоциональность. Положительный эмоциональный тонус является важной предпосылкой здоровья, предупреждает различные заболевания, поддерживает интерес к физическим упражнениям.</w:t>
      </w:r>
      <w:r w:rsidRPr="005E04B4">
        <w:rPr>
          <w:color w:val="1F1A17"/>
          <w:sz w:val="28"/>
          <w:szCs w:val="28"/>
        </w:rPr>
        <w:br/>
      </w:r>
      <w:r w:rsidRPr="005E04B4">
        <w:rPr>
          <w:rStyle w:val="c0"/>
          <w:color w:val="1F1A17"/>
          <w:sz w:val="28"/>
          <w:szCs w:val="28"/>
          <w:shd w:val="clear" w:color="auto" w:fill="FFFFFF"/>
        </w:rPr>
        <w:t>        Во время занятия очень важно определить оптимальное число повторений упражнений, чтобы у детей не возникали вредные привычки, мешающие дальнейшему обучению. Если в качестве подводящего упражнения используется хорошо освоенное ранее движение, то достаточно повторить его всего лишь несколько раз непосредственно перед разучиванием нового двигательного действия.</w:t>
      </w:r>
      <w:r w:rsidRPr="005E04B4">
        <w:rPr>
          <w:color w:val="1F1A17"/>
          <w:sz w:val="28"/>
          <w:szCs w:val="28"/>
        </w:rPr>
        <w:br/>
      </w:r>
      <w:r w:rsidRPr="005E04B4">
        <w:rPr>
          <w:rStyle w:val="c0"/>
          <w:color w:val="1F1A17"/>
          <w:sz w:val="28"/>
          <w:szCs w:val="28"/>
          <w:shd w:val="clear" w:color="auto" w:fill="FFFFFF"/>
        </w:rPr>
        <w:t>        Подводящими упражнениями могут служить:</w:t>
      </w:r>
      <w:r w:rsidRPr="005E04B4">
        <w:rPr>
          <w:color w:val="1F1A17"/>
          <w:sz w:val="28"/>
          <w:szCs w:val="28"/>
        </w:rPr>
        <w:br/>
      </w:r>
      <w:r w:rsidRPr="005E04B4">
        <w:rPr>
          <w:rStyle w:val="c0"/>
          <w:color w:val="1F1A17"/>
          <w:sz w:val="28"/>
          <w:szCs w:val="28"/>
          <w:shd w:val="clear" w:color="auto" w:fill="FFFFFF"/>
        </w:rPr>
        <w:t>1. Отдельные части изучаемого двигательного действия.</w:t>
      </w:r>
      <w:r w:rsidRPr="005E04B4">
        <w:rPr>
          <w:color w:val="1F1A17"/>
          <w:sz w:val="28"/>
          <w:szCs w:val="28"/>
        </w:rPr>
        <w:br/>
      </w:r>
      <w:r w:rsidRPr="005E04B4">
        <w:rPr>
          <w:rStyle w:val="c0"/>
          <w:color w:val="1F1A17"/>
          <w:sz w:val="28"/>
          <w:szCs w:val="28"/>
          <w:shd w:val="clear" w:color="auto" w:fill="FFFFFF"/>
        </w:rPr>
        <w:t>2. Имитация изучаемых двигательных действий.</w:t>
      </w:r>
      <w:r w:rsidRPr="005E04B4">
        <w:rPr>
          <w:color w:val="1F1A17"/>
          <w:sz w:val="28"/>
          <w:szCs w:val="28"/>
        </w:rPr>
        <w:br/>
      </w:r>
      <w:r w:rsidRPr="005E04B4">
        <w:rPr>
          <w:rStyle w:val="c0"/>
          <w:color w:val="1F1A17"/>
          <w:sz w:val="28"/>
          <w:szCs w:val="28"/>
          <w:shd w:val="clear" w:color="auto" w:fill="FFFFFF"/>
        </w:rPr>
        <w:t xml:space="preserve">3. Непосредственно изучаемое двигательное действие, которое выполняется </w:t>
      </w:r>
      <w:r w:rsidRPr="005E04B4">
        <w:rPr>
          <w:rStyle w:val="c0"/>
          <w:color w:val="1F1A17"/>
          <w:sz w:val="28"/>
          <w:szCs w:val="28"/>
          <w:shd w:val="clear" w:color="auto" w:fill="FFFFFF"/>
        </w:rPr>
        <w:lastRenderedPageBreak/>
        <w:t>в облегченных условиях. Такие упражнения особенно важны при обучении новым двигательным действиям, связанным с возможностью падения и травм.</w:t>
      </w:r>
      <w:r w:rsidRPr="005E04B4">
        <w:rPr>
          <w:color w:val="1F1A17"/>
          <w:sz w:val="28"/>
          <w:szCs w:val="28"/>
        </w:rPr>
        <w:br/>
      </w:r>
      <w:r w:rsidRPr="005E04B4">
        <w:rPr>
          <w:rStyle w:val="c0"/>
          <w:color w:val="1F1A17"/>
          <w:sz w:val="28"/>
          <w:szCs w:val="28"/>
          <w:shd w:val="clear" w:color="auto" w:fill="FFFFFF"/>
        </w:rPr>
        <w:t>4. Само изучаемое двигательное движение, выполняемое в замедленном темпе. При выполнении упражнения в замедленном темпе ребенку легче контролировать свои движения, и он допускает меньше ошибок.</w:t>
      </w:r>
      <w:r w:rsidRPr="005E04B4">
        <w:rPr>
          <w:color w:val="1F1A17"/>
          <w:sz w:val="28"/>
          <w:szCs w:val="28"/>
        </w:rPr>
        <w:br/>
      </w:r>
      <w:r w:rsidRPr="005E04B4">
        <w:rPr>
          <w:rStyle w:val="c0"/>
          <w:color w:val="1F1A17"/>
          <w:sz w:val="28"/>
          <w:szCs w:val="28"/>
          <w:shd w:val="clear" w:color="auto" w:fill="FFFFFF"/>
        </w:rPr>
        <w:t>        Более сложные действия спортивных игр можно разучивать в специально созданных условиях (вне игры).При этом внимание ребенка целесообразно направлять на качество выполнения движения. В дальнейшем можно усложнять условия выполнения действий, подводить детей к более трудным заданиям.</w:t>
      </w:r>
      <w:r w:rsidRPr="005E04B4">
        <w:rPr>
          <w:color w:val="1F1A17"/>
          <w:sz w:val="28"/>
          <w:szCs w:val="28"/>
        </w:rPr>
        <w:br/>
      </w:r>
      <w:r w:rsidRPr="005E04B4">
        <w:rPr>
          <w:rStyle w:val="c0"/>
          <w:color w:val="1F1A17"/>
          <w:sz w:val="28"/>
          <w:szCs w:val="28"/>
          <w:shd w:val="clear" w:color="auto" w:fill="FFFFFF"/>
        </w:rPr>
        <w:t>        Общие требования к воспитателю точно выражены в словах Н.Г. Чернышевского : "Воспитатель сам должен быть тем, кем он хочет сделать воспитанника… или, по крайней мере, всеми силами к тому стремиться". Дети безотчетно склонны подражать движениям, манере держаться, речи воспитателя и т.д. Педагог всегда должен помнить, что он воспитатель – и на занятиях, и на спортивном празднике, и в туристическом походе. Он воздействует на ребенка всем: своим мировоззрением, внешним обликом, манерами, поведением и т.д.</w:t>
      </w:r>
      <w:r w:rsidRPr="005E04B4">
        <w:rPr>
          <w:color w:val="1F1A17"/>
          <w:sz w:val="28"/>
          <w:szCs w:val="28"/>
        </w:rPr>
        <w:br/>
      </w:r>
      <w:r w:rsidRPr="005E04B4">
        <w:rPr>
          <w:rStyle w:val="c0"/>
          <w:color w:val="1F1A17"/>
          <w:sz w:val="28"/>
          <w:szCs w:val="28"/>
          <w:shd w:val="clear" w:color="auto" w:fill="FFFFFF"/>
        </w:rPr>
        <w:t>Спортивные упражнения</w:t>
      </w:r>
      <w:r w:rsidRPr="005E04B4">
        <w:rPr>
          <w:color w:val="1F1A17"/>
          <w:sz w:val="28"/>
          <w:szCs w:val="28"/>
        </w:rPr>
        <w:br/>
      </w:r>
      <w:r w:rsidRPr="005E04B4">
        <w:rPr>
          <w:rStyle w:val="c0"/>
          <w:color w:val="1F1A17"/>
          <w:sz w:val="28"/>
          <w:szCs w:val="28"/>
          <w:shd w:val="clear" w:color="auto" w:fill="FFFFFF"/>
        </w:rPr>
        <w:t>1) зимой</w:t>
      </w:r>
      <w:r w:rsidRPr="005E04B4">
        <w:rPr>
          <w:color w:val="1F1A17"/>
          <w:sz w:val="28"/>
          <w:szCs w:val="28"/>
        </w:rPr>
        <w:br/>
      </w:r>
      <w:r w:rsidRPr="005E04B4">
        <w:rPr>
          <w:rStyle w:val="c0"/>
          <w:color w:val="1F1A17"/>
          <w:sz w:val="28"/>
          <w:szCs w:val="28"/>
          <w:shd w:val="clear" w:color="auto" w:fill="FFFFFF"/>
        </w:rPr>
        <w:t>- Катание на санках: оно оказывает большое влияние на физическое влияние и закалку организма ребенка. Вызвать активность, самостоятельность, инициативу помотает окружающая обстановка, содержание игр и упражнений. Дети приучаются проявлять волю, преодолевать трудности и препятствия, помогать друг другу.</w:t>
      </w:r>
      <w:r w:rsidRPr="005E04B4">
        <w:rPr>
          <w:color w:val="1F1A17"/>
          <w:sz w:val="28"/>
          <w:szCs w:val="28"/>
        </w:rPr>
        <w:br/>
      </w:r>
      <w:r w:rsidRPr="005E04B4">
        <w:rPr>
          <w:rStyle w:val="c0"/>
          <w:color w:val="1F1A17"/>
          <w:sz w:val="28"/>
          <w:szCs w:val="28"/>
          <w:shd w:val="clear" w:color="auto" w:fill="FFFFFF"/>
        </w:rPr>
        <w:t>- Скольжение по ледяным дорожкам: Способствует предупреждению заболеваний, укреплению защитных сил организма, повышению работоспособности, организованности, дисциплинированности, самостоятельности, активности и проявлению волевых качеств (смелости, решительности, уверенности в своих силах и т.д.)..</w:t>
      </w:r>
      <w:r w:rsidRPr="005E04B4">
        <w:rPr>
          <w:color w:val="1F1A17"/>
          <w:sz w:val="28"/>
          <w:szCs w:val="28"/>
        </w:rPr>
        <w:br/>
      </w:r>
      <w:r w:rsidRPr="005E04B4">
        <w:rPr>
          <w:rStyle w:val="c0"/>
          <w:color w:val="1F1A17"/>
          <w:sz w:val="28"/>
          <w:szCs w:val="28"/>
          <w:shd w:val="clear" w:color="auto" w:fill="FFFFFF"/>
        </w:rPr>
        <w:t>- Ходьба на лыжах: Закаливает организм, придает бодрость, повышает работоспособность и выносливость. При передвижении на лыжах работают все группы мышц, усиливается дыхание и кровообращению. Большая динамическая работа ног при ходьбе на лыжах оказывает укрепляющее воздействие на формирование детской стопы, помогает предупредить развитие плоскостопия, способствует развитию пространственных ориентировок, координации движений, профилактика простудных заболеваний.</w:t>
      </w:r>
      <w:r w:rsidRPr="005E04B4">
        <w:rPr>
          <w:color w:val="1F1A17"/>
          <w:sz w:val="28"/>
          <w:szCs w:val="28"/>
        </w:rPr>
        <w:br/>
      </w:r>
      <w:r w:rsidRPr="005E04B4">
        <w:rPr>
          <w:rStyle w:val="c0"/>
          <w:color w:val="1F1A17"/>
          <w:sz w:val="28"/>
          <w:szCs w:val="28"/>
          <w:shd w:val="clear" w:color="auto" w:fill="FFFFFF"/>
        </w:rPr>
        <w:t>- Катание на коньках: Укрепляет мышцы свода стопы, развивает вестибулярный аппарат..</w:t>
      </w:r>
      <w:r w:rsidRPr="005E04B4">
        <w:rPr>
          <w:color w:val="1F1A17"/>
          <w:sz w:val="28"/>
          <w:szCs w:val="28"/>
        </w:rPr>
        <w:br/>
      </w:r>
      <w:r w:rsidRPr="005E04B4">
        <w:rPr>
          <w:rStyle w:val="c0"/>
          <w:color w:val="1F1A17"/>
          <w:sz w:val="28"/>
          <w:szCs w:val="28"/>
          <w:shd w:val="clear" w:color="auto" w:fill="FFFFFF"/>
        </w:rPr>
        <w:t>2) Весной, летом, осенью.</w:t>
      </w:r>
      <w:r w:rsidRPr="005E04B4">
        <w:rPr>
          <w:color w:val="1F1A17"/>
          <w:sz w:val="28"/>
          <w:szCs w:val="28"/>
        </w:rPr>
        <w:br/>
      </w:r>
      <w:r w:rsidRPr="005E04B4">
        <w:rPr>
          <w:rStyle w:val="c0"/>
          <w:color w:val="1F1A17"/>
          <w:sz w:val="28"/>
          <w:szCs w:val="28"/>
          <w:shd w:val="clear" w:color="auto" w:fill="FFFFFF"/>
        </w:rPr>
        <w:t xml:space="preserve">- Метание. Развивает глазомер, точность, ловкость движений. Кроме упражнений в метании в цель и на дальность, предлагается для включения в занятия ряд упражнений в бросании, ловле, перебрасывании мяча. Все эти </w:t>
      </w:r>
      <w:r w:rsidRPr="005E04B4">
        <w:rPr>
          <w:rStyle w:val="c0"/>
          <w:color w:val="1F1A17"/>
          <w:sz w:val="28"/>
          <w:szCs w:val="28"/>
          <w:shd w:val="clear" w:color="auto" w:fill="FFFFFF"/>
        </w:rPr>
        <w:lastRenderedPageBreak/>
        <w:t>упражнения развивают физические качества детей.</w:t>
      </w:r>
      <w:r w:rsidRPr="005E04B4">
        <w:rPr>
          <w:color w:val="1F1A17"/>
          <w:sz w:val="28"/>
          <w:szCs w:val="28"/>
        </w:rPr>
        <w:br/>
      </w:r>
      <w:r w:rsidRPr="005E04B4">
        <w:rPr>
          <w:rStyle w:val="c0"/>
          <w:color w:val="1F1A17"/>
          <w:sz w:val="28"/>
          <w:szCs w:val="28"/>
          <w:shd w:val="clear" w:color="auto" w:fill="FFFFFF"/>
        </w:rPr>
        <w:t>- Ходьба и бег. Ко времени перехода в школу дети должны освоить наиболее существенные элементы ходьбы и бега. Ходить и бегать легко, сохраняя правильную осанку.</w:t>
      </w:r>
      <w:r w:rsidRPr="005E04B4">
        <w:rPr>
          <w:color w:val="1F1A17"/>
          <w:sz w:val="28"/>
          <w:szCs w:val="28"/>
        </w:rPr>
        <w:br/>
      </w:r>
      <w:r w:rsidRPr="005E04B4">
        <w:rPr>
          <w:rStyle w:val="c0"/>
          <w:color w:val="1F1A17"/>
          <w:sz w:val="28"/>
          <w:szCs w:val="28"/>
          <w:shd w:val="clear" w:color="auto" w:fill="FFFFFF"/>
        </w:rPr>
        <w:t>- Прыжки. Надо учить детей сочетать при прыжках разбег и отталкивание.</w:t>
      </w:r>
      <w:r w:rsidRPr="005E04B4">
        <w:rPr>
          <w:color w:val="1F1A17"/>
          <w:sz w:val="28"/>
          <w:szCs w:val="28"/>
        </w:rPr>
        <w:br/>
      </w:r>
      <w:r w:rsidRPr="005E04B4">
        <w:rPr>
          <w:rStyle w:val="c0"/>
          <w:color w:val="1F1A17"/>
          <w:sz w:val="28"/>
          <w:szCs w:val="28"/>
          <w:shd w:val="clear" w:color="auto" w:fill="FFFFFF"/>
        </w:rPr>
        <w:t>- Лазание. Лазание, перелезание, пролезание это различные способы преодоления препятствий. Лазание развивает смелость, координацию движений, помогает преодолеть боязнь высоты.</w:t>
      </w:r>
      <w:r w:rsidRPr="005E04B4">
        <w:rPr>
          <w:color w:val="1F1A17"/>
          <w:sz w:val="28"/>
          <w:szCs w:val="28"/>
        </w:rPr>
        <w:br/>
      </w:r>
      <w:r w:rsidRPr="005E04B4">
        <w:rPr>
          <w:rStyle w:val="c0"/>
          <w:color w:val="1F1A17"/>
          <w:sz w:val="28"/>
          <w:szCs w:val="28"/>
          <w:shd w:val="clear" w:color="auto" w:fill="FFFFFF"/>
        </w:rPr>
        <w:t>- упражнения для равновесия. Равновесие зависит от площади опоры, положения центра тяжести тела, от состояния вестибулярного аппарата, от степени напряжения нервной системы. Для усложнения упражнений в равновесии надо постепенно уменьшать ширину опоры (доски) и повышать высоту. Для этого рекомендуется, кроме гимнастических скамеек, иметь стремянки с набором досок разной ширины.</w:t>
      </w:r>
      <w:r w:rsidRPr="005E04B4">
        <w:rPr>
          <w:color w:val="1F1A17"/>
          <w:sz w:val="28"/>
          <w:szCs w:val="28"/>
        </w:rPr>
        <w:br/>
      </w:r>
      <w:r w:rsidRPr="005E04B4">
        <w:rPr>
          <w:rStyle w:val="c0"/>
          <w:color w:val="1F1A17"/>
          <w:sz w:val="28"/>
          <w:szCs w:val="28"/>
          <w:shd w:val="clear" w:color="auto" w:fill="FFFFFF"/>
        </w:rPr>
        <w:t>- Катание на велосипеде. Способствует ориентировке в пространстве, сохранению равновесия, развитию личностных качеств..</w:t>
      </w:r>
      <w:r w:rsidRPr="005E04B4">
        <w:rPr>
          <w:color w:val="1F1A17"/>
          <w:sz w:val="28"/>
          <w:szCs w:val="28"/>
        </w:rPr>
        <w:br/>
      </w:r>
      <w:r w:rsidRPr="005E04B4">
        <w:rPr>
          <w:rStyle w:val="c0"/>
          <w:color w:val="1F1A17"/>
          <w:sz w:val="28"/>
          <w:szCs w:val="28"/>
          <w:shd w:val="clear" w:color="auto" w:fill="FFFFFF"/>
        </w:rPr>
        <w:t>- Плавание. Оказывает положительное влияние на развитие сердечно-сосудистой системы.</w:t>
      </w:r>
      <w:r w:rsidRPr="005E04B4">
        <w:rPr>
          <w:color w:val="1F1A17"/>
          <w:sz w:val="28"/>
          <w:szCs w:val="28"/>
        </w:rPr>
        <w:br/>
      </w:r>
      <w:r w:rsidRPr="005E04B4">
        <w:rPr>
          <w:rStyle w:val="c0"/>
          <w:color w:val="1F1A17"/>
          <w:sz w:val="28"/>
          <w:szCs w:val="28"/>
          <w:shd w:val="clear" w:color="auto" w:fill="FFFFFF"/>
        </w:rPr>
        <w:t>Дошкольников учат плавать "кролем на груди". Изучается положение тела, движения ног, движения рук, а также дыхание.</w:t>
      </w:r>
      <w:r w:rsidRPr="005E04B4">
        <w:rPr>
          <w:color w:val="1F1A17"/>
          <w:sz w:val="28"/>
          <w:szCs w:val="28"/>
        </w:rPr>
        <w:br/>
      </w:r>
      <w:r w:rsidRPr="005E04B4">
        <w:rPr>
          <w:rStyle w:val="c0"/>
          <w:color w:val="1F1A17"/>
          <w:sz w:val="28"/>
          <w:szCs w:val="28"/>
          <w:shd w:val="clear" w:color="auto" w:fill="FFFFFF"/>
        </w:rPr>
        <w:t>- Спортивные игры на свежем воздухе. "Перегонки", "кто дальше", "Кто быстрее", "Догони", "Змейка" и т.д.</w:t>
      </w:r>
      <w:r w:rsidRPr="005E04B4">
        <w:rPr>
          <w:color w:val="1F1A17"/>
          <w:sz w:val="28"/>
          <w:szCs w:val="28"/>
        </w:rPr>
        <w:br/>
      </w:r>
      <w:r w:rsidRPr="005E04B4">
        <w:rPr>
          <w:rStyle w:val="c0"/>
          <w:color w:val="1F1A17"/>
          <w:sz w:val="28"/>
          <w:szCs w:val="28"/>
          <w:shd w:val="clear" w:color="auto" w:fill="FFFFFF"/>
        </w:rPr>
        <w:t>Летом физкультурные занятия должны отличаться динамичностью, быстрой сменой деятельности. Исходные положения не должны быть стабильными, раз и навсегда закрепленными за данными упражнениями, их надо чаще менять.</w:t>
      </w:r>
      <w:r w:rsidRPr="005E04B4">
        <w:rPr>
          <w:color w:val="1F1A17"/>
          <w:sz w:val="28"/>
          <w:szCs w:val="28"/>
        </w:rPr>
        <w:br/>
      </w:r>
      <w:r w:rsidRPr="005E04B4">
        <w:rPr>
          <w:rStyle w:val="c0"/>
          <w:color w:val="1F1A17"/>
          <w:sz w:val="28"/>
          <w:szCs w:val="28"/>
          <w:shd w:val="clear" w:color="auto" w:fill="FFFFFF"/>
        </w:rPr>
        <w:t>На участке желательно иметь специальную физкультурную площадку, оборудованную всеми необходимыми для развития основных движений пособиями. Хорошо иметь на площадке большие "Чурки" - отрезки бревна диаметром 20-25 см и высотой 25-30 см (25-30 штук). Чурки можно использовать как самостоятельное пособие, а также в сочетании с рейками, шнурами и т.д.</w:t>
      </w:r>
      <w:r w:rsidRPr="005E04B4">
        <w:rPr>
          <w:color w:val="1F1A17"/>
          <w:sz w:val="28"/>
          <w:szCs w:val="28"/>
        </w:rPr>
        <w:br/>
      </w:r>
      <w:r w:rsidRPr="005E04B4">
        <w:rPr>
          <w:rStyle w:val="c0"/>
          <w:color w:val="1F1A17"/>
          <w:sz w:val="28"/>
          <w:szCs w:val="28"/>
          <w:shd w:val="clear" w:color="auto" w:fill="FFFFFF"/>
        </w:rPr>
        <w:t>- Катание на самокате.</w:t>
      </w:r>
    </w:p>
    <w:p w:rsidR="005E0901" w:rsidRPr="005E04B4" w:rsidRDefault="005E0901" w:rsidP="005E04B4">
      <w:pPr>
        <w:pStyle w:val="c4"/>
        <w:shd w:val="clear" w:color="auto" w:fill="FFFFFF" w:themeFill="background1"/>
        <w:spacing w:before="0" w:beforeAutospacing="0" w:after="0" w:afterAutospacing="0"/>
        <w:rPr>
          <w:color w:val="000000"/>
          <w:sz w:val="28"/>
          <w:szCs w:val="28"/>
        </w:rPr>
      </w:pPr>
      <w:r w:rsidRPr="005E04B4">
        <w:rPr>
          <w:rStyle w:val="c0"/>
          <w:color w:val="1F1A17"/>
          <w:sz w:val="28"/>
          <w:szCs w:val="28"/>
          <w:shd w:val="clear" w:color="auto" w:fill="FFFFFF"/>
        </w:rPr>
        <w:t> - Настольный теннис (пинг-понг).</w:t>
      </w:r>
    </w:p>
    <w:p w:rsidR="005E0901" w:rsidRPr="005E04B4" w:rsidRDefault="005E0901" w:rsidP="005E04B4">
      <w:pPr>
        <w:pStyle w:val="c4"/>
        <w:shd w:val="clear" w:color="auto" w:fill="FFFFFF" w:themeFill="background1"/>
        <w:spacing w:before="0" w:beforeAutospacing="0" w:after="0" w:afterAutospacing="0"/>
        <w:rPr>
          <w:color w:val="000000"/>
          <w:sz w:val="28"/>
          <w:szCs w:val="28"/>
        </w:rPr>
      </w:pPr>
      <w:r w:rsidRPr="005E04B4">
        <w:rPr>
          <w:rStyle w:val="c1"/>
          <w:color w:val="1F1A17"/>
          <w:sz w:val="28"/>
          <w:szCs w:val="28"/>
        </w:rPr>
        <w:t>        </w:t>
      </w:r>
      <w:r w:rsidRPr="005E04B4">
        <w:rPr>
          <w:rStyle w:val="c3"/>
          <w:color w:val="000000"/>
          <w:sz w:val="28"/>
          <w:szCs w:val="28"/>
          <w:shd w:val="clear" w:color="auto" w:fill="F3F3ED"/>
        </w:rPr>
        <w:t>В общей системе образовательной работы ДОУ физическое воспитание детей занимает особое место. В результате целенаправленного педагогического воздействия укрепляется здоровье ребенка, происходит тренировка физиологических функций организма, интенсивно развиваются движения, двигательные навыки и физические качества, необходимые для всестороннего гармоничного развития личности.</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 xml:space="preserve">Главная задача физического совершенствования 6-7 летних детей состоит в расширении объема двигательных навыков за счет овладения более сложными видами движений из арсенала различных видов спорта и </w:t>
      </w:r>
      <w:r w:rsidRPr="005E04B4">
        <w:rPr>
          <w:color w:val="000000"/>
          <w:sz w:val="28"/>
          <w:szCs w:val="28"/>
        </w:rPr>
        <w:lastRenderedPageBreak/>
        <w:t>повышения внимания к развитию физических качеств – преимущественно быстроты и выносливости.</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Большинство спортивных игр относятся к сложным играм большой подвижности с бегом, прыжками, метаниями и формированием всех основных физических качеств. Следовательно, спортивные игры требуют хорошего уровня развития основных движений и физических качеств.</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Однако скоростная и силовая подготовка, равно как и воспитание выносливости, не должны быть самоцелью физической подготовки детей этого возраста. Задача таких занятий состоит, прежде всего, в подготовке физиологической организации ребенка, его мышц и связок, систем управления движениями и их энергетического обеспечения и, наконец, его психики к предстоящему в недалеком будущем значительному повышению физических и умственных нагрузок в связи с началом учебы в школе.</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Детям данного возраста надо предоставить возможность проявить свои способности, умения, разнообразно использовать свой двигательный опыт. При этом очень важно, чтобы ребенок самостоятельно находил решения, проявлял инициативу, творчество, чувствовал себя свободным.</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Таким образом, спортивные игры, позволяя дошкольнику проявлять самостоятельность, активность, творчество, инициативу, формируют у них положительное отношение к спорту.</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Умение адекватно использовать спортивные игры, правильно их организовывать имеет исключительное значение. Спортивные игры в детском саду используются не только как средство повышения двигательной активности детей, совершенствования умений и навыков, развития двигательных качеств, но и в качестве формы развития детских способностей, наклонностей и природных задатков ребенка. В играх у детей развивается инициатива, организаторские способности, самостоятельность, дисциплинированность (соблюдение правил игры, уважение соперника, подчинение личного успеха интересу коллектива). Особенно это благотворно воздействует на неконтактных детей с заторможенной речью, повышенной тревожностью, снимается психологический барьер, расширяется общий кругозор (играя ту или иную роль, он расширяет, обогащает, углубляет свою собственную личность), культура поведения (игра учит дружить, помогать, сопереживать друг другу).</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Занятия по программе проводятся на свежем воздухе в игровой форме 2-3 раза в неделю в соответствии с графиком и планом. Каждый педагог из предложенного многообразия заданий может выбрать задания, адекватные потенциальным возможностям детей, погодным условиям.</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Очень важно побудить детей к ежедневному, самостоятельному использованию разученных игр и игровых упражнений.</w:t>
      </w:r>
    </w:p>
    <w:p w:rsidR="005E0901" w:rsidRPr="005E04B4" w:rsidRDefault="005E0901" w:rsidP="005E04B4">
      <w:pPr>
        <w:shd w:val="clear" w:color="auto" w:fill="FFFFFF" w:themeFill="background1"/>
        <w:rPr>
          <w:rFonts w:ascii="Times New Roman" w:hAnsi="Times New Roman" w:cs="Times New Roman"/>
          <w:sz w:val="28"/>
          <w:szCs w:val="28"/>
        </w:rPr>
      </w:pPr>
      <w:r w:rsidRPr="005E04B4">
        <w:rPr>
          <w:rFonts w:ascii="Times New Roman" w:hAnsi="Times New Roman" w:cs="Times New Roman"/>
          <w:color w:val="000000"/>
          <w:sz w:val="28"/>
          <w:szCs w:val="28"/>
        </w:rPr>
        <w:lastRenderedPageBreak/>
        <w:br/>
      </w:r>
    </w:p>
    <w:p w:rsidR="005E0901" w:rsidRPr="005E04B4" w:rsidRDefault="005E0901" w:rsidP="005E04B4">
      <w:pPr>
        <w:pStyle w:val="2"/>
        <w:shd w:val="clear" w:color="auto" w:fill="FFFFFF" w:themeFill="background1"/>
        <w:spacing w:before="120" w:beforeAutospacing="0" w:after="120" w:afterAutospacing="0"/>
        <w:rPr>
          <w:b w:val="0"/>
          <w:bCs w:val="0"/>
          <w:color w:val="000000"/>
          <w:sz w:val="28"/>
          <w:szCs w:val="28"/>
        </w:rPr>
      </w:pPr>
      <w:r w:rsidRPr="005E04B4">
        <w:rPr>
          <w:b w:val="0"/>
          <w:bCs w:val="0"/>
          <w:color w:val="000000"/>
          <w:sz w:val="28"/>
          <w:szCs w:val="28"/>
        </w:rPr>
        <w:t>Выводы по главе II</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Значение обучения элементам спортивных игр</w:t>
      </w:r>
      <w:r w:rsidRPr="005E04B4">
        <w:rPr>
          <w:rStyle w:val="a4"/>
          <w:color w:val="000000"/>
          <w:sz w:val="28"/>
          <w:szCs w:val="28"/>
        </w:rPr>
        <w:t> </w:t>
      </w:r>
      <w:r w:rsidRPr="005E04B4">
        <w:rPr>
          <w:color w:val="000000"/>
          <w:sz w:val="28"/>
          <w:szCs w:val="28"/>
        </w:rPr>
        <w:t>состоит в том, что спортивные игры</w:t>
      </w:r>
      <w:r w:rsidRPr="005E04B4">
        <w:rPr>
          <w:rStyle w:val="a4"/>
          <w:color w:val="000000"/>
          <w:sz w:val="28"/>
          <w:szCs w:val="28"/>
        </w:rPr>
        <w:t> </w:t>
      </w:r>
      <w:r w:rsidRPr="005E04B4">
        <w:rPr>
          <w:color w:val="000000"/>
          <w:sz w:val="28"/>
          <w:szCs w:val="28"/>
        </w:rPr>
        <w:t>способствуют совершенствованию деятельности основных физиологических систем организма (нервной, сердечно-сосудистой, дыхатель</w:t>
      </w:r>
      <w:r w:rsidRPr="005E04B4">
        <w:rPr>
          <w:color w:val="000000"/>
          <w:sz w:val="28"/>
          <w:szCs w:val="28"/>
        </w:rPr>
        <w:softHyphen/>
        <w:t>ной), улучшению физического развития, физической подготовленности де</w:t>
      </w:r>
      <w:r w:rsidRPr="005E04B4">
        <w:rPr>
          <w:color w:val="000000"/>
          <w:sz w:val="28"/>
          <w:szCs w:val="28"/>
        </w:rPr>
        <w:softHyphen/>
        <w:t>тей, воспитанию положительных морально-волевых черт характера, создают благоприятные условия для воспитания дружеских отношений в коллективе, взаимопомощи, формируют интерес к физической культуре, потребность к самостоятельным занятиям, удовлетворяют биологическую потребность в движениях, воспитывает любовь к спорту.</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На занятиях с детьми, посвященных спортивным играм,  целесообразно использовать теоретическую подготовку, в которой дается информация на доступном для дошкольников уровне, например: история возникновения игр; национальные игры с элементами спорта; достижения и успехи России в данной области спорта; достижения и успехи местных спортсменов в данной области спорта; беседы с дошкольниками о выдающихся спортсменах; показ фотографий, слайдов, видеофильмов, чтение книг на тему «Спортивные игры» с последующим их обсуждением.</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При обучении дошкольников спортивным играм используются наглядные, словесные м практические методы.</w:t>
      </w:r>
    </w:p>
    <w:p w:rsidR="005E0901" w:rsidRPr="005E04B4" w:rsidRDefault="005E0901" w:rsidP="005E04B4">
      <w:pPr>
        <w:shd w:val="clear" w:color="auto" w:fill="FFFFFF" w:themeFill="background1"/>
        <w:rPr>
          <w:rFonts w:ascii="Times New Roman" w:hAnsi="Times New Roman" w:cs="Times New Roman"/>
          <w:sz w:val="28"/>
          <w:szCs w:val="28"/>
        </w:rPr>
      </w:pPr>
      <w:r w:rsidRPr="005E04B4">
        <w:rPr>
          <w:rFonts w:ascii="Times New Roman" w:hAnsi="Times New Roman" w:cs="Times New Roman"/>
          <w:color w:val="000000"/>
          <w:sz w:val="28"/>
          <w:szCs w:val="28"/>
        </w:rPr>
        <w:br/>
      </w:r>
    </w:p>
    <w:p w:rsidR="005E0901" w:rsidRPr="005E04B4" w:rsidRDefault="005E0901" w:rsidP="005E04B4">
      <w:pPr>
        <w:pStyle w:val="1"/>
        <w:shd w:val="clear" w:color="auto" w:fill="FFFFFF" w:themeFill="background1"/>
        <w:spacing w:before="120" w:after="120" w:line="600" w:lineRule="atLeast"/>
        <w:rPr>
          <w:rFonts w:ascii="Times New Roman" w:hAnsi="Times New Roman" w:cs="Times New Roman"/>
          <w:b w:val="0"/>
          <w:bCs w:val="0"/>
          <w:color w:val="000000"/>
        </w:rPr>
      </w:pPr>
      <w:r w:rsidRPr="005E04B4">
        <w:rPr>
          <w:rFonts w:ascii="Times New Roman" w:hAnsi="Times New Roman" w:cs="Times New Roman"/>
          <w:b w:val="0"/>
          <w:bCs w:val="0"/>
          <w:color w:val="000000"/>
        </w:rPr>
        <w:t>Заключение</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Спортивные игры – это виды игровых состязаний, основой которых являются различные технические и тактические приёмы поражения в процессе противоборства определённой цели спортивным снарядом (обычно им является мяч спортивный, целью — ворота, площадка и т.д.</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В старших группах детского сада практикуются спортивные игры по упрощенным правилам, эле</w:t>
      </w:r>
      <w:r w:rsidRPr="005E04B4">
        <w:rPr>
          <w:color w:val="000000"/>
          <w:sz w:val="28"/>
          <w:szCs w:val="28"/>
        </w:rPr>
        <w:softHyphen/>
        <w:t>менты спортивных игр. Они вводятся тогда, когда дети уже само</w:t>
      </w:r>
      <w:r w:rsidRPr="005E04B4">
        <w:rPr>
          <w:color w:val="000000"/>
          <w:sz w:val="28"/>
          <w:szCs w:val="28"/>
        </w:rPr>
        <w:softHyphen/>
        <w:t>стоятельно организуют подвижные игры. Игры с элементами спортивных игр требуют большей, чем в подвижных играх, собранности, организованности, наблюдательности, определенной, доступной детям техники движений, быстрой двигательной реакции. Они под</w:t>
      </w:r>
      <w:r w:rsidRPr="005E04B4">
        <w:rPr>
          <w:color w:val="000000"/>
          <w:sz w:val="28"/>
          <w:szCs w:val="28"/>
        </w:rPr>
        <w:softHyphen/>
        <w:t>бираются с учетом возраста, состояния здоровья, индивидуаль</w:t>
      </w:r>
      <w:r w:rsidRPr="005E04B4">
        <w:rPr>
          <w:color w:val="000000"/>
          <w:sz w:val="28"/>
          <w:szCs w:val="28"/>
        </w:rPr>
        <w:softHyphen/>
        <w:t>ной склонности и интересов ребенка.</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Спортивные игры укрепляют крупные группы мышц, развива</w:t>
      </w:r>
      <w:r w:rsidRPr="005E04B4">
        <w:rPr>
          <w:color w:val="000000"/>
          <w:sz w:val="28"/>
          <w:szCs w:val="28"/>
        </w:rPr>
        <w:softHyphen/>
        <w:t>ют психофизические качества: силу, быстроту, ловкость, вынос</w:t>
      </w:r>
      <w:r w:rsidRPr="005E04B4">
        <w:rPr>
          <w:color w:val="000000"/>
          <w:sz w:val="28"/>
          <w:szCs w:val="28"/>
        </w:rPr>
        <w:softHyphen/>
        <w:t xml:space="preserve">ливость. В </w:t>
      </w:r>
      <w:r w:rsidRPr="005E04B4">
        <w:rPr>
          <w:color w:val="000000"/>
          <w:sz w:val="28"/>
          <w:szCs w:val="28"/>
        </w:rPr>
        <w:lastRenderedPageBreak/>
        <w:t>спортивных играх у ребенка повышается умственная ак</w:t>
      </w:r>
      <w:r w:rsidRPr="005E04B4">
        <w:rPr>
          <w:color w:val="000000"/>
          <w:sz w:val="28"/>
          <w:szCs w:val="28"/>
        </w:rPr>
        <w:softHyphen/>
        <w:t>тивность, ориентировка в пространстве, развивается сообразитель</w:t>
      </w:r>
      <w:r w:rsidRPr="005E04B4">
        <w:rPr>
          <w:color w:val="000000"/>
          <w:sz w:val="28"/>
          <w:szCs w:val="28"/>
        </w:rPr>
        <w:softHyphen/>
        <w:t>ность, быстрота мышления, происходит осознание собственных действий. Ребенок учится согласовывать свои действия с действия</w:t>
      </w:r>
      <w:r w:rsidRPr="005E04B4">
        <w:rPr>
          <w:color w:val="000000"/>
          <w:sz w:val="28"/>
          <w:szCs w:val="28"/>
        </w:rPr>
        <w:softHyphen/>
        <w:t>ми товарищей; у него воспитывается сдержанность, самооблада</w:t>
      </w:r>
      <w:r w:rsidRPr="005E04B4">
        <w:rPr>
          <w:color w:val="000000"/>
          <w:sz w:val="28"/>
          <w:szCs w:val="28"/>
        </w:rPr>
        <w:softHyphen/>
        <w:t>ние, ответственность, воля и решительность; обогащается его сенсомоторный опыт, развивается творчество.</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Спортивные игры дают возможность каждому ребенку почувствовать важность участия в совместных действиях, помощи друг другу для достижения результата и успеха, т.е. приобщают детей к универсальным ценностям человеческой жизни: доброте, коллективизму, взаимопомощи.</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Большинство популярных спортивных игр (футбол, хоккей, баскетбол, гандбол, теннис, бадминтон, регби и т.д.) относятся к сложным играм большой подвижности с бегом, прыжками, метаниями и формированием всех основных физических качеств. Следовательно, спортивные игры требуют хорошего уровня развития основных движений и физических качеств.</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На занятиях спортивными воспитатели и педагоги – инструктора по физической культуре играми используют теоретическую подготовку, в которой дается информация на доступном для дошкольников уровне, например: история возникновения игр; национальные игры с элементами спорта; достижения и успехи России в данной области спорта; достижения и успехи местных спортсменов в данной области спорта; беседы с дошкольниками о выдающихся спортсменах; показ фотографий, слайдов, видеофильмов, чтение книг на тему «Спортивные игры» с последующим их обсуждением.</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Значение обучения элементам спортивных игр</w:t>
      </w:r>
      <w:r w:rsidRPr="005E04B4">
        <w:rPr>
          <w:rStyle w:val="a4"/>
          <w:color w:val="000000"/>
          <w:sz w:val="28"/>
          <w:szCs w:val="28"/>
        </w:rPr>
        <w:t> </w:t>
      </w:r>
      <w:r w:rsidRPr="005E04B4">
        <w:rPr>
          <w:color w:val="000000"/>
          <w:sz w:val="28"/>
          <w:szCs w:val="28"/>
        </w:rPr>
        <w:t>состоит в том, что спортивные игры</w:t>
      </w:r>
      <w:r w:rsidRPr="005E04B4">
        <w:rPr>
          <w:rStyle w:val="a4"/>
          <w:color w:val="000000"/>
          <w:sz w:val="28"/>
          <w:szCs w:val="28"/>
        </w:rPr>
        <w:t> </w:t>
      </w:r>
      <w:r w:rsidRPr="005E04B4">
        <w:rPr>
          <w:color w:val="000000"/>
          <w:sz w:val="28"/>
          <w:szCs w:val="28"/>
        </w:rPr>
        <w:t>способствуют совершенствованию деятельности основных физиологических систем организма (нервной, сердечно-сосудистой, дыхатель</w:t>
      </w:r>
      <w:r w:rsidRPr="005E04B4">
        <w:rPr>
          <w:color w:val="000000"/>
          <w:sz w:val="28"/>
          <w:szCs w:val="28"/>
        </w:rPr>
        <w:softHyphen/>
        <w:t>ной), улучшению физического развития, физической подготовленности де</w:t>
      </w:r>
      <w:r w:rsidRPr="005E04B4">
        <w:rPr>
          <w:color w:val="000000"/>
          <w:sz w:val="28"/>
          <w:szCs w:val="28"/>
        </w:rPr>
        <w:softHyphen/>
        <w:t>тей, воспитанию положительных морально-волевых черт характера, создают благоприятные условия для воспитания дружеских отношений в коллективе, взаимопомощи, формируют интерес к физической культуре, потребность к самостоятельным занятиям, удовлетворяют биологическую потребность в движениях, воспитывает любовь к спорту.</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Кроме практических занятий спортивными играми, формирующих и развивающих у старших дошкольников основные виды движений и физических качеств, в ДОУ «Улыбка» регулярно проводятся теоретические занятия с детьми.</w:t>
      </w:r>
    </w:p>
    <w:p w:rsidR="005E0901" w:rsidRPr="005E04B4" w:rsidRDefault="005E0901" w:rsidP="005E04B4">
      <w:pPr>
        <w:pStyle w:val="a3"/>
        <w:shd w:val="clear" w:color="auto" w:fill="FFFFFF" w:themeFill="background1"/>
        <w:spacing w:before="150" w:beforeAutospacing="0" w:after="150" w:afterAutospacing="0"/>
        <w:rPr>
          <w:color w:val="000000"/>
          <w:sz w:val="28"/>
          <w:szCs w:val="28"/>
        </w:rPr>
      </w:pPr>
      <w:r w:rsidRPr="005E04B4">
        <w:rPr>
          <w:color w:val="000000"/>
          <w:sz w:val="28"/>
          <w:szCs w:val="28"/>
        </w:rPr>
        <w:t xml:space="preserve">Теоретические занятия, посвященные спортивным играм  в ДОУ «Улыбка» (беседы, просмотри кино- и видеофильмов, чтение книг и т.д.) сопровождаются последующим обсуждением, в процессе которого дошкольники горячо и заинтересованно высказывают свое мнение, защищают и отстаивают свою точку зрения, являются полезной формой  </w:t>
      </w:r>
      <w:r w:rsidRPr="005E04B4">
        <w:rPr>
          <w:color w:val="000000"/>
          <w:sz w:val="28"/>
          <w:szCs w:val="28"/>
        </w:rPr>
        <w:lastRenderedPageBreak/>
        <w:t>нравственного, эстетического, волевого воспитания, воспитания положительного отношения к спорту.</w:t>
      </w:r>
    </w:p>
    <w:p w:rsidR="003741FF" w:rsidRPr="005E04B4" w:rsidRDefault="003741FF">
      <w:pPr>
        <w:rPr>
          <w:rFonts w:ascii="Times New Roman" w:hAnsi="Times New Roman" w:cs="Times New Roman"/>
          <w:sz w:val="24"/>
          <w:szCs w:val="24"/>
        </w:rPr>
      </w:pPr>
    </w:p>
    <w:sectPr w:rsidR="003741FF" w:rsidRPr="005E04B4" w:rsidSect="006A06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characterSpacingControl w:val="doNotCompress"/>
  <w:compat>
    <w:compatSetting w:name="compatibilityMode" w:uri="http://schemas.microsoft.com/office/word" w:val="12"/>
  </w:compat>
  <w:rsids>
    <w:rsidRoot w:val="005E0901"/>
    <w:rsid w:val="003741FF"/>
    <w:rsid w:val="00430470"/>
    <w:rsid w:val="005A5617"/>
    <w:rsid w:val="005E04B4"/>
    <w:rsid w:val="005E0901"/>
    <w:rsid w:val="006A069B"/>
    <w:rsid w:val="007C04F4"/>
    <w:rsid w:val="00953C39"/>
    <w:rsid w:val="00EA1B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69B"/>
  </w:style>
  <w:style w:type="paragraph" w:styleId="1">
    <w:name w:val="heading 1"/>
    <w:basedOn w:val="a"/>
    <w:next w:val="a"/>
    <w:link w:val="10"/>
    <w:uiPriority w:val="9"/>
    <w:qFormat/>
    <w:rsid w:val="005E09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E090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E090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E0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E0901"/>
    <w:rPr>
      <w:b/>
      <w:bCs/>
    </w:rPr>
  </w:style>
  <w:style w:type="paragraph" w:styleId="a5">
    <w:name w:val="Balloon Text"/>
    <w:basedOn w:val="a"/>
    <w:link w:val="a6"/>
    <w:uiPriority w:val="99"/>
    <w:semiHidden/>
    <w:unhideWhenUsed/>
    <w:rsid w:val="005E09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0901"/>
    <w:rPr>
      <w:rFonts w:ascii="Tahoma" w:hAnsi="Tahoma" w:cs="Tahoma"/>
      <w:sz w:val="16"/>
      <w:szCs w:val="16"/>
    </w:rPr>
  </w:style>
  <w:style w:type="paragraph" w:customStyle="1" w:styleId="c10">
    <w:name w:val="c10"/>
    <w:basedOn w:val="a"/>
    <w:rsid w:val="005E0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E0901"/>
  </w:style>
  <w:style w:type="character" w:customStyle="1" w:styleId="c0">
    <w:name w:val="c0"/>
    <w:basedOn w:val="a0"/>
    <w:rsid w:val="005E0901"/>
  </w:style>
  <w:style w:type="paragraph" w:customStyle="1" w:styleId="c4">
    <w:name w:val="c4"/>
    <w:basedOn w:val="a"/>
    <w:rsid w:val="005E0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E0901"/>
  </w:style>
  <w:style w:type="character" w:customStyle="1" w:styleId="10">
    <w:name w:val="Заголовок 1 Знак"/>
    <w:basedOn w:val="a0"/>
    <w:link w:val="1"/>
    <w:uiPriority w:val="9"/>
    <w:rsid w:val="005E090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E09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E090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E090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E0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E0901"/>
    <w:rPr>
      <w:b/>
      <w:bCs/>
    </w:rPr>
  </w:style>
  <w:style w:type="paragraph" w:styleId="a5">
    <w:name w:val="Balloon Text"/>
    <w:basedOn w:val="a"/>
    <w:link w:val="a6"/>
    <w:uiPriority w:val="99"/>
    <w:semiHidden/>
    <w:unhideWhenUsed/>
    <w:rsid w:val="005E09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0901"/>
    <w:rPr>
      <w:rFonts w:ascii="Tahoma" w:hAnsi="Tahoma" w:cs="Tahoma"/>
      <w:sz w:val="16"/>
      <w:szCs w:val="16"/>
    </w:rPr>
  </w:style>
  <w:style w:type="paragraph" w:customStyle="1" w:styleId="c10">
    <w:name w:val="c10"/>
    <w:basedOn w:val="a"/>
    <w:rsid w:val="005E0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E0901"/>
  </w:style>
  <w:style w:type="character" w:customStyle="1" w:styleId="c0">
    <w:name w:val="c0"/>
    <w:basedOn w:val="a0"/>
    <w:rsid w:val="005E0901"/>
  </w:style>
  <w:style w:type="paragraph" w:customStyle="1" w:styleId="c4">
    <w:name w:val="c4"/>
    <w:basedOn w:val="a"/>
    <w:rsid w:val="005E0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E0901"/>
  </w:style>
  <w:style w:type="character" w:customStyle="1" w:styleId="10">
    <w:name w:val="Заголовок 1 Знак"/>
    <w:basedOn w:val="a0"/>
    <w:link w:val="1"/>
    <w:uiPriority w:val="9"/>
    <w:rsid w:val="005E090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3140">
      <w:bodyDiv w:val="1"/>
      <w:marLeft w:val="0"/>
      <w:marRight w:val="0"/>
      <w:marTop w:val="0"/>
      <w:marBottom w:val="0"/>
      <w:divBdr>
        <w:top w:val="none" w:sz="0" w:space="0" w:color="auto"/>
        <w:left w:val="none" w:sz="0" w:space="0" w:color="auto"/>
        <w:bottom w:val="none" w:sz="0" w:space="0" w:color="auto"/>
        <w:right w:val="none" w:sz="0" w:space="0" w:color="auto"/>
      </w:divBdr>
    </w:div>
    <w:div w:id="1222209907">
      <w:bodyDiv w:val="1"/>
      <w:marLeft w:val="0"/>
      <w:marRight w:val="0"/>
      <w:marTop w:val="0"/>
      <w:marBottom w:val="0"/>
      <w:divBdr>
        <w:top w:val="none" w:sz="0" w:space="0" w:color="auto"/>
        <w:left w:val="none" w:sz="0" w:space="0" w:color="auto"/>
        <w:bottom w:val="none" w:sz="0" w:space="0" w:color="auto"/>
        <w:right w:val="none" w:sz="0" w:space="0" w:color="auto"/>
      </w:divBdr>
      <w:divsChild>
        <w:div w:id="99030834">
          <w:blockQuote w:val="1"/>
          <w:marLeft w:val="375"/>
          <w:marRight w:val="0"/>
          <w:marTop w:val="150"/>
          <w:marBottom w:val="150"/>
          <w:divBdr>
            <w:top w:val="single" w:sz="12" w:space="6" w:color="EA4F8D"/>
            <w:left w:val="single" w:sz="48" w:space="8" w:color="EA4F8D"/>
            <w:bottom w:val="single" w:sz="12" w:space="6" w:color="EA4F8D"/>
            <w:right w:val="single" w:sz="12" w:space="8" w:color="EA4F8D"/>
          </w:divBdr>
        </w:div>
        <w:div w:id="1938556186">
          <w:blockQuote w:val="1"/>
          <w:marLeft w:val="375"/>
          <w:marRight w:val="0"/>
          <w:marTop w:val="150"/>
          <w:marBottom w:val="150"/>
          <w:divBdr>
            <w:top w:val="single" w:sz="12" w:space="6" w:color="EA4F8D"/>
            <w:left w:val="single" w:sz="48" w:space="8" w:color="EA4F8D"/>
            <w:bottom w:val="single" w:sz="12" w:space="6" w:color="EA4F8D"/>
            <w:right w:val="single" w:sz="12" w:space="8" w:color="EA4F8D"/>
          </w:divBdr>
        </w:div>
        <w:div w:id="1174103456">
          <w:blockQuote w:val="1"/>
          <w:marLeft w:val="375"/>
          <w:marRight w:val="0"/>
          <w:marTop w:val="150"/>
          <w:marBottom w:val="150"/>
          <w:divBdr>
            <w:top w:val="single" w:sz="12" w:space="6" w:color="EA4F8D"/>
            <w:left w:val="single" w:sz="48" w:space="8" w:color="EA4F8D"/>
            <w:bottom w:val="single" w:sz="12" w:space="6" w:color="EA4F8D"/>
            <w:right w:val="single" w:sz="12" w:space="8" w:color="EA4F8D"/>
          </w:divBdr>
        </w:div>
      </w:divsChild>
    </w:div>
    <w:div w:id="1462075075">
      <w:bodyDiv w:val="1"/>
      <w:marLeft w:val="0"/>
      <w:marRight w:val="0"/>
      <w:marTop w:val="0"/>
      <w:marBottom w:val="0"/>
      <w:divBdr>
        <w:top w:val="none" w:sz="0" w:space="0" w:color="auto"/>
        <w:left w:val="none" w:sz="0" w:space="0" w:color="auto"/>
        <w:bottom w:val="none" w:sz="0" w:space="0" w:color="auto"/>
        <w:right w:val="none" w:sz="0" w:space="0" w:color="auto"/>
      </w:divBdr>
    </w:div>
    <w:div w:id="187978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88DA3-DE4D-4BEB-8921-D36AD127C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4452</Words>
  <Characters>25381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7</cp:revision>
  <cp:lastPrinted>2018-01-10T05:42:00Z</cp:lastPrinted>
  <dcterms:created xsi:type="dcterms:W3CDTF">2018-01-09T13:07:00Z</dcterms:created>
  <dcterms:modified xsi:type="dcterms:W3CDTF">2018-01-16T10:41:00Z</dcterms:modified>
</cp:coreProperties>
</file>