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71" w:rsidRDefault="00150BB6" w:rsidP="00150BB6">
      <w:pPr>
        <w:spacing w:line="360" w:lineRule="auto"/>
        <w:jc w:val="center"/>
        <w:rPr>
          <w:rFonts w:eastAsiaTheme="minorEastAsia"/>
          <w:b/>
          <w:color w:val="000000" w:themeColor="text1"/>
          <w:sz w:val="28"/>
          <w:szCs w:val="28"/>
          <w:lang w:eastAsia="en-US"/>
        </w:rPr>
      </w:pPr>
      <w:r>
        <w:rPr>
          <w:rFonts w:eastAsiaTheme="minorEastAsia"/>
          <w:b/>
          <w:color w:val="000000" w:themeColor="text1"/>
          <w:sz w:val="28"/>
          <w:szCs w:val="28"/>
          <w:lang w:eastAsia="en-US"/>
        </w:rPr>
        <w:t>МБОУ «Ордена «Знак Почёта» гимназия №</w:t>
      </w:r>
      <w:r w:rsidR="00527871">
        <w:rPr>
          <w:rFonts w:eastAsiaTheme="minorEastAsia"/>
          <w:b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Theme="minorEastAsia"/>
          <w:b/>
          <w:color w:val="000000" w:themeColor="text1"/>
          <w:sz w:val="28"/>
          <w:szCs w:val="28"/>
          <w:lang w:eastAsia="en-US"/>
        </w:rPr>
        <w:t xml:space="preserve">2 имени </w:t>
      </w:r>
      <w:proofErr w:type="spellStart"/>
      <w:r>
        <w:rPr>
          <w:rFonts w:eastAsiaTheme="minorEastAsia"/>
          <w:b/>
          <w:color w:val="000000" w:themeColor="text1"/>
          <w:sz w:val="28"/>
          <w:szCs w:val="28"/>
          <w:lang w:eastAsia="en-US"/>
        </w:rPr>
        <w:t>И.П.Павлова</w:t>
      </w:r>
      <w:proofErr w:type="spellEnd"/>
      <w:r>
        <w:rPr>
          <w:rFonts w:eastAsiaTheme="minorEastAsia"/>
          <w:b/>
          <w:color w:val="000000" w:themeColor="text1"/>
          <w:sz w:val="28"/>
          <w:szCs w:val="28"/>
          <w:lang w:eastAsia="en-US"/>
        </w:rPr>
        <w:t>»</w:t>
      </w:r>
      <w:r w:rsidR="00527871">
        <w:rPr>
          <w:rFonts w:eastAsiaTheme="minorEastAsia"/>
          <w:b/>
          <w:color w:val="000000" w:themeColor="text1"/>
          <w:sz w:val="28"/>
          <w:szCs w:val="28"/>
          <w:lang w:eastAsia="en-US"/>
        </w:rPr>
        <w:t xml:space="preserve"> </w:t>
      </w:r>
    </w:p>
    <w:p w:rsidR="00150BB6" w:rsidRPr="00150BB6" w:rsidRDefault="00527871" w:rsidP="00150BB6">
      <w:pPr>
        <w:spacing w:line="360" w:lineRule="auto"/>
        <w:jc w:val="center"/>
        <w:rPr>
          <w:rFonts w:eastAsiaTheme="minorEastAsia"/>
          <w:b/>
          <w:color w:val="000000" w:themeColor="text1"/>
          <w:sz w:val="28"/>
          <w:szCs w:val="28"/>
          <w:lang w:eastAsia="en-US"/>
        </w:rPr>
      </w:pPr>
      <w:r>
        <w:rPr>
          <w:rFonts w:eastAsiaTheme="minorEastAsia"/>
          <w:b/>
          <w:color w:val="000000" w:themeColor="text1"/>
          <w:sz w:val="28"/>
          <w:szCs w:val="28"/>
          <w:lang w:eastAsia="en-US"/>
        </w:rPr>
        <w:t>г. Рязани</w:t>
      </w:r>
    </w:p>
    <w:p w:rsidR="00150BB6" w:rsidRDefault="00150BB6" w:rsidP="00150BB6">
      <w:pPr>
        <w:spacing w:line="360" w:lineRule="auto"/>
        <w:jc w:val="center"/>
        <w:rPr>
          <w:rFonts w:eastAsiaTheme="minorEastAsia"/>
          <w:b/>
          <w:color w:val="000000" w:themeColor="text1"/>
          <w:sz w:val="48"/>
          <w:szCs w:val="48"/>
          <w:lang w:eastAsia="en-US"/>
        </w:rPr>
      </w:pPr>
    </w:p>
    <w:p w:rsidR="00150BB6" w:rsidRDefault="00150BB6" w:rsidP="00150BB6">
      <w:pPr>
        <w:spacing w:line="360" w:lineRule="auto"/>
        <w:jc w:val="center"/>
        <w:rPr>
          <w:rFonts w:eastAsiaTheme="minorEastAsia"/>
          <w:b/>
          <w:color w:val="000000" w:themeColor="text1"/>
          <w:sz w:val="48"/>
          <w:szCs w:val="48"/>
          <w:lang w:eastAsia="en-US"/>
        </w:rPr>
      </w:pPr>
    </w:p>
    <w:p w:rsidR="00150BB6" w:rsidRDefault="00150BB6" w:rsidP="00150BB6">
      <w:pPr>
        <w:spacing w:line="360" w:lineRule="auto"/>
        <w:jc w:val="center"/>
        <w:rPr>
          <w:rFonts w:eastAsiaTheme="minorEastAsia"/>
          <w:b/>
          <w:color w:val="000000" w:themeColor="text1"/>
          <w:sz w:val="48"/>
          <w:szCs w:val="48"/>
          <w:lang w:eastAsia="en-US"/>
        </w:rPr>
      </w:pPr>
    </w:p>
    <w:p w:rsidR="00150BB6" w:rsidRDefault="00150BB6" w:rsidP="00150BB6">
      <w:pPr>
        <w:spacing w:line="360" w:lineRule="auto"/>
        <w:jc w:val="center"/>
        <w:rPr>
          <w:rFonts w:eastAsiaTheme="minorEastAsia"/>
          <w:b/>
          <w:color w:val="000000" w:themeColor="text1"/>
          <w:sz w:val="48"/>
          <w:szCs w:val="48"/>
          <w:lang w:eastAsia="en-US"/>
        </w:rPr>
      </w:pPr>
    </w:p>
    <w:p w:rsidR="0084342A" w:rsidRDefault="0084342A" w:rsidP="0084342A">
      <w:pPr>
        <w:spacing w:line="360" w:lineRule="auto"/>
        <w:jc w:val="center"/>
        <w:rPr>
          <w:rFonts w:eastAsiaTheme="minorEastAsia"/>
          <w:b/>
          <w:sz w:val="40"/>
          <w:szCs w:val="40"/>
        </w:rPr>
      </w:pPr>
      <w:r w:rsidRPr="0084342A">
        <w:rPr>
          <w:rFonts w:eastAsiaTheme="minorEastAsia"/>
          <w:b/>
          <w:sz w:val="40"/>
          <w:szCs w:val="40"/>
        </w:rPr>
        <w:t>Трагическая судьба человека в тоталитарном государстве.  О</w:t>
      </w:r>
      <w:r>
        <w:rPr>
          <w:rFonts w:eastAsiaTheme="minorEastAsia"/>
          <w:b/>
          <w:sz w:val="40"/>
          <w:szCs w:val="40"/>
        </w:rPr>
        <w:t>тветственность народа и его</w:t>
      </w:r>
    </w:p>
    <w:p w:rsidR="00150BB6" w:rsidRDefault="0084342A" w:rsidP="0084342A">
      <w:pPr>
        <w:spacing w:line="360" w:lineRule="auto"/>
        <w:jc w:val="center"/>
        <w:rPr>
          <w:rFonts w:eastAsiaTheme="minorEastAsia"/>
          <w:b/>
          <w:sz w:val="40"/>
          <w:szCs w:val="40"/>
        </w:rPr>
      </w:pPr>
      <w:r w:rsidRPr="0084342A">
        <w:rPr>
          <w:rFonts w:eastAsiaTheme="minorEastAsia"/>
          <w:b/>
          <w:sz w:val="40"/>
          <w:szCs w:val="40"/>
        </w:rPr>
        <w:t xml:space="preserve">руководителей за настоящее и будущее страны. </w:t>
      </w:r>
    </w:p>
    <w:p w:rsidR="0084342A" w:rsidRPr="0084342A" w:rsidRDefault="0084342A" w:rsidP="0084342A">
      <w:pPr>
        <w:spacing w:line="360" w:lineRule="auto"/>
        <w:jc w:val="center"/>
        <w:rPr>
          <w:rFonts w:eastAsiaTheme="minorEastAsia"/>
          <w:b/>
          <w:sz w:val="40"/>
          <w:szCs w:val="40"/>
        </w:rPr>
      </w:pPr>
    </w:p>
    <w:p w:rsidR="0084342A" w:rsidRDefault="0084342A" w:rsidP="00150BB6">
      <w:pPr>
        <w:spacing w:line="360" w:lineRule="auto"/>
        <w:jc w:val="center"/>
        <w:rPr>
          <w:rFonts w:eastAsiaTheme="minorEastAsia"/>
          <w:b/>
          <w:color w:val="000000" w:themeColor="text1"/>
          <w:sz w:val="32"/>
          <w:szCs w:val="32"/>
          <w:lang w:eastAsia="en-US"/>
        </w:rPr>
      </w:pPr>
      <w:proofErr w:type="gramStart"/>
      <w:r>
        <w:rPr>
          <w:rFonts w:eastAsiaTheme="minorEastAsia"/>
          <w:b/>
          <w:color w:val="000000" w:themeColor="text1"/>
          <w:sz w:val="32"/>
          <w:szCs w:val="32"/>
          <w:lang w:eastAsia="en-US"/>
        </w:rPr>
        <w:t>(</w:t>
      </w:r>
      <w:r w:rsidR="00150BB6" w:rsidRPr="0084342A">
        <w:rPr>
          <w:rFonts w:eastAsiaTheme="minorEastAsia"/>
          <w:b/>
          <w:color w:val="000000" w:themeColor="text1"/>
          <w:sz w:val="32"/>
          <w:szCs w:val="32"/>
          <w:lang w:eastAsia="en-US"/>
        </w:rPr>
        <w:t xml:space="preserve">Система уроков литературы в 11 классе </w:t>
      </w:r>
      <w:proofErr w:type="gramEnd"/>
    </w:p>
    <w:p w:rsidR="00150BB6" w:rsidRPr="0084342A" w:rsidRDefault="00150BB6" w:rsidP="0084342A">
      <w:pPr>
        <w:spacing w:line="360" w:lineRule="auto"/>
        <w:jc w:val="center"/>
        <w:rPr>
          <w:rFonts w:eastAsiaTheme="minorEastAsia"/>
          <w:b/>
          <w:sz w:val="32"/>
          <w:szCs w:val="32"/>
        </w:rPr>
      </w:pPr>
      <w:r w:rsidRPr="0084342A">
        <w:rPr>
          <w:rFonts w:eastAsiaTheme="minorEastAsia"/>
          <w:b/>
          <w:color w:val="000000" w:themeColor="text1"/>
          <w:sz w:val="32"/>
          <w:szCs w:val="32"/>
          <w:lang w:eastAsia="en-US"/>
        </w:rPr>
        <w:t xml:space="preserve">по </w:t>
      </w:r>
      <w:r w:rsidRPr="0084342A">
        <w:rPr>
          <w:rFonts w:eastAsiaTheme="minorEastAsia"/>
          <w:b/>
          <w:sz w:val="32"/>
          <w:szCs w:val="32"/>
        </w:rPr>
        <w:t>роману А.И. Солженицына</w:t>
      </w:r>
    </w:p>
    <w:p w:rsidR="003B3180" w:rsidRPr="0084342A" w:rsidRDefault="00150BB6" w:rsidP="00150BB6">
      <w:pPr>
        <w:spacing w:line="360" w:lineRule="auto"/>
        <w:ind w:firstLine="0"/>
        <w:jc w:val="center"/>
        <w:rPr>
          <w:rFonts w:eastAsiaTheme="minorEastAsia"/>
          <w:b/>
          <w:color w:val="000000" w:themeColor="text1"/>
          <w:sz w:val="32"/>
          <w:szCs w:val="32"/>
          <w:lang w:eastAsia="en-US"/>
        </w:rPr>
      </w:pPr>
      <w:proofErr w:type="gramStart"/>
      <w:r w:rsidRPr="0084342A">
        <w:rPr>
          <w:rFonts w:eastAsiaTheme="minorEastAsia"/>
          <w:b/>
          <w:sz w:val="32"/>
          <w:szCs w:val="32"/>
        </w:rPr>
        <w:t>«Архипелаг ГУЛАГ»: сокращённая версия</w:t>
      </w:r>
      <w:r w:rsidR="0084342A">
        <w:rPr>
          <w:rFonts w:eastAsiaTheme="minorEastAsia"/>
          <w:b/>
          <w:sz w:val="32"/>
          <w:szCs w:val="32"/>
        </w:rPr>
        <w:t>)</w:t>
      </w:r>
      <w:proofErr w:type="gramEnd"/>
    </w:p>
    <w:p w:rsidR="00150BB6" w:rsidRDefault="00150BB6" w:rsidP="00150BB6">
      <w:pPr>
        <w:spacing w:line="360" w:lineRule="auto"/>
        <w:jc w:val="center"/>
        <w:rPr>
          <w:rFonts w:eastAsiaTheme="minorEastAsia"/>
          <w:b/>
          <w:sz w:val="48"/>
          <w:szCs w:val="48"/>
        </w:rPr>
      </w:pPr>
    </w:p>
    <w:p w:rsidR="0084342A" w:rsidRDefault="0084342A" w:rsidP="00150BB6">
      <w:pPr>
        <w:spacing w:line="360" w:lineRule="auto"/>
        <w:jc w:val="center"/>
        <w:rPr>
          <w:rFonts w:eastAsiaTheme="minorEastAsia"/>
          <w:b/>
          <w:sz w:val="48"/>
          <w:szCs w:val="48"/>
        </w:rPr>
      </w:pPr>
    </w:p>
    <w:p w:rsidR="0084342A" w:rsidRPr="00150BB6" w:rsidRDefault="0084342A" w:rsidP="00150BB6">
      <w:pPr>
        <w:spacing w:line="360" w:lineRule="auto"/>
        <w:jc w:val="center"/>
        <w:rPr>
          <w:rFonts w:eastAsiaTheme="minorEastAsia"/>
          <w:b/>
          <w:sz w:val="48"/>
          <w:szCs w:val="48"/>
        </w:rPr>
      </w:pPr>
    </w:p>
    <w:p w:rsidR="0084342A" w:rsidRDefault="00527871" w:rsidP="0084342A">
      <w:pPr>
        <w:spacing w:line="360" w:lineRule="auto"/>
        <w:ind w:firstLine="0"/>
        <w:jc w:val="right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Разработала</w:t>
      </w:r>
      <w:r w:rsidR="0084342A">
        <w:rPr>
          <w:rFonts w:eastAsiaTheme="minorEastAsia"/>
          <w:b/>
          <w:sz w:val="28"/>
          <w:szCs w:val="28"/>
        </w:rPr>
        <w:t xml:space="preserve"> </w:t>
      </w:r>
    </w:p>
    <w:p w:rsidR="0084342A" w:rsidRDefault="00527871" w:rsidP="0084342A">
      <w:pPr>
        <w:spacing w:line="360" w:lineRule="auto"/>
        <w:ind w:firstLine="0"/>
        <w:jc w:val="right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учитель</w:t>
      </w:r>
      <w:r w:rsidR="0084342A">
        <w:rPr>
          <w:rFonts w:eastAsiaTheme="minorEastAsia"/>
          <w:b/>
          <w:sz w:val="28"/>
          <w:szCs w:val="28"/>
        </w:rPr>
        <w:t xml:space="preserve"> русского языка и литературы</w:t>
      </w:r>
    </w:p>
    <w:p w:rsidR="00150BB6" w:rsidRDefault="0084342A" w:rsidP="0084342A">
      <w:pPr>
        <w:spacing w:line="360" w:lineRule="auto"/>
        <w:ind w:firstLine="0"/>
        <w:jc w:val="right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150BB6">
        <w:rPr>
          <w:rFonts w:eastAsiaTheme="minorEastAsia"/>
          <w:b/>
          <w:sz w:val="28"/>
          <w:szCs w:val="28"/>
        </w:rPr>
        <w:t xml:space="preserve"> Белова И</w:t>
      </w:r>
      <w:r w:rsidR="008226A5">
        <w:rPr>
          <w:rFonts w:eastAsiaTheme="minorEastAsia"/>
          <w:b/>
          <w:sz w:val="28"/>
          <w:szCs w:val="28"/>
        </w:rPr>
        <w:t>рина Ф</w:t>
      </w:r>
      <w:r w:rsidR="00F801EB">
        <w:rPr>
          <w:rFonts w:eastAsiaTheme="minorEastAsia"/>
          <w:b/>
          <w:sz w:val="28"/>
          <w:szCs w:val="28"/>
        </w:rPr>
        <w:t>ё</w:t>
      </w:r>
      <w:r w:rsidR="008226A5">
        <w:rPr>
          <w:rFonts w:eastAsiaTheme="minorEastAsia"/>
          <w:b/>
          <w:sz w:val="28"/>
          <w:szCs w:val="28"/>
        </w:rPr>
        <w:t>доровна</w:t>
      </w:r>
    </w:p>
    <w:p w:rsidR="00150BB6" w:rsidRDefault="00150BB6" w:rsidP="003C0235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</w:p>
    <w:p w:rsidR="00150BB6" w:rsidRDefault="00150BB6" w:rsidP="0084342A">
      <w:pPr>
        <w:spacing w:line="360" w:lineRule="auto"/>
        <w:ind w:firstLine="0"/>
        <w:rPr>
          <w:rFonts w:eastAsiaTheme="minorEastAsia"/>
          <w:b/>
          <w:sz w:val="28"/>
          <w:szCs w:val="28"/>
        </w:rPr>
      </w:pPr>
    </w:p>
    <w:p w:rsidR="00150BB6" w:rsidRDefault="00150BB6" w:rsidP="003C0235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</w:p>
    <w:p w:rsidR="0084342A" w:rsidRDefault="0084342A" w:rsidP="003C0235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</w:p>
    <w:p w:rsidR="0084342A" w:rsidRDefault="0084342A" w:rsidP="003C0235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</w:p>
    <w:p w:rsidR="00905BD2" w:rsidRPr="00480F00" w:rsidRDefault="003C0235" w:rsidP="003C0235">
      <w:pPr>
        <w:spacing w:line="360" w:lineRule="auto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</w:t>
      </w:r>
      <w:r w:rsidR="00480F00">
        <w:rPr>
          <w:sz w:val="28"/>
          <w:szCs w:val="28"/>
        </w:rPr>
        <w:t xml:space="preserve"> </w:t>
      </w:r>
      <w:r w:rsidR="00985EA8" w:rsidRPr="00985EA8">
        <w:rPr>
          <w:rFonts w:eastAsia="TimesNewRoman"/>
          <w:bCs/>
          <w:sz w:val="28"/>
          <w:szCs w:val="28"/>
        </w:rPr>
        <w:t>Современная жизнь предъявляет выпускникам требования, которые кратко можно охарактеризовать так: мало быть просто знающим</w:t>
      </w:r>
      <w:r w:rsidR="00985EA8">
        <w:rPr>
          <w:rFonts w:eastAsia="TimesNewRoman"/>
          <w:bCs/>
          <w:sz w:val="28"/>
          <w:szCs w:val="28"/>
        </w:rPr>
        <w:t xml:space="preserve">, </w:t>
      </w:r>
      <w:r w:rsidR="00985EA8" w:rsidRPr="00985EA8">
        <w:rPr>
          <w:rFonts w:eastAsia="TimesNewRoman"/>
          <w:bCs/>
          <w:sz w:val="28"/>
          <w:szCs w:val="28"/>
        </w:rPr>
        <w:t>нужно научиться применять свои знания, умения и навыки не только в сфере узкой специальности, но и в общественной, политической жизни.</w:t>
      </w:r>
      <w:r w:rsidR="00985EA8">
        <w:rPr>
          <w:rFonts w:eastAsia="TimesNewRoman"/>
          <w:bCs/>
          <w:sz w:val="28"/>
          <w:szCs w:val="28"/>
        </w:rPr>
        <w:t xml:space="preserve"> </w:t>
      </w:r>
      <w:r w:rsidR="00985EA8" w:rsidRPr="00985EA8">
        <w:rPr>
          <w:sz w:val="28"/>
          <w:szCs w:val="28"/>
        </w:rPr>
        <w:t>Масштабность задач, стоящих перед современным обществом, резко повышает актуальность</w:t>
      </w:r>
      <w:r w:rsidR="00985EA8">
        <w:rPr>
          <w:sz w:val="28"/>
          <w:szCs w:val="28"/>
        </w:rPr>
        <w:t xml:space="preserve"> изучения на уроках литературы произведений таких авторов</w:t>
      </w:r>
      <w:r>
        <w:rPr>
          <w:sz w:val="28"/>
          <w:szCs w:val="28"/>
        </w:rPr>
        <w:t>,</w:t>
      </w:r>
      <w:r w:rsidR="00DD4AE4">
        <w:rPr>
          <w:sz w:val="28"/>
          <w:szCs w:val="28"/>
        </w:rPr>
        <w:t xml:space="preserve"> как В. Шаламов, А. Солженицын. </w:t>
      </w:r>
      <w:r w:rsidR="00DD4AE4" w:rsidRPr="00F140CC">
        <w:rPr>
          <w:sz w:val="28"/>
          <w:szCs w:val="28"/>
          <w:lang w:bidi="bo-CN"/>
        </w:rPr>
        <w:t>Актуальность темы репрессий, освещённой в</w:t>
      </w:r>
      <w:r>
        <w:rPr>
          <w:sz w:val="28"/>
          <w:szCs w:val="28"/>
          <w:lang w:bidi="bo-CN"/>
        </w:rPr>
        <w:t xml:space="preserve"> их</w:t>
      </w:r>
      <w:r w:rsidR="00DD4AE4" w:rsidRPr="00F140CC">
        <w:rPr>
          <w:sz w:val="28"/>
          <w:szCs w:val="28"/>
          <w:lang w:bidi="bo-CN"/>
        </w:rPr>
        <w:t xml:space="preserve"> </w:t>
      </w:r>
      <w:r>
        <w:rPr>
          <w:sz w:val="28"/>
          <w:szCs w:val="28"/>
          <w:lang w:bidi="bo-CN"/>
        </w:rPr>
        <w:t>произведениях</w:t>
      </w:r>
      <w:r w:rsidR="003C2B74">
        <w:rPr>
          <w:sz w:val="28"/>
          <w:szCs w:val="28"/>
          <w:lang w:bidi="bo-CN"/>
        </w:rPr>
        <w:t xml:space="preserve">, </w:t>
      </w:r>
      <w:r w:rsidR="00DD4AE4" w:rsidRPr="00F140CC">
        <w:rPr>
          <w:sz w:val="28"/>
          <w:szCs w:val="28"/>
          <w:lang w:bidi="bo-CN"/>
        </w:rPr>
        <w:t>очевидна</w:t>
      </w:r>
      <w:r w:rsidR="003C2B74">
        <w:rPr>
          <w:sz w:val="28"/>
          <w:szCs w:val="28"/>
          <w:lang w:bidi="bo-CN"/>
        </w:rPr>
        <w:t>. Н</w:t>
      </w:r>
      <w:r w:rsidR="00DD4AE4" w:rsidRPr="00F140CC">
        <w:rPr>
          <w:sz w:val="28"/>
          <w:szCs w:val="28"/>
          <w:lang w:bidi="bo-CN"/>
        </w:rPr>
        <w:t xml:space="preserve">есмотря на </w:t>
      </w:r>
      <w:proofErr w:type="gramStart"/>
      <w:r w:rsidR="00DD4AE4" w:rsidRPr="00F140CC">
        <w:rPr>
          <w:sz w:val="28"/>
          <w:szCs w:val="28"/>
          <w:lang w:bidi="bo-CN"/>
        </w:rPr>
        <w:t>то</w:t>
      </w:r>
      <w:proofErr w:type="gramEnd"/>
      <w:r w:rsidR="00DD4AE4" w:rsidRPr="00F140CC">
        <w:rPr>
          <w:sz w:val="28"/>
          <w:szCs w:val="28"/>
          <w:lang w:bidi="bo-CN"/>
        </w:rPr>
        <w:t xml:space="preserve"> что многое из пережитого нашими соотечественниками повергает в ужас, еще более страшным кажется забвение, жизнь во лжи. </w:t>
      </w:r>
    </w:p>
    <w:p w:rsidR="00DD4AE4" w:rsidRPr="00905BD2" w:rsidRDefault="00905BD2" w:rsidP="003C023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4AE4" w:rsidRPr="00DD4AE4">
        <w:rPr>
          <w:sz w:val="28"/>
          <w:szCs w:val="28"/>
        </w:rPr>
        <w:t>Идею включить "Архипелаг ГУЛАГ" в школьную программу для старшеклассников В. Путин высказал ещё в июле 2009 года, когда встречался с Н. Солженицыной в стенах Дома правительства.</w:t>
      </w:r>
      <w:r w:rsidR="00916906">
        <w:rPr>
          <w:sz w:val="28"/>
          <w:szCs w:val="28"/>
        </w:rPr>
        <w:t xml:space="preserve"> </w:t>
      </w:r>
      <w:r w:rsidR="00DD5D2B" w:rsidRPr="00DD5D2B">
        <w:rPr>
          <w:sz w:val="28"/>
          <w:szCs w:val="28"/>
        </w:rPr>
        <w:t>В декабре 2009 года "школьный"</w:t>
      </w:r>
      <w:r w:rsidR="00DD5D2B">
        <w:rPr>
          <w:sz w:val="28"/>
          <w:szCs w:val="28"/>
        </w:rPr>
        <w:t>, сокращённый</w:t>
      </w:r>
      <w:r w:rsidR="00DD5D2B" w:rsidRPr="00DD5D2B">
        <w:rPr>
          <w:sz w:val="28"/>
          <w:szCs w:val="28"/>
        </w:rPr>
        <w:t xml:space="preserve"> вариант</w:t>
      </w:r>
      <w:r w:rsidR="00DD5D2B">
        <w:rPr>
          <w:sz w:val="28"/>
          <w:szCs w:val="28"/>
        </w:rPr>
        <w:t xml:space="preserve"> произведения</w:t>
      </w:r>
      <w:r w:rsidR="00DD5D2B" w:rsidRPr="00DD5D2B">
        <w:rPr>
          <w:sz w:val="28"/>
          <w:szCs w:val="28"/>
        </w:rPr>
        <w:t xml:space="preserve"> был готов. Необходимость сократить "Архипелаг" Н.</w:t>
      </w:r>
      <w:r w:rsidR="00916906">
        <w:rPr>
          <w:sz w:val="28"/>
          <w:szCs w:val="28"/>
        </w:rPr>
        <w:t xml:space="preserve"> </w:t>
      </w:r>
      <w:r w:rsidR="00DD5D2B" w:rsidRPr="00DD5D2B">
        <w:rPr>
          <w:sz w:val="28"/>
          <w:szCs w:val="28"/>
        </w:rPr>
        <w:t>Солженицына объяснила тем, что школьникам трудно осилить весь оригин</w:t>
      </w:r>
      <w:r w:rsidR="009A12EA">
        <w:rPr>
          <w:sz w:val="28"/>
          <w:szCs w:val="28"/>
        </w:rPr>
        <w:t xml:space="preserve">альный текст - целых три тома. </w:t>
      </w:r>
      <w:r w:rsidR="00F161F9">
        <w:rPr>
          <w:sz w:val="28"/>
          <w:szCs w:val="28"/>
        </w:rPr>
        <w:t>Поэтому пришлось сжать</w:t>
      </w:r>
      <w:r w:rsidR="00DD5D2B" w:rsidRPr="00DD5D2B">
        <w:rPr>
          <w:sz w:val="28"/>
          <w:szCs w:val="28"/>
        </w:rPr>
        <w:t xml:space="preserve"> его при</w:t>
      </w:r>
      <w:r w:rsidR="009A12EA">
        <w:rPr>
          <w:sz w:val="28"/>
          <w:szCs w:val="28"/>
        </w:rPr>
        <w:t>мерно в пя</w:t>
      </w:r>
      <w:r w:rsidR="00F161F9">
        <w:rPr>
          <w:sz w:val="28"/>
          <w:szCs w:val="28"/>
        </w:rPr>
        <w:t>ть раз. Но при этом остались нетронутыми</w:t>
      </w:r>
      <w:r w:rsidR="009A12EA">
        <w:rPr>
          <w:sz w:val="28"/>
          <w:szCs w:val="28"/>
        </w:rPr>
        <w:t xml:space="preserve"> </w:t>
      </w:r>
      <w:r w:rsidR="00DD5D2B" w:rsidRPr="00DD5D2B">
        <w:rPr>
          <w:sz w:val="28"/>
          <w:szCs w:val="28"/>
        </w:rPr>
        <w:t>структур</w:t>
      </w:r>
      <w:r w:rsidR="009A12EA">
        <w:rPr>
          <w:sz w:val="28"/>
          <w:szCs w:val="28"/>
        </w:rPr>
        <w:t>а и архитектура</w:t>
      </w:r>
      <w:r w:rsidR="00F161F9">
        <w:rPr>
          <w:sz w:val="28"/>
          <w:szCs w:val="28"/>
        </w:rPr>
        <w:t xml:space="preserve"> оригинального текста.</w:t>
      </w:r>
      <w:r w:rsidR="00DD5D2B" w:rsidRPr="00DD5D2B">
        <w:rPr>
          <w:sz w:val="28"/>
          <w:szCs w:val="28"/>
        </w:rPr>
        <w:t xml:space="preserve"> </w:t>
      </w:r>
      <w:r w:rsidR="009A12EA">
        <w:rPr>
          <w:sz w:val="28"/>
          <w:szCs w:val="28"/>
        </w:rPr>
        <w:t>«</w:t>
      </w:r>
      <w:r w:rsidR="00DD5D2B" w:rsidRPr="00DD5D2B">
        <w:rPr>
          <w:sz w:val="28"/>
          <w:szCs w:val="28"/>
        </w:rPr>
        <w:t>Мне хотелось, чтобы сохранилась вся та траектория, по которой нас вел автор в свое</w:t>
      </w:r>
      <w:r w:rsidR="00F161F9">
        <w:rPr>
          <w:sz w:val="28"/>
          <w:szCs w:val="28"/>
        </w:rPr>
        <w:t>м большом труде", - отметила Наталья Дмитриевна</w:t>
      </w:r>
      <w:r w:rsidR="00DD5D2B" w:rsidRPr="00DD5D2B">
        <w:rPr>
          <w:sz w:val="28"/>
          <w:szCs w:val="28"/>
        </w:rPr>
        <w:t>.</w:t>
      </w:r>
    </w:p>
    <w:p w:rsidR="00905BD2" w:rsidRPr="00F140CC" w:rsidRDefault="00D512FE" w:rsidP="003C0235">
      <w:pPr>
        <w:spacing w:line="360" w:lineRule="auto"/>
        <w:rPr>
          <w:sz w:val="28"/>
          <w:szCs w:val="28"/>
        </w:rPr>
      </w:pPr>
      <w:r w:rsidRPr="00F140CC">
        <w:rPr>
          <w:sz w:val="28"/>
          <w:szCs w:val="28"/>
        </w:rPr>
        <w:t xml:space="preserve"> </w:t>
      </w:r>
      <w:r w:rsidR="00CD544D" w:rsidRPr="00F140CC">
        <w:rPr>
          <w:sz w:val="28"/>
          <w:szCs w:val="28"/>
        </w:rPr>
        <w:t xml:space="preserve"> </w:t>
      </w:r>
      <w:r w:rsidR="00905BD2">
        <w:rPr>
          <w:sz w:val="28"/>
          <w:szCs w:val="28"/>
        </w:rPr>
        <w:t xml:space="preserve">    </w:t>
      </w:r>
      <w:r w:rsidR="009C483F">
        <w:rPr>
          <w:sz w:val="28"/>
          <w:szCs w:val="28"/>
        </w:rPr>
        <w:t xml:space="preserve"> </w:t>
      </w:r>
      <w:r w:rsidR="00480F00">
        <w:rPr>
          <w:sz w:val="28"/>
          <w:szCs w:val="28"/>
        </w:rPr>
        <w:t xml:space="preserve">   </w:t>
      </w:r>
      <w:r w:rsidR="00193801" w:rsidRPr="00F140CC">
        <w:rPr>
          <w:sz w:val="28"/>
          <w:szCs w:val="28"/>
        </w:rPr>
        <w:t>Н.</w:t>
      </w:r>
      <w:r w:rsidR="00480F00">
        <w:rPr>
          <w:sz w:val="28"/>
          <w:szCs w:val="28"/>
        </w:rPr>
        <w:t xml:space="preserve"> </w:t>
      </w:r>
      <w:r w:rsidR="00193801" w:rsidRPr="00F140CC">
        <w:rPr>
          <w:sz w:val="28"/>
          <w:szCs w:val="28"/>
        </w:rPr>
        <w:t xml:space="preserve">Солженицына подчеркнула, что </w:t>
      </w:r>
      <w:proofErr w:type="gramStart"/>
      <w:r w:rsidR="00905BD2">
        <w:rPr>
          <w:sz w:val="28"/>
          <w:szCs w:val="28"/>
        </w:rPr>
        <w:t>изучать произведение рекомендовано</w:t>
      </w:r>
      <w:proofErr w:type="gramEnd"/>
      <w:r w:rsidR="00905BD2">
        <w:rPr>
          <w:sz w:val="28"/>
          <w:szCs w:val="28"/>
        </w:rPr>
        <w:t xml:space="preserve"> в 11 классе и </w:t>
      </w:r>
      <w:r w:rsidR="00193801" w:rsidRPr="00F140CC">
        <w:rPr>
          <w:sz w:val="28"/>
          <w:szCs w:val="28"/>
        </w:rPr>
        <w:t xml:space="preserve">у школьных учителей при изучении книги </w:t>
      </w:r>
      <w:r w:rsidR="00905BD2">
        <w:rPr>
          <w:sz w:val="28"/>
          <w:szCs w:val="28"/>
        </w:rPr>
        <w:t>будет большая степень свободы: педагоги</w:t>
      </w:r>
      <w:r w:rsidR="00193801" w:rsidRPr="00F140CC">
        <w:rPr>
          <w:sz w:val="28"/>
          <w:szCs w:val="28"/>
        </w:rPr>
        <w:t xml:space="preserve"> смогут строить свои уроки так, как они хотят. </w:t>
      </w:r>
    </w:p>
    <w:p w:rsidR="002073C4" w:rsidRPr="00F140CC" w:rsidRDefault="00905BD2" w:rsidP="003C0235">
      <w:pPr>
        <w:spacing w:line="360" w:lineRule="auto"/>
        <w:rPr>
          <w:sz w:val="28"/>
          <w:szCs w:val="28"/>
          <w:lang w:bidi="bo-CN"/>
        </w:rPr>
      </w:pPr>
      <w:r>
        <w:rPr>
          <w:sz w:val="28"/>
          <w:szCs w:val="28"/>
          <w:lang w:bidi="bo-CN"/>
        </w:rPr>
        <w:t xml:space="preserve"> </w:t>
      </w:r>
      <w:r w:rsidR="009C483F">
        <w:rPr>
          <w:sz w:val="28"/>
          <w:szCs w:val="28"/>
          <w:lang w:bidi="bo-CN"/>
        </w:rPr>
        <w:t xml:space="preserve">  </w:t>
      </w:r>
      <w:r w:rsidR="00F161F9">
        <w:rPr>
          <w:sz w:val="28"/>
          <w:szCs w:val="28"/>
          <w:lang w:bidi="bo-CN"/>
        </w:rPr>
        <w:t xml:space="preserve">        </w:t>
      </w:r>
      <w:r w:rsidR="002073C4" w:rsidRPr="00F140CC">
        <w:rPr>
          <w:sz w:val="28"/>
          <w:szCs w:val="28"/>
          <w:lang w:bidi="bo-CN"/>
        </w:rPr>
        <w:t>Заслу</w:t>
      </w:r>
      <w:r w:rsidR="00452CA7" w:rsidRPr="00F140CC">
        <w:rPr>
          <w:sz w:val="28"/>
          <w:szCs w:val="28"/>
          <w:lang w:bidi="bo-CN"/>
        </w:rPr>
        <w:t xml:space="preserve">га Солженицына </w:t>
      </w:r>
      <w:r w:rsidR="002073C4" w:rsidRPr="00F140CC">
        <w:rPr>
          <w:sz w:val="28"/>
          <w:szCs w:val="28"/>
          <w:lang w:bidi="bo-CN"/>
        </w:rPr>
        <w:t>несомненна, ве</w:t>
      </w:r>
      <w:r w:rsidR="00482441" w:rsidRPr="00F140CC">
        <w:rPr>
          <w:sz w:val="28"/>
          <w:szCs w:val="28"/>
          <w:lang w:bidi="bo-CN"/>
        </w:rPr>
        <w:t>дь именно о</w:t>
      </w:r>
      <w:r w:rsidR="009C483F">
        <w:rPr>
          <w:sz w:val="28"/>
          <w:szCs w:val="28"/>
          <w:lang w:bidi="bo-CN"/>
        </w:rPr>
        <w:t xml:space="preserve">н стал первым, кто рассказал о </w:t>
      </w:r>
      <w:r w:rsidR="00482441" w:rsidRPr="00F140CC">
        <w:rPr>
          <w:sz w:val="28"/>
          <w:szCs w:val="28"/>
          <w:lang w:bidi="bo-CN"/>
        </w:rPr>
        <w:t xml:space="preserve">трагической судьбе </w:t>
      </w:r>
      <w:r w:rsidR="00452CA7" w:rsidRPr="00F140CC">
        <w:rPr>
          <w:sz w:val="28"/>
          <w:szCs w:val="28"/>
          <w:lang w:bidi="bo-CN"/>
        </w:rPr>
        <w:t>человека в тоталитарном обществе</w:t>
      </w:r>
      <w:r w:rsidR="00F161F9">
        <w:rPr>
          <w:sz w:val="28"/>
          <w:szCs w:val="28"/>
          <w:lang w:bidi="bo-CN"/>
        </w:rPr>
        <w:t>,</w:t>
      </w:r>
      <w:r w:rsidR="002073C4" w:rsidRPr="00F140CC">
        <w:rPr>
          <w:sz w:val="28"/>
          <w:szCs w:val="28"/>
          <w:lang w:bidi="bo-CN"/>
        </w:rPr>
        <w:t xml:space="preserve"> о тех тайнах, которые многие знали, но боялись открывать другим людям. </w:t>
      </w:r>
    </w:p>
    <w:p w:rsidR="007903C8" w:rsidRPr="00F140CC" w:rsidRDefault="00480F00" w:rsidP="003C0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161F9">
        <w:rPr>
          <w:sz w:val="28"/>
          <w:szCs w:val="28"/>
        </w:rPr>
        <w:t>Пророческими кажутся сегодня слова И. Бродского</w:t>
      </w:r>
      <w:r w:rsidR="007903C8" w:rsidRPr="00F140CC">
        <w:rPr>
          <w:sz w:val="28"/>
          <w:szCs w:val="28"/>
        </w:rPr>
        <w:t xml:space="preserve">: "Если советская власть не имела своего Гомера, в лице Солженицына она его </w:t>
      </w:r>
      <w:r w:rsidR="007903C8" w:rsidRPr="00F140CC">
        <w:rPr>
          <w:sz w:val="28"/>
          <w:szCs w:val="28"/>
        </w:rPr>
        <w:lastRenderedPageBreak/>
        <w:t xml:space="preserve">получила... Возможно, что через 2 тысячи лет чтение "ГУЛАГа" будет доставлять то же удовольствие, что чтение "Илиады" сегодня. Но если не читать "ГУЛАГ" сегодня, вполне может статься, что гораздо раньше, чем через 2 тысячи лет, читать обе </w:t>
      </w:r>
      <w:proofErr w:type="gramStart"/>
      <w:r w:rsidR="007903C8" w:rsidRPr="00F140CC">
        <w:rPr>
          <w:sz w:val="28"/>
          <w:szCs w:val="28"/>
        </w:rPr>
        <w:t>книги будет</w:t>
      </w:r>
      <w:proofErr w:type="gramEnd"/>
      <w:r w:rsidR="007903C8" w:rsidRPr="00F140CC">
        <w:rPr>
          <w:sz w:val="28"/>
          <w:szCs w:val="28"/>
        </w:rPr>
        <w:t xml:space="preserve"> некому".</w:t>
      </w:r>
      <w:r w:rsidR="008F5FFF">
        <w:rPr>
          <w:sz w:val="28"/>
          <w:szCs w:val="28"/>
        </w:rPr>
        <w:t xml:space="preserve"> [4, с. 4-7]</w:t>
      </w:r>
    </w:p>
    <w:p w:rsidR="00FF3B8A" w:rsidRPr="00F140CC" w:rsidRDefault="00480F00" w:rsidP="003C0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Актуальность</w:t>
      </w:r>
      <w:r w:rsidRPr="00F140CC">
        <w:rPr>
          <w:sz w:val="28"/>
          <w:szCs w:val="28"/>
        </w:rPr>
        <w:t xml:space="preserve"> произведения А.И.</w:t>
      </w:r>
      <w:r>
        <w:rPr>
          <w:sz w:val="28"/>
          <w:szCs w:val="28"/>
        </w:rPr>
        <w:t xml:space="preserve"> </w:t>
      </w:r>
      <w:r w:rsidRPr="00F140CC">
        <w:rPr>
          <w:sz w:val="28"/>
          <w:szCs w:val="28"/>
        </w:rPr>
        <w:t>Солженицына,</w:t>
      </w:r>
      <w:r>
        <w:rPr>
          <w:sz w:val="28"/>
          <w:szCs w:val="28"/>
        </w:rPr>
        <w:t xml:space="preserve"> а также тот факт, что Александр </w:t>
      </w:r>
      <w:r w:rsidRPr="00F140CC">
        <w:rPr>
          <w:sz w:val="28"/>
          <w:szCs w:val="28"/>
        </w:rPr>
        <w:t>И</w:t>
      </w:r>
      <w:r>
        <w:rPr>
          <w:sz w:val="28"/>
          <w:szCs w:val="28"/>
        </w:rPr>
        <w:t xml:space="preserve">саевич </w:t>
      </w:r>
      <w:r w:rsidRPr="00F140CC">
        <w:rPr>
          <w:sz w:val="28"/>
          <w:szCs w:val="28"/>
        </w:rPr>
        <w:t xml:space="preserve">преподавал уроки физики именно в </w:t>
      </w:r>
      <w:r>
        <w:rPr>
          <w:sz w:val="28"/>
          <w:szCs w:val="28"/>
        </w:rPr>
        <w:t>гимназии № 2, подтолкнули к решению разработать систему уроков по произведению «Архипелаг</w:t>
      </w:r>
      <w:r w:rsidRPr="00F140CC">
        <w:rPr>
          <w:sz w:val="28"/>
          <w:szCs w:val="28"/>
        </w:rPr>
        <w:t xml:space="preserve"> ГУЛАГ» </w:t>
      </w:r>
      <w:r>
        <w:rPr>
          <w:sz w:val="28"/>
          <w:szCs w:val="28"/>
        </w:rPr>
        <w:t>в количестве 10 часов</w:t>
      </w:r>
      <w:r w:rsidRPr="00F140CC">
        <w:rPr>
          <w:sz w:val="28"/>
          <w:szCs w:val="28"/>
        </w:rPr>
        <w:t xml:space="preserve">. </w:t>
      </w:r>
    </w:p>
    <w:p w:rsidR="0041549C" w:rsidRPr="00F140CC" w:rsidRDefault="0079250F" w:rsidP="003C0235">
      <w:pPr>
        <w:spacing w:line="360" w:lineRule="auto"/>
        <w:rPr>
          <w:b/>
          <w:sz w:val="28"/>
          <w:szCs w:val="28"/>
        </w:rPr>
      </w:pPr>
      <w:r w:rsidRPr="00F140CC">
        <w:rPr>
          <w:b/>
          <w:sz w:val="28"/>
          <w:szCs w:val="28"/>
        </w:rPr>
        <w:t xml:space="preserve">Урок 1. </w:t>
      </w:r>
    </w:p>
    <w:p w:rsidR="00FF3B8A" w:rsidRPr="00480F00" w:rsidRDefault="0079250F" w:rsidP="003C0235">
      <w:pPr>
        <w:spacing w:line="360" w:lineRule="auto"/>
        <w:rPr>
          <w:b/>
          <w:sz w:val="28"/>
          <w:szCs w:val="28"/>
        </w:rPr>
      </w:pPr>
      <w:r w:rsidRPr="00F140CC">
        <w:rPr>
          <w:b/>
          <w:sz w:val="28"/>
          <w:szCs w:val="28"/>
        </w:rPr>
        <w:t>Жизнь и творчество А.И.</w:t>
      </w:r>
      <w:r w:rsidR="009C483F">
        <w:rPr>
          <w:b/>
          <w:sz w:val="28"/>
          <w:szCs w:val="28"/>
        </w:rPr>
        <w:t xml:space="preserve"> </w:t>
      </w:r>
      <w:r w:rsidRPr="00F140CC">
        <w:rPr>
          <w:b/>
          <w:sz w:val="28"/>
          <w:szCs w:val="28"/>
        </w:rPr>
        <w:t>Солженицына. Судьба писателя</w:t>
      </w:r>
      <w:r w:rsidR="00FF3B8A" w:rsidRPr="00F140CC">
        <w:rPr>
          <w:b/>
          <w:sz w:val="28"/>
          <w:szCs w:val="28"/>
        </w:rPr>
        <w:t xml:space="preserve"> </w:t>
      </w:r>
      <w:r w:rsidRPr="00F140CC">
        <w:rPr>
          <w:b/>
          <w:sz w:val="28"/>
          <w:szCs w:val="28"/>
        </w:rPr>
        <w:t>- в его книге.</w:t>
      </w:r>
      <w:r w:rsidR="005C6872" w:rsidRPr="00F140CC">
        <w:rPr>
          <w:b/>
          <w:sz w:val="28"/>
          <w:szCs w:val="28"/>
        </w:rPr>
        <w:t xml:space="preserve"> (Л</w:t>
      </w:r>
      <w:r w:rsidR="0041549C" w:rsidRPr="00F140CC">
        <w:rPr>
          <w:b/>
          <w:sz w:val="28"/>
          <w:szCs w:val="28"/>
        </w:rPr>
        <w:t>екция учителя)</w:t>
      </w:r>
    </w:p>
    <w:p w:rsidR="00FF3B8A" w:rsidRPr="00F140CC" w:rsidRDefault="00FF3B8A" w:rsidP="003C0235">
      <w:pPr>
        <w:spacing w:line="360" w:lineRule="auto"/>
        <w:rPr>
          <w:sz w:val="28"/>
          <w:szCs w:val="28"/>
        </w:rPr>
      </w:pPr>
      <w:r w:rsidRPr="00F140CC">
        <w:rPr>
          <w:sz w:val="28"/>
          <w:szCs w:val="28"/>
        </w:rPr>
        <w:t xml:space="preserve"> </w:t>
      </w:r>
      <w:r w:rsidR="00B271D9">
        <w:rPr>
          <w:sz w:val="28"/>
          <w:szCs w:val="28"/>
        </w:rPr>
        <w:t xml:space="preserve">      </w:t>
      </w:r>
      <w:r w:rsidRPr="00F140CC">
        <w:rPr>
          <w:sz w:val="28"/>
          <w:szCs w:val="28"/>
        </w:rPr>
        <w:t xml:space="preserve"> Кто же он, Александр Исаевич Солженицын? Наставник, пророк или заступник? Почему в нём видели то спасителя Отечества, то врага народа? </w:t>
      </w:r>
    </w:p>
    <w:p w:rsidR="00FF3B8A" w:rsidRPr="00F140CC" w:rsidRDefault="00B271D9" w:rsidP="003C0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80F00">
        <w:rPr>
          <w:sz w:val="28"/>
          <w:szCs w:val="28"/>
        </w:rPr>
        <w:t xml:space="preserve"> </w:t>
      </w:r>
      <w:r w:rsidR="00FF3B8A" w:rsidRPr="00F140CC">
        <w:rPr>
          <w:sz w:val="28"/>
          <w:szCs w:val="28"/>
        </w:rPr>
        <w:t>Александр Исаевич Солженицын – выдающийся русский писатель, публицист и общественный деятель. Его имя в литературе стало известно в 60-е годы 20 века, в период «хрущёвской оттепели», затем исчезло на многие годы.</w:t>
      </w:r>
      <w:r w:rsidR="00480F00">
        <w:rPr>
          <w:sz w:val="28"/>
          <w:szCs w:val="28"/>
        </w:rPr>
        <w:t xml:space="preserve"> </w:t>
      </w:r>
      <w:r w:rsidR="00FF3B8A" w:rsidRPr="00F140CC">
        <w:rPr>
          <w:sz w:val="28"/>
          <w:szCs w:val="28"/>
        </w:rPr>
        <w:t>Он посмел сказать правду о страшном сталинском времени, создать произведения о лагерной жизни. В 1970 году А.</w:t>
      </w:r>
      <w:r w:rsidR="005C6872" w:rsidRPr="00F140CC">
        <w:rPr>
          <w:sz w:val="28"/>
          <w:szCs w:val="28"/>
        </w:rPr>
        <w:t xml:space="preserve"> </w:t>
      </w:r>
      <w:r w:rsidR="00FF3B8A" w:rsidRPr="00F140CC">
        <w:rPr>
          <w:sz w:val="28"/>
          <w:szCs w:val="28"/>
        </w:rPr>
        <w:t>И.</w:t>
      </w:r>
      <w:r w:rsidR="005C6872" w:rsidRPr="00F140CC">
        <w:rPr>
          <w:sz w:val="28"/>
          <w:szCs w:val="28"/>
        </w:rPr>
        <w:t xml:space="preserve"> </w:t>
      </w:r>
      <w:r w:rsidR="00FF3B8A" w:rsidRPr="00F140CC">
        <w:rPr>
          <w:sz w:val="28"/>
          <w:szCs w:val="28"/>
        </w:rPr>
        <w:t>Солженицын был удостоен Нобелевской премии по литературе. Казалось бы, справедливость восторжествовала.</w:t>
      </w:r>
    </w:p>
    <w:p w:rsidR="00480F00" w:rsidRDefault="00480F00" w:rsidP="003C0235">
      <w:pPr>
        <w:spacing w:line="360" w:lineRule="auto"/>
        <w:rPr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F3B8A" w:rsidRPr="00F140CC">
        <w:rPr>
          <w:sz w:val="28"/>
          <w:szCs w:val="28"/>
        </w:rPr>
        <w:t>Но в один из февральских дней 1974 года (в связи с выходом 1-го тома книги «Архипелаг ГУЛАГ») Солженицын был насил</w:t>
      </w:r>
      <w:r w:rsidR="00B271D9">
        <w:rPr>
          <w:sz w:val="28"/>
          <w:szCs w:val="28"/>
        </w:rPr>
        <w:t>ьно выслан из России. В немецком</w:t>
      </w:r>
      <w:r w:rsidR="00FF3B8A" w:rsidRPr="00F140CC">
        <w:rPr>
          <w:sz w:val="28"/>
          <w:szCs w:val="28"/>
        </w:rPr>
        <w:t xml:space="preserve"> город</w:t>
      </w:r>
      <w:r w:rsidR="00B271D9">
        <w:rPr>
          <w:sz w:val="28"/>
          <w:szCs w:val="28"/>
        </w:rPr>
        <w:t>е</w:t>
      </w:r>
      <w:r w:rsidR="00FF3B8A" w:rsidRPr="00F140CC">
        <w:rPr>
          <w:sz w:val="28"/>
          <w:szCs w:val="28"/>
        </w:rPr>
        <w:t xml:space="preserve"> Франкфурт-на-Майне приземлился самолёт с единственным пассажиром.</w:t>
      </w:r>
      <w:r>
        <w:rPr>
          <w:sz w:val="28"/>
          <w:szCs w:val="28"/>
        </w:rPr>
        <w:t xml:space="preserve"> </w:t>
      </w:r>
      <w:r w:rsidR="00FF3B8A" w:rsidRPr="00F140CC">
        <w:rPr>
          <w:sz w:val="28"/>
          <w:szCs w:val="28"/>
        </w:rPr>
        <w:t>За что постигла Солженицына такая участь?</w:t>
      </w:r>
      <w:r w:rsidRPr="00480F00">
        <w:rPr>
          <w:iCs/>
          <w:color w:val="000000"/>
          <w:sz w:val="28"/>
          <w:szCs w:val="28"/>
        </w:rPr>
        <w:t xml:space="preserve"> </w:t>
      </w:r>
    </w:p>
    <w:p w:rsidR="0079250F" w:rsidRPr="00B271D9" w:rsidRDefault="00480F00" w:rsidP="003C0235">
      <w:pPr>
        <w:spacing w:line="360" w:lineRule="auto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 </w:t>
      </w:r>
      <w:r w:rsidRPr="00F140CC">
        <w:rPr>
          <w:iCs/>
          <w:color w:val="000000"/>
          <w:sz w:val="28"/>
          <w:szCs w:val="28"/>
        </w:rPr>
        <w:t>Нелёгкая судьба Солженицына похожа на судьбы сотен тысяч советских людей, которым довелось смотреть в глаза смерти не только на фронтах Великой Отечественной войны, но и в сталинских застенках и лагерях.</w:t>
      </w:r>
      <w:r>
        <w:rPr>
          <w:iCs/>
          <w:color w:val="000000"/>
          <w:sz w:val="28"/>
          <w:szCs w:val="28"/>
        </w:rPr>
        <w:t xml:space="preserve"> </w:t>
      </w:r>
      <w:r w:rsidR="00B271D9">
        <w:rPr>
          <w:iCs/>
          <w:color w:val="000000"/>
          <w:sz w:val="28"/>
          <w:szCs w:val="28"/>
        </w:rPr>
        <w:t>Одиннадцать лет</w:t>
      </w:r>
      <w:r w:rsidRPr="00F140CC">
        <w:rPr>
          <w:iCs/>
          <w:color w:val="000000"/>
          <w:sz w:val="28"/>
          <w:szCs w:val="28"/>
        </w:rPr>
        <w:t xml:space="preserve"> хождений по мукам в оцепленных колюче</w:t>
      </w:r>
      <w:r w:rsidR="00B271D9">
        <w:rPr>
          <w:iCs/>
          <w:color w:val="000000"/>
          <w:sz w:val="28"/>
          <w:szCs w:val="28"/>
        </w:rPr>
        <w:t>й проволокой лагерях зловещего</w:t>
      </w:r>
      <w:r w:rsidRPr="00F140CC">
        <w:rPr>
          <w:iCs/>
          <w:color w:val="000000"/>
          <w:sz w:val="28"/>
          <w:szCs w:val="28"/>
        </w:rPr>
        <w:t xml:space="preserve"> Г</w:t>
      </w:r>
      <w:r w:rsidR="00B271D9">
        <w:rPr>
          <w:iCs/>
          <w:color w:val="000000"/>
          <w:sz w:val="28"/>
          <w:szCs w:val="28"/>
        </w:rPr>
        <w:t>УЛАГа вылились в создание произведения.</w:t>
      </w:r>
      <w:r w:rsidR="00B271D9">
        <w:rPr>
          <w:color w:val="000000"/>
          <w:sz w:val="28"/>
          <w:szCs w:val="28"/>
        </w:rPr>
        <w:t xml:space="preserve"> </w:t>
      </w:r>
      <w:r w:rsidR="006923EC" w:rsidRPr="00F140CC">
        <w:rPr>
          <w:iCs/>
          <w:color w:val="000000"/>
          <w:sz w:val="28"/>
          <w:szCs w:val="28"/>
        </w:rPr>
        <w:t xml:space="preserve">Сам автор </w:t>
      </w:r>
      <w:r w:rsidR="006923EC" w:rsidRPr="00F140CC">
        <w:rPr>
          <w:iCs/>
          <w:color w:val="000000"/>
          <w:sz w:val="28"/>
          <w:szCs w:val="28"/>
        </w:rPr>
        <w:lastRenderedPageBreak/>
        <w:t>определил “Архипелаг ГУЛАГ” как “окаменелую нашу слезу”, реквием русской Голгофе.</w:t>
      </w:r>
      <w:r>
        <w:rPr>
          <w:color w:val="000000"/>
          <w:sz w:val="28"/>
          <w:szCs w:val="28"/>
        </w:rPr>
        <w:t xml:space="preserve"> </w:t>
      </w:r>
    </w:p>
    <w:p w:rsidR="009C483F" w:rsidRDefault="009973BA" w:rsidP="003C0235">
      <w:pPr>
        <w:spacing w:line="360" w:lineRule="auto"/>
        <w:rPr>
          <w:b/>
          <w:sz w:val="28"/>
          <w:szCs w:val="28"/>
        </w:rPr>
      </w:pPr>
      <w:r w:rsidRPr="00F140CC">
        <w:rPr>
          <w:b/>
          <w:bCs/>
          <w:sz w:val="28"/>
          <w:szCs w:val="28"/>
        </w:rPr>
        <w:t>Урок</w:t>
      </w:r>
      <w:r w:rsidR="0041549C" w:rsidRPr="00F140CC">
        <w:rPr>
          <w:b/>
          <w:bCs/>
          <w:sz w:val="28"/>
          <w:szCs w:val="28"/>
        </w:rPr>
        <w:t>и</w:t>
      </w:r>
      <w:r w:rsidRPr="00F140CC">
        <w:rPr>
          <w:b/>
          <w:bCs/>
          <w:sz w:val="28"/>
          <w:szCs w:val="28"/>
        </w:rPr>
        <w:t xml:space="preserve"> </w:t>
      </w:r>
      <w:r w:rsidR="0041549C" w:rsidRPr="00F140CC">
        <w:rPr>
          <w:b/>
          <w:bCs/>
          <w:sz w:val="28"/>
          <w:szCs w:val="28"/>
        </w:rPr>
        <w:t>2,</w:t>
      </w:r>
      <w:r w:rsidR="009C483F">
        <w:rPr>
          <w:b/>
          <w:bCs/>
          <w:sz w:val="28"/>
          <w:szCs w:val="28"/>
        </w:rPr>
        <w:t xml:space="preserve"> 3</w:t>
      </w:r>
    </w:p>
    <w:p w:rsidR="00FF4B9F" w:rsidRPr="00F140CC" w:rsidRDefault="00FF4B9F" w:rsidP="003C0235">
      <w:pPr>
        <w:spacing w:line="360" w:lineRule="auto"/>
        <w:rPr>
          <w:b/>
          <w:sz w:val="28"/>
          <w:szCs w:val="28"/>
        </w:rPr>
      </w:pPr>
      <w:r w:rsidRPr="00F140CC">
        <w:rPr>
          <w:b/>
          <w:color w:val="000000"/>
          <w:sz w:val="28"/>
          <w:szCs w:val="28"/>
        </w:rPr>
        <w:t>Трагическая судьба человека в тоталитарном государстве.</w:t>
      </w:r>
      <w:r w:rsidRPr="00F140CC">
        <w:rPr>
          <w:b/>
          <w:sz w:val="28"/>
          <w:szCs w:val="28"/>
        </w:rPr>
        <w:t xml:space="preserve"> Проблема исторической памяти.</w:t>
      </w:r>
    </w:p>
    <w:p w:rsidR="00C9443A" w:rsidRPr="008205AC" w:rsidRDefault="006923EC" w:rsidP="003C0235">
      <w:pPr>
        <w:spacing w:line="360" w:lineRule="auto"/>
        <w:rPr>
          <w:sz w:val="28"/>
          <w:szCs w:val="28"/>
        </w:rPr>
      </w:pPr>
      <w:r w:rsidRPr="00F140CC">
        <w:rPr>
          <w:color w:val="000000"/>
          <w:sz w:val="28"/>
          <w:szCs w:val="28"/>
        </w:rPr>
        <w:t xml:space="preserve">  </w:t>
      </w:r>
      <w:r w:rsidR="005C6872" w:rsidRPr="00F140CC">
        <w:rPr>
          <w:color w:val="000000"/>
          <w:sz w:val="28"/>
          <w:szCs w:val="28"/>
        </w:rPr>
        <w:t xml:space="preserve"> </w:t>
      </w:r>
      <w:r w:rsidR="00FF4B9F" w:rsidRPr="00F140CC">
        <w:rPr>
          <w:color w:val="000000"/>
          <w:sz w:val="28"/>
          <w:szCs w:val="28"/>
        </w:rPr>
        <w:t xml:space="preserve"> </w:t>
      </w:r>
      <w:r w:rsidR="00C9443A">
        <w:rPr>
          <w:color w:val="000000"/>
          <w:sz w:val="28"/>
          <w:szCs w:val="28"/>
        </w:rPr>
        <w:t xml:space="preserve">  </w:t>
      </w:r>
      <w:r w:rsidR="00FF4B9F" w:rsidRPr="00F140CC">
        <w:rPr>
          <w:color w:val="000000"/>
          <w:sz w:val="28"/>
          <w:szCs w:val="28"/>
        </w:rPr>
        <w:t xml:space="preserve">Память – самое дорогое, что есть в сердцах людей. Но в жизни бывают моменты, которые невозможно вспоминать без слез. Трагические события откладывают </w:t>
      </w:r>
      <w:r w:rsidR="00C9443A">
        <w:rPr>
          <w:color w:val="000000"/>
          <w:sz w:val="28"/>
          <w:szCs w:val="28"/>
        </w:rPr>
        <w:t xml:space="preserve">большой отпечаток на </w:t>
      </w:r>
      <w:r w:rsidR="00FF4B9F" w:rsidRPr="00F140CC">
        <w:rPr>
          <w:color w:val="000000"/>
          <w:sz w:val="28"/>
          <w:szCs w:val="28"/>
        </w:rPr>
        <w:t xml:space="preserve">судьбы людей, нации, поэтому эти страницы истории надо изучать с особым вниманием. </w:t>
      </w:r>
      <w:r w:rsidR="008205AC" w:rsidRPr="00F140CC">
        <w:rPr>
          <w:color w:val="000000"/>
          <w:sz w:val="28"/>
          <w:szCs w:val="28"/>
        </w:rPr>
        <w:t xml:space="preserve">Необходимо говорить и писать правду </w:t>
      </w:r>
      <w:r w:rsidR="008205AC">
        <w:rPr>
          <w:color w:val="000000"/>
          <w:sz w:val="28"/>
          <w:szCs w:val="28"/>
        </w:rPr>
        <w:t xml:space="preserve">о суровом, тяжком </w:t>
      </w:r>
      <w:r w:rsidR="008205AC" w:rsidRPr="00F140CC">
        <w:rPr>
          <w:color w:val="000000"/>
          <w:sz w:val="28"/>
          <w:szCs w:val="28"/>
        </w:rPr>
        <w:t>испытании нашего народа, о тр</w:t>
      </w:r>
      <w:r w:rsidR="008205AC">
        <w:rPr>
          <w:color w:val="000000"/>
          <w:sz w:val="28"/>
          <w:szCs w:val="28"/>
        </w:rPr>
        <w:t>агедии, которую пережила страна</w:t>
      </w:r>
      <w:r w:rsidR="008205AC" w:rsidRPr="00F140CC">
        <w:rPr>
          <w:color w:val="000000"/>
          <w:sz w:val="28"/>
          <w:szCs w:val="28"/>
        </w:rPr>
        <w:t>. Потомки должны знат</w:t>
      </w:r>
      <w:r w:rsidR="008205AC">
        <w:rPr>
          <w:color w:val="000000"/>
          <w:sz w:val="28"/>
          <w:szCs w:val="28"/>
        </w:rPr>
        <w:t>ь</w:t>
      </w:r>
      <w:r w:rsidR="008205AC" w:rsidRPr="00C9443A">
        <w:rPr>
          <w:color w:val="000000"/>
          <w:sz w:val="28"/>
          <w:szCs w:val="28"/>
        </w:rPr>
        <w:t xml:space="preserve"> </w:t>
      </w:r>
      <w:r w:rsidR="008205AC">
        <w:rPr>
          <w:color w:val="000000"/>
          <w:sz w:val="28"/>
          <w:szCs w:val="28"/>
        </w:rPr>
        <w:t>с</w:t>
      </w:r>
      <w:r w:rsidR="008205AC" w:rsidRPr="00F140CC">
        <w:rPr>
          <w:color w:val="000000"/>
          <w:sz w:val="28"/>
          <w:szCs w:val="28"/>
        </w:rPr>
        <w:t xml:space="preserve">трашную правду о “грехопадении” России. Должны гордиться русским человеком, который в экстремальной ситуации, на грани жизни и смерти, вопреки ожесточавшим и принижавшим </w:t>
      </w:r>
      <w:r w:rsidR="008205AC">
        <w:rPr>
          <w:color w:val="000000"/>
          <w:sz w:val="28"/>
          <w:szCs w:val="28"/>
        </w:rPr>
        <w:t xml:space="preserve">его </w:t>
      </w:r>
      <w:r w:rsidR="008205AC" w:rsidRPr="00F140CC">
        <w:rPr>
          <w:color w:val="000000"/>
          <w:sz w:val="28"/>
          <w:szCs w:val="28"/>
        </w:rPr>
        <w:t>условиям, выст</w:t>
      </w:r>
      <w:r w:rsidR="008205AC">
        <w:rPr>
          <w:color w:val="000000"/>
          <w:sz w:val="28"/>
          <w:szCs w:val="28"/>
        </w:rPr>
        <w:t xml:space="preserve">оял и остался высоконравственным. </w:t>
      </w:r>
      <w:r w:rsidR="008205AC" w:rsidRPr="00F140CC">
        <w:rPr>
          <w:color w:val="000000"/>
          <w:sz w:val="28"/>
          <w:szCs w:val="28"/>
        </w:rPr>
        <w:t>Нельзя пытаться забыть преступления против своего народа.</w:t>
      </w:r>
    </w:p>
    <w:p w:rsidR="006923EC" w:rsidRPr="00F140CC" w:rsidRDefault="00C9443A" w:rsidP="003C0235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FF4B9F" w:rsidRPr="00F140CC">
        <w:rPr>
          <w:color w:val="000000"/>
          <w:sz w:val="28"/>
          <w:szCs w:val="28"/>
        </w:rPr>
        <w:t>Политические репрессии – одна из самых трагических страниц наше</w:t>
      </w:r>
      <w:r w:rsidR="008205AC">
        <w:rPr>
          <w:color w:val="000000"/>
          <w:sz w:val="28"/>
          <w:szCs w:val="28"/>
        </w:rPr>
        <w:t>й истории. З</w:t>
      </w:r>
      <w:r w:rsidR="00FF4B9F" w:rsidRPr="00F140CC">
        <w:rPr>
          <w:color w:val="000000"/>
          <w:sz w:val="28"/>
          <w:szCs w:val="28"/>
        </w:rPr>
        <w:t>нание всех фактов нашего прошлого, особенно трагических, дает нам полное представление о н</w:t>
      </w:r>
      <w:r w:rsidR="009C483F">
        <w:rPr>
          <w:color w:val="000000"/>
          <w:sz w:val="28"/>
          <w:szCs w:val="28"/>
        </w:rPr>
        <w:t>ас самих, о современности. </w:t>
      </w:r>
      <w:r>
        <w:rPr>
          <w:color w:val="000000"/>
          <w:sz w:val="28"/>
          <w:szCs w:val="28"/>
        </w:rPr>
        <w:t xml:space="preserve">     </w:t>
      </w:r>
    </w:p>
    <w:p w:rsidR="006923EC" w:rsidRPr="00F140CC" w:rsidRDefault="0079250F" w:rsidP="003C0235">
      <w:pPr>
        <w:spacing w:line="360" w:lineRule="auto"/>
        <w:jc w:val="left"/>
        <w:rPr>
          <w:b/>
          <w:sz w:val="28"/>
          <w:szCs w:val="28"/>
        </w:rPr>
      </w:pPr>
      <w:r w:rsidRPr="00F140CC">
        <w:rPr>
          <w:bCs/>
          <w:sz w:val="28"/>
          <w:szCs w:val="28"/>
        </w:rPr>
        <w:t xml:space="preserve"> </w:t>
      </w:r>
      <w:r w:rsidRPr="00F140CC">
        <w:rPr>
          <w:b/>
          <w:bCs/>
          <w:sz w:val="28"/>
          <w:szCs w:val="28"/>
        </w:rPr>
        <w:t>Урок</w:t>
      </w:r>
      <w:r w:rsidR="0041549C" w:rsidRPr="00F140CC">
        <w:rPr>
          <w:b/>
          <w:bCs/>
          <w:sz w:val="28"/>
          <w:szCs w:val="28"/>
        </w:rPr>
        <w:t>и 4, 5</w:t>
      </w:r>
      <w:r w:rsidRPr="00F140CC">
        <w:rPr>
          <w:b/>
          <w:sz w:val="28"/>
          <w:szCs w:val="28"/>
        </w:rPr>
        <w:t xml:space="preserve"> (читательская конференция)</w:t>
      </w:r>
      <w:r w:rsidRPr="00F140CC">
        <w:rPr>
          <w:sz w:val="28"/>
          <w:szCs w:val="28"/>
        </w:rPr>
        <w:br/>
      </w:r>
      <w:r w:rsidR="004C6488">
        <w:rPr>
          <w:b/>
          <w:sz w:val="28"/>
          <w:szCs w:val="28"/>
        </w:rPr>
        <w:t xml:space="preserve">           </w:t>
      </w:r>
      <w:r w:rsidR="006923EC" w:rsidRPr="00F140CC">
        <w:rPr>
          <w:b/>
          <w:sz w:val="28"/>
          <w:szCs w:val="28"/>
        </w:rPr>
        <w:t>Испытание судьбой.</w:t>
      </w:r>
    </w:p>
    <w:p w:rsidR="006923EC" w:rsidRPr="00F140CC" w:rsidRDefault="006923EC" w:rsidP="003C0235">
      <w:pPr>
        <w:spacing w:line="360" w:lineRule="auto"/>
        <w:rPr>
          <w:b/>
          <w:bCs/>
          <w:sz w:val="28"/>
          <w:szCs w:val="28"/>
        </w:rPr>
      </w:pPr>
      <w:r w:rsidRPr="00F140CC">
        <w:rPr>
          <w:b/>
          <w:bCs/>
          <w:sz w:val="28"/>
          <w:szCs w:val="28"/>
        </w:rPr>
        <w:t>Вопросы для обсуждения на уроке-конференции</w:t>
      </w:r>
      <w:r w:rsidR="00196AAE" w:rsidRPr="00F140CC">
        <w:rPr>
          <w:b/>
          <w:bCs/>
          <w:sz w:val="28"/>
          <w:szCs w:val="28"/>
        </w:rPr>
        <w:t>:</w:t>
      </w:r>
    </w:p>
    <w:p w:rsidR="0057292C" w:rsidRPr="009C483F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9C483F">
        <w:rPr>
          <w:sz w:val="28"/>
          <w:szCs w:val="28"/>
        </w:rPr>
        <w:t>«Архипелаг ГУЛАГ» как художественно</w:t>
      </w:r>
      <w:r w:rsidR="0057292C" w:rsidRPr="009C483F">
        <w:rPr>
          <w:sz w:val="28"/>
          <w:szCs w:val="28"/>
        </w:rPr>
        <w:t>-историческое исследование А.И.</w:t>
      </w:r>
      <w:r w:rsidR="009C483F">
        <w:rPr>
          <w:sz w:val="28"/>
          <w:szCs w:val="28"/>
        </w:rPr>
        <w:t xml:space="preserve"> </w:t>
      </w:r>
      <w:r w:rsidRPr="009C483F">
        <w:rPr>
          <w:sz w:val="28"/>
          <w:szCs w:val="28"/>
        </w:rPr>
        <w:t>Солженицына о советской репрессивной системе периода 1918-1956 гг.</w:t>
      </w:r>
    </w:p>
    <w:p w:rsidR="006923EC" w:rsidRPr="009C483F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9C483F">
        <w:rPr>
          <w:sz w:val="28"/>
          <w:szCs w:val="28"/>
        </w:rPr>
        <w:t>Роль документов, рассказов очевидцев, личного опыта автора в создании произведения.</w:t>
      </w:r>
      <w:r w:rsidR="009C483F">
        <w:rPr>
          <w:sz w:val="28"/>
          <w:szCs w:val="28"/>
        </w:rPr>
        <w:t xml:space="preserve"> (Представить</w:t>
      </w:r>
      <w:r w:rsidRPr="009C483F">
        <w:rPr>
          <w:sz w:val="28"/>
          <w:szCs w:val="28"/>
        </w:rPr>
        <w:t>,</w:t>
      </w:r>
      <w:r w:rsidR="009C483F">
        <w:rPr>
          <w:sz w:val="28"/>
          <w:szCs w:val="28"/>
        </w:rPr>
        <w:t xml:space="preserve"> </w:t>
      </w:r>
      <w:r w:rsidRPr="009C483F">
        <w:rPr>
          <w:sz w:val="28"/>
          <w:szCs w:val="28"/>
        </w:rPr>
        <w:t>на ваш взгляд, наиболее волнующие события из произведения).</w:t>
      </w:r>
    </w:p>
    <w:p w:rsidR="006923EC" w:rsidRPr="009C483F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9C483F">
        <w:rPr>
          <w:sz w:val="28"/>
          <w:szCs w:val="28"/>
        </w:rPr>
        <w:t xml:space="preserve">Проследить, как </w:t>
      </w:r>
      <w:r w:rsidR="009C483F">
        <w:rPr>
          <w:sz w:val="28"/>
          <w:szCs w:val="28"/>
        </w:rPr>
        <w:t xml:space="preserve">раскрывается </w:t>
      </w:r>
      <w:r w:rsidRPr="009C483F">
        <w:rPr>
          <w:sz w:val="28"/>
          <w:szCs w:val="28"/>
        </w:rPr>
        <w:t>смысл названия книг</w:t>
      </w:r>
      <w:r w:rsidR="007C3D50" w:rsidRPr="009C483F">
        <w:rPr>
          <w:sz w:val="28"/>
          <w:szCs w:val="28"/>
        </w:rPr>
        <w:t>и. В чем состоял замысел автора</w:t>
      </w:r>
      <w:r w:rsidRPr="009C483F">
        <w:rPr>
          <w:sz w:val="28"/>
          <w:szCs w:val="28"/>
        </w:rPr>
        <w:t>? Композиция произведения.</w:t>
      </w:r>
    </w:p>
    <w:p w:rsidR="006923EC" w:rsidRPr="009C483F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9C483F">
        <w:rPr>
          <w:sz w:val="28"/>
          <w:szCs w:val="28"/>
        </w:rPr>
        <w:lastRenderedPageBreak/>
        <w:t>Художественное исследование как способ познания современной действительности в «Архипелаге». Художественные пара</w:t>
      </w:r>
      <w:r w:rsidR="008D69A2">
        <w:rPr>
          <w:sz w:val="28"/>
          <w:szCs w:val="28"/>
        </w:rPr>
        <w:t>ллели и ассоциации</w:t>
      </w:r>
      <w:r w:rsidRPr="009C483F">
        <w:rPr>
          <w:sz w:val="28"/>
          <w:szCs w:val="28"/>
        </w:rPr>
        <w:t>.</w:t>
      </w:r>
    </w:p>
    <w:p w:rsidR="006923EC" w:rsidRPr="009C483F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9C483F">
        <w:rPr>
          <w:sz w:val="28"/>
          <w:szCs w:val="28"/>
        </w:rPr>
        <w:t>Сопоставление исторических фактов из жизни крепостной России и узников  ГУЛАГа.</w:t>
      </w:r>
    </w:p>
    <w:p w:rsidR="006923EC" w:rsidRPr="009C483F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9C483F">
        <w:rPr>
          <w:sz w:val="28"/>
          <w:szCs w:val="28"/>
        </w:rPr>
        <w:t>«Корабли Архипелага», перевозящие в трюмах</w:t>
      </w:r>
      <w:r w:rsidR="009C483F">
        <w:rPr>
          <w:sz w:val="28"/>
          <w:szCs w:val="28"/>
        </w:rPr>
        <w:t xml:space="preserve"> </w:t>
      </w:r>
      <w:r w:rsidR="0057292C" w:rsidRPr="009C483F">
        <w:rPr>
          <w:sz w:val="28"/>
          <w:szCs w:val="28"/>
        </w:rPr>
        <w:t>с острова на остров узников в</w:t>
      </w:r>
      <w:r w:rsidR="009C483F">
        <w:rPr>
          <w:sz w:val="28"/>
          <w:szCs w:val="28"/>
        </w:rPr>
        <w:t xml:space="preserve"> </w:t>
      </w:r>
      <w:r w:rsidRPr="009C483F">
        <w:rPr>
          <w:sz w:val="28"/>
          <w:szCs w:val="28"/>
        </w:rPr>
        <w:t>небытие.</w:t>
      </w:r>
    </w:p>
    <w:p w:rsidR="006923EC" w:rsidRPr="009C483F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9C483F">
        <w:rPr>
          <w:sz w:val="28"/>
          <w:szCs w:val="28"/>
        </w:rPr>
        <w:t>Экономическ</w:t>
      </w:r>
      <w:r w:rsidR="009C483F">
        <w:rPr>
          <w:sz w:val="28"/>
          <w:szCs w:val="28"/>
        </w:rPr>
        <w:t xml:space="preserve">ая «целесообразность» создания </w:t>
      </w:r>
      <w:r w:rsidRPr="009C483F">
        <w:rPr>
          <w:sz w:val="28"/>
          <w:szCs w:val="28"/>
        </w:rPr>
        <w:t>ГУЛАГа. Истребительно-трудовые лагеря. Туземный быт.</w:t>
      </w:r>
    </w:p>
    <w:p w:rsidR="008205AC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9C483F">
        <w:rPr>
          <w:sz w:val="28"/>
          <w:szCs w:val="28"/>
        </w:rPr>
        <w:t xml:space="preserve">Массовое производство насилия в </w:t>
      </w:r>
      <w:r w:rsidRPr="009C483F">
        <w:rPr>
          <w:sz w:val="28"/>
          <w:szCs w:val="28"/>
          <w:lang w:val="en-US"/>
        </w:rPr>
        <w:t>XX</w:t>
      </w:r>
      <w:r w:rsidRPr="009C483F">
        <w:rPr>
          <w:sz w:val="28"/>
          <w:szCs w:val="28"/>
        </w:rPr>
        <w:t xml:space="preserve"> веке. Зэки как нация. Влияние этой нации на русский язык и культуру народа.</w:t>
      </w:r>
    </w:p>
    <w:p w:rsidR="006923EC" w:rsidRPr="008205AC" w:rsidRDefault="006923EC" w:rsidP="003C0235">
      <w:pPr>
        <w:pStyle w:val="aa"/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8205AC">
        <w:rPr>
          <w:rFonts w:eastAsia="Wingdings"/>
          <w:sz w:val="28"/>
          <w:szCs w:val="28"/>
        </w:rPr>
        <w:t xml:space="preserve"> </w:t>
      </w:r>
      <w:r w:rsidRPr="008205AC">
        <w:rPr>
          <w:sz w:val="28"/>
          <w:szCs w:val="28"/>
        </w:rPr>
        <w:t xml:space="preserve">Человек и закон в произведении. </w:t>
      </w:r>
    </w:p>
    <w:p w:rsidR="006923EC" w:rsidRPr="009C483F" w:rsidRDefault="008205AC" w:rsidP="003C0235">
      <w:pPr>
        <w:pStyle w:val="aa"/>
        <w:numPr>
          <w:ilvl w:val="0"/>
          <w:numId w:val="2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6923EC" w:rsidRPr="009C483F">
        <w:rPr>
          <w:bCs/>
          <w:sz w:val="28"/>
          <w:szCs w:val="28"/>
        </w:rPr>
        <w:t>Особенности жанра</w:t>
      </w:r>
      <w:r>
        <w:rPr>
          <w:bCs/>
          <w:sz w:val="28"/>
          <w:szCs w:val="28"/>
        </w:rPr>
        <w:t>.</w:t>
      </w:r>
    </w:p>
    <w:p w:rsidR="00882E29" w:rsidRDefault="0079250F" w:rsidP="003C0235">
      <w:pPr>
        <w:spacing w:line="360" w:lineRule="auto"/>
        <w:rPr>
          <w:b/>
          <w:sz w:val="28"/>
          <w:szCs w:val="28"/>
        </w:rPr>
      </w:pPr>
      <w:r w:rsidRPr="00F140CC">
        <w:rPr>
          <w:b/>
          <w:bCs/>
          <w:sz w:val="28"/>
          <w:szCs w:val="28"/>
        </w:rPr>
        <w:t>Урок</w:t>
      </w:r>
      <w:r w:rsidR="0041549C" w:rsidRPr="00F140CC">
        <w:rPr>
          <w:b/>
          <w:bCs/>
          <w:sz w:val="28"/>
          <w:szCs w:val="28"/>
        </w:rPr>
        <w:t>и 6, 7</w:t>
      </w:r>
      <w:r w:rsidRPr="00F140CC">
        <w:rPr>
          <w:b/>
          <w:sz w:val="28"/>
          <w:szCs w:val="28"/>
        </w:rPr>
        <w:t xml:space="preserve"> (исследовательская </w:t>
      </w:r>
      <w:r w:rsidR="00882E29" w:rsidRPr="00F140CC">
        <w:rPr>
          <w:b/>
          <w:sz w:val="28"/>
          <w:szCs w:val="28"/>
        </w:rPr>
        <w:t xml:space="preserve">работа) </w:t>
      </w:r>
    </w:p>
    <w:p w:rsidR="008205AC" w:rsidRDefault="00882E29" w:rsidP="003C0235">
      <w:pPr>
        <w:spacing w:line="360" w:lineRule="auto"/>
        <w:rPr>
          <w:sz w:val="28"/>
          <w:szCs w:val="28"/>
        </w:rPr>
      </w:pPr>
      <w:r w:rsidRPr="00F140CC">
        <w:rPr>
          <w:b/>
          <w:sz w:val="28"/>
          <w:szCs w:val="28"/>
        </w:rPr>
        <w:t>За</w:t>
      </w:r>
      <w:r w:rsidR="0041549C" w:rsidRPr="00F140CC">
        <w:rPr>
          <w:b/>
          <w:sz w:val="28"/>
          <w:szCs w:val="28"/>
        </w:rPr>
        <w:t xml:space="preserve"> колючей проволокой. </w:t>
      </w:r>
      <w:r w:rsidR="007C3D50" w:rsidRPr="00F140CC">
        <w:rPr>
          <w:b/>
          <w:sz w:val="28"/>
          <w:szCs w:val="28"/>
        </w:rPr>
        <w:t>Реквием душе?</w:t>
      </w:r>
    </w:p>
    <w:p w:rsidR="008205AC" w:rsidRDefault="008205AC" w:rsidP="003C0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655FB">
        <w:rPr>
          <w:sz w:val="28"/>
          <w:szCs w:val="28"/>
        </w:rPr>
        <w:t xml:space="preserve"> </w:t>
      </w:r>
      <w:r w:rsidR="00BE7251" w:rsidRPr="00F140CC">
        <w:rPr>
          <w:sz w:val="28"/>
          <w:szCs w:val="28"/>
        </w:rPr>
        <w:t>Главное в человеке - его душа. Что же происходит с человеком в лагере</w:t>
      </w:r>
      <w:r w:rsidR="00174AAF" w:rsidRPr="00F140CC">
        <w:rPr>
          <w:sz w:val="28"/>
          <w:szCs w:val="28"/>
        </w:rPr>
        <w:t>? Он становится бездушным?</w:t>
      </w:r>
      <w:r w:rsidR="00882E29">
        <w:rPr>
          <w:sz w:val="28"/>
          <w:szCs w:val="28"/>
        </w:rPr>
        <w:t xml:space="preserve"> </w:t>
      </w:r>
    </w:p>
    <w:p w:rsidR="00BA28BB" w:rsidRDefault="008205AC" w:rsidP="003C0235">
      <w:pPr>
        <w:spacing w:line="360" w:lineRule="auto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7292C" w:rsidRPr="00F140CC">
        <w:rPr>
          <w:bCs/>
          <w:sz w:val="28"/>
          <w:szCs w:val="28"/>
        </w:rPr>
        <w:t>Сохранение человеческой души в условиях тоталитаризма и внутреннее противостояние ему – сквозная тема произведения</w:t>
      </w:r>
      <w:r w:rsidR="0057292C" w:rsidRPr="00F140CC">
        <w:rPr>
          <w:sz w:val="28"/>
          <w:szCs w:val="28"/>
        </w:rPr>
        <w:t>. Мучительно пытаясь понять «Кто мы?» и «Что с нами происходит</w:t>
      </w:r>
      <w:r>
        <w:rPr>
          <w:sz w:val="28"/>
          <w:szCs w:val="28"/>
        </w:rPr>
        <w:t xml:space="preserve">?», автор </w:t>
      </w:r>
      <w:r w:rsidR="0057292C" w:rsidRPr="00F140CC">
        <w:rPr>
          <w:sz w:val="28"/>
          <w:szCs w:val="28"/>
        </w:rPr>
        <w:t xml:space="preserve">старался ответить на вопрос общества: </w:t>
      </w:r>
      <w:r w:rsidR="00BA28BB">
        <w:rPr>
          <w:sz w:val="28"/>
          <w:szCs w:val="28"/>
        </w:rPr>
        <w:t>«</w:t>
      </w:r>
      <w:r w:rsidR="0057292C" w:rsidRPr="00F140CC">
        <w:rPr>
          <w:bCs/>
          <w:sz w:val="28"/>
          <w:szCs w:val="28"/>
        </w:rPr>
        <w:t>Какие мы?</w:t>
      </w:r>
      <w:r w:rsidR="00BA28BB">
        <w:rPr>
          <w:bCs/>
          <w:sz w:val="28"/>
          <w:szCs w:val="28"/>
        </w:rPr>
        <w:t>»</w:t>
      </w:r>
    </w:p>
    <w:p w:rsidR="00BA28BB" w:rsidRDefault="00BA28BB" w:rsidP="003C0235">
      <w:pPr>
        <w:spacing w:line="36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A655FB">
        <w:rPr>
          <w:sz w:val="28"/>
          <w:szCs w:val="28"/>
        </w:rPr>
        <w:t xml:space="preserve"> </w:t>
      </w:r>
      <w:r w:rsidR="0057292C" w:rsidRPr="00F140CC">
        <w:rPr>
          <w:sz w:val="28"/>
          <w:szCs w:val="28"/>
        </w:rPr>
        <w:t>В центре произведения – трагедия честных людей, ставших жертвами произвола и насилия. Восхищает уровень правды писателя</w:t>
      </w:r>
      <w:r>
        <w:rPr>
          <w:sz w:val="28"/>
          <w:szCs w:val="28"/>
        </w:rPr>
        <w:t>, бе</w:t>
      </w:r>
      <w:r w:rsidR="0057292C" w:rsidRPr="00F140CC">
        <w:rPr>
          <w:sz w:val="28"/>
          <w:szCs w:val="28"/>
        </w:rPr>
        <w:t>з уклончивости и компромиссов, правды</w:t>
      </w:r>
      <w:r>
        <w:rPr>
          <w:sz w:val="28"/>
          <w:szCs w:val="28"/>
        </w:rPr>
        <w:t>,</w:t>
      </w:r>
      <w:r w:rsidR="0057292C" w:rsidRPr="00F140CC">
        <w:rPr>
          <w:sz w:val="28"/>
          <w:szCs w:val="28"/>
        </w:rPr>
        <w:t xml:space="preserve"> обжигающей и неожиданной, с глубокой, свойственной русской традиции болью за челов</w:t>
      </w:r>
      <w:r>
        <w:rPr>
          <w:sz w:val="28"/>
          <w:szCs w:val="28"/>
        </w:rPr>
        <w:t>ека.</w:t>
      </w:r>
    </w:p>
    <w:p w:rsidR="00A655FB" w:rsidRPr="00BA28BB" w:rsidRDefault="00BA28BB" w:rsidP="003C0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196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57292C" w:rsidRPr="00F140CC">
        <w:rPr>
          <w:sz w:val="28"/>
          <w:szCs w:val="28"/>
        </w:rPr>
        <w:t>Не критика к</w:t>
      </w:r>
      <w:r>
        <w:rPr>
          <w:sz w:val="28"/>
          <w:szCs w:val="28"/>
        </w:rPr>
        <w:t>оммунизма и не проклятья ГУЛАГу,</w:t>
      </w:r>
      <w:r w:rsidR="0057292C" w:rsidRPr="00F140CC">
        <w:rPr>
          <w:bCs/>
          <w:sz w:val="28"/>
          <w:szCs w:val="28"/>
        </w:rPr>
        <w:t xml:space="preserve"> а борьба добра со злом </w:t>
      </w:r>
      <w:proofErr w:type="gramStart"/>
      <w:r w:rsidR="0057292C" w:rsidRPr="00F140CC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>ечная тема мирового искусства - становится основной в произведении Солженицына.</w:t>
      </w:r>
    </w:p>
    <w:p w:rsidR="00007CA1" w:rsidRDefault="001C1968" w:rsidP="003C0235">
      <w:pPr>
        <w:spacing w:line="360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  </w:t>
      </w:r>
      <w:r w:rsidR="0057292C" w:rsidRPr="00F140CC">
        <w:rPr>
          <w:i/>
          <w:iCs/>
          <w:sz w:val="28"/>
          <w:szCs w:val="28"/>
        </w:rPr>
        <w:t>«</w:t>
      </w:r>
      <w:r w:rsidR="00B65ED1">
        <w:rPr>
          <w:i/>
          <w:iCs/>
          <w:sz w:val="28"/>
          <w:szCs w:val="28"/>
        </w:rPr>
        <w:t xml:space="preserve">Если б это было так просто!- что где-то есть чёрные люди, злокозненно творящие чёрные дела, и надо только отличить их от остальных </w:t>
      </w:r>
      <w:r w:rsidR="00B65ED1">
        <w:rPr>
          <w:i/>
          <w:iCs/>
          <w:sz w:val="28"/>
          <w:szCs w:val="28"/>
        </w:rPr>
        <w:lastRenderedPageBreak/>
        <w:t>и уничтожить. Но линия, разделяющая добро и зло, пересекает сердце каждого человека…</w:t>
      </w:r>
      <w:r w:rsidR="0057292C" w:rsidRPr="00F140CC">
        <w:rPr>
          <w:i/>
          <w:iCs/>
          <w:sz w:val="28"/>
          <w:szCs w:val="28"/>
        </w:rPr>
        <w:t>»,</w:t>
      </w:r>
      <w:r w:rsidR="0057292C" w:rsidRPr="00F140CC">
        <w:rPr>
          <w:sz w:val="28"/>
          <w:szCs w:val="28"/>
        </w:rPr>
        <w:t xml:space="preserve"> - писал Солженицын в к</w:t>
      </w:r>
      <w:r w:rsidR="00007CA1">
        <w:rPr>
          <w:sz w:val="28"/>
          <w:szCs w:val="28"/>
        </w:rPr>
        <w:t>ниге «Архипелаг ГУЛАГ».</w:t>
      </w:r>
      <w:r w:rsidR="008F5FFF">
        <w:rPr>
          <w:sz w:val="28"/>
          <w:szCs w:val="28"/>
        </w:rPr>
        <w:t xml:space="preserve"> [</w:t>
      </w:r>
      <w:r w:rsidR="00B65ED1">
        <w:rPr>
          <w:sz w:val="28"/>
          <w:szCs w:val="28"/>
        </w:rPr>
        <w:t>2, с.73</w:t>
      </w:r>
      <w:r w:rsidR="008F5FFF">
        <w:rPr>
          <w:sz w:val="28"/>
          <w:szCs w:val="28"/>
        </w:rPr>
        <w:t>]</w:t>
      </w:r>
    </w:p>
    <w:p w:rsidR="001C1968" w:rsidRDefault="001C1968" w:rsidP="003C0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05AC">
        <w:rPr>
          <w:sz w:val="28"/>
          <w:szCs w:val="28"/>
        </w:rPr>
        <w:t xml:space="preserve">       </w:t>
      </w:r>
      <w:r w:rsidR="00174AAF" w:rsidRPr="00F140CC">
        <w:rPr>
          <w:sz w:val="28"/>
          <w:szCs w:val="28"/>
        </w:rPr>
        <w:t>В</w:t>
      </w:r>
      <w:r w:rsidR="0057292C" w:rsidRPr="00F140CC">
        <w:rPr>
          <w:sz w:val="28"/>
          <w:szCs w:val="28"/>
        </w:rPr>
        <w:t>спомни</w:t>
      </w:r>
      <w:r w:rsidR="00E8561B">
        <w:rPr>
          <w:sz w:val="28"/>
          <w:szCs w:val="28"/>
        </w:rPr>
        <w:t>м страницы из «Архипелага ГУЛАГ</w:t>
      </w:r>
      <w:r w:rsidR="0057292C" w:rsidRPr="00F140CC">
        <w:rPr>
          <w:sz w:val="28"/>
          <w:szCs w:val="28"/>
        </w:rPr>
        <w:t xml:space="preserve">». Незнакомый мир поражает человека своей жестокостью. Русский интеллигент, воспитанный на Толстом и Чехове, впервые попадает на Соловки. </w:t>
      </w:r>
      <w:r w:rsidR="0057292C" w:rsidRPr="00F140CC">
        <w:rPr>
          <w:bCs/>
          <w:sz w:val="28"/>
          <w:szCs w:val="28"/>
        </w:rPr>
        <w:t xml:space="preserve">Что теряет человек с арестом? </w:t>
      </w:r>
      <w:r w:rsidR="0057292C" w:rsidRPr="00F140CC">
        <w:rPr>
          <w:sz w:val="28"/>
          <w:szCs w:val="28"/>
        </w:rPr>
        <w:br/>
        <w:t xml:space="preserve">Веру в силу разума, доброе чувство, свою суть, свое лицо и душу. Душа в нем поселяется чужая. Утрачивается смысл жизни. Личность погибает в человеке, стирается яркая индивидуальность, так как теперь долгие годы он будет жить по чужой воле. То, чем он занимался до ареста, ему больше не нужно. Уничтожается биологическая сущность. С этого </w:t>
      </w:r>
      <w:r>
        <w:rPr>
          <w:sz w:val="28"/>
          <w:szCs w:val="28"/>
        </w:rPr>
        <w:t xml:space="preserve">момента начинается цепочка зла. </w:t>
      </w:r>
      <w:r w:rsidR="0057292C" w:rsidRPr="00F140CC">
        <w:rPr>
          <w:bCs/>
          <w:sz w:val="28"/>
          <w:szCs w:val="28"/>
        </w:rPr>
        <w:t>Злодейство, кровь и ложь. Чувство щемящей, мучительной боли и стыда.</w:t>
      </w:r>
      <w:r w:rsidR="00D22DA7" w:rsidRPr="00F140CC">
        <w:rPr>
          <w:bCs/>
          <w:sz w:val="28"/>
          <w:szCs w:val="28"/>
        </w:rPr>
        <w:t xml:space="preserve"> </w:t>
      </w:r>
      <w:r w:rsidR="0057292C" w:rsidRPr="00F140CC">
        <w:rPr>
          <w:sz w:val="28"/>
          <w:szCs w:val="28"/>
        </w:rPr>
        <w:t xml:space="preserve">Самое главное – из этого мира изгнан БОГ, исчезли красота и одухотворенность. И в итоге – эгоизм и предательство. </w:t>
      </w:r>
    </w:p>
    <w:p w:rsidR="00407526" w:rsidRDefault="001C1968" w:rsidP="003C0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7292C" w:rsidRPr="00F140CC">
        <w:rPr>
          <w:bCs/>
          <w:sz w:val="28"/>
          <w:szCs w:val="28"/>
        </w:rPr>
        <w:t xml:space="preserve"> Насилие длительно там, где есть готовность ему подчиняться.</w:t>
      </w:r>
      <w:r w:rsidR="0057292C" w:rsidRPr="00F140CC">
        <w:rPr>
          <w:sz w:val="28"/>
          <w:szCs w:val="28"/>
        </w:rPr>
        <w:t xml:space="preserve"> А.</w:t>
      </w:r>
      <w:r w:rsidR="00407526">
        <w:rPr>
          <w:sz w:val="28"/>
          <w:szCs w:val="28"/>
        </w:rPr>
        <w:t xml:space="preserve"> </w:t>
      </w:r>
      <w:r w:rsidR="0057292C" w:rsidRPr="00F140CC">
        <w:rPr>
          <w:sz w:val="28"/>
          <w:szCs w:val="28"/>
        </w:rPr>
        <w:t>Солженицын в своем произведении изображает тот самый период, когда святое начало в русской душе было ослаблено (разрушены и разграблены храмы, сброшены колокола, запрещены службы, каралась сама Вера в Бога), гуманистическое еще не привито, звериное же не только не укрощено, но, напротив, получило полную свободу, так как Божья Б</w:t>
      </w:r>
      <w:r w:rsidR="00407526">
        <w:rPr>
          <w:sz w:val="28"/>
          <w:szCs w:val="28"/>
        </w:rPr>
        <w:t>лагодать отошла.</w:t>
      </w:r>
      <w:r w:rsidR="007C3D50" w:rsidRPr="00F140CC">
        <w:rPr>
          <w:sz w:val="28"/>
          <w:szCs w:val="28"/>
        </w:rPr>
        <w:br/>
        <w:t>Происходящее</w:t>
      </w:r>
      <w:r w:rsidR="0057292C" w:rsidRPr="00F140CC">
        <w:rPr>
          <w:sz w:val="28"/>
          <w:szCs w:val="28"/>
        </w:rPr>
        <w:t xml:space="preserve"> в лагере – есть результат массового духовного заболевания, пе</w:t>
      </w:r>
      <w:r w:rsidR="00407526">
        <w:rPr>
          <w:sz w:val="28"/>
          <w:szCs w:val="28"/>
        </w:rPr>
        <w:t>реживаемого Россией в ХХ веке.</w:t>
      </w:r>
    </w:p>
    <w:p w:rsidR="000F6482" w:rsidRDefault="00407526" w:rsidP="003C0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        </w:t>
      </w:r>
      <w:r w:rsidR="0057292C" w:rsidRPr="00F140CC">
        <w:rPr>
          <w:bCs/>
          <w:sz w:val="28"/>
          <w:szCs w:val="28"/>
        </w:rPr>
        <w:t>Нельзя делать зло</w:t>
      </w:r>
      <w:r w:rsidR="000F6482">
        <w:rPr>
          <w:bCs/>
          <w:sz w:val="28"/>
          <w:szCs w:val="28"/>
        </w:rPr>
        <w:t xml:space="preserve">! </w:t>
      </w:r>
      <w:r w:rsidR="0057292C" w:rsidRPr="00F140CC">
        <w:rPr>
          <w:sz w:val="28"/>
          <w:szCs w:val="28"/>
        </w:rPr>
        <w:t>Зло наказуемо! Любое! Раньше или позже!</w:t>
      </w:r>
      <w:r w:rsidR="000F6482" w:rsidRPr="000F6482">
        <w:rPr>
          <w:sz w:val="28"/>
          <w:szCs w:val="28"/>
        </w:rPr>
        <w:t xml:space="preserve"> </w:t>
      </w:r>
      <w:r w:rsidR="000F6482" w:rsidRPr="00F140CC">
        <w:rPr>
          <w:sz w:val="28"/>
          <w:szCs w:val="28"/>
        </w:rPr>
        <w:t xml:space="preserve">– утверждает Александр Исаевич в своем произведении. </w:t>
      </w:r>
      <w:r w:rsidR="0057292C" w:rsidRPr="00F140CC">
        <w:rPr>
          <w:sz w:val="28"/>
          <w:szCs w:val="28"/>
        </w:rPr>
        <w:t xml:space="preserve"> </w:t>
      </w:r>
    </w:p>
    <w:p w:rsidR="00154FA4" w:rsidRPr="00F140CC" w:rsidRDefault="000F6482" w:rsidP="003C0235">
      <w:pPr>
        <w:spacing w:line="360" w:lineRule="auto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7292C" w:rsidRPr="00F140CC">
        <w:rPr>
          <w:sz w:val="28"/>
          <w:szCs w:val="28"/>
        </w:rPr>
        <w:t>Писатель – гуманист говорит о глубокой ответственности перед собой, людьми, а главное перед Господом. Ибо мир создан Богом для любви. И отступление от Божьих законов, чрезмер</w:t>
      </w:r>
      <w:r w:rsidR="00F140CC">
        <w:rPr>
          <w:sz w:val="28"/>
          <w:szCs w:val="28"/>
        </w:rPr>
        <w:t xml:space="preserve">ная гордыня ведут к катастрофе. </w:t>
      </w:r>
      <w:r w:rsidR="0057292C" w:rsidRPr="00F140CC">
        <w:rPr>
          <w:bCs/>
          <w:sz w:val="28"/>
          <w:szCs w:val="28"/>
        </w:rPr>
        <w:t xml:space="preserve">В Библии сказано, что «для </w:t>
      </w:r>
      <w:proofErr w:type="spellStart"/>
      <w:r w:rsidR="0057292C" w:rsidRPr="00F140CC">
        <w:rPr>
          <w:bCs/>
          <w:sz w:val="28"/>
          <w:szCs w:val="28"/>
        </w:rPr>
        <w:t>человеков</w:t>
      </w:r>
      <w:proofErr w:type="spellEnd"/>
      <w:r w:rsidR="0057292C" w:rsidRPr="00F140CC">
        <w:rPr>
          <w:bCs/>
          <w:sz w:val="28"/>
          <w:szCs w:val="28"/>
        </w:rPr>
        <w:t xml:space="preserve"> есть два времени: время разбрасывать камни и время их собирать». Для многих это еще впереди!</w:t>
      </w:r>
    </w:p>
    <w:p w:rsidR="00154FA4" w:rsidRPr="00F140CC" w:rsidRDefault="0041549C" w:rsidP="003C0235">
      <w:pPr>
        <w:spacing w:line="360" w:lineRule="auto"/>
        <w:jc w:val="left"/>
        <w:rPr>
          <w:b/>
          <w:sz w:val="28"/>
          <w:szCs w:val="28"/>
        </w:rPr>
      </w:pPr>
      <w:r w:rsidRPr="00F140CC">
        <w:rPr>
          <w:b/>
          <w:bCs/>
          <w:sz w:val="28"/>
          <w:szCs w:val="28"/>
        </w:rPr>
        <w:lastRenderedPageBreak/>
        <w:t>Урок 8</w:t>
      </w:r>
      <w:r w:rsidR="0079250F" w:rsidRPr="00F140CC">
        <w:rPr>
          <w:b/>
          <w:bCs/>
          <w:sz w:val="28"/>
          <w:szCs w:val="28"/>
        </w:rPr>
        <w:t xml:space="preserve"> </w:t>
      </w:r>
      <w:r w:rsidR="0079250F" w:rsidRPr="00F140CC">
        <w:rPr>
          <w:b/>
          <w:sz w:val="28"/>
          <w:szCs w:val="28"/>
        </w:rPr>
        <w:t>(Урок – суд)</w:t>
      </w:r>
      <w:r w:rsidR="0079250F" w:rsidRPr="00F140CC">
        <w:rPr>
          <w:b/>
          <w:sz w:val="28"/>
          <w:szCs w:val="28"/>
        </w:rPr>
        <w:br/>
      </w:r>
      <w:r w:rsidR="002B2585" w:rsidRPr="00F140CC">
        <w:rPr>
          <w:b/>
          <w:sz w:val="28"/>
          <w:szCs w:val="28"/>
        </w:rPr>
        <w:t>Остаться Человеком…</w:t>
      </w:r>
    </w:p>
    <w:p w:rsidR="00B53DE2" w:rsidRDefault="000F6482" w:rsidP="003C0235">
      <w:pPr>
        <w:spacing w:line="36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79250F" w:rsidRPr="00F140CC">
        <w:rPr>
          <w:bCs/>
          <w:sz w:val="28"/>
          <w:szCs w:val="28"/>
        </w:rPr>
        <w:t>Как остаться Человеком? И можно ли им остаться в обстановке лжи и безверия?</w:t>
      </w:r>
      <w:r w:rsidR="006D647E">
        <w:rPr>
          <w:sz w:val="28"/>
          <w:szCs w:val="28"/>
        </w:rPr>
        <w:t xml:space="preserve"> </w:t>
      </w:r>
      <w:r w:rsidR="0079250F" w:rsidRPr="00F140CC">
        <w:rPr>
          <w:sz w:val="28"/>
          <w:szCs w:val="28"/>
        </w:rPr>
        <w:t>Можно! –</w:t>
      </w:r>
      <w:r w:rsidR="00F140CC">
        <w:rPr>
          <w:sz w:val="28"/>
          <w:szCs w:val="28"/>
        </w:rPr>
        <w:t xml:space="preserve"> утверждает Александр Исаевич.  </w:t>
      </w:r>
      <w:r w:rsidR="0079250F" w:rsidRPr="00F140CC">
        <w:rPr>
          <w:sz w:val="28"/>
          <w:szCs w:val="28"/>
        </w:rPr>
        <w:t>С нескрываемой симпатией рисует он образы тех узников, кому удалось сохранить чело</w:t>
      </w:r>
      <w:r w:rsidR="00F140CC">
        <w:rPr>
          <w:sz w:val="28"/>
          <w:szCs w:val="28"/>
        </w:rPr>
        <w:t>веческое обаяние и достоинство.</w:t>
      </w:r>
    </w:p>
    <w:p w:rsidR="004C6488" w:rsidRDefault="0079250F" w:rsidP="003C0235">
      <w:pPr>
        <w:spacing w:line="360" w:lineRule="auto"/>
        <w:rPr>
          <w:sz w:val="28"/>
          <w:szCs w:val="28"/>
        </w:rPr>
      </w:pPr>
      <w:r w:rsidRPr="00F140CC">
        <w:rPr>
          <w:bCs/>
          <w:sz w:val="28"/>
          <w:szCs w:val="28"/>
        </w:rPr>
        <w:t>Каким выйдет человек из этих передряг?</w:t>
      </w:r>
      <w:r w:rsidR="00F140CC">
        <w:rPr>
          <w:sz w:val="28"/>
          <w:szCs w:val="28"/>
        </w:rPr>
        <w:t xml:space="preserve"> </w:t>
      </w:r>
      <w:proofErr w:type="gramStart"/>
      <w:r w:rsidRPr="00F140CC">
        <w:rPr>
          <w:sz w:val="28"/>
          <w:szCs w:val="28"/>
        </w:rPr>
        <w:t>Ожесточенным</w:t>
      </w:r>
      <w:proofErr w:type="gramEnd"/>
      <w:r w:rsidRPr="00F140CC">
        <w:rPr>
          <w:sz w:val="28"/>
          <w:szCs w:val="28"/>
        </w:rPr>
        <w:t>, обиженным на весь мир? Раздавленным? Нет! – проводит х</w:t>
      </w:r>
      <w:r w:rsidR="004C6488">
        <w:rPr>
          <w:sz w:val="28"/>
          <w:szCs w:val="28"/>
        </w:rPr>
        <w:t>удожник основную мысль на стран</w:t>
      </w:r>
      <w:r w:rsidRPr="00F140CC">
        <w:rPr>
          <w:sz w:val="28"/>
          <w:szCs w:val="28"/>
        </w:rPr>
        <w:t xml:space="preserve">ицах своих произведений. Как бы ни был жесток мир, душе человека (пусть даже и за колючей проволокой) </w:t>
      </w:r>
      <w:r w:rsidR="004C6488">
        <w:rPr>
          <w:sz w:val="28"/>
          <w:szCs w:val="28"/>
        </w:rPr>
        <w:t xml:space="preserve">нужно </w:t>
      </w:r>
      <w:r w:rsidRPr="00F140CC">
        <w:rPr>
          <w:sz w:val="28"/>
          <w:szCs w:val="28"/>
        </w:rPr>
        <w:t xml:space="preserve">стремиться к </w:t>
      </w:r>
      <w:proofErr w:type="gramStart"/>
      <w:r w:rsidR="00F140CC">
        <w:rPr>
          <w:sz w:val="28"/>
          <w:szCs w:val="28"/>
        </w:rPr>
        <w:t>светлому</w:t>
      </w:r>
      <w:proofErr w:type="gramEnd"/>
      <w:r w:rsidR="00F140CC">
        <w:rPr>
          <w:sz w:val="28"/>
          <w:szCs w:val="28"/>
        </w:rPr>
        <w:t xml:space="preserve"> и возвышенному.</w:t>
      </w:r>
      <w:r w:rsidR="004C6488">
        <w:rPr>
          <w:sz w:val="28"/>
          <w:szCs w:val="28"/>
        </w:rPr>
        <w:t xml:space="preserve"> </w:t>
      </w:r>
    </w:p>
    <w:p w:rsidR="00CC7C3B" w:rsidRDefault="0079250F" w:rsidP="003C0235">
      <w:pPr>
        <w:spacing w:line="360" w:lineRule="auto"/>
        <w:rPr>
          <w:sz w:val="28"/>
          <w:szCs w:val="28"/>
        </w:rPr>
      </w:pPr>
      <w:r w:rsidRPr="00F140CC">
        <w:rPr>
          <w:bCs/>
          <w:sz w:val="28"/>
          <w:szCs w:val="28"/>
        </w:rPr>
        <w:t>Люди в тюрьмах жили и умирали, страдали и надеялись, плакали и смеялись, любили и ревновали, дружили и враждовали, трудились и отдыхали - смотрели кинофильмы и ставили спектакли.</w:t>
      </w:r>
      <w:r w:rsidR="00B53DE2">
        <w:rPr>
          <w:sz w:val="28"/>
          <w:szCs w:val="28"/>
        </w:rPr>
        <w:t xml:space="preserve"> </w:t>
      </w:r>
      <w:r w:rsidRPr="00F140CC">
        <w:rPr>
          <w:sz w:val="28"/>
          <w:szCs w:val="28"/>
        </w:rPr>
        <w:t>Простые люди с таинственной русской душой! Добр</w:t>
      </w:r>
      <w:r w:rsidR="00B53DE2">
        <w:rPr>
          <w:sz w:val="28"/>
          <w:szCs w:val="28"/>
        </w:rPr>
        <w:t xml:space="preserve">ые и великодушные! </w:t>
      </w:r>
      <w:r w:rsidR="004C6488">
        <w:rPr>
          <w:sz w:val="28"/>
          <w:szCs w:val="28"/>
        </w:rPr>
        <w:t>Своей жизнью</w:t>
      </w:r>
      <w:r w:rsidRPr="00F140CC">
        <w:rPr>
          <w:sz w:val="28"/>
          <w:szCs w:val="28"/>
        </w:rPr>
        <w:t xml:space="preserve"> они доказали, что никакая колючая проволока не сможет скрутить их души. </w:t>
      </w:r>
    </w:p>
    <w:p w:rsidR="00CC7C3B" w:rsidRPr="004B61B7" w:rsidRDefault="00CC7C3B" w:rsidP="003C02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42"/>
        <w:rPr>
          <w:sz w:val="28"/>
        </w:rPr>
      </w:pPr>
      <w:r>
        <w:rPr>
          <w:sz w:val="28"/>
          <w:szCs w:val="28"/>
        </w:rPr>
        <w:t xml:space="preserve">       </w:t>
      </w:r>
      <w:r w:rsidRPr="004B61B7">
        <w:rPr>
          <w:sz w:val="28"/>
        </w:rPr>
        <w:t xml:space="preserve">Кто же противостоит в книге Солженицына "Архипелаг ГУЛАГ” чекистам и </w:t>
      </w:r>
      <w:proofErr w:type="spellStart"/>
      <w:r w:rsidRPr="004B61B7">
        <w:rPr>
          <w:sz w:val="28"/>
        </w:rPr>
        <w:t>уркам</w:t>
      </w:r>
      <w:proofErr w:type="spellEnd"/>
      <w:r w:rsidRPr="004B61B7">
        <w:rPr>
          <w:sz w:val="28"/>
        </w:rPr>
        <w:t>, благонамеренным" и "</w:t>
      </w:r>
      <w:proofErr w:type="gramStart"/>
      <w:r w:rsidRPr="004B61B7">
        <w:rPr>
          <w:sz w:val="28"/>
        </w:rPr>
        <w:t>слабакам</w:t>
      </w:r>
      <w:proofErr w:type="gramEnd"/>
      <w:r w:rsidRPr="004B61B7">
        <w:rPr>
          <w:sz w:val="28"/>
        </w:rPr>
        <w:t xml:space="preserve">", теоретикам и певцам "перевоспитания" людей в зэков? Всем им противостоит у Солженицына интеллигенция. "С годами мне пришлось задумываться над этим словом - интеллигенция. Интеллигент - это тот, чьи интересы и воля к духовной стороне жизни настойчивы и постоянны, не понуждаемы внешними обстоятельствами и даже вопреки им. Интеллигент это тот, чья мысль не подражательна". </w:t>
      </w:r>
    </w:p>
    <w:p w:rsidR="00CC7C3B" w:rsidRDefault="00CC7C3B" w:rsidP="003C02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42"/>
        <w:rPr>
          <w:sz w:val="28"/>
        </w:rPr>
      </w:pPr>
      <w:r w:rsidRPr="004B61B7">
        <w:rPr>
          <w:sz w:val="28"/>
        </w:rPr>
        <w:t>"Миллионы русских интеллигентов бросили сюда не на экскурсию: на увечь</w:t>
      </w:r>
      <w:r>
        <w:rPr>
          <w:sz w:val="28"/>
        </w:rPr>
        <w:t>я, на смерть</w:t>
      </w:r>
      <w:r w:rsidRPr="004B61B7">
        <w:rPr>
          <w:sz w:val="28"/>
        </w:rPr>
        <w:t xml:space="preserve"> и без надежды на возврат. Впервые в истории такое множество людей</w:t>
      </w:r>
      <w:r w:rsidR="00B53DE2">
        <w:rPr>
          <w:sz w:val="28"/>
        </w:rPr>
        <w:t>,</w:t>
      </w:r>
      <w:r w:rsidRPr="004B61B7">
        <w:rPr>
          <w:sz w:val="28"/>
        </w:rPr>
        <w:t xml:space="preserve"> развитых, зрелых, богатых культурой</w:t>
      </w:r>
      <w:r>
        <w:rPr>
          <w:sz w:val="28"/>
        </w:rPr>
        <w:t>,</w:t>
      </w:r>
      <w:r w:rsidRPr="004B61B7">
        <w:rPr>
          <w:sz w:val="28"/>
        </w:rPr>
        <w:t xml:space="preserve"> оказались без придумки и навсегда в шкуре раба, невольника, лесоруба и шахтера. Так впервые в мировой истории (в таких масштабах) слились опыт верхнего и нижнего слоев общества! </w:t>
      </w:r>
    </w:p>
    <w:p w:rsidR="004C6488" w:rsidRPr="00B53DE2" w:rsidRDefault="00CC7C3B" w:rsidP="003C02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42"/>
        <w:rPr>
          <w:sz w:val="28"/>
        </w:rPr>
      </w:pPr>
      <w:r>
        <w:rPr>
          <w:sz w:val="28"/>
        </w:rPr>
        <w:t xml:space="preserve"> </w:t>
      </w:r>
      <w:r w:rsidRPr="004B61B7">
        <w:rPr>
          <w:sz w:val="28"/>
        </w:rPr>
        <w:t>Опыт верхнего и нижнего слоев слились</w:t>
      </w:r>
      <w:r>
        <w:rPr>
          <w:sz w:val="28"/>
        </w:rPr>
        <w:t>,</w:t>
      </w:r>
      <w:r w:rsidRPr="004B61B7">
        <w:rPr>
          <w:sz w:val="28"/>
        </w:rPr>
        <w:t xml:space="preserve"> но - носители слившегося опыта умерли... Так невиданная философия и литература еще при рождении </w:t>
      </w:r>
      <w:r w:rsidRPr="004B61B7">
        <w:rPr>
          <w:sz w:val="28"/>
        </w:rPr>
        <w:lastRenderedPageBreak/>
        <w:t>погреблись по</w:t>
      </w:r>
      <w:r w:rsidR="00B53DE2">
        <w:rPr>
          <w:sz w:val="28"/>
        </w:rPr>
        <w:t>д чугунной коркой Архипелага"</w:t>
      </w:r>
      <w:r w:rsidR="00E8561B">
        <w:rPr>
          <w:sz w:val="28"/>
        </w:rPr>
        <w:t>, - читаем у Солженицына.</w:t>
      </w:r>
      <w:r w:rsidR="00B53DE2">
        <w:rPr>
          <w:sz w:val="28"/>
        </w:rPr>
        <w:t xml:space="preserve"> </w:t>
      </w:r>
    </w:p>
    <w:p w:rsidR="002B2585" w:rsidRPr="00F140CC" w:rsidRDefault="0079250F" w:rsidP="003C0235">
      <w:pPr>
        <w:spacing w:line="360" w:lineRule="auto"/>
        <w:rPr>
          <w:bCs/>
          <w:sz w:val="28"/>
          <w:szCs w:val="28"/>
        </w:rPr>
      </w:pPr>
      <w:r w:rsidRPr="00F140CC">
        <w:rPr>
          <w:sz w:val="28"/>
          <w:szCs w:val="28"/>
        </w:rPr>
        <w:t>Можно отнять жизнь, здоровье, но любовь и надежду - никогда! Но лучшим примером мужества является сам Александр Исаевич Солженицын. Пройдя через ад многолетнего испытания ГУЛАГом, на каких - то этапах лагерного бытия утрачивая веру в добро и справедливость, сумел все же остаться в числе тех, кто обнаружил «немалую духовную подготовку», в ком огромная машина н</w:t>
      </w:r>
      <w:r w:rsidR="006D647E">
        <w:rPr>
          <w:sz w:val="28"/>
          <w:szCs w:val="28"/>
        </w:rPr>
        <w:t xml:space="preserve">асилия «не размолола» совести. </w:t>
      </w:r>
      <w:r w:rsidRPr="00F140CC">
        <w:rPr>
          <w:sz w:val="28"/>
          <w:szCs w:val="28"/>
        </w:rPr>
        <w:t>И свидетельством тому является писательский и человеческий подвиг Солженицына, нашедшего в себе силы и мужество мысленно вернуться в страшные годы репрессий, вторично и многократно их пережить и создать в память о погибших «Архипелаг ГУЛАГ» - выдающееся ху</w:t>
      </w:r>
      <w:r w:rsidR="006D647E">
        <w:rPr>
          <w:sz w:val="28"/>
          <w:szCs w:val="28"/>
        </w:rPr>
        <w:t>дожественное творение ХХ века.</w:t>
      </w:r>
    </w:p>
    <w:p w:rsidR="00422EEC" w:rsidRDefault="002B2585" w:rsidP="003C0235">
      <w:pPr>
        <w:spacing w:line="360" w:lineRule="auto"/>
        <w:jc w:val="left"/>
        <w:rPr>
          <w:sz w:val="28"/>
          <w:szCs w:val="28"/>
        </w:rPr>
      </w:pPr>
      <w:r w:rsidRPr="00F140CC">
        <w:rPr>
          <w:b/>
          <w:bCs/>
          <w:sz w:val="28"/>
          <w:szCs w:val="28"/>
        </w:rPr>
        <w:t xml:space="preserve">Уроки 9, 10 </w:t>
      </w:r>
      <w:r w:rsidR="00422EEC">
        <w:rPr>
          <w:b/>
          <w:sz w:val="28"/>
          <w:szCs w:val="28"/>
        </w:rPr>
        <w:t>Дискуссия</w:t>
      </w:r>
      <w:r w:rsidR="00422EEC">
        <w:rPr>
          <w:b/>
          <w:sz w:val="28"/>
          <w:szCs w:val="28"/>
        </w:rPr>
        <w:br/>
        <w:t xml:space="preserve">Уроки человечности. </w:t>
      </w:r>
    </w:p>
    <w:p w:rsidR="003C0235" w:rsidRDefault="0079250F" w:rsidP="003C0235">
      <w:pPr>
        <w:spacing w:line="360" w:lineRule="auto"/>
        <w:rPr>
          <w:sz w:val="28"/>
          <w:szCs w:val="28"/>
        </w:rPr>
      </w:pPr>
      <w:r w:rsidRPr="00F140CC">
        <w:rPr>
          <w:sz w:val="28"/>
          <w:szCs w:val="28"/>
        </w:rPr>
        <w:t>В чем таинственность русской души? Сколько раз, возрождаясь из пепла, русские люди поднимались на невиданную высоту и не только выживали сами, но и гнали врага (французов, немцев – всех, кто приходил на Русь с мечом), одерживали победу.</w:t>
      </w:r>
      <w:r w:rsidR="00422EEC">
        <w:rPr>
          <w:sz w:val="28"/>
          <w:szCs w:val="28"/>
        </w:rPr>
        <w:t xml:space="preserve"> </w:t>
      </w:r>
      <w:r w:rsidRPr="00F140CC">
        <w:rPr>
          <w:sz w:val="28"/>
          <w:szCs w:val="28"/>
        </w:rPr>
        <w:t xml:space="preserve">Эту мысль развивает и Александр Солженицын. Его творчество – это выражение души русского человека, которую писатель </w:t>
      </w:r>
    </w:p>
    <w:p w:rsidR="00DC7D39" w:rsidRPr="00DC7D39" w:rsidRDefault="0079250F" w:rsidP="009344F8">
      <w:pPr>
        <w:spacing w:line="360" w:lineRule="auto"/>
        <w:ind w:firstLine="0"/>
        <w:rPr>
          <w:sz w:val="28"/>
          <w:szCs w:val="28"/>
        </w:rPr>
      </w:pPr>
      <w:r w:rsidRPr="00F140CC">
        <w:rPr>
          <w:sz w:val="28"/>
          <w:szCs w:val="28"/>
        </w:rPr>
        <w:t xml:space="preserve">хорошо знал и </w:t>
      </w:r>
      <w:proofErr w:type="gramStart"/>
      <w:r w:rsidRPr="00F140CC">
        <w:rPr>
          <w:sz w:val="28"/>
          <w:szCs w:val="28"/>
        </w:rPr>
        <w:t>о</w:t>
      </w:r>
      <w:proofErr w:type="gramEnd"/>
      <w:r w:rsidRPr="00F140CC">
        <w:rPr>
          <w:sz w:val="28"/>
          <w:szCs w:val="28"/>
        </w:rPr>
        <w:t xml:space="preserve"> которой так талантливо нам поведал. Понять душу человека «не так – то и просто». Русская душа – что чистое поле: есть там камни, а могут</w:t>
      </w:r>
      <w:r w:rsidR="00B53DE2">
        <w:rPr>
          <w:sz w:val="28"/>
          <w:szCs w:val="28"/>
        </w:rPr>
        <w:t xml:space="preserve"> быть</w:t>
      </w:r>
      <w:r w:rsidRPr="00F140CC">
        <w:rPr>
          <w:sz w:val="28"/>
          <w:szCs w:val="28"/>
        </w:rPr>
        <w:t xml:space="preserve"> и цветы. </w:t>
      </w:r>
      <w:proofErr w:type="gramStart"/>
      <w:r w:rsidRPr="00F140CC">
        <w:rPr>
          <w:sz w:val="28"/>
          <w:szCs w:val="28"/>
        </w:rPr>
        <w:t>Каждый человек, по мнению писателя, - это целый мир, у него есть «какая – то боль внутри, о которой он, может быть, никогда и никому не расскажет, много тепла, которое он иногда постесняе</w:t>
      </w:r>
      <w:r w:rsidR="00DC7D39">
        <w:rPr>
          <w:sz w:val="28"/>
          <w:szCs w:val="28"/>
        </w:rPr>
        <w:t>тся проявить».</w:t>
      </w:r>
      <w:proofErr w:type="gramEnd"/>
      <w:r w:rsidR="00DC7D39">
        <w:rPr>
          <w:sz w:val="28"/>
          <w:szCs w:val="28"/>
        </w:rPr>
        <w:t xml:space="preserve"> </w:t>
      </w:r>
      <w:r w:rsidRPr="00F140CC">
        <w:rPr>
          <w:sz w:val="28"/>
          <w:szCs w:val="28"/>
        </w:rPr>
        <w:t>А главное – духовный стержень, доставшийся от далеких – далеких предков, впитанный с молоком матери: «Господь терпел и нам велел»!</w:t>
      </w:r>
    </w:p>
    <w:p w:rsidR="00DC7D39" w:rsidRDefault="0079250F" w:rsidP="003C0235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F140CC">
        <w:rPr>
          <w:rFonts w:eastAsiaTheme="minorHAnsi"/>
          <w:sz w:val="28"/>
          <w:szCs w:val="28"/>
          <w:lang w:eastAsia="en-US"/>
        </w:rPr>
        <w:t xml:space="preserve">А. Солженицын убежден: в тоталитарном государстве многие представления об истории, добре и зле фальшивы. Поэтому он призывает всех и каждого «Жить не по лжи». Все, что выходит из-под пера писателя, включая и его публицистику, и многочисленные выступления перед аудиторией, значительны тем, что заставляют задуматься о сегодняшнем дне, о высших </w:t>
      </w:r>
      <w:r w:rsidRPr="00F140CC">
        <w:rPr>
          <w:rFonts w:eastAsiaTheme="minorHAnsi"/>
          <w:sz w:val="28"/>
          <w:szCs w:val="28"/>
          <w:lang w:eastAsia="en-US"/>
        </w:rPr>
        <w:lastRenderedPageBreak/>
        <w:t>нравственных ориентирах, которые во все времена были путеводными звездами для честн</w:t>
      </w:r>
      <w:r w:rsidR="00422EEC">
        <w:rPr>
          <w:rFonts w:eastAsiaTheme="minorHAnsi"/>
          <w:sz w:val="28"/>
          <w:szCs w:val="28"/>
          <w:lang w:eastAsia="en-US"/>
        </w:rPr>
        <w:t>о мыслящих и бесстрашных людей.</w:t>
      </w:r>
      <w:r w:rsidR="00475A57">
        <w:rPr>
          <w:rFonts w:eastAsiaTheme="minorHAnsi"/>
          <w:sz w:val="28"/>
          <w:szCs w:val="28"/>
          <w:lang w:eastAsia="en-US"/>
        </w:rPr>
        <w:t xml:space="preserve"> </w:t>
      </w:r>
      <w:r w:rsidR="00154FA4" w:rsidRPr="00F140CC">
        <w:rPr>
          <w:rFonts w:eastAsiaTheme="minorHAnsi"/>
          <w:sz w:val="28"/>
          <w:szCs w:val="28"/>
          <w:lang w:eastAsia="en-US"/>
        </w:rPr>
        <w:t>М</w:t>
      </w:r>
      <w:r w:rsidRPr="00F140CC">
        <w:rPr>
          <w:rFonts w:eastAsiaTheme="minorHAnsi"/>
          <w:sz w:val="28"/>
          <w:szCs w:val="28"/>
          <w:lang w:eastAsia="en-US"/>
        </w:rPr>
        <w:t xml:space="preserve">ногим осужденным </w:t>
      </w:r>
      <w:r w:rsidR="00E8561B">
        <w:rPr>
          <w:rFonts w:eastAsiaTheme="minorHAnsi"/>
          <w:sz w:val="28"/>
          <w:szCs w:val="28"/>
          <w:lang w:eastAsia="en-US"/>
        </w:rPr>
        <w:t>(</w:t>
      </w:r>
      <w:r w:rsidRPr="00F140CC">
        <w:rPr>
          <w:rFonts w:eastAsiaTheme="minorHAnsi"/>
          <w:sz w:val="28"/>
          <w:szCs w:val="28"/>
          <w:lang w:eastAsia="en-US"/>
        </w:rPr>
        <w:t>и прежде всего самому автору</w:t>
      </w:r>
      <w:r w:rsidR="00E8561B">
        <w:rPr>
          <w:rFonts w:eastAsiaTheme="minorHAnsi"/>
          <w:sz w:val="28"/>
          <w:szCs w:val="28"/>
          <w:lang w:eastAsia="en-US"/>
        </w:rPr>
        <w:t>)</w:t>
      </w:r>
      <w:r w:rsidRPr="00F140CC">
        <w:rPr>
          <w:rFonts w:eastAsiaTheme="minorHAnsi"/>
          <w:sz w:val="28"/>
          <w:szCs w:val="28"/>
          <w:lang w:eastAsia="en-US"/>
        </w:rPr>
        <w:t xml:space="preserve"> удалось сохранить свою живую душу, не осквернить ее подлостью, ложью, доносительством, </w:t>
      </w:r>
      <w:proofErr w:type="spellStart"/>
      <w:r w:rsidRPr="00F140CC">
        <w:rPr>
          <w:rFonts w:eastAsiaTheme="minorHAnsi"/>
          <w:sz w:val="28"/>
          <w:szCs w:val="28"/>
          <w:lang w:eastAsia="en-US"/>
        </w:rPr>
        <w:t>стукачеством</w:t>
      </w:r>
      <w:proofErr w:type="spellEnd"/>
      <w:r w:rsidRPr="00F140CC">
        <w:rPr>
          <w:rFonts w:eastAsiaTheme="minorHAnsi"/>
          <w:sz w:val="28"/>
          <w:szCs w:val="28"/>
          <w:lang w:eastAsia="en-US"/>
        </w:rPr>
        <w:t xml:space="preserve"> и прочими «свинцовыми» мерзостями ла</w:t>
      </w:r>
      <w:r w:rsidR="00475A57">
        <w:rPr>
          <w:rFonts w:eastAsiaTheme="minorHAnsi"/>
          <w:sz w:val="28"/>
          <w:szCs w:val="28"/>
          <w:lang w:eastAsia="en-US"/>
        </w:rPr>
        <w:t xml:space="preserve">герного бытия. </w:t>
      </w:r>
      <w:r w:rsidRPr="00F140CC">
        <w:rPr>
          <w:rFonts w:eastAsiaTheme="minorHAnsi"/>
          <w:sz w:val="28"/>
          <w:szCs w:val="28"/>
          <w:lang w:eastAsia="en-US"/>
        </w:rPr>
        <w:t xml:space="preserve">Отсюда вытекает важное свойство прозы А. Солженицына – преобладание в ней светлого мироощущения, драматические и трагические повороты сюжета в произведениях писателя не только угнетают, но и возвышают и просветляют человеческое сердце, </w:t>
      </w:r>
      <w:r w:rsidRPr="00F140CC">
        <w:rPr>
          <w:rFonts w:eastAsiaTheme="minorHAnsi"/>
          <w:bCs/>
          <w:sz w:val="28"/>
          <w:szCs w:val="28"/>
          <w:lang w:eastAsia="en-US"/>
        </w:rPr>
        <w:t>сберегают духовность, которая оказалась в России ХХ столетия анахронизмом, но которая, несомненно, будет востребована в будущем.</w:t>
      </w:r>
      <w:r w:rsidR="00DC7D39">
        <w:rPr>
          <w:rFonts w:eastAsiaTheme="minorHAnsi"/>
          <w:sz w:val="28"/>
          <w:szCs w:val="28"/>
          <w:lang w:eastAsia="en-US"/>
        </w:rPr>
        <w:t xml:space="preserve"> </w:t>
      </w:r>
      <w:r w:rsidRPr="00F140CC">
        <w:rPr>
          <w:rFonts w:eastAsiaTheme="minorHAnsi"/>
          <w:bCs/>
          <w:sz w:val="28"/>
          <w:szCs w:val="28"/>
          <w:lang w:eastAsia="en-US"/>
        </w:rPr>
        <w:t xml:space="preserve">«Покайтесь и прощены будете! Покайтесь перед всем обществом и страной, перед </w:t>
      </w:r>
      <w:proofErr w:type="gramStart"/>
      <w:r w:rsidRPr="00F140CC">
        <w:rPr>
          <w:rFonts w:eastAsiaTheme="minorHAnsi"/>
          <w:bCs/>
          <w:sz w:val="28"/>
          <w:szCs w:val="28"/>
          <w:lang w:eastAsia="en-US"/>
        </w:rPr>
        <w:t>миллионами погибших</w:t>
      </w:r>
      <w:proofErr w:type="gramEnd"/>
      <w:r w:rsidRPr="00F140CC">
        <w:rPr>
          <w:rFonts w:eastAsiaTheme="minorHAnsi"/>
          <w:bCs/>
          <w:sz w:val="28"/>
          <w:szCs w:val="28"/>
          <w:lang w:eastAsia="en-US"/>
        </w:rPr>
        <w:t xml:space="preserve"> и замученных, и всем вам будет дано великодушное прощение, а сердцу – облегчение»,</w:t>
      </w:r>
      <w:r w:rsidR="00E8561B">
        <w:rPr>
          <w:rFonts w:eastAsiaTheme="minorHAnsi"/>
          <w:bCs/>
          <w:sz w:val="28"/>
          <w:szCs w:val="28"/>
          <w:lang w:eastAsia="en-US"/>
        </w:rPr>
        <w:t xml:space="preserve"> - призывает Александр Исаевич в своей книге.</w:t>
      </w:r>
    </w:p>
    <w:p w:rsidR="009D700F" w:rsidRDefault="002073C4" w:rsidP="009D700F">
      <w:pPr>
        <w:spacing w:line="360" w:lineRule="auto"/>
        <w:rPr>
          <w:sz w:val="28"/>
          <w:szCs w:val="28"/>
        </w:rPr>
      </w:pPr>
      <w:r w:rsidRPr="00F140CC">
        <w:rPr>
          <w:sz w:val="28"/>
          <w:szCs w:val="28"/>
        </w:rPr>
        <w:t>«Ваше заветное желание, - писал, обращаясь к «вождям», Солженицын в 1973 г., - чтобы наш государственный строй и идеологическая система не менялись и стояли вот так веками. Но так в истории не бывает. Каждая система или находит путь развития или падает». Жизнь подтвердила – менее чем два десятилетия спустя – правоту нашего великого соотечественника, предсказавшего в своей «Нобелевской лекции» победу «слова правды» над «миром насилия».</w:t>
      </w:r>
      <w:r w:rsidR="00347CCF" w:rsidRPr="00347CCF">
        <w:rPr>
          <w:sz w:val="28"/>
          <w:szCs w:val="28"/>
        </w:rPr>
        <w:t xml:space="preserve"> </w:t>
      </w:r>
      <w:r w:rsidR="00347CCF">
        <w:rPr>
          <w:sz w:val="28"/>
          <w:szCs w:val="28"/>
        </w:rPr>
        <w:t>[4, 4-7]</w:t>
      </w:r>
    </w:p>
    <w:p w:rsidR="002073C4" w:rsidRPr="00527871" w:rsidRDefault="009D700F" w:rsidP="00527871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9D700F">
        <w:rPr>
          <w:rFonts w:eastAsiaTheme="minorHAnsi"/>
          <w:sz w:val="28"/>
          <w:szCs w:val="28"/>
          <w:lang w:eastAsia="en-US"/>
        </w:rPr>
        <w:t xml:space="preserve"> </w:t>
      </w:r>
      <w:r w:rsidRPr="00F140CC">
        <w:rPr>
          <w:rFonts w:eastAsiaTheme="minorHAnsi"/>
          <w:sz w:val="28"/>
          <w:szCs w:val="28"/>
          <w:lang w:eastAsia="en-US"/>
        </w:rPr>
        <w:t xml:space="preserve">Да нет же никакой колючей проволоки, которая бы могла опутать русскую душу. Изранить своими шипами? Да! Но убить – никогда! Вот нравственный подвиг А. Солженицына, который создал поучительные произведения, имеющие </w:t>
      </w:r>
      <w:r>
        <w:rPr>
          <w:rFonts w:eastAsiaTheme="minorHAnsi"/>
          <w:sz w:val="28"/>
          <w:szCs w:val="28"/>
          <w:lang w:eastAsia="en-US"/>
        </w:rPr>
        <w:t xml:space="preserve">высокий воспитательный аспект. </w:t>
      </w:r>
      <w:bookmarkStart w:id="0" w:name="_GoBack"/>
      <w:bookmarkEnd w:id="0"/>
    </w:p>
    <w:p w:rsidR="00DD6300" w:rsidRPr="00F140CC" w:rsidRDefault="002073C4" w:rsidP="003C0235">
      <w:pPr>
        <w:spacing w:line="360" w:lineRule="auto"/>
        <w:rPr>
          <w:sz w:val="28"/>
          <w:szCs w:val="28"/>
        </w:rPr>
      </w:pPr>
      <w:r w:rsidRPr="00F140CC">
        <w:rPr>
          <w:sz w:val="28"/>
          <w:szCs w:val="28"/>
        </w:rPr>
        <w:t xml:space="preserve"> «Архипелаг ГУЛАГ» - книга, обращённая к нам, потомкам узников сталинских лагерей. Зная все ужасы, описанные в этой книге, </w:t>
      </w:r>
      <w:r w:rsidR="00BC6E4B" w:rsidRPr="00F140CC">
        <w:rPr>
          <w:sz w:val="28"/>
          <w:szCs w:val="28"/>
        </w:rPr>
        <w:t>мы должны помнить</w:t>
      </w:r>
      <w:r w:rsidRPr="00F140CC">
        <w:rPr>
          <w:sz w:val="28"/>
          <w:szCs w:val="28"/>
        </w:rPr>
        <w:t>, что они могут повториться. Для наших руководителей это учебник,</w:t>
      </w:r>
      <w:r w:rsidR="00BC6E4B" w:rsidRPr="00F140CC">
        <w:rPr>
          <w:sz w:val="28"/>
          <w:szCs w:val="28"/>
        </w:rPr>
        <w:t xml:space="preserve"> помогающий понять,</w:t>
      </w:r>
      <w:r w:rsidRPr="00F140CC">
        <w:rPr>
          <w:sz w:val="28"/>
          <w:szCs w:val="28"/>
        </w:rPr>
        <w:t xml:space="preserve"> как нельзя выстраивать отношения с народом. Эпоха, описанная Солженицыным, омыта огромным количеством крови. Неслучайно </w:t>
      </w:r>
      <w:r w:rsidRPr="00F140CC">
        <w:rPr>
          <w:sz w:val="28"/>
          <w:szCs w:val="28"/>
        </w:rPr>
        <w:lastRenderedPageBreak/>
        <w:t xml:space="preserve">во многих российских </w:t>
      </w:r>
      <w:r w:rsidR="007946A7">
        <w:rPr>
          <w:sz w:val="28"/>
          <w:szCs w:val="28"/>
        </w:rPr>
        <w:t>городах воздвигнуты памятники репрессированным</w:t>
      </w:r>
      <w:r w:rsidR="008F5FFF">
        <w:rPr>
          <w:sz w:val="28"/>
          <w:szCs w:val="28"/>
        </w:rPr>
        <w:t xml:space="preserve">. И </w:t>
      </w:r>
      <w:r w:rsidRPr="00F140CC">
        <w:rPr>
          <w:sz w:val="28"/>
          <w:szCs w:val="28"/>
        </w:rPr>
        <w:t>наш город не исключение.</w:t>
      </w:r>
    </w:p>
    <w:p w:rsidR="009D700F" w:rsidRDefault="009D700F" w:rsidP="003C0235">
      <w:pPr>
        <w:spacing w:line="360" w:lineRule="auto"/>
        <w:ind w:firstLine="0"/>
        <w:rPr>
          <w:b/>
          <w:sz w:val="28"/>
          <w:szCs w:val="28"/>
        </w:rPr>
      </w:pPr>
    </w:p>
    <w:p w:rsidR="009D700F" w:rsidRDefault="009D700F" w:rsidP="003C0235">
      <w:pPr>
        <w:spacing w:line="360" w:lineRule="auto"/>
        <w:ind w:firstLine="0"/>
        <w:rPr>
          <w:b/>
          <w:sz w:val="28"/>
          <w:szCs w:val="28"/>
        </w:rPr>
      </w:pPr>
    </w:p>
    <w:p w:rsidR="002073C4" w:rsidRPr="00DC7D39" w:rsidRDefault="002073C4" w:rsidP="003A258E">
      <w:pPr>
        <w:spacing w:line="360" w:lineRule="auto"/>
        <w:ind w:firstLine="0"/>
        <w:jc w:val="center"/>
        <w:rPr>
          <w:b/>
          <w:sz w:val="28"/>
          <w:szCs w:val="28"/>
        </w:rPr>
      </w:pPr>
      <w:r w:rsidRPr="00DC7D39">
        <w:rPr>
          <w:b/>
          <w:sz w:val="28"/>
          <w:szCs w:val="28"/>
        </w:rPr>
        <w:t>Список использованной литературы</w:t>
      </w:r>
      <w:r w:rsidR="005E276F" w:rsidRPr="00DC7D39">
        <w:rPr>
          <w:b/>
          <w:sz w:val="28"/>
          <w:szCs w:val="28"/>
        </w:rPr>
        <w:t>:</w:t>
      </w:r>
    </w:p>
    <w:p w:rsidR="00E17902" w:rsidRDefault="00450829" w:rsidP="003C0235">
      <w:pPr>
        <w:pStyle w:val="aa"/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Архипелаг ГУЛАГ, 1918-1956: опыт художественного исследования.</w:t>
      </w:r>
    </w:p>
    <w:p w:rsidR="00DD6300" w:rsidRPr="00450829" w:rsidRDefault="00450829" w:rsidP="003C0235">
      <w:pPr>
        <w:pStyle w:val="aa"/>
        <w:spacing w:line="360" w:lineRule="auto"/>
        <w:ind w:left="1069" w:firstLine="0"/>
        <w:rPr>
          <w:sz w:val="28"/>
          <w:szCs w:val="28"/>
        </w:rPr>
      </w:pPr>
      <w:r>
        <w:rPr>
          <w:sz w:val="28"/>
          <w:szCs w:val="28"/>
        </w:rPr>
        <w:t>[В 3 кн.], А.И. Солженицын. – Екатеринбург: У – Фактория, 2007.</w:t>
      </w:r>
    </w:p>
    <w:p w:rsidR="002073C4" w:rsidRDefault="002073C4" w:rsidP="003C0235">
      <w:pPr>
        <w:pStyle w:val="aa"/>
        <w:numPr>
          <w:ilvl w:val="0"/>
          <w:numId w:val="25"/>
        </w:numPr>
        <w:spacing w:line="360" w:lineRule="auto"/>
        <w:rPr>
          <w:sz w:val="28"/>
          <w:szCs w:val="28"/>
        </w:rPr>
      </w:pPr>
      <w:r w:rsidRPr="00E17902">
        <w:rPr>
          <w:sz w:val="28"/>
          <w:szCs w:val="28"/>
        </w:rPr>
        <w:t>Архипелаг ГУЛАГ. 1918 – 1956. Оп</w:t>
      </w:r>
      <w:r w:rsidR="00450829" w:rsidRPr="00E17902">
        <w:rPr>
          <w:sz w:val="28"/>
          <w:szCs w:val="28"/>
        </w:rPr>
        <w:t>ыт художественного исследования: [</w:t>
      </w:r>
      <w:r w:rsidR="00E17902" w:rsidRPr="00E17902">
        <w:rPr>
          <w:sz w:val="28"/>
          <w:szCs w:val="28"/>
        </w:rPr>
        <w:t>для ст. школ</w:t>
      </w:r>
      <w:proofErr w:type="gramStart"/>
      <w:r w:rsidR="00E17902" w:rsidRPr="00E17902">
        <w:rPr>
          <w:sz w:val="28"/>
          <w:szCs w:val="28"/>
        </w:rPr>
        <w:t>.</w:t>
      </w:r>
      <w:proofErr w:type="gramEnd"/>
      <w:r w:rsidR="00E17902" w:rsidRPr="00E17902">
        <w:rPr>
          <w:sz w:val="28"/>
          <w:szCs w:val="28"/>
        </w:rPr>
        <w:t xml:space="preserve"> </w:t>
      </w:r>
      <w:proofErr w:type="gramStart"/>
      <w:r w:rsidR="00E17902" w:rsidRPr="00E17902">
        <w:rPr>
          <w:sz w:val="28"/>
          <w:szCs w:val="28"/>
        </w:rPr>
        <w:t>в</w:t>
      </w:r>
      <w:proofErr w:type="gramEnd"/>
      <w:r w:rsidR="00E17902" w:rsidRPr="00E17902">
        <w:rPr>
          <w:sz w:val="28"/>
          <w:szCs w:val="28"/>
        </w:rPr>
        <w:t>озраста</w:t>
      </w:r>
      <w:r w:rsidR="00450829" w:rsidRPr="00E17902">
        <w:rPr>
          <w:sz w:val="28"/>
          <w:szCs w:val="28"/>
        </w:rPr>
        <w:t>]</w:t>
      </w:r>
      <w:r w:rsidR="00E17902" w:rsidRPr="00E17902">
        <w:rPr>
          <w:sz w:val="28"/>
          <w:szCs w:val="28"/>
        </w:rPr>
        <w:t>: сокращённое изд. / Александр Солженицын.</w:t>
      </w:r>
      <w:r w:rsidR="00450829" w:rsidRPr="00E17902">
        <w:rPr>
          <w:sz w:val="28"/>
          <w:szCs w:val="28"/>
        </w:rPr>
        <w:t xml:space="preserve"> </w:t>
      </w:r>
      <w:r w:rsidR="00E17902" w:rsidRPr="00E17902">
        <w:rPr>
          <w:sz w:val="28"/>
          <w:szCs w:val="28"/>
        </w:rPr>
        <w:t>– М.: Просвещение, 2011.</w:t>
      </w:r>
    </w:p>
    <w:p w:rsidR="00E17902" w:rsidRPr="00E17902" w:rsidRDefault="00E17902" w:rsidP="003C0235">
      <w:pPr>
        <w:pStyle w:val="aa"/>
        <w:numPr>
          <w:ilvl w:val="0"/>
          <w:numId w:val="25"/>
        </w:numPr>
        <w:spacing w:line="360" w:lineRule="auto"/>
        <w:rPr>
          <w:sz w:val="28"/>
          <w:szCs w:val="28"/>
        </w:rPr>
      </w:pPr>
      <w:r w:rsidRPr="00E17902">
        <w:rPr>
          <w:sz w:val="28"/>
          <w:szCs w:val="28"/>
        </w:rPr>
        <w:t>Бродский И. География зла. // Литературное обозрение. 1999.- № 1</w:t>
      </w:r>
    </w:p>
    <w:p w:rsidR="00E17902" w:rsidRPr="00E17902" w:rsidRDefault="00E17902" w:rsidP="003C0235">
      <w:pPr>
        <w:pStyle w:val="aa"/>
        <w:numPr>
          <w:ilvl w:val="0"/>
          <w:numId w:val="25"/>
        </w:numPr>
        <w:spacing w:line="360" w:lineRule="auto"/>
        <w:rPr>
          <w:sz w:val="28"/>
          <w:szCs w:val="28"/>
        </w:rPr>
      </w:pPr>
      <w:proofErr w:type="spellStart"/>
      <w:r w:rsidRPr="00E17902">
        <w:rPr>
          <w:bCs/>
          <w:iCs/>
          <w:sz w:val="28"/>
          <w:szCs w:val="28"/>
        </w:rPr>
        <w:t>Сандлер</w:t>
      </w:r>
      <w:proofErr w:type="spellEnd"/>
      <w:r w:rsidRPr="00E17902">
        <w:rPr>
          <w:bCs/>
          <w:iCs/>
          <w:sz w:val="28"/>
          <w:szCs w:val="28"/>
        </w:rPr>
        <w:t xml:space="preserve"> А. С., </w:t>
      </w:r>
      <w:proofErr w:type="spellStart"/>
      <w:r w:rsidRPr="00E17902">
        <w:rPr>
          <w:bCs/>
          <w:iCs/>
          <w:sz w:val="28"/>
          <w:szCs w:val="28"/>
        </w:rPr>
        <w:t>Этлис</w:t>
      </w:r>
      <w:proofErr w:type="spellEnd"/>
      <w:r w:rsidRPr="00E17902">
        <w:rPr>
          <w:bCs/>
          <w:iCs/>
          <w:sz w:val="28"/>
          <w:szCs w:val="28"/>
        </w:rPr>
        <w:t xml:space="preserve"> М. М. </w:t>
      </w:r>
      <w:r>
        <w:rPr>
          <w:iCs/>
          <w:sz w:val="28"/>
          <w:szCs w:val="28"/>
        </w:rPr>
        <w:t xml:space="preserve">Современники ГУЛАГа: Книга </w:t>
      </w:r>
      <w:r w:rsidRPr="00E17902">
        <w:rPr>
          <w:iCs/>
          <w:sz w:val="28"/>
          <w:szCs w:val="28"/>
        </w:rPr>
        <w:t>воспом</w:t>
      </w:r>
      <w:r w:rsidR="008F5FFF">
        <w:rPr>
          <w:iCs/>
          <w:sz w:val="28"/>
          <w:szCs w:val="28"/>
        </w:rPr>
        <w:t>инаний и размышлений. - Магадан</w:t>
      </w:r>
      <w:r w:rsidRPr="00E17902">
        <w:rPr>
          <w:iCs/>
          <w:sz w:val="28"/>
          <w:szCs w:val="28"/>
        </w:rPr>
        <w:t xml:space="preserve">: Кн. изд-во, </w:t>
      </w:r>
      <w:r w:rsidR="008F5FFF">
        <w:rPr>
          <w:iCs/>
          <w:sz w:val="28"/>
          <w:szCs w:val="28"/>
        </w:rPr>
        <w:t>1991.</w:t>
      </w:r>
    </w:p>
    <w:p w:rsidR="002073C4" w:rsidRPr="00F140CC" w:rsidRDefault="002073C4" w:rsidP="003C0235">
      <w:pPr>
        <w:spacing w:line="360" w:lineRule="auto"/>
        <w:rPr>
          <w:sz w:val="28"/>
          <w:szCs w:val="28"/>
        </w:rPr>
      </w:pPr>
    </w:p>
    <w:p w:rsidR="003A42DE" w:rsidRDefault="003A42DE" w:rsidP="003C0235">
      <w:pPr>
        <w:spacing w:line="360" w:lineRule="auto"/>
        <w:rPr>
          <w:sz w:val="28"/>
          <w:szCs w:val="28"/>
        </w:rPr>
      </w:pPr>
    </w:p>
    <w:p w:rsidR="00DD4AE4" w:rsidRDefault="00DD4AE4" w:rsidP="003C0235">
      <w:pPr>
        <w:spacing w:line="360" w:lineRule="auto"/>
        <w:rPr>
          <w:sz w:val="28"/>
          <w:szCs w:val="28"/>
        </w:rPr>
      </w:pPr>
    </w:p>
    <w:p w:rsidR="00DD4AE4" w:rsidRDefault="00DD4AE4" w:rsidP="003C0235">
      <w:pPr>
        <w:spacing w:line="360" w:lineRule="auto"/>
        <w:rPr>
          <w:sz w:val="28"/>
          <w:szCs w:val="28"/>
        </w:rPr>
      </w:pPr>
    </w:p>
    <w:sectPr w:rsidR="00DD4AE4" w:rsidSect="00B53DE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3B7" w:rsidRDefault="003C13B7" w:rsidP="002073C4">
      <w:r>
        <w:separator/>
      </w:r>
    </w:p>
  </w:endnote>
  <w:endnote w:type="continuationSeparator" w:id="0">
    <w:p w:rsidR="003C13B7" w:rsidRDefault="003C13B7" w:rsidP="00207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3B7" w:rsidRDefault="003C13B7" w:rsidP="002073C4">
      <w:r>
        <w:separator/>
      </w:r>
    </w:p>
  </w:footnote>
  <w:footnote w:type="continuationSeparator" w:id="0">
    <w:p w:rsidR="003C13B7" w:rsidRDefault="003C13B7" w:rsidP="00207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4A1"/>
    <w:multiLevelType w:val="multilevel"/>
    <w:tmpl w:val="1E309F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A0981"/>
    <w:multiLevelType w:val="multilevel"/>
    <w:tmpl w:val="9D14AF76"/>
    <w:lvl w:ilvl="0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804553"/>
    <w:multiLevelType w:val="multilevel"/>
    <w:tmpl w:val="7DE65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5A3BB9"/>
    <w:multiLevelType w:val="multilevel"/>
    <w:tmpl w:val="EC2AB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AE651F"/>
    <w:multiLevelType w:val="hybridMultilevel"/>
    <w:tmpl w:val="D45EC530"/>
    <w:lvl w:ilvl="0" w:tplc="E0EC6F3C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B396F82"/>
    <w:multiLevelType w:val="multilevel"/>
    <w:tmpl w:val="1D1E6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1C7E7C"/>
    <w:multiLevelType w:val="hybridMultilevel"/>
    <w:tmpl w:val="D5781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0BBB"/>
    <w:multiLevelType w:val="hybridMultilevel"/>
    <w:tmpl w:val="63DED538"/>
    <w:lvl w:ilvl="0" w:tplc="9AAC6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504F06"/>
    <w:multiLevelType w:val="multilevel"/>
    <w:tmpl w:val="B70E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7666CE"/>
    <w:multiLevelType w:val="multilevel"/>
    <w:tmpl w:val="5AD04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0565EE"/>
    <w:multiLevelType w:val="hybridMultilevel"/>
    <w:tmpl w:val="794CCDC0"/>
    <w:lvl w:ilvl="0" w:tplc="04190011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DA4619"/>
    <w:multiLevelType w:val="multilevel"/>
    <w:tmpl w:val="D8D02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E55A92"/>
    <w:multiLevelType w:val="multilevel"/>
    <w:tmpl w:val="96B664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B6680B"/>
    <w:multiLevelType w:val="hybridMultilevel"/>
    <w:tmpl w:val="7B864D3A"/>
    <w:lvl w:ilvl="0" w:tplc="0AAA7C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D22B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2297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302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98B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442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0E3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66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B0D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1A04053"/>
    <w:multiLevelType w:val="multilevel"/>
    <w:tmpl w:val="E648D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97755F"/>
    <w:multiLevelType w:val="hybridMultilevel"/>
    <w:tmpl w:val="D47E9B0C"/>
    <w:lvl w:ilvl="0" w:tplc="254E95DE">
      <w:start w:val="1"/>
      <w:numFmt w:val="decimal"/>
      <w:lvlText w:val="%1."/>
      <w:lvlJc w:val="left"/>
      <w:pPr>
        <w:ind w:left="435" w:hanging="360"/>
      </w:pPr>
      <w:rPr>
        <w:rFonts w:eastAsia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>
    <w:nsid w:val="5E7D1BA7"/>
    <w:multiLevelType w:val="hybridMultilevel"/>
    <w:tmpl w:val="1BFC0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F4567E"/>
    <w:multiLevelType w:val="multilevel"/>
    <w:tmpl w:val="E7207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10321F"/>
    <w:multiLevelType w:val="multilevel"/>
    <w:tmpl w:val="0EBC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455C07"/>
    <w:multiLevelType w:val="hybridMultilevel"/>
    <w:tmpl w:val="E8640822"/>
    <w:lvl w:ilvl="0" w:tplc="63CC1E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051912"/>
    <w:multiLevelType w:val="multilevel"/>
    <w:tmpl w:val="14B2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8C6A16"/>
    <w:multiLevelType w:val="hybridMultilevel"/>
    <w:tmpl w:val="17E06A98"/>
    <w:lvl w:ilvl="0" w:tplc="D968F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06B9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FCC5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3A5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0004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A450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FA5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DA1E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DE62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5250D3"/>
    <w:multiLevelType w:val="multilevel"/>
    <w:tmpl w:val="01F8E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623C6A"/>
    <w:multiLevelType w:val="hybridMultilevel"/>
    <w:tmpl w:val="E138D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D01A45"/>
    <w:multiLevelType w:val="hybridMultilevel"/>
    <w:tmpl w:val="13E6D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6"/>
  </w:num>
  <w:num w:numId="6">
    <w:abstractNumId w:val="21"/>
  </w:num>
  <w:num w:numId="7">
    <w:abstractNumId w:val="23"/>
  </w:num>
  <w:num w:numId="8">
    <w:abstractNumId w:val="24"/>
  </w:num>
  <w:num w:numId="9">
    <w:abstractNumId w:val="17"/>
  </w:num>
  <w:num w:numId="10">
    <w:abstractNumId w:val="9"/>
  </w:num>
  <w:num w:numId="11">
    <w:abstractNumId w:val="1"/>
  </w:num>
  <w:num w:numId="12">
    <w:abstractNumId w:val="22"/>
  </w:num>
  <w:num w:numId="13">
    <w:abstractNumId w:val="18"/>
  </w:num>
  <w:num w:numId="14">
    <w:abstractNumId w:val="11"/>
  </w:num>
  <w:num w:numId="15">
    <w:abstractNumId w:val="5"/>
  </w:num>
  <w:num w:numId="16">
    <w:abstractNumId w:val="12"/>
  </w:num>
  <w:num w:numId="17">
    <w:abstractNumId w:val="3"/>
  </w:num>
  <w:num w:numId="18">
    <w:abstractNumId w:val="0"/>
  </w:num>
  <w:num w:numId="19">
    <w:abstractNumId w:val="14"/>
  </w:num>
  <w:num w:numId="20">
    <w:abstractNumId w:val="8"/>
  </w:num>
  <w:num w:numId="21">
    <w:abstractNumId w:val="20"/>
  </w:num>
  <w:num w:numId="22">
    <w:abstractNumId w:val="2"/>
  </w:num>
  <w:num w:numId="23">
    <w:abstractNumId w:val="15"/>
  </w:num>
  <w:num w:numId="24">
    <w:abstractNumId w:val="13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C38"/>
    <w:rsid w:val="00007CA1"/>
    <w:rsid w:val="00054A49"/>
    <w:rsid w:val="00090C2B"/>
    <w:rsid w:val="000D1A9B"/>
    <w:rsid w:val="000F6482"/>
    <w:rsid w:val="00136341"/>
    <w:rsid w:val="00150BB6"/>
    <w:rsid w:val="00154FA4"/>
    <w:rsid w:val="00174AAF"/>
    <w:rsid w:val="00193801"/>
    <w:rsid w:val="00196AAE"/>
    <w:rsid w:val="001B1DD6"/>
    <w:rsid w:val="001C1968"/>
    <w:rsid w:val="001C76D7"/>
    <w:rsid w:val="002073C4"/>
    <w:rsid w:val="002362E9"/>
    <w:rsid w:val="00254862"/>
    <w:rsid w:val="002B2585"/>
    <w:rsid w:val="002D533E"/>
    <w:rsid w:val="00321CED"/>
    <w:rsid w:val="00337A3F"/>
    <w:rsid w:val="003431A6"/>
    <w:rsid w:val="00347CCF"/>
    <w:rsid w:val="003755CA"/>
    <w:rsid w:val="003970E2"/>
    <w:rsid w:val="003A258E"/>
    <w:rsid w:val="003A42DE"/>
    <w:rsid w:val="003B3180"/>
    <w:rsid w:val="003C0235"/>
    <w:rsid w:val="003C13B7"/>
    <w:rsid w:val="003C2B74"/>
    <w:rsid w:val="003D0E02"/>
    <w:rsid w:val="003D0F69"/>
    <w:rsid w:val="00405685"/>
    <w:rsid w:val="00407526"/>
    <w:rsid w:val="0041549C"/>
    <w:rsid w:val="00422EEC"/>
    <w:rsid w:val="00450829"/>
    <w:rsid w:val="00452CA7"/>
    <w:rsid w:val="004557D4"/>
    <w:rsid w:val="00475A57"/>
    <w:rsid w:val="00480F00"/>
    <w:rsid w:val="00482441"/>
    <w:rsid w:val="004828E7"/>
    <w:rsid w:val="004A6C38"/>
    <w:rsid w:val="004C59EF"/>
    <w:rsid w:val="004C6488"/>
    <w:rsid w:val="00527871"/>
    <w:rsid w:val="00570EE8"/>
    <w:rsid w:val="0057292C"/>
    <w:rsid w:val="005C6872"/>
    <w:rsid w:val="005E276F"/>
    <w:rsid w:val="00647DA4"/>
    <w:rsid w:val="006923EC"/>
    <w:rsid w:val="006B3D8B"/>
    <w:rsid w:val="006D647E"/>
    <w:rsid w:val="007410B8"/>
    <w:rsid w:val="007903C8"/>
    <w:rsid w:val="0079250F"/>
    <w:rsid w:val="007946A7"/>
    <w:rsid w:val="007970F4"/>
    <w:rsid w:val="007B47FF"/>
    <w:rsid w:val="007C3D50"/>
    <w:rsid w:val="007E585B"/>
    <w:rsid w:val="00810AB9"/>
    <w:rsid w:val="0081684C"/>
    <w:rsid w:val="008205AC"/>
    <w:rsid w:val="008226A5"/>
    <w:rsid w:val="0083337E"/>
    <w:rsid w:val="0084342A"/>
    <w:rsid w:val="008655C2"/>
    <w:rsid w:val="00882E29"/>
    <w:rsid w:val="008925BB"/>
    <w:rsid w:val="008D69A2"/>
    <w:rsid w:val="008F5FFF"/>
    <w:rsid w:val="00905BD2"/>
    <w:rsid w:val="00916906"/>
    <w:rsid w:val="009344F8"/>
    <w:rsid w:val="00953714"/>
    <w:rsid w:val="009722E0"/>
    <w:rsid w:val="0098229F"/>
    <w:rsid w:val="00985EA8"/>
    <w:rsid w:val="009973BA"/>
    <w:rsid w:val="009A0367"/>
    <w:rsid w:val="009A12EA"/>
    <w:rsid w:val="009C20EF"/>
    <w:rsid w:val="009C483F"/>
    <w:rsid w:val="009D5585"/>
    <w:rsid w:val="009D700F"/>
    <w:rsid w:val="00A35447"/>
    <w:rsid w:val="00A655FB"/>
    <w:rsid w:val="00AB3A75"/>
    <w:rsid w:val="00AE4B32"/>
    <w:rsid w:val="00B036C0"/>
    <w:rsid w:val="00B07263"/>
    <w:rsid w:val="00B26920"/>
    <w:rsid w:val="00B271D9"/>
    <w:rsid w:val="00B53DE2"/>
    <w:rsid w:val="00B65ED1"/>
    <w:rsid w:val="00BA2061"/>
    <w:rsid w:val="00BA28BB"/>
    <w:rsid w:val="00BA516C"/>
    <w:rsid w:val="00BC6E4B"/>
    <w:rsid w:val="00BE6281"/>
    <w:rsid w:val="00BE7251"/>
    <w:rsid w:val="00C21402"/>
    <w:rsid w:val="00C2555F"/>
    <w:rsid w:val="00C515A2"/>
    <w:rsid w:val="00C5333D"/>
    <w:rsid w:val="00C57382"/>
    <w:rsid w:val="00C9443A"/>
    <w:rsid w:val="00CB2192"/>
    <w:rsid w:val="00CC7C3B"/>
    <w:rsid w:val="00CD544D"/>
    <w:rsid w:val="00D22DA7"/>
    <w:rsid w:val="00D41CEC"/>
    <w:rsid w:val="00D512FE"/>
    <w:rsid w:val="00D521DA"/>
    <w:rsid w:val="00D52E5F"/>
    <w:rsid w:val="00DC7D39"/>
    <w:rsid w:val="00DD4AE4"/>
    <w:rsid w:val="00DD5D2B"/>
    <w:rsid w:val="00DD6300"/>
    <w:rsid w:val="00E16154"/>
    <w:rsid w:val="00E175B5"/>
    <w:rsid w:val="00E17902"/>
    <w:rsid w:val="00E36E20"/>
    <w:rsid w:val="00E53593"/>
    <w:rsid w:val="00E8561B"/>
    <w:rsid w:val="00E9230A"/>
    <w:rsid w:val="00EB4D83"/>
    <w:rsid w:val="00EE0583"/>
    <w:rsid w:val="00F04FEE"/>
    <w:rsid w:val="00F06A96"/>
    <w:rsid w:val="00F140CC"/>
    <w:rsid w:val="00F161F9"/>
    <w:rsid w:val="00F801EB"/>
    <w:rsid w:val="00F834D2"/>
    <w:rsid w:val="00FB024E"/>
    <w:rsid w:val="00FC5F31"/>
    <w:rsid w:val="00FF3B8A"/>
    <w:rsid w:val="00FF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3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073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bo-CN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73C4"/>
    <w:rPr>
      <w:rFonts w:ascii="Courier New" w:eastAsia="Times New Roman" w:hAnsi="Courier New" w:cs="Courier New"/>
      <w:sz w:val="20"/>
      <w:szCs w:val="20"/>
      <w:lang w:eastAsia="ru-RU" w:bidi="bo-CN"/>
    </w:rPr>
  </w:style>
  <w:style w:type="paragraph" w:styleId="a3">
    <w:name w:val="Normal (Web)"/>
    <w:basedOn w:val="a"/>
    <w:uiPriority w:val="99"/>
    <w:semiHidden/>
    <w:unhideWhenUsed/>
    <w:rsid w:val="002073C4"/>
    <w:pPr>
      <w:spacing w:before="100" w:beforeAutospacing="1" w:after="100" w:afterAutospacing="1"/>
    </w:pPr>
    <w:rPr>
      <w:lang w:bidi="bo-CN"/>
    </w:rPr>
  </w:style>
  <w:style w:type="paragraph" w:styleId="a4">
    <w:name w:val="footnote text"/>
    <w:basedOn w:val="a"/>
    <w:link w:val="a5"/>
    <w:uiPriority w:val="99"/>
    <w:semiHidden/>
    <w:unhideWhenUsed/>
    <w:rsid w:val="002073C4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073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2073C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2073C4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073C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73C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321CED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2140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214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2140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214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3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073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bo-CN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73C4"/>
    <w:rPr>
      <w:rFonts w:ascii="Courier New" w:eastAsia="Times New Roman" w:hAnsi="Courier New" w:cs="Courier New"/>
      <w:sz w:val="20"/>
      <w:szCs w:val="20"/>
      <w:lang w:eastAsia="ru-RU" w:bidi="bo-CN"/>
    </w:rPr>
  </w:style>
  <w:style w:type="paragraph" w:styleId="a3">
    <w:name w:val="Normal (Web)"/>
    <w:basedOn w:val="a"/>
    <w:uiPriority w:val="99"/>
    <w:semiHidden/>
    <w:unhideWhenUsed/>
    <w:rsid w:val="002073C4"/>
    <w:pPr>
      <w:spacing w:before="100" w:beforeAutospacing="1" w:after="100" w:afterAutospacing="1"/>
    </w:pPr>
    <w:rPr>
      <w:lang w:bidi="bo-CN"/>
    </w:rPr>
  </w:style>
  <w:style w:type="paragraph" w:styleId="a4">
    <w:name w:val="footnote text"/>
    <w:basedOn w:val="a"/>
    <w:link w:val="a5"/>
    <w:uiPriority w:val="99"/>
    <w:semiHidden/>
    <w:unhideWhenUsed/>
    <w:rsid w:val="002073C4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073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2073C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2073C4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073C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73C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321CED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2140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214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2140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214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6367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346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260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031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18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195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5655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018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430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927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082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747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571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04286-0244-4D33-BECB-62EB9575A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10</Pages>
  <Words>2314</Words>
  <Characters>13194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Anatoliy</dc:creator>
  <cp:keywords/>
  <dc:description/>
  <cp:lastModifiedBy>user</cp:lastModifiedBy>
  <cp:revision>45</cp:revision>
  <cp:lastPrinted>2016-05-11T09:47:00Z</cp:lastPrinted>
  <dcterms:created xsi:type="dcterms:W3CDTF">2013-12-11T17:17:00Z</dcterms:created>
  <dcterms:modified xsi:type="dcterms:W3CDTF">2018-02-01T18:13:00Z</dcterms:modified>
</cp:coreProperties>
</file>