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F5B" w:rsidRPr="0016551B" w:rsidRDefault="00000F5B" w:rsidP="00000F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1B">
        <w:rPr>
          <w:rFonts w:ascii="Times New Roman" w:hAnsi="Times New Roman" w:cs="Times New Roman"/>
          <w:b/>
          <w:sz w:val="28"/>
          <w:szCs w:val="28"/>
        </w:rPr>
        <w:t>Перспективное планирование в средней группе детского сада</w:t>
      </w:r>
      <w:r>
        <w:rPr>
          <w:rFonts w:ascii="Times New Roman" w:hAnsi="Times New Roman" w:cs="Times New Roman"/>
          <w:b/>
          <w:sz w:val="28"/>
          <w:szCs w:val="28"/>
        </w:rPr>
        <w:t xml:space="preserve"> (декабрь 3 неделя)</w:t>
      </w:r>
    </w:p>
    <w:p w:rsidR="00000F5B" w:rsidRDefault="00000F5B" w:rsidP="00000F5B">
      <w:pPr>
        <w:jc w:val="center"/>
        <w:rPr>
          <w:rFonts w:ascii="Times New Roman" w:hAnsi="Times New Roman" w:cs="Times New Roman"/>
          <w:sz w:val="28"/>
          <w:szCs w:val="28"/>
        </w:rPr>
      </w:pPr>
      <w:r w:rsidRPr="00904428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«Зима, зимние забавы»</w:t>
      </w:r>
    </w:p>
    <w:p w:rsidR="00000F5B" w:rsidRDefault="00000F5B" w:rsidP="00000F5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Составила: воспитатель первой квалификационной категории Ирина Олеговна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Шкурат</w:t>
      </w:r>
      <w:proofErr w:type="spellEnd"/>
    </w:p>
    <w:p w:rsidR="00000F5B" w:rsidRDefault="00000F5B" w:rsidP="00000F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Расширять представления детей о зиме. Учить детей замечать изменения в природе. Сравнивать осенний и зимний пейзажи. Рассматривать и сравнивать следы на снегу. Оказывать помощь зимующим птицам, называть их. Развивать умение вести сезонные наблюдения, замечать красоту зимней природы, отражать её в рисунках, лепке. Формировать исследовательский и познавательный интерес в ходе экспериментирования с водой и льдом. Закреплять знания о свойствах снега и льда. Расширять представления детей о том, что в мороз вода превращается в лед, сосульки; лёд и снег в тепле тают. Знакомить с зимними видами спорта. Привлекать к участию в зимних забавах: катание с горки на санках, ходьба на лыжах, поделок  из снега. Формировать представления о безопасном поведении зимой. Труд в природе. Привлекать детей к посильной работе – к расчистке снега.</w:t>
      </w:r>
    </w:p>
    <w:tbl>
      <w:tblPr>
        <w:tblStyle w:val="a3"/>
        <w:tblW w:w="15877" w:type="dxa"/>
        <w:tblInd w:w="-601" w:type="dxa"/>
        <w:tblLayout w:type="fixed"/>
        <w:tblLook w:val="04A0"/>
      </w:tblPr>
      <w:tblGrid>
        <w:gridCol w:w="709"/>
        <w:gridCol w:w="3261"/>
        <w:gridCol w:w="3685"/>
        <w:gridCol w:w="3402"/>
        <w:gridCol w:w="2552"/>
        <w:gridCol w:w="2268"/>
      </w:tblGrid>
      <w:tr w:rsidR="00000F5B" w:rsidTr="00000F5B">
        <w:tc>
          <w:tcPr>
            <w:tcW w:w="709" w:type="dxa"/>
          </w:tcPr>
          <w:p w:rsidR="00000F5B" w:rsidRPr="00053E77" w:rsidRDefault="00000F5B" w:rsidP="00EB0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sz w:val="24"/>
                <w:szCs w:val="24"/>
              </w:rPr>
              <w:t>Дни недели</w:t>
            </w:r>
          </w:p>
        </w:tc>
        <w:tc>
          <w:tcPr>
            <w:tcW w:w="3261" w:type="dxa"/>
          </w:tcPr>
          <w:p w:rsidR="00000F5B" w:rsidRPr="00053E77" w:rsidRDefault="00000F5B" w:rsidP="00EB0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sz w:val="24"/>
                <w:szCs w:val="24"/>
              </w:rPr>
              <w:t>НОД</w:t>
            </w:r>
          </w:p>
        </w:tc>
        <w:tc>
          <w:tcPr>
            <w:tcW w:w="3685" w:type="dxa"/>
          </w:tcPr>
          <w:p w:rsidR="00000F5B" w:rsidRPr="00053E77" w:rsidRDefault="00000F5B" w:rsidP="00EB0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sz w:val="24"/>
                <w:szCs w:val="24"/>
              </w:rPr>
              <w:t xml:space="preserve">Прогулка </w:t>
            </w:r>
          </w:p>
        </w:tc>
        <w:tc>
          <w:tcPr>
            <w:tcW w:w="3402" w:type="dxa"/>
          </w:tcPr>
          <w:p w:rsidR="00000F5B" w:rsidRPr="00053E77" w:rsidRDefault="00000F5B" w:rsidP="00EB0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</w:t>
            </w:r>
          </w:p>
        </w:tc>
        <w:tc>
          <w:tcPr>
            <w:tcW w:w="2552" w:type="dxa"/>
          </w:tcPr>
          <w:p w:rsidR="00000F5B" w:rsidRPr="00053E77" w:rsidRDefault="00000F5B" w:rsidP="00EB0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sz w:val="24"/>
                <w:szCs w:val="24"/>
              </w:rPr>
              <w:t>Самостоятельная деятельность</w:t>
            </w:r>
          </w:p>
        </w:tc>
        <w:tc>
          <w:tcPr>
            <w:tcW w:w="2268" w:type="dxa"/>
          </w:tcPr>
          <w:p w:rsidR="00000F5B" w:rsidRPr="00053E77" w:rsidRDefault="00000F5B" w:rsidP="00EB0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sz w:val="24"/>
                <w:szCs w:val="24"/>
              </w:rPr>
              <w:t>Взаимодействие с родителями</w:t>
            </w:r>
          </w:p>
        </w:tc>
      </w:tr>
      <w:tr w:rsidR="00000F5B" w:rsidTr="00000F5B">
        <w:trPr>
          <w:cantSplit/>
          <w:trHeight w:val="1134"/>
        </w:trPr>
        <w:tc>
          <w:tcPr>
            <w:tcW w:w="709" w:type="dxa"/>
            <w:textDirection w:val="btLr"/>
          </w:tcPr>
          <w:p w:rsidR="00000F5B" w:rsidRPr="00053E77" w:rsidRDefault="00000F5B" w:rsidP="00000F5B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3261" w:type="dxa"/>
          </w:tcPr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F5B" w:rsidRPr="00053E77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sz w:val="24"/>
                <w:szCs w:val="24"/>
              </w:rPr>
              <w:t>1.Познание ФЦКМ</w:t>
            </w:r>
          </w:p>
          <w:p w:rsidR="00000F5B" w:rsidRPr="00053E77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«Наступила зима»</w:t>
            </w:r>
          </w:p>
          <w:p w:rsidR="00000F5B" w:rsidRPr="00C22E78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с признаками зимы, учить сравнивать зиму и осень.</w:t>
            </w:r>
          </w:p>
          <w:p w:rsidR="00000F5B" w:rsidRPr="00053E77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sz w:val="24"/>
                <w:szCs w:val="24"/>
              </w:rPr>
              <w:t>2.Физическая культура по инструктора</w:t>
            </w:r>
          </w:p>
        </w:tc>
        <w:tc>
          <w:tcPr>
            <w:tcW w:w="3685" w:type="dxa"/>
            <w:vMerge w:val="restart"/>
          </w:tcPr>
          <w:p w:rsidR="00000F5B" w:rsidRPr="00053E77" w:rsidRDefault="00000F5B" w:rsidP="00EB06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Наблюдения:</w:t>
            </w:r>
          </w:p>
          <w:p w:rsidR="00000F5B" w:rsidRPr="00053E77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sz w:val="24"/>
                <w:szCs w:val="24"/>
              </w:rPr>
              <w:t>Наблюдение за солнце – формировать знания о том, что зимой солнце греет не так как летом.</w:t>
            </w:r>
          </w:p>
          <w:p w:rsidR="00000F5B" w:rsidRPr="00053E77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sz w:val="24"/>
                <w:szCs w:val="24"/>
              </w:rPr>
              <w:t>Наблюдать снег. Помочь выявить его свойства: белый, холодный и т. д.</w:t>
            </w:r>
          </w:p>
          <w:p w:rsidR="00000F5B" w:rsidRPr="00053E77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sz w:val="24"/>
                <w:szCs w:val="24"/>
              </w:rPr>
              <w:t>Наблюдать за птицами: воробьями,  голубями, воронами.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sz w:val="24"/>
                <w:szCs w:val="24"/>
              </w:rPr>
              <w:t>Наблюдать за деревьями и кустами в зимнем уборе.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 за рябиной – продолжать наблюдать за рябиной зимой.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F5B" w:rsidRPr="009C7281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28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Опыт «Ледяные игрушки» - замораживание окрашенной </w:t>
            </w:r>
            <w:r w:rsidRPr="009C728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воды в разных формочках. Цель: развивать познавательный интерес.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Дидактические игры: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7486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«Природа и человек» - систематизировать знания детей о том, что создано человек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ом, а что даѐт человеку природа</w:t>
            </w:r>
            <w:r w:rsidRPr="0087486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000F5B" w:rsidRPr="00053E77" w:rsidRDefault="00000F5B" w:rsidP="00EB06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b/>
                <w:sz w:val="24"/>
                <w:szCs w:val="24"/>
              </w:rPr>
              <w:t>Подвижные игры: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«У оленя дом большой», «Царь горы», «Два мороза», «Гонки на санках»</w:t>
            </w:r>
          </w:p>
          <w:p w:rsidR="00000F5B" w:rsidRPr="005072A2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72A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5072A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Снежиночки</w:t>
            </w:r>
            <w:proofErr w:type="spellEnd"/>
            <w:r w:rsidRPr="005072A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5072A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5072A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proofErr w:type="gramEnd"/>
            <w:r w:rsidRPr="005072A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ушиночки</w:t>
            </w:r>
            <w:proofErr w:type="spellEnd"/>
            <w:r w:rsidRPr="005072A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»-развивать творчество детей, пластичность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b/>
                <w:sz w:val="24"/>
                <w:szCs w:val="24"/>
              </w:rPr>
              <w:t>Труд на участке: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Расчистка участка от снега.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Очистить кормушки от снега, насыпать корм для птиц.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Расчистка дорожек после снегопада.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Собрать сломанные ветки на участке.</w:t>
            </w:r>
          </w:p>
          <w:p w:rsidR="00000F5B" w:rsidRPr="005072A2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5072A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ооружение разнообразных построек из снега (горка для кукол, берлога для игр. мишки)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5072A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-ф</w:t>
            </w:r>
            <w:proofErr w:type="gramEnd"/>
            <w:r w:rsidRPr="005072A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ормирование трудовых навыков</w:t>
            </w:r>
          </w:p>
          <w:p w:rsidR="00000F5B" w:rsidRPr="0031282E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</w:tcPr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Беседы: </w:t>
            </w:r>
            <w:r w:rsidRPr="00053E77">
              <w:rPr>
                <w:rFonts w:ascii="Times New Roman" w:hAnsi="Times New Roman" w:cs="Times New Roman"/>
                <w:sz w:val="24"/>
                <w:szCs w:val="24"/>
              </w:rPr>
              <w:t>«Каким бывает снег», « Зимние забавы»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«Что бывает такой формы» - закреплять название предметов в ближайшем окружении. </w:t>
            </w:r>
          </w:p>
          <w:p w:rsidR="00000F5B" w:rsidRPr="00A03409" w:rsidRDefault="00000F5B" w:rsidP="00EB06F7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3409">
              <w:rPr>
                <w:rFonts w:ascii="Times New Roman" w:eastAsia="Calibri" w:hAnsi="Times New Roman" w:cs="Times New Roman"/>
                <w:sz w:val="24"/>
                <w:szCs w:val="24"/>
              </w:rPr>
              <w:t>Ситуативный разговор: «Что можно построить из снега»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F5B" w:rsidRPr="00053E77" w:rsidRDefault="00000F5B" w:rsidP="00EB06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b/>
                <w:sz w:val="24"/>
                <w:szCs w:val="24"/>
              </w:rPr>
              <w:t>Рассматривания: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с зимними видами спорта.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sz w:val="24"/>
                <w:szCs w:val="24"/>
              </w:rPr>
              <w:t>Рассмотреть узоры на окнах – развивать фантазию.</w:t>
            </w:r>
          </w:p>
          <w:p w:rsidR="00000F5B" w:rsidRPr="00AD1925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9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Рассматривание серии картин «Зимние развлечения» - формировать </w:t>
            </w:r>
            <w:r w:rsidRPr="00AD19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любознательность, познавательный интерес.</w:t>
            </w:r>
          </w:p>
          <w:p w:rsidR="00000F5B" w:rsidRPr="005072A2" w:rsidRDefault="00000F5B" w:rsidP="00EB06F7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5072A2">
              <w:rPr>
                <w:rStyle w:val="c28"/>
                <w:bCs/>
                <w:color w:val="000000"/>
              </w:rPr>
              <w:t>Рассматривание картины</w:t>
            </w:r>
            <w:r w:rsidRPr="005072A2">
              <w:rPr>
                <w:rStyle w:val="c6"/>
                <w:color w:val="000000"/>
              </w:rPr>
              <w:t>  К.Коровина «Зимой» развивать представления детей о пейзажной живописи, знание его видов.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0F5B" w:rsidRDefault="00000F5B" w:rsidP="00EB06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Дидактические игры: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B7FE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Д.и. «Найди лишнего»: закреплять умение  обобщать их, использовать обобщающее понятие при выделении лишнего в таблице.</w:t>
            </w:r>
          </w:p>
          <w:p w:rsidR="00000F5B" w:rsidRPr="0087486F" w:rsidRDefault="00000F5B" w:rsidP="00EB06F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7486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«Кто больше назовет предметов круглой, квадратной или другой формы»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 «Волк, лиса и крокодил» - на развитие мелкой моторики рук.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 «Как у нашего кота»</w:t>
            </w:r>
          </w:p>
          <w:p w:rsidR="00000F5B" w:rsidRPr="009134E3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нашей избушке петух поёт» - на развитие мелкой  моторики рук.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E77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литература</w:t>
            </w:r>
            <w:r w:rsidRPr="00053E77">
              <w:rPr>
                <w:rFonts w:ascii="Times New Roman" w:hAnsi="Times New Roman" w:cs="Times New Roman"/>
                <w:sz w:val="24"/>
                <w:szCs w:val="24"/>
              </w:rPr>
              <w:t xml:space="preserve">: Я. Аким «Первый снег»,  О. </w:t>
            </w:r>
            <w:proofErr w:type="spellStart"/>
            <w:r w:rsidRPr="00053E77">
              <w:rPr>
                <w:rFonts w:ascii="Times New Roman" w:hAnsi="Times New Roman" w:cs="Times New Roman"/>
                <w:sz w:val="24"/>
                <w:szCs w:val="24"/>
              </w:rPr>
              <w:t>Высотская</w:t>
            </w:r>
            <w:proofErr w:type="spellEnd"/>
            <w:r w:rsidRPr="00053E77">
              <w:rPr>
                <w:rFonts w:ascii="Times New Roman" w:hAnsi="Times New Roman" w:cs="Times New Roman"/>
                <w:sz w:val="24"/>
                <w:szCs w:val="24"/>
              </w:rPr>
              <w:t xml:space="preserve"> «Пришла зима с </w:t>
            </w:r>
            <w:r w:rsidRPr="00053E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морозами», В. Берестов «Снегопад»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0F5B" w:rsidRDefault="00000F5B" w:rsidP="00EB06F7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AD19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Повторить выученные стихи с  детьми, развитие  памяти, речи, умения слушать других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000F5B" w:rsidRDefault="00000F5B" w:rsidP="00EB06F7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D19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Чтение  Н.Некрасова «Мороз-воевода» -  развивать слуховое восприятие детей.</w:t>
            </w:r>
            <w:r w:rsidRPr="00AD1925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7486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Чтение  А. Усачев. «Новогоднее поздравление снеговика»</w:t>
            </w:r>
          </w:p>
          <w:p w:rsidR="00000F5B" w:rsidRPr="009C7281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28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Чтение сказки К.Д. Ушинского «Четыре желания» - продолжать знакомить детей с произведениями, в которых рассказывается о зимних развлечениях, </w:t>
            </w:r>
          </w:p>
        </w:tc>
        <w:tc>
          <w:tcPr>
            <w:tcW w:w="2552" w:type="dxa"/>
            <w:vMerge w:val="restart"/>
          </w:tcPr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Создать условия для театрализованной деятельности «Волк и семеро козлят».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Игры со строительным материалом. 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F5B" w:rsidRDefault="00000F5B" w:rsidP="00EB06F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Свободные игры 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</w:p>
          <w:p w:rsidR="00000F5B" w:rsidRDefault="00000F5B" w:rsidP="00EB06F7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6638C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спортивном </w:t>
            </w:r>
            <w:proofErr w:type="gramStart"/>
            <w:r w:rsidRPr="0066638C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центре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000F5B" w:rsidRDefault="00000F5B" w:rsidP="00EB06F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Приобщение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</w:p>
          <w:p w:rsidR="00000F5B" w:rsidRPr="0066638C" w:rsidRDefault="00000F5B" w:rsidP="00EB06F7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663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здоровому образу жизни</w:t>
            </w:r>
          </w:p>
          <w:p w:rsidR="00000F5B" w:rsidRPr="0066638C" w:rsidRDefault="00000F5B" w:rsidP="00EB06F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000F5B" w:rsidRDefault="00000F5B" w:rsidP="00EB06F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Настольно – печатные</w:t>
            </w:r>
          </w:p>
          <w:p w:rsidR="00000F5B" w:rsidRDefault="00000F5B" w:rsidP="00EB06F7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6638C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игры  по желанию детей</w:t>
            </w:r>
          </w:p>
          <w:p w:rsidR="00000F5B" w:rsidRDefault="00000F5B" w:rsidP="00EB06F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63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звивать умение</w:t>
            </w:r>
          </w:p>
          <w:p w:rsidR="00000F5B" w:rsidRDefault="00000F5B" w:rsidP="00EB06F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63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определяться в вы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боре</w:t>
            </w:r>
          </w:p>
          <w:p w:rsidR="00000F5B" w:rsidRPr="0066638C" w:rsidRDefault="00000F5B" w:rsidP="00EB06F7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663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игры.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F5B" w:rsidRDefault="00000F5B" w:rsidP="00EB06F7">
            <w:pPr>
              <w:pStyle w:val="c18"/>
              <w:shd w:val="clear" w:color="auto" w:fill="FFFFFF"/>
              <w:spacing w:before="0" w:beforeAutospacing="0" w:after="0" w:afterAutospacing="0"/>
              <w:jc w:val="both"/>
              <w:rPr>
                <w:rStyle w:val="c9"/>
                <w:iCs/>
                <w:color w:val="000000"/>
              </w:rPr>
            </w:pPr>
            <w:r>
              <w:rPr>
                <w:rStyle w:val="c9"/>
                <w:iCs/>
                <w:color w:val="000000"/>
              </w:rPr>
              <w:t>Строительная игра</w:t>
            </w:r>
          </w:p>
          <w:p w:rsidR="00000F5B" w:rsidRPr="00761EC9" w:rsidRDefault="00000F5B" w:rsidP="00EB06F7">
            <w:pPr>
              <w:pStyle w:val="c18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761EC9">
              <w:rPr>
                <w:rStyle w:val="c9"/>
                <w:iCs/>
                <w:color w:val="000000"/>
              </w:rPr>
              <w:t>«Улица города»</w:t>
            </w:r>
            <w:r>
              <w:rPr>
                <w:rStyle w:val="c9"/>
                <w:iCs/>
                <w:color w:val="000000"/>
              </w:rPr>
              <w:t xml:space="preserve"> - </w:t>
            </w:r>
          </w:p>
          <w:p w:rsidR="00000F5B" w:rsidRDefault="00000F5B" w:rsidP="00EB06F7">
            <w:pPr>
              <w:pStyle w:val="c18"/>
              <w:shd w:val="clear" w:color="auto" w:fill="FFFFFF"/>
              <w:spacing w:before="0" w:beforeAutospacing="0" w:after="0" w:afterAutospacing="0"/>
              <w:jc w:val="both"/>
              <w:rPr>
                <w:rStyle w:val="c9"/>
                <w:color w:val="000000"/>
              </w:rPr>
            </w:pPr>
            <w:r>
              <w:rPr>
                <w:rStyle w:val="c9"/>
                <w:color w:val="000000"/>
              </w:rPr>
              <w:t>П</w:t>
            </w:r>
            <w:r w:rsidRPr="00761EC9">
              <w:rPr>
                <w:rStyle w:val="c9"/>
                <w:color w:val="000000"/>
              </w:rPr>
              <w:t>редл</w:t>
            </w:r>
            <w:r>
              <w:rPr>
                <w:rStyle w:val="c9"/>
                <w:color w:val="000000"/>
              </w:rPr>
              <w:t xml:space="preserve">ожить детям  </w:t>
            </w:r>
          </w:p>
          <w:p w:rsidR="00000F5B" w:rsidRPr="00761EC9" w:rsidRDefault="00000F5B" w:rsidP="00EB06F7">
            <w:pPr>
              <w:pStyle w:val="c18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761EC9">
              <w:rPr>
                <w:rStyle w:val="c9"/>
                <w:color w:val="000000"/>
              </w:rPr>
              <w:t>соору</w:t>
            </w:r>
            <w:r>
              <w:rPr>
                <w:rStyle w:val="c9"/>
                <w:color w:val="000000"/>
              </w:rPr>
              <w:t>ди</w:t>
            </w:r>
            <w:r w:rsidRPr="00761EC9">
              <w:rPr>
                <w:rStyle w:val="c9"/>
                <w:color w:val="000000"/>
              </w:rPr>
              <w:t>ть постройки из крупного и мелкого строительного материала</w:t>
            </w:r>
            <w:r>
              <w:rPr>
                <w:rStyle w:val="c9"/>
                <w:color w:val="000000"/>
              </w:rPr>
              <w:t>.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00F5B" w:rsidRPr="00AD1925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9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С/</w:t>
            </w:r>
            <w:proofErr w:type="spellStart"/>
            <w:proofErr w:type="gramStart"/>
            <w:r w:rsidRPr="00AD19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</w:t>
            </w:r>
            <w:proofErr w:type="spellEnd"/>
            <w:proofErr w:type="gramEnd"/>
            <w:r w:rsidRPr="00AD19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игра  «Салон красоты»-расширение кругозора детей о профессиях</w:t>
            </w:r>
          </w:p>
        </w:tc>
        <w:tc>
          <w:tcPr>
            <w:tcW w:w="2268" w:type="dxa"/>
            <w:vMerge w:val="restart"/>
          </w:tcPr>
          <w:p w:rsidR="00000F5B" w:rsidRPr="006F0E5B" w:rsidRDefault="00000F5B" w:rsidP="00EB06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E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 ходить с детьми в лес понаблюдать с детьми за красотой зимнего леса; </w:t>
            </w:r>
            <w:proofErr w:type="gramStart"/>
            <w:r w:rsidRPr="006F0E5B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</w:p>
          <w:p w:rsidR="00000F5B" w:rsidRPr="006F0E5B" w:rsidRDefault="00000F5B" w:rsidP="00EB06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E5B">
              <w:rPr>
                <w:rFonts w:ascii="Times New Roman" w:hAnsi="Times New Roman" w:cs="Times New Roman"/>
                <w:sz w:val="24"/>
                <w:szCs w:val="24"/>
              </w:rPr>
              <w:t xml:space="preserve">снегом в </w:t>
            </w:r>
            <w:proofErr w:type="gramStart"/>
            <w:r w:rsidRPr="006F0E5B">
              <w:rPr>
                <w:rFonts w:ascii="Times New Roman" w:hAnsi="Times New Roman" w:cs="Times New Roman"/>
                <w:sz w:val="24"/>
                <w:szCs w:val="24"/>
              </w:rPr>
              <w:t>разную</w:t>
            </w:r>
            <w:proofErr w:type="gramEnd"/>
            <w:r w:rsidRPr="006F0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0F5B" w:rsidRPr="006F0E5B" w:rsidRDefault="00000F5B" w:rsidP="00EB06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E5B">
              <w:rPr>
                <w:rFonts w:ascii="Times New Roman" w:hAnsi="Times New Roman" w:cs="Times New Roman"/>
                <w:sz w:val="24"/>
                <w:szCs w:val="24"/>
              </w:rPr>
              <w:t>погоду;</w:t>
            </w:r>
          </w:p>
          <w:p w:rsidR="00000F5B" w:rsidRPr="006F0E5B" w:rsidRDefault="00000F5B" w:rsidP="00EB06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F5B" w:rsidRPr="006F0E5B" w:rsidRDefault="00000F5B" w:rsidP="00EB06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E5B">
              <w:rPr>
                <w:rFonts w:ascii="Times New Roman" w:hAnsi="Times New Roman" w:cs="Times New Roman"/>
                <w:sz w:val="24"/>
                <w:szCs w:val="24"/>
              </w:rPr>
              <w:t>- почитать сказку «Снегурочка», «Зимовье»;</w:t>
            </w:r>
          </w:p>
          <w:p w:rsidR="00000F5B" w:rsidRPr="006F0E5B" w:rsidRDefault="00000F5B" w:rsidP="00EB06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F5B" w:rsidRPr="006F0E5B" w:rsidRDefault="00000F5B" w:rsidP="00EB06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E5B">
              <w:rPr>
                <w:rFonts w:ascii="Times New Roman" w:hAnsi="Times New Roman" w:cs="Times New Roman"/>
                <w:sz w:val="24"/>
                <w:szCs w:val="24"/>
              </w:rPr>
              <w:t>- принять участие в строительстве из снега горки  на участке;</w:t>
            </w:r>
          </w:p>
          <w:p w:rsidR="00000F5B" w:rsidRPr="006F0E5B" w:rsidRDefault="00000F5B" w:rsidP="00EB06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F5B" w:rsidRPr="006F0E5B" w:rsidRDefault="00000F5B" w:rsidP="00EB06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E5B">
              <w:rPr>
                <w:rFonts w:ascii="Times New Roman" w:hAnsi="Times New Roman" w:cs="Times New Roman"/>
                <w:sz w:val="24"/>
                <w:szCs w:val="24"/>
              </w:rPr>
              <w:t>- составить «</w:t>
            </w:r>
            <w:proofErr w:type="gramStart"/>
            <w:r w:rsidRPr="006F0E5B">
              <w:rPr>
                <w:rFonts w:ascii="Times New Roman" w:hAnsi="Times New Roman" w:cs="Times New Roman"/>
                <w:sz w:val="24"/>
                <w:szCs w:val="24"/>
              </w:rPr>
              <w:t>Сказку про снеговика</w:t>
            </w:r>
            <w:proofErr w:type="gramEnd"/>
            <w:r w:rsidRPr="006F0E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00F5B" w:rsidRPr="006F0E5B" w:rsidRDefault="00000F5B" w:rsidP="00EB06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F5B" w:rsidRDefault="00000F5B" w:rsidP="00EB06F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F0E5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Попросить родителей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6F0E5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дома вместе с детьми подобрать  и поиграть в зимние забавы (катание с больших горок, постройка снежных городков, хороводные игры и др.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00F5B" w:rsidRPr="00222F05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Pr="00222F05">
              <w:rPr>
                <w:rFonts w:ascii="Times New Roman" w:eastAsia="Calibri" w:hAnsi="Times New Roman" w:cs="Times New Roman"/>
                <w:sz w:val="24"/>
                <w:szCs w:val="24"/>
              </w:rPr>
              <w:t>онсультация на тему «Польза прогулок», «Полезные продукты для детей»</w:t>
            </w:r>
          </w:p>
        </w:tc>
      </w:tr>
      <w:tr w:rsidR="00000F5B" w:rsidTr="00000F5B">
        <w:trPr>
          <w:cantSplit/>
          <w:trHeight w:val="1134"/>
        </w:trPr>
        <w:tc>
          <w:tcPr>
            <w:tcW w:w="709" w:type="dxa"/>
            <w:textDirection w:val="btLr"/>
          </w:tcPr>
          <w:p w:rsidR="00000F5B" w:rsidRDefault="00000F5B" w:rsidP="00000F5B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3261" w:type="dxa"/>
          </w:tcPr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F5B" w:rsidRPr="003119D5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9D5">
              <w:rPr>
                <w:rFonts w:ascii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000F5B" w:rsidRPr="00904428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9D5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рассказа» </w:t>
            </w:r>
          </w:p>
          <w:p w:rsidR="00000F5B" w:rsidRPr="00904428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9D5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04428">
              <w:rPr>
                <w:rFonts w:ascii="Times New Roman" w:hAnsi="Times New Roman" w:cs="Times New Roman"/>
                <w:sz w:val="24"/>
                <w:szCs w:val="24"/>
              </w:rPr>
              <w:t>учить составлять рассказ по серии сюжетных картинок. Рассказывать о зимних забавах.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19D5">
              <w:rPr>
                <w:rFonts w:ascii="Times New Roman" w:hAnsi="Times New Roman" w:cs="Times New Roman"/>
                <w:sz w:val="24"/>
                <w:szCs w:val="24"/>
              </w:rPr>
              <w:t>2.Музыка по плану музыкального руководителя</w:t>
            </w:r>
          </w:p>
        </w:tc>
        <w:tc>
          <w:tcPr>
            <w:tcW w:w="3685" w:type="dxa"/>
            <w:vMerge/>
          </w:tcPr>
          <w:p w:rsidR="00000F5B" w:rsidRDefault="00000F5B" w:rsidP="00EB06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:rsidR="00000F5B" w:rsidRDefault="00000F5B" w:rsidP="00EB06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:rsidR="00000F5B" w:rsidRDefault="00000F5B" w:rsidP="00EB06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000F5B" w:rsidRDefault="00000F5B" w:rsidP="00EB06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0F5B" w:rsidTr="00000F5B">
        <w:trPr>
          <w:cantSplit/>
          <w:trHeight w:val="1134"/>
        </w:trPr>
        <w:tc>
          <w:tcPr>
            <w:tcW w:w="709" w:type="dxa"/>
            <w:textDirection w:val="btLr"/>
          </w:tcPr>
          <w:p w:rsidR="00000F5B" w:rsidRDefault="00000F5B" w:rsidP="00000F5B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среда</w:t>
            </w:r>
          </w:p>
        </w:tc>
        <w:tc>
          <w:tcPr>
            <w:tcW w:w="3261" w:type="dxa"/>
          </w:tcPr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F5B" w:rsidRPr="003119D5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9D5">
              <w:rPr>
                <w:rFonts w:ascii="Times New Roman" w:hAnsi="Times New Roman" w:cs="Times New Roman"/>
                <w:sz w:val="24"/>
                <w:szCs w:val="24"/>
              </w:rPr>
              <w:t>1.Познание ФЭМП</w:t>
            </w:r>
          </w:p>
          <w:p w:rsidR="00000F5B" w:rsidRPr="00DB3F15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9D5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DB3F15">
              <w:rPr>
                <w:rFonts w:ascii="Times New Roman" w:hAnsi="Times New Roman" w:cs="Times New Roman"/>
                <w:sz w:val="24"/>
                <w:szCs w:val="24"/>
              </w:rPr>
              <w:t>: «Порядковый счёт в пределах 5»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9D5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61848">
              <w:rPr>
                <w:rFonts w:ascii="Times New Roman" w:hAnsi="Times New Roman" w:cs="Times New Roman"/>
                <w:sz w:val="24"/>
                <w:szCs w:val="24"/>
              </w:rPr>
              <w:t>продолжать формировать представления о пор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ядковом значении числа (в пределах 5), закреплять умение отвечать на вопрос «Сколько?», «Который по счёту?», «На котором месте?»; познакомить с цилиндром, учить различать шар и цилиндр; развивать умение сравнивать предметы по цвету, форме, величине.</w:t>
            </w:r>
          </w:p>
          <w:p w:rsidR="00000F5B" w:rsidRPr="00761848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 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Помораева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стр.30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19D5">
              <w:rPr>
                <w:rFonts w:ascii="Times New Roman" w:hAnsi="Times New Roman" w:cs="Times New Roman"/>
                <w:sz w:val="24"/>
                <w:szCs w:val="24"/>
              </w:rPr>
              <w:t>2. Физическая культура по плану инструктора</w:t>
            </w:r>
          </w:p>
        </w:tc>
        <w:tc>
          <w:tcPr>
            <w:tcW w:w="3685" w:type="dxa"/>
            <w:vMerge/>
          </w:tcPr>
          <w:p w:rsidR="00000F5B" w:rsidRDefault="00000F5B" w:rsidP="00EB06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:rsidR="00000F5B" w:rsidRDefault="00000F5B" w:rsidP="00EB06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:rsidR="00000F5B" w:rsidRDefault="00000F5B" w:rsidP="00EB06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000F5B" w:rsidRDefault="00000F5B" w:rsidP="00EB06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0F5B" w:rsidTr="00000F5B">
        <w:trPr>
          <w:cantSplit/>
          <w:trHeight w:val="1134"/>
        </w:trPr>
        <w:tc>
          <w:tcPr>
            <w:tcW w:w="709" w:type="dxa"/>
            <w:textDirection w:val="btLr"/>
          </w:tcPr>
          <w:p w:rsidR="00000F5B" w:rsidRDefault="00000F5B" w:rsidP="00000F5B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четверг</w:t>
            </w:r>
          </w:p>
        </w:tc>
        <w:tc>
          <w:tcPr>
            <w:tcW w:w="3261" w:type="dxa"/>
          </w:tcPr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F5B" w:rsidRPr="003119D5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9D5">
              <w:rPr>
                <w:rFonts w:ascii="Times New Roman" w:hAnsi="Times New Roman" w:cs="Times New Roman"/>
                <w:sz w:val="24"/>
                <w:szCs w:val="24"/>
              </w:rPr>
              <w:t>1.Художественное творчество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(аппликация)</w:t>
            </w:r>
          </w:p>
          <w:p w:rsidR="00000F5B" w:rsidRPr="00904428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9D5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«Снеговик»</w:t>
            </w:r>
          </w:p>
          <w:p w:rsidR="00000F5B" w:rsidRPr="00904428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9D5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04428">
              <w:rPr>
                <w:rFonts w:ascii="Times New Roman" w:hAnsi="Times New Roman" w:cs="Times New Roman"/>
                <w:sz w:val="24"/>
                <w:szCs w:val="24"/>
              </w:rPr>
              <w:t xml:space="preserve">учить </w:t>
            </w:r>
            <w:proofErr w:type="gramStart"/>
            <w:r w:rsidRPr="00904428">
              <w:rPr>
                <w:rFonts w:ascii="Times New Roman" w:hAnsi="Times New Roman" w:cs="Times New Roman"/>
                <w:sz w:val="24"/>
                <w:szCs w:val="24"/>
              </w:rPr>
              <w:t>аккуратно</w:t>
            </w:r>
            <w:proofErr w:type="gramEnd"/>
            <w:r w:rsidRPr="00904428">
              <w:rPr>
                <w:rFonts w:ascii="Times New Roman" w:hAnsi="Times New Roman" w:cs="Times New Roman"/>
                <w:sz w:val="24"/>
                <w:szCs w:val="24"/>
              </w:rPr>
              <w:t xml:space="preserve"> вырезывать детали, собирать их вместе по образцу, ровно приклеивать.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3119D5">
              <w:rPr>
                <w:rFonts w:ascii="Times New Roman" w:hAnsi="Times New Roman" w:cs="Times New Roman"/>
                <w:sz w:val="24"/>
                <w:szCs w:val="24"/>
              </w:rPr>
              <w:t>Музыка по плану музыкального руководителя</w:t>
            </w:r>
          </w:p>
        </w:tc>
        <w:tc>
          <w:tcPr>
            <w:tcW w:w="3685" w:type="dxa"/>
            <w:vMerge/>
          </w:tcPr>
          <w:p w:rsidR="00000F5B" w:rsidRDefault="00000F5B" w:rsidP="00EB06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:rsidR="00000F5B" w:rsidRDefault="00000F5B" w:rsidP="00EB06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:rsidR="00000F5B" w:rsidRDefault="00000F5B" w:rsidP="00EB06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000F5B" w:rsidRDefault="00000F5B" w:rsidP="00EB06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0F5B" w:rsidTr="00000F5B">
        <w:trPr>
          <w:cantSplit/>
          <w:trHeight w:val="1134"/>
        </w:trPr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000F5B" w:rsidRDefault="00000F5B" w:rsidP="00000F5B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пятница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000F5B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F5B" w:rsidRPr="003119D5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9D5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</w:t>
            </w:r>
          </w:p>
          <w:p w:rsidR="00000F5B" w:rsidRPr="00904428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9D5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«Зимние узоры»</w:t>
            </w:r>
          </w:p>
          <w:p w:rsidR="00000F5B" w:rsidRPr="00904428" w:rsidRDefault="00000F5B" w:rsidP="00EB0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9D5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04428">
              <w:rPr>
                <w:rFonts w:ascii="Times New Roman" w:hAnsi="Times New Roman" w:cs="Times New Roman"/>
                <w:sz w:val="24"/>
                <w:szCs w:val="24"/>
              </w:rPr>
              <w:t>рисовать красками, описывать времена года, развивать фантазию.</w:t>
            </w:r>
          </w:p>
          <w:p w:rsidR="00000F5B" w:rsidRDefault="00000F5B" w:rsidP="00EB06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19D5">
              <w:rPr>
                <w:rFonts w:ascii="Times New Roman" w:hAnsi="Times New Roman" w:cs="Times New Roman"/>
                <w:sz w:val="24"/>
                <w:szCs w:val="24"/>
              </w:rPr>
              <w:t>2. Физическая культура по плану инструктора</w:t>
            </w:r>
          </w:p>
        </w:tc>
        <w:tc>
          <w:tcPr>
            <w:tcW w:w="3685" w:type="dxa"/>
            <w:vMerge/>
          </w:tcPr>
          <w:p w:rsidR="00000F5B" w:rsidRDefault="00000F5B" w:rsidP="00EB06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:rsidR="00000F5B" w:rsidRDefault="00000F5B" w:rsidP="00EB06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:rsidR="00000F5B" w:rsidRDefault="00000F5B" w:rsidP="00EB06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000F5B" w:rsidRDefault="00000F5B" w:rsidP="00EB06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00F5B" w:rsidRDefault="00000F5B" w:rsidP="00000F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0F5B" w:rsidRDefault="000C14D7" w:rsidP="000C14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0C14D7" w:rsidRDefault="000C14D7" w:rsidP="000C14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Голицына Н. С. «Перспективное планирование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воспитательн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образовательного процесса в дошкольном учреждении. Средняя группа», «Издательство Скрипторий 2003» 2007г.</w:t>
      </w:r>
    </w:p>
    <w:p w:rsidR="008E38FC" w:rsidRDefault="000C14D7" w:rsidP="008E38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Перспективное планирование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образовательного процесса по программе « От рождения до школы</w:t>
      </w:r>
      <w:r w:rsidR="008E38FC">
        <w:rPr>
          <w:rFonts w:ascii="Times New Roman" w:hAnsi="Times New Roman" w:cs="Times New Roman"/>
          <w:sz w:val="28"/>
          <w:szCs w:val="28"/>
        </w:rPr>
        <w:t xml:space="preserve">», средняя группа под редакцией Н. Е. </w:t>
      </w:r>
      <w:proofErr w:type="spellStart"/>
      <w:r w:rsidR="008E38FC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="008E38FC">
        <w:rPr>
          <w:rFonts w:ascii="Times New Roman" w:hAnsi="Times New Roman" w:cs="Times New Roman"/>
          <w:sz w:val="28"/>
          <w:szCs w:val="28"/>
        </w:rPr>
        <w:t>, Т. С. Комаровой, М. А. Васильевой. Издательство «Учитель», 2011, Волгоград.</w:t>
      </w:r>
    </w:p>
    <w:p w:rsidR="00EE47F9" w:rsidRDefault="000C14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Комплексные занятия по программе « От рождения до школы» под редакцией Н.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>
        <w:rPr>
          <w:rFonts w:ascii="Times New Roman" w:hAnsi="Times New Roman" w:cs="Times New Roman"/>
          <w:sz w:val="28"/>
          <w:szCs w:val="28"/>
        </w:rPr>
        <w:t>, Т. С. Комаровой, М. А. Васильевой. Издательство «Учитель», 2011, Волгоград.</w:t>
      </w:r>
    </w:p>
    <w:p w:rsidR="000C14D7" w:rsidRPr="000C14D7" w:rsidRDefault="000C14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деятельности детей на прогулке. Средняя группа. Авторы </w:t>
      </w:r>
      <w:proofErr w:type="gramStart"/>
      <w:r>
        <w:rPr>
          <w:rFonts w:ascii="Times New Roman" w:hAnsi="Times New Roman" w:cs="Times New Roman"/>
          <w:sz w:val="28"/>
          <w:szCs w:val="28"/>
        </w:rPr>
        <w:t>–с</w:t>
      </w:r>
      <w:proofErr w:type="gramEnd"/>
      <w:r>
        <w:rPr>
          <w:rFonts w:ascii="Times New Roman" w:hAnsi="Times New Roman" w:cs="Times New Roman"/>
          <w:sz w:val="28"/>
          <w:szCs w:val="28"/>
        </w:rPr>
        <w:t>оставители Т. Г. Кобзева, И. А. Холодова, Г. С. Александрова. Издательство «Учитель», 2010. Волгоград.</w:t>
      </w:r>
    </w:p>
    <w:sectPr w:rsidR="000C14D7" w:rsidRPr="000C14D7" w:rsidSect="00000F5B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00F5B"/>
    <w:rsid w:val="00000F5B"/>
    <w:rsid w:val="000C14D7"/>
    <w:rsid w:val="003E5DD6"/>
    <w:rsid w:val="004F4776"/>
    <w:rsid w:val="008E38FC"/>
    <w:rsid w:val="00EE47F9"/>
    <w:rsid w:val="00FE1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F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000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00F5B"/>
  </w:style>
  <w:style w:type="table" w:styleId="a3">
    <w:name w:val="Table Grid"/>
    <w:basedOn w:val="a1"/>
    <w:uiPriority w:val="59"/>
    <w:rsid w:val="00000F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000F5B"/>
  </w:style>
  <w:style w:type="paragraph" w:customStyle="1" w:styleId="c18">
    <w:name w:val="c18"/>
    <w:basedOn w:val="a"/>
    <w:rsid w:val="00000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000F5B"/>
  </w:style>
  <w:style w:type="character" w:customStyle="1" w:styleId="c28">
    <w:name w:val="c28"/>
    <w:basedOn w:val="a0"/>
    <w:rsid w:val="00000F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957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3</cp:revision>
  <dcterms:created xsi:type="dcterms:W3CDTF">2018-02-13T11:10:00Z</dcterms:created>
  <dcterms:modified xsi:type="dcterms:W3CDTF">2018-03-13T01:55:00Z</dcterms:modified>
</cp:coreProperties>
</file>