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00E" w:rsidRPr="00FA400E" w:rsidRDefault="00FA400E" w:rsidP="00FA400E">
      <w:pPr>
        <w:widowControl/>
        <w:shd w:val="clear" w:color="auto" w:fill="FFFFFF"/>
        <w:suppressAutoHyphens/>
        <w:autoSpaceDE/>
        <w:autoSpaceDN/>
        <w:adjustRightInd/>
        <w:jc w:val="center"/>
        <w:rPr>
          <w:sz w:val="28"/>
          <w:szCs w:val="28"/>
          <w:lang w:eastAsia="ar-SA"/>
        </w:rPr>
      </w:pPr>
      <w:r w:rsidRPr="00FA400E">
        <w:rPr>
          <w:sz w:val="28"/>
          <w:szCs w:val="28"/>
          <w:lang w:eastAsia="ar-SA"/>
        </w:rPr>
        <w:t>Краснодарский край муниципальное образование Крыловский район</w:t>
      </w:r>
    </w:p>
    <w:p w:rsidR="00FA400E" w:rsidRPr="00FA400E" w:rsidRDefault="00FA400E" w:rsidP="00FA400E">
      <w:pPr>
        <w:widowControl/>
        <w:shd w:val="clear" w:color="auto" w:fill="FFFFFF"/>
        <w:suppressAutoHyphens/>
        <w:autoSpaceDE/>
        <w:autoSpaceDN/>
        <w:adjustRightInd/>
        <w:jc w:val="center"/>
        <w:rPr>
          <w:sz w:val="28"/>
          <w:szCs w:val="28"/>
          <w:lang w:eastAsia="ar-SA"/>
        </w:rPr>
      </w:pPr>
      <w:r w:rsidRPr="00FA400E">
        <w:rPr>
          <w:sz w:val="28"/>
          <w:szCs w:val="28"/>
          <w:lang w:eastAsia="ar-SA"/>
        </w:rPr>
        <w:t xml:space="preserve">станица </w:t>
      </w:r>
      <w:proofErr w:type="spellStart"/>
      <w:r w:rsidRPr="00FA400E">
        <w:rPr>
          <w:sz w:val="28"/>
          <w:szCs w:val="28"/>
          <w:lang w:eastAsia="ar-SA"/>
        </w:rPr>
        <w:t>Кугоейская</w:t>
      </w:r>
      <w:proofErr w:type="spellEnd"/>
      <w:r w:rsidRPr="00FA400E">
        <w:rPr>
          <w:sz w:val="28"/>
          <w:szCs w:val="28"/>
          <w:lang w:eastAsia="ar-SA"/>
        </w:rPr>
        <w:t xml:space="preserve"> муниципальное бюджетное общеобразовательное учреждение средняя общеобразовательная школа №10 </w:t>
      </w:r>
    </w:p>
    <w:p w:rsidR="00FA400E" w:rsidRPr="00FA400E" w:rsidRDefault="00FA400E" w:rsidP="00FA400E">
      <w:pPr>
        <w:widowControl/>
        <w:shd w:val="clear" w:color="auto" w:fill="FFFFFF"/>
        <w:suppressAutoHyphens/>
        <w:autoSpaceDE/>
        <w:autoSpaceDN/>
        <w:adjustRightInd/>
        <w:jc w:val="center"/>
        <w:rPr>
          <w:sz w:val="28"/>
          <w:szCs w:val="28"/>
          <w:lang w:eastAsia="ar-SA"/>
        </w:rPr>
      </w:pPr>
      <w:r w:rsidRPr="00FA400E">
        <w:rPr>
          <w:sz w:val="28"/>
          <w:szCs w:val="28"/>
          <w:lang w:eastAsia="ar-SA"/>
        </w:rPr>
        <w:t xml:space="preserve">имени </w:t>
      </w:r>
      <w:proofErr w:type="spellStart"/>
      <w:r w:rsidRPr="00FA400E">
        <w:rPr>
          <w:sz w:val="28"/>
          <w:szCs w:val="28"/>
          <w:lang w:eastAsia="ar-SA"/>
        </w:rPr>
        <w:t>Штанева</w:t>
      </w:r>
      <w:proofErr w:type="spellEnd"/>
      <w:r w:rsidRPr="00FA400E">
        <w:rPr>
          <w:sz w:val="28"/>
          <w:szCs w:val="28"/>
          <w:lang w:eastAsia="ar-SA"/>
        </w:rPr>
        <w:t xml:space="preserve"> Якова Ивановича</w:t>
      </w:r>
    </w:p>
    <w:p w:rsidR="0097234C" w:rsidRPr="003E0D4B" w:rsidRDefault="0097234C" w:rsidP="0097234C">
      <w:pPr>
        <w:shd w:val="clear" w:color="auto" w:fill="FFFFFF"/>
        <w:ind w:left="4962"/>
        <w:rPr>
          <w:color w:val="000000"/>
        </w:rPr>
      </w:pPr>
    </w:p>
    <w:p w:rsidR="0097234C" w:rsidRPr="003E0D4B" w:rsidRDefault="0097234C" w:rsidP="0097234C">
      <w:pPr>
        <w:shd w:val="clear" w:color="auto" w:fill="FFFFFF"/>
        <w:ind w:left="4962"/>
        <w:rPr>
          <w:color w:val="000000"/>
        </w:rPr>
      </w:pPr>
    </w:p>
    <w:p w:rsidR="0097234C" w:rsidRPr="00216A73" w:rsidRDefault="0097234C" w:rsidP="0097234C">
      <w:pPr>
        <w:shd w:val="clear" w:color="auto" w:fill="FFFFFF"/>
        <w:ind w:left="5760"/>
        <w:jc w:val="center"/>
      </w:pPr>
      <w:r w:rsidRPr="00216A73">
        <w:rPr>
          <w:color w:val="000000"/>
        </w:rPr>
        <w:t>УТВЕРЖДЕНО</w:t>
      </w:r>
    </w:p>
    <w:p w:rsidR="0097234C" w:rsidRPr="00216A73" w:rsidRDefault="0097234C" w:rsidP="0097234C">
      <w:pPr>
        <w:shd w:val="clear" w:color="auto" w:fill="FFFFFF"/>
      </w:pPr>
      <w:r w:rsidRPr="00216A73">
        <w:rPr>
          <w:color w:val="000000"/>
        </w:rPr>
        <w:t xml:space="preserve">                                                                                                                              решением педсовета протокол № 1</w:t>
      </w:r>
    </w:p>
    <w:p w:rsidR="0097234C" w:rsidRPr="00216A73" w:rsidRDefault="009D2618" w:rsidP="00F96936">
      <w:pPr>
        <w:shd w:val="clear" w:color="auto" w:fill="FFFFFF"/>
        <w:ind w:left="5760"/>
        <w:jc w:val="center"/>
        <w:rPr>
          <w:color w:val="000000"/>
        </w:rPr>
      </w:pPr>
      <w:bookmarkStart w:id="0" w:name="_GoBack"/>
      <w:bookmarkEnd w:id="0"/>
      <w:r>
        <w:rPr>
          <w:color w:val="000000"/>
        </w:rPr>
        <w:t>от  30</w:t>
      </w:r>
      <w:r w:rsidR="00B91351">
        <w:rPr>
          <w:color w:val="000000"/>
        </w:rPr>
        <w:t>августа 2016</w:t>
      </w:r>
      <w:r w:rsidR="0097234C" w:rsidRPr="00216A73">
        <w:rPr>
          <w:color w:val="000000"/>
        </w:rPr>
        <w:t xml:space="preserve"> года</w:t>
      </w:r>
    </w:p>
    <w:p w:rsidR="0097234C" w:rsidRPr="00216A73" w:rsidRDefault="0097234C" w:rsidP="0097234C">
      <w:pPr>
        <w:shd w:val="clear" w:color="auto" w:fill="FFFFFF"/>
        <w:ind w:left="5760"/>
        <w:rPr>
          <w:color w:val="000000"/>
        </w:rPr>
      </w:pPr>
      <w:r w:rsidRPr="00216A73">
        <w:rPr>
          <w:color w:val="000000"/>
        </w:rPr>
        <w:t xml:space="preserve">             Председатель педсовета</w:t>
      </w:r>
    </w:p>
    <w:p w:rsidR="0097234C" w:rsidRPr="00216A73" w:rsidRDefault="0097234C" w:rsidP="0097234C">
      <w:pPr>
        <w:shd w:val="clear" w:color="auto" w:fill="FFFFFF"/>
        <w:ind w:left="5760"/>
      </w:pPr>
    </w:p>
    <w:p w:rsidR="0097234C" w:rsidRPr="00216A73" w:rsidRDefault="00216A73" w:rsidP="0097234C">
      <w:pPr>
        <w:shd w:val="clear" w:color="auto" w:fill="FFFFFF"/>
        <w:rPr>
          <w:color w:val="000000"/>
        </w:rPr>
      </w:pPr>
      <w:r w:rsidRPr="00216A73">
        <w:rPr>
          <w:color w:val="000000"/>
        </w:rPr>
        <w:t xml:space="preserve">    </w:t>
      </w:r>
      <w:r w:rsidR="00F9672E">
        <w:rPr>
          <w:color w:val="000000"/>
        </w:rPr>
        <w:t xml:space="preserve">                                                                                                                                 </w:t>
      </w:r>
      <w:r w:rsidRPr="00216A73">
        <w:rPr>
          <w:color w:val="000000"/>
        </w:rPr>
        <w:t>_____________  Рябцева Л.Л.</w:t>
      </w:r>
    </w:p>
    <w:p w:rsidR="004559A5" w:rsidRDefault="00F9672E" w:rsidP="0097234C">
      <w:pPr>
        <w:widowControl/>
        <w:shd w:val="clear" w:color="auto" w:fill="FFFFFF"/>
        <w:rPr>
          <w:bCs/>
          <w:color w:val="000000"/>
          <w:sz w:val="36"/>
          <w:szCs w:val="36"/>
          <w:u w:val="single"/>
        </w:rPr>
      </w:pPr>
      <w:r>
        <w:rPr>
          <w:bCs/>
          <w:color w:val="000000"/>
          <w:sz w:val="36"/>
          <w:szCs w:val="36"/>
          <w:u w:val="single"/>
        </w:rPr>
        <w:t xml:space="preserve">                          </w:t>
      </w:r>
    </w:p>
    <w:p w:rsidR="004559A5" w:rsidRDefault="004559A5" w:rsidP="004559A5">
      <w:pPr>
        <w:widowControl/>
        <w:shd w:val="clear" w:color="auto" w:fill="FFFFFF"/>
        <w:ind w:left="4678"/>
        <w:rPr>
          <w:szCs w:val="24"/>
        </w:rPr>
      </w:pPr>
      <w:r>
        <w:rPr>
          <w:szCs w:val="24"/>
        </w:rPr>
        <w:tab/>
      </w:r>
      <w:r>
        <w:rPr>
          <w:szCs w:val="24"/>
        </w:rPr>
        <w:tab/>
      </w:r>
    </w:p>
    <w:p w:rsidR="004559A5" w:rsidRDefault="004559A5" w:rsidP="004559A5">
      <w:pPr>
        <w:widowControl/>
        <w:shd w:val="clear" w:color="auto" w:fill="FFFFFF"/>
        <w:rPr>
          <w:b/>
          <w:bCs/>
          <w:color w:val="000000"/>
          <w:sz w:val="28"/>
          <w:szCs w:val="28"/>
        </w:rPr>
      </w:pPr>
    </w:p>
    <w:p w:rsidR="00216A73" w:rsidRDefault="00216A73" w:rsidP="004559A5">
      <w:pPr>
        <w:widowControl/>
        <w:shd w:val="clear" w:color="auto" w:fill="FFFFFF"/>
        <w:rPr>
          <w:b/>
          <w:bCs/>
          <w:color w:val="000000"/>
          <w:sz w:val="28"/>
          <w:szCs w:val="28"/>
        </w:rPr>
      </w:pPr>
    </w:p>
    <w:p w:rsidR="00216A73" w:rsidRDefault="00216A73" w:rsidP="004559A5">
      <w:pPr>
        <w:widowControl/>
        <w:shd w:val="clear" w:color="auto" w:fill="FFFFFF"/>
        <w:rPr>
          <w:b/>
          <w:bCs/>
          <w:color w:val="000000"/>
          <w:sz w:val="28"/>
          <w:szCs w:val="28"/>
        </w:rPr>
      </w:pPr>
    </w:p>
    <w:p w:rsidR="004559A5" w:rsidRDefault="004559A5" w:rsidP="004559A5">
      <w:pPr>
        <w:widowControl/>
        <w:shd w:val="clear" w:color="auto" w:fill="FFFFFF"/>
        <w:rPr>
          <w:b/>
          <w:bCs/>
          <w:color w:val="000000"/>
          <w:sz w:val="28"/>
          <w:szCs w:val="28"/>
        </w:rPr>
      </w:pPr>
    </w:p>
    <w:p w:rsidR="004559A5" w:rsidRPr="00216A73" w:rsidRDefault="004559A5" w:rsidP="004559A5">
      <w:pPr>
        <w:widowControl/>
        <w:shd w:val="clear" w:color="auto" w:fill="FFFFFF"/>
        <w:rPr>
          <w:b/>
          <w:bCs/>
          <w:color w:val="000000"/>
          <w:sz w:val="40"/>
          <w:szCs w:val="40"/>
        </w:rPr>
      </w:pPr>
    </w:p>
    <w:p w:rsidR="004559A5" w:rsidRPr="00216A73" w:rsidRDefault="004559A5" w:rsidP="004559A5">
      <w:pPr>
        <w:pStyle w:val="3"/>
        <w:rPr>
          <w:rFonts w:ascii="Times New Roman" w:hAnsi="Times New Roman"/>
          <w:sz w:val="40"/>
          <w:szCs w:val="40"/>
        </w:rPr>
      </w:pPr>
      <w:r w:rsidRPr="00216A73">
        <w:rPr>
          <w:rFonts w:ascii="Times New Roman" w:hAnsi="Times New Roman"/>
          <w:sz w:val="40"/>
          <w:szCs w:val="40"/>
        </w:rPr>
        <w:t>РАБОЧАЯ ПРОГРАММА</w:t>
      </w:r>
    </w:p>
    <w:p w:rsidR="004559A5" w:rsidRPr="00216A73" w:rsidRDefault="004559A5" w:rsidP="004559A5">
      <w:pPr>
        <w:widowControl/>
        <w:shd w:val="clear" w:color="auto" w:fill="FFFFFF"/>
        <w:jc w:val="center"/>
        <w:rPr>
          <w:b/>
          <w:bCs/>
          <w:color w:val="000000"/>
          <w:sz w:val="32"/>
          <w:szCs w:val="32"/>
        </w:rPr>
      </w:pPr>
    </w:p>
    <w:p w:rsidR="004559A5" w:rsidRPr="00216A73" w:rsidRDefault="004559A5" w:rsidP="004559A5">
      <w:pPr>
        <w:widowControl/>
        <w:shd w:val="clear" w:color="auto" w:fill="FFFFFF"/>
        <w:jc w:val="center"/>
        <w:rPr>
          <w:b/>
          <w:bCs/>
          <w:color w:val="000000"/>
          <w:sz w:val="40"/>
          <w:szCs w:val="40"/>
        </w:rPr>
      </w:pPr>
      <w:r w:rsidRPr="00216A73">
        <w:rPr>
          <w:b/>
          <w:bCs/>
          <w:color w:val="000000"/>
          <w:sz w:val="40"/>
          <w:szCs w:val="40"/>
        </w:rPr>
        <w:t>по  географии</w:t>
      </w:r>
    </w:p>
    <w:p w:rsidR="004559A5" w:rsidRPr="00216A73" w:rsidRDefault="004559A5" w:rsidP="004559A5">
      <w:pPr>
        <w:widowControl/>
        <w:shd w:val="clear" w:color="auto" w:fill="FFFFFF"/>
        <w:jc w:val="center"/>
        <w:rPr>
          <w:sz w:val="32"/>
          <w:szCs w:val="32"/>
        </w:rPr>
      </w:pPr>
    </w:p>
    <w:p w:rsidR="004559A5" w:rsidRPr="00216A73" w:rsidRDefault="0097234C" w:rsidP="004559A5">
      <w:pPr>
        <w:pStyle w:val="4"/>
        <w:rPr>
          <w:b/>
        </w:rPr>
      </w:pPr>
      <w:r w:rsidRPr="00216A73">
        <w:t>Уровень образования</w:t>
      </w:r>
      <w:r w:rsidR="00216A73" w:rsidRPr="00216A73">
        <w:t xml:space="preserve"> (класс</w:t>
      </w:r>
      <w:proofErr w:type="gramStart"/>
      <w:r w:rsidR="00216A73" w:rsidRPr="00216A73">
        <w:t>)</w:t>
      </w:r>
      <w:r w:rsidR="004559A5" w:rsidRPr="00216A73">
        <w:rPr>
          <w:b/>
          <w:u w:val="single"/>
        </w:rPr>
        <w:t>о</w:t>
      </w:r>
      <w:proofErr w:type="gramEnd"/>
      <w:r w:rsidR="004559A5" w:rsidRPr="00216A73">
        <w:rPr>
          <w:b/>
          <w:u w:val="single"/>
        </w:rPr>
        <w:t>сновное общее</w:t>
      </w:r>
      <w:r w:rsidR="00F9672E">
        <w:rPr>
          <w:b/>
          <w:u w:val="single"/>
        </w:rPr>
        <w:t xml:space="preserve"> </w:t>
      </w:r>
      <w:r w:rsidR="00216A73" w:rsidRPr="00216A73">
        <w:rPr>
          <w:b/>
          <w:u w:val="single"/>
        </w:rPr>
        <w:t>образование</w:t>
      </w:r>
      <w:r w:rsidR="00F9672E">
        <w:rPr>
          <w:b/>
          <w:u w:val="single"/>
        </w:rPr>
        <w:t xml:space="preserve"> </w:t>
      </w:r>
      <w:r w:rsidR="00216A73" w:rsidRPr="00216A73">
        <w:rPr>
          <w:b/>
          <w:u w:val="single"/>
        </w:rPr>
        <w:t>(</w:t>
      </w:r>
      <w:r w:rsidR="00EE6D29">
        <w:rPr>
          <w:b/>
          <w:u w:val="single"/>
        </w:rPr>
        <w:t>5</w:t>
      </w:r>
      <w:r w:rsidR="00620773">
        <w:rPr>
          <w:b/>
          <w:u w:val="single"/>
        </w:rPr>
        <w:t xml:space="preserve"> - 6</w:t>
      </w:r>
      <w:r w:rsidR="004559A5" w:rsidRPr="00216A73">
        <w:rPr>
          <w:b/>
          <w:u w:val="single"/>
        </w:rPr>
        <w:t xml:space="preserve"> класс</w:t>
      </w:r>
      <w:r w:rsidR="00620773">
        <w:rPr>
          <w:b/>
          <w:u w:val="single"/>
        </w:rPr>
        <w:t>ы</w:t>
      </w:r>
      <w:r w:rsidR="00216A73" w:rsidRPr="00216A73">
        <w:rPr>
          <w:b/>
          <w:u w:val="single"/>
        </w:rPr>
        <w:t>)</w:t>
      </w:r>
    </w:p>
    <w:p w:rsidR="004559A5" w:rsidRDefault="004559A5" w:rsidP="004559A5">
      <w:pPr>
        <w:pStyle w:val="4"/>
      </w:pPr>
    </w:p>
    <w:p w:rsidR="00216A73" w:rsidRPr="00216A73" w:rsidRDefault="00216A73" w:rsidP="00216A73"/>
    <w:p w:rsidR="004559A5" w:rsidRPr="00216A73" w:rsidRDefault="004559A5" w:rsidP="004559A5">
      <w:pPr>
        <w:pStyle w:val="4"/>
        <w:rPr>
          <w:rStyle w:val="FontStyle34"/>
          <w:sz w:val="28"/>
          <w:szCs w:val="28"/>
        </w:rPr>
      </w:pPr>
      <w:r w:rsidRPr="00216A73">
        <w:t xml:space="preserve">Количество часов  </w:t>
      </w:r>
      <w:r w:rsidR="00620773">
        <w:rPr>
          <w:b/>
          <w:u w:val="single"/>
        </w:rPr>
        <w:t>68</w:t>
      </w:r>
    </w:p>
    <w:p w:rsidR="004559A5" w:rsidRPr="00216A73" w:rsidRDefault="004559A5" w:rsidP="004559A5">
      <w:pPr>
        <w:pStyle w:val="4"/>
      </w:pPr>
    </w:p>
    <w:p w:rsidR="004559A5" w:rsidRPr="00216A73" w:rsidRDefault="004559A5" w:rsidP="004559A5">
      <w:pPr>
        <w:pStyle w:val="4"/>
        <w:rPr>
          <w:u w:val="single"/>
        </w:rPr>
      </w:pPr>
    </w:p>
    <w:p w:rsidR="004559A5" w:rsidRPr="00216A73" w:rsidRDefault="004559A5" w:rsidP="004559A5">
      <w:pPr>
        <w:widowControl/>
        <w:shd w:val="clear" w:color="auto" w:fill="FFFFFF"/>
        <w:rPr>
          <w:sz w:val="28"/>
          <w:szCs w:val="28"/>
        </w:rPr>
      </w:pPr>
      <w:r w:rsidRPr="00216A73">
        <w:rPr>
          <w:color w:val="000000"/>
          <w:sz w:val="28"/>
          <w:szCs w:val="28"/>
        </w:rPr>
        <w:t xml:space="preserve">Учитель  </w:t>
      </w:r>
      <w:r w:rsidR="00216A73" w:rsidRPr="00216A73">
        <w:rPr>
          <w:b/>
          <w:color w:val="000000"/>
          <w:sz w:val="28"/>
          <w:szCs w:val="28"/>
          <w:u w:val="single"/>
        </w:rPr>
        <w:t>Николаенко Татьяна Федоровна</w:t>
      </w:r>
    </w:p>
    <w:p w:rsidR="004559A5" w:rsidRDefault="004559A5" w:rsidP="004559A5">
      <w:pPr>
        <w:pStyle w:val="4"/>
        <w:rPr>
          <w:sz w:val="20"/>
          <w:szCs w:val="20"/>
        </w:rPr>
      </w:pPr>
    </w:p>
    <w:p w:rsidR="00636E3F" w:rsidRDefault="00636E3F" w:rsidP="00636E3F"/>
    <w:p w:rsidR="00636E3F" w:rsidRDefault="00636E3F" w:rsidP="00636E3F"/>
    <w:p w:rsidR="00636E3F" w:rsidRDefault="00636E3F" w:rsidP="00636E3F"/>
    <w:p w:rsidR="00636E3F" w:rsidRPr="00636E3F" w:rsidRDefault="00636E3F" w:rsidP="00636E3F"/>
    <w:p w:rsidR="00636E3F" w:rsidRDefault="00571C3F" w:rsidP="00636E3F">
      <w:pPr>
        <w:jc w:val="both"/>
        <w:rPr>
          <w:color w:val="000000"/>
          <w:sz w:val="28"/>
          <w:szCs w:val="28"/>
        </w:rPr>
      </w:pPr>
      <w:r>
        <w:rPr>
          <w:color w:val="000000"/>
          <w:sz w:val="28"/>
          <w:szCs w:val="28"/>
        </w:rPr>
        <w:t xml:space="preserve">Программа разработана в соответствии </w:t>
      </w:r>
      <w:r w:rsidRPr="00516889">
        <w:rPr>
          <w:color w:val="000000"/>
          <w:sz w:val="28"/>
          <w:szCs w:val="28"/>
        </w:rPr>
        <w:t xml:space="preserve">с </w:t>
      </w:r>
      <w:r w:rsidRPr="00516889">
        <w:rPr>
          <w:sz w:val="28"/>
          <w:szCs w:val="28"/>
        </w:rPr>
        <w:t>Федеральным государственным образовательным стандартом основного о</w:t>
      </w:r>
      <w:r>
        <w:rPr>
          <w:sz w:val="28"/>
          <w:szCs w:val="28"/>
        </w:rPr>
        <w:t>бщего образования, утвержденным</w:t>
      </w:r>
      <w:r w:rsidRPr="00516889">
        <w:rPr>
          <w:sz w:val="28"/>
          <w:szCs w:val="28"/>
        </w:rPr>
        <w:t xml:space="preserve"> приказом Министерства образования и науки РФ от 17.12.2010 г. № 1897</w:t>
      </w:r>
      <w:r>
        <w:rPr>
          <w:sz w:val="28"/>
          <w:szCs w:val="28"/>
        </w:rPr>
        <w:t xml:space="preserve"> и</w:t>
      </w:r>
      <w:r>
        <w:rPr>
          <w:color w:val="000000"/>
          <w:sz w:val="28"/>
          <w:szCs w:val="28"/>
        </w:rPr>
        <w:t xml:space="preserve"> на </w:t>
      </w:r>
      <w:r w:rsidRPr="00F85A8F">
        <w:rPr>
          <w:color w:val="000000"/>
          <w:sz w:val="28"/>
          <w:szCs w:val="28"/>
        </w:rPr>
        <w:t>основе</w:t>
      </w:r>
      <w:r>
        <w:rPr>
          <w:color w:val="000000"/>
          <w:sz w:val="28"/>
          <w:szCs w:val="28"/>
        </w:rPr>
        <w:t xml:space="preserve">: </w:t>
      </w:r>
      <w:r>
        <w:rPr>
          <w:sz w:val="28"/>
          <w:szCs w:val="28"/>
        </w:rPr>
        <w:t>п</w:t>
      </w:r>
      <w:r w:rsidRPr="00051A22">
        <w:rPr>
          <w:sz w:val="28"/>
          <w:szCs w:val="28"/>
        </w:rPr>
        <w:t>римерной основной образовательной программы основного общего образования, одобренной</w:t>
      </w:r>
      <w:r>
        <w:rPr>
          <w:sz w:val="28"/>
          <w:szCs w:val="28"/>
        </w:rPr>
        <w:t xml:space="preserve"> решением федерального учебно-</w:t>
      </w:r>
      <w:r w:rsidRPr="00051A22">
        <w:rPr>
          <w:sz w:val="28"/>
          <w:szCs w:val="28"/>
        </w:rPr>
        <w:t>методического объединения по общему образованию (протокол от 8 апреля 2015 г. № 1/15</w:t>
      </w:r>
      <w:r w:rsidR="00C932F6">
        <w:rPr>
          <w:sz w:val="28"/>
          <w:szCs w:val="28"/>
        </w:rPr>
        <w:t>)</w:t>
      </w:r>
      <w:r>
        <w:rPr>
          <w:sz w:val="28"/>
          <w:szCs w:val="28"/>
        </w:rPr>
        <w:t xml:space="preserve">; </w:t>
      </w:r>
      <w:r w:rsidRPr="00571C3F">
        <w:rPr>
          <w:sz w:val="28"/>
          <w:szCs w:val="28"/>
        </w:rPr>
        <w:t>УМК:</w:t>
      </w:r>
      <w:r w:rsidRPr="00571C3F">
        <w:rPr>
          <w:bCs/>
          <w:color w:val="000000"/>
          <w:sz w:val="28"/>
          <w:szCs w:val="28"/>
        </w:rPr>
        <w:t>Летягин А.А. География: начальный курс: 5</w:t>
      </w:r>
      <w:r w:rsidR="003F6E4B">
        <w:rPr>
          <w:bCs/>
          <w:color w:val="000000"/>
          <w:sz w:val="28"/>
          <w:szCs w:val="28"/>
        </w:rPr>
        <w:t>-6</w:t>
      </w:r>
      <w:r w:rsidRPr="00571C3F">
        <w:rPr>
          <w:bCs/>
          <w:color w:val="000000"/>
          <w:sz w:val="28"/>
          <w:szCs w:val="28"/>
        </w:rPr>
        <w:t xml:space="preserve"> класс</w:t>
      </w:r>
      <w:r w:rsidR="003F6E4B">
        <w:rPr>
          <w:bCs/>
          <w:color w:val="000000"/>
          <w:sz w:val="28"/>
          <w:szCs w:val="28"/>
        </w:rPr>
        <w:t>ы</w:t>
      </w:r>
      <w:r w:rsidRPr="00571C3F">
        <w:rPr>
          <w:bCs/>
          <w:color w:val="000000"/>
          <w:sz w:val="28"/>
          <w:szCs w:val="28"/>
        </w:rPr>
        <w:t>:</w:t>
      </w:r>
      <w:r w:rsidR="003F6E4B" w:rsidRPr="00051A22">
        <w:rPr>
          <w:sz w:val="28"/>
          <w:szCs w:val="28"/>
        </w:rPr>
        <w:t xml:space="preserve">предметная линия учебников </w:t>
      </w:r>
      <w:r w:rsidR="003F6E4B">
        <w:rPr>
          <w:sz w:val="28"/>
          <w:szCs w:val="28"/>
        </w:rPr>
        <w:t xml:space="preserve">А.А. Летягина </w:t>
      </w:r>
      <w:r w:rsidR="003F6E4B" w:rsidRPr="00051A22">
        <w:rPr>
          <w:sz w:val="28"/>
          <w:szCs w:val="28"/>
        </w:rPr>
        <w:t>под общей редакцией В.П.Дронова</w:t>
      </w:r>
      <w:r w:rsidR="003F6E4B">
        <w:rPr>
          <w:sz w:val="28"/>
          <w:szCs w:val="28"/>
        </w:rPr>
        <w:t>. М.:</w:t>
      </w:r>
      <w:r w:rsidR="003F6E4B" w:rsidRPr="00051A22">
        <w:rPr>
          <w:sz w:val="28"/>
          <w:szCs w:val="28"/>
        </w:rPr>
        <w:t xml:space="preserve"> издатель</w:t>
      </w:r>
      <w:r w:rsidR="003F6E4B">
        <w:rPr>
          <w:sz w:val="28"/>
          <w:szCs w:val="28"/>
        </w:rPr>
        <w:t>ский центр «</w:t>
      </w:r>
      <w:proofErr w:type="spellStart"/>
      <w:r w:rsidR="003F6E4B">
        <w:rPr>
          <w:sz w:val="28"/>
          <w:szCs w:val="28"/>
        </w:rPr>
        <w:t>Вентана</w:t>
      </w:r>
      <w:proofErr w:type="spellEnd"/>
      <w:r w:rsidR="003F6E4B">
        <w:rPr>
          <w:sz w:val="28"/>
          <w:szCs w:val="28"/>
        </w:rPr>
        <w:t xml:space="preserve"> – Граф» 2013</w:t>
      </w:r>
      <w:r w:rsidR="003F6E4B" w:rsidRPr="00051A22">
        <w:rPr>
          <w:sz w:val="28"/>
          <w:szCs w:val="28"/>
        </w:rPr>
        <w:t>г.</w:t>
      </w:r>
      <w:r w:rsidR="003F6E4B">
        <w:rPr>
          <w:sz w:val="28"/>
          <w:szCs w:val="28"/>
        </w:rPr>
        <w:t>;</w:t>
      </w:r>
      <w:r w:rsidRPr="00051A22">
        <w:rPr>
          <w:sz w:val="28"/>
          <w:szCs w:val="28"/>
        </w:rPr>
        <w:t xml:space="preserve">авторской </w:t>
      </w:r>
      <w:r w:rsidRPr="00051A22">
        <w:rPr>
          <w:color w:val="000000"/>
          <w:sz w:val="28"/>
          <w:szCs w:val="28"/>
        </w:rPr>
        <w:t xml:space="preserve">программы  «География» 5-9 классы /[А.А. Летягин, И.В. </w:t>
      </w:r>
      <w:proofErr w:type="spellStart"/>
      <w:r w:rsidRPr="00051A22">
        <w:rPr>
          <w:color w:val="000000"/>
          <w:sz w:val="28"/>
          <w:szCs w:val="28"/>
        </w:rPr>
        <w:t>Душина</w:t>
      </w:r>
      <w:proofErr w:type="spellEnd"/>
      <w:r w:rsidRPr="00051A22">
        <w:rPr>
          <w:color w:val="000000"/>
          <w:sz w:val="28"/>
          <w:szCs w:val="28"/>
        </w:rPr>
        <w:t xml:space="preserve">, В.Б. Пятунин, </w:t>
      </w:r>
      <w:proofErr w:type="spellStart"/>
      <w:r w:rsidRPr="00051A22">
        <w:rPr>
          <w:color w:val="000000"/>
          <w:sz w:val="28"/>
          <w:szCs w:val="28"/>
        </w:rPr>
        <w:t>Е.А.Таможняя</w:t>
      </w:r>
      <w:proofErr w:type="spellEnd"/>
      <w:r w:rsidRPr="00051A22">
        <w:rPr>
          <w:color w:val="000000"/>
          <w:sz w:val="28"/>
          <w:szCs w:val="28"/>
        </w:rPr>
        <w:t xml:space="preserve">]. – М.: </w:t>
      </w:r>
      <w:proofErr w:type="spellStart"/>
      <w:r w:rsidRPr="00051A22">
        <w:rPr>
          <w:color w:val="000000"/>
          <w:sz w:val="28"/>
          <w:szCs w:val="28"/>
        </w:rPr>
        <w:t>Вентана</w:t>
      </w:r>
      <w:proofErr w:type="spellEnd"/>
      <w:r w:rsidRPr="00051A22">
        <w:rPr>
          <w:color w:val="000000"/>
          <w:sz w:val="28"/>
          <w:szCs w:val="28"/>
        </w:rPr>
        <w:t xml:space="preserve"> – Граф, 2013</w:t>
      </w:r>
      <w:r>
        <w:rPr>
          <w:color w:val="000000"/>
          <w:sz w:val="28"/>
          <w:szCs w:val="28"/>
        </w:rPr>
        <w:t>.</w:t>
      </w:r>
    </w:p>
    <w:p w:rsidR="003F6E4B" w:rsidRPr="00636E3F" w:rsidRDefault="003F6E4B" w:rsidP="00636E3F">
      <w:pPr>
        <w:jc w:val="both"/>
        <w:rPr>
          <w:bCs/>
          <w:color w:val="000000"/>
          <w:sz w:val="28"/>
          <w:szCs w:val="28"/>
        </w:rPr>
      </w:pPr>
    </w:p>
    <w:p w:rsidR="00EE7953" w:rsidRDefault="00EE7953" w:rsidP="00EE7953">
      <w:pPr>
        <w:jc w:val="center"/>
        <w:rPr>
          <w:b/>
          <w:sz w:val="32"/>
        </w:rPr>
      </w:pPr>
      <w:r w:rsidRPr="00014A48">
        <w:rPr>
          <w:b/>
          <w:sz w:val="32"/>
        </w:rPr>
        <w:lastRenderedPageBreak/>
        <w:t>Содержание</w:t>
      </w:r>
    </w:p>
    <w:p w:rsidR="008A5437" w:rsidRDefault="008A5437" w:rsidP="00EE7953">
      <w:pPr>
        <w:jc w:val="center"/>
        <w:rPr>
          <w:b/>
          <w:sz w:val="32"/>
        </w:rPr>
      </w:pPr>
    </w:p>
    <w:p w:rsidR="004924C6" w:rsidRDefault="004924C6" w:rsidP="00EE7953">
      <w:pPr>
        <w:jc w:val="center"/>
        <w:rPr>
          <w:b/>
          <w:sz w:val="32"/>
        </w:rPr>
      </w:pPr>
    </w:p>
    <w:p w:rsidR="004924C6" w:rsidRPr="008A5437" w:rsidRDefault="004924C6" w:rsidP="004924C6">
      <w:pPr>
        <w:widowControl/>
        <w:numPr>
          <w:ilvl w:val="0"/>
          <w:numId w:val="31"/>
        </w:numPr>
        <w:shd w:val="clear" w:color="auto" w:fill="FFFFFF"/>
        <w:rPr>
          <w:bCs/>
          <w:sz w:val="28"/>
          <w:szCs w:val="28"/>
        </w:rPr>
      </w:pPr>
      <w:r w:rsidRPr="008A5437">
        <w:rPr>
          <w:bCs/>
          <w:sz w:val="28"/>
          <w:szCs w:val="28"/>
        </w:rPr>
        <w:t>Пояснительная записка</w:t>
      </w:r>
      <w:r w:rsidR="00216A73">
        <w:rPr>
          <w:bCs/>
          <w:sz w:val="28"/>
          <w:szCs w:val="28"/>
        </w:rPr>
        <w:t>.</w:t>
      </w:r>
    </w:p>
    <w:p w:rsidR="004924C6" w:rsidRPr="008A5437" w:rsidRDefault="004924C6" w:rsidP="004924C6">
      <w:pPr>
        <w:widowControl/>
        <w:numPr>
          <w:ilvl w:val="0"/>
          <w:numId w:val="31"/>
        </w:numPr>
        <w:shd w:val="clear" w:color="auto" w:fill="FFFFFF"/>
        <w:rPr>
          <w:bCs/>
          <w:sz w:val="28"/>
          <w:szCs w:val="28"/>
        </w:rPr>
      </w:pPr>
      <w:r w:rsidRPr="008A5437">
        <w:rPr>
          <w:sz w:val="28"/>
          <w:szCs w:val="28"/>
        </w:rPr>
        <w:t>Общая характеристика учебного предмета</w:t>
      </w:r>
      <w:r w:rsidR="00216A73">
        <w:rPr>
          <w:sz w:val="28"/>
          <w:szCs w:val="28"/>
        </w:rPr>
        <w:t>.</w:t>
      </w:r>
    </w:p>
    <w:p w:rsidR="004924C6" w:rsidRPr="008A5437" w:rsidRDefault="004924C6" w:rsidP="004924C6">
      <w:pPr>
        <w:widowControl/>
        <w:numPr>
          <w:ilvl w:val="0"/>
          <w:numId w:val="31"/>
        </w:numPr>
        <w:shd w:val="clear" w:color="auto" w:fill="FFFFFF"/>
        <w:rPr>
          <w:bCs/>
          <w:sz w:val="28"/>
          <w:szCs w:val="28"/>
        </w:rPr>
      </w:pPr>
      <w:r w:rsidRPr="008A5437">
        <w:rPr>
          <w:sz w:val="28"/>
          <w:szCs w:val="28"/>
        </w:rPr>
        <w:t>Описание места учебного предмета в учебном плане</w:t>
      </w:r>
      <w:r w:rsidR="00216A73">
        <w:rPr>
          <w:sz w:val="28"/>
          <w:szCs w:val="28"/>
        </w:rPr>
        <w:t>.</w:t>
      </w:r>
    </w:p>
    <w:p w:rsidR="004924C6" w:rsidRPr="008A5437" w:rsidRDefault="004924C6" w:rsidP="004924C6">
      <w:pPr>
        <w:pStyle w:val="21"/>
        <w:numPr>
          <w:ilvl w:val="0"/>
          <w:numId w:val="31"/>
        </w:numPr>
        <w:ind w:right="-426"/>
        <w:rPr>
          <w:b w:val="0"/>
          <w:sz w:val="28"/>
          <w:szCs w:val="28"/>
        </w:rPr>
      </w:pPr>
      <w:r w:rsidRPr="008A5437">
        <w:rPr>
          <w:b w:val="0"/>
          <w:sz w:val="28"/>
          <w:szCs w:val="28"/>
        </w:rPr>
        <w:t>Личностные, метапредметные и предметные результаты</w:t>
      </w:r>
    </w:p>
    <w:p w:rsidR="004924C6" w:rsidRPr="008A5437" w:rsidRDefault="00F9672E" w:rsidP="004924C6">
      <w:pPr>
        <w:pStyle w:val="21"/>
        <w:ind w:left="-1134" w:right="-426" w:firstLine="0"/>
        <w:rPr>
          <w:b w:val="0"/>
          <w:sz w:val="28"/>
          <w:szCs w:val="28"/>
        </w:rPr>
      </w:pPr>
      <w:r>
        <w:rPr>
          <w:b w:val="0"/>
          <w:sz w:val="28"/>
          <w:szCs w:val="28"/>
        </w:rPr>
        <w:t xml:space="preserve">                            </w:t>
      </w:r>
      <w:r w:rsidR="004924C6" w:rsidRPr="008A5437">
        <w:rPr>
          <w:b w:val="0"/>
          <w:sz w:val="28"/>
          <w:szCs w:val="28"/>
        </w:rPr>
        <w:t>освоения географии</w:t>
      </w:r>
      <w:r w:rsidR="00216A73">
        <w:rPr>
          <w:b w:val="0"/>
          <w:sz w:val="28"/>
          <w:szCs w:val="28"/>
        </w:rPr>
        <w:t>.</w:t>
      </w:r>
    </w:p>
    <w:p w:rsidR="004924C6" w:rsidRPr="00216A73" w:rsidRDefault="004924C6" w:rsidP="004924C6">
      <w:pPr>
        <w:widowControl/>
        <w:numPr>
          <w:ilvl w:val="0"/>
          <w:numId w:val="31"/>
        </w:numPr>
        <w:shd w:val="clear" w:color="auto" w:fill="FFFFFF"/>
        <w:rPr>
          <w:bCs/>
          <w:sz w:val="28"/>
          <w:szCs w:val="28"/>
        </w:rPr>
      </w:pPr>
      <w:r w:rsidRPr="008A5437">
        <w:rPr>
          <w:sz w:val="28"/>
          <w:szCs w:val="28"/>
        </w:rPr>
        <w:t>Содержание учебного предмета</w:t>
      </w:r>
      <w:r w:rsidR="00216A73">
        <w:rPr>
          <w:sz w:val="28"/>
          <w:szCs w:val="28"/>
        </w:rPr>
        <w:t>.</w:t>
      </w:r>
    </w:p>
    <w:p w:rsidR="00216A73" w:rsidRPr="008A5437" w:rsidRDefault="00216A73" w:rsidP="004924C6">
      <w:pPr>
        <w:widowControl/>
        <w:numPr>
          <w:ilvl w:val="0"/>
          <w:numId w:val="31"/>
        </w:numPr>
        <w:shd w:val="clear" w:color="auto" w:fill="FFFFFF"/>
        <w:rPr>
          <w:bCs/>
          <w:sz w:val="28"/>
          <w:szCs w:val="28"/>
        </w:rPr>
      </w:pPr>
      <w:r>
        <w:rPr>
          <w:sz w:val="28"/>
          <w:szCs w:val="28"/>
        </w:rPr>
        <w:t>Тематическое планирование с определением основных видов учебной деятельности.</w:t>
      </w:r>
    </w:p>
    <w:p w:rsidR="004924C6" w:rsidRPr="008A5437" w:rsidRDefault="00620773" w:rsidP="004924C6">
      <w:pPr>
        <w:widowControl/>
        <w:numPr>
          <w:ilvl w:val="0"/>
          <w:numId w:val="31"/>
        </w:numPr>
        <w:shd w:val="clear" w:color="auto" w:fill="FFFFFF"/>
        <w:rPr>
          <w:bCs/>
          <w:color w:val="000000"/>
          <w:sz w:val="28"/>
          <w:szCs w:val="28"/>
        </w:rPr>
      </w:pPr>
      <w:r>
        <w:rPr>
          <w:bCs/>
          <w:color w:val="000000"/>
          <w:sz w:val="28"/>
          <w:szCs w:val="28"/>
        </w:rPr>
        <w:t xml:space="preserve">Описание </w:t>
      </w:r>
      <w:proofErr w:type="gramStart"/>
      <w:r>
        <w:rPr>
          <w:bCs/>
          <w:color w:val="000000"/>
          <w:sz w:val="28"/>
          <w:szCs w:val="28"/>
        </w:rPr>
        <w:t>учебно-методического</w:t>
      </w:r>
      <w:proofErr w:type="gramEnd"/>
      <w:r>
        <w:rPr>
          <w:bCs/>
          <w:color w:val="000000"/>
          <w:sz w:val="28"/>
          <w:szCs w:val="28"/>
        </w:rPr>
        <w:t xml:space="preserve"> и м</w:t>
      </w:r>
      <w:r w:rsidR="004924C6" w:rsidRPr="008A5437">
        <w:rPr>
          <w:bCs/>
          <w:color w:val="000000"/>
          <w:sz w:val="28"/>
          <w:szCs w:val="28"/>
        </w:rPr>
        <w:t>атериально-техническое обесп</w:t>
      </w:r>
      <w:r>
        <w:rPr>
          <w:bCs/>
          <w:color w:val="000000"/>
          <w:sz w:val="28"/>
          <w:szCs w:val="28"/>
        </w:rPr>
        <w:t>ечение образовательной деятельности</w:t>
      </w:r>
      <w:r w:rsidR="00216A73">
        <w:rPr>
          <w:bCs/>
          <w:color w:val="000000"/>
          <w:sz w:val="28"/>
          <w:szCs w:val="28"/>
        </w:rPr>
        <w:t>.</w:t>
      </w:r>
    </w:p>
    <w:p w:rsidR="004924C6" w:rsidRPr="008A5437" w:rsidRDefault="00FE463B" w:rsidP="008A5437">
      <w:pPr>
        <w:pStyle w:val="a9"/>
        <w:tabs>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s>
        <w:ind w:left="502"/>
        <w:rPr>
          <w:sz w:val="28"/>
          <w:szCs w:val="28"/>
        </w:rPr>
      </w:pPr>
      <w:r>
        <w:rPr>
          <w:sz w:val="28"/>
          <w:szCs w:val="28"/>
        </w:rPr>
        <w:t>8</w:t>
      </w:r>
      <w:r w:rsidR="008A5437" w:rsidRPr="008A5437">
        <w:rPr>
          <w:sz w:val="28"/>
          <w:szCs w:val="28"/>
        </w:rPr>
        <w:t xml:space="preserve">. </w:t>
      </w:r>
      <w:r w:rsidR="004924C6" w:rsidRPr="008A5437">
        <w:rPr>
          <w:sz w:val="28"/>
          <w:szCs w:val="28"/>
        </w:rPr>
        <w:t>Планируемы</w:t>
      </w:r>
      <w:r w:rsidR="00216A73">
        <w:rPr>
          <w:sz w:val="28"/>
          <w:szCs w:val="28"/>
        </w:rPr>
        <w:t>е результаты изучения предмета «География».</w:t>
      </w:r>
    </w:p>
    <w:p w:rsidR="004924C6" w:rsidRPr="008A5437" w:rsidRDefault="004924C6" w:rsidP="008A5437">
      <w:pPr>
        <w:widowControl/>
        <w:shd w:val="clear" w:color="auto" w:fill="FFFFFF"/>
        <w:ind w:left="862"/>
        <w:rPr>
          <w:bCs/>
          <w:sz w:val="28"/>
          <w:szCs w:val="28"/>
        </w:rPr>
      </w:pPr>
    </w:p>
    <w:p w:rsidR="004924C6" w:rsidRPr="00014A48" w:rsidRDefault="004924C6" w:rsidP="00EE7953">
      <w:pPr>
        <w:jc w:val="center"/>
        <w:rPr>
          <w:b/>
          <w:sz w:val="32"/>
        </w:rPr>
      </w:pPr>
    </w:p>
    <w:p w:rsidR="00781670" w:rsidRPr="00014A48" w:rsidRDefault="009520E4" w:rsidP="00781670">
      <w:pPr>
        <w:pStyle w:val="10"/>
        <w:tabs>
          <w:tab w:val="left" w:pos="440"/>
          <w:tab w:val="right" w:leader="dot" w:pos="14560"/>
        </w:tabs>
        <w:rPr>
          <w:rFonts w:ascii="Calibri" w:hAnsi="Calibri"/>
          <w:noProof/>
          <w:sz w:val="28"/>
          <w:szCs w:val="28"/>
        </w:rPr>
      </w:pPr>
      <w:r w:rsidRPr="00014A48">
        <w:rPr>
          <w:sz w:val="28"/>
          <w:szCs w:val="28"/>
        </w:rPr>
        <w:fldChar w:fldCharType="begin"/>
      </w:r>
      <w:r w:rsidR="00EE7953" w:rsidRPr="00014A48">
        <w:rPr>
          <w:sz w:val="28"/>
          <w:szCs w:val="28"/>
        </w:rPr>
        <w:instrText xml:space="preserve"> TOC \o "1-3" \h \z \u </w:instrText>
      </w:r>
      <w:r w:rsidRPr="00014A48">
        <w:rPr>
          <w:sz w:val="28"/>
          <w:szCs w:val="28"/>
        </w:rPr>
        <w:fldChar w:fldCharType="separate"/>
      </w:r>
    </w:p>
    <w:p w:rsidR="00EE7953" w:rsidRPr="00014A48" w:rsidRDefault="00EE7953" w:rsidP="00EE7953">
      <w:pPr>
        <w:pStyle w:val="10"/>
        <w:tabs>
          <w:tab w:val="left" w:pos="440"/>
          <w:tab w:val="right" w:leader="dot" w:pos="14560"/>
        </w:tabs>
        <w:rPr>
          <w:rFonts w:ascii="Calibri" w:hAnsi="Calibri"/>
          <w:noProof/>
          <w:sz w:val="28"/>
          <w:szCs w:val="28"/>
        </w:rPr>
      </w:pPr>
    </w:p>
    <w:p w:rsidR="00EE7953" w:rsidRDefault="009520E4" w:rsidP="00EE7953">
      <w:pPr>
        <w:widowControl/>
        <w:shd w:val="clear" w:color="auto" w:fill="FFFFFF"/>
        <w:jc w:val="center"/>
        <w:rPr>
          <w:bCs/>
          <w:color w:val="000000"/>
          <w:sz w:val="28"/>
          <w:szCs w:val="28"/>
        </w:rPr>
      </w:pPr>
      <w:r w:rsidRPr="00014A48">
        <w:rPr>
          <w:sz w:val="28"/>
          <w:szCs w:val="28"/>
        </w:rPr>
        <w:fldChar w:fldCharType="end"/>
      </w: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EE7953" w:rsidRDefault="00EE7953"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6C046C" w:rsidRDefault="006C046C" w:rsidP="004559A5">
      <w:pPr>
        <w:widowControl/>
        <w:shd w:val="clear" w:color="auto" w:fill="FFFFFF"/>
        <w:jc w:val="center"/>
        <w:rPr>
          <w:bCs/>
          <w:color w:val="000000"/>
          <w:sz w:val="28"/>
          <w:szCs w:val="28"/>
        </w:rPr>
      </w:pPr>
    </w:p>
    <w:p w:rsidR="008A5437" w:rsidRDefault="008A5437" w:rsidP="004559A5">
      <w:pPr>
        <w:widowControl/>
        <w:shd w:val="clear" w:color="auto" w:fill="FFFFFF"/>
        <w:jc w:val="center"/>
        <w:rPr>
          <w:bCs/>
          <w:color w:val="000000"/>
          <w:sz w:val="28"/>
          <w:szCs w:val="28"/>
        </w:rPr>
      </w:pPr>
    </w:p>
    <w:p w:rsidR="004924C6" w:rsidRDefault="004924C6" w:rsidP="004559A5">
      <w:pPr>
        <w:widowControl/>
        <w:shd w:val="clear" w:color="auto" w:fill="FFFFFF"/>
        <w:jc w:val="center"/>
        <w:rPr>
          <w:bCs/>
          <w:color w:val="000000"/>
          <w:sz w:val="28"/>
          <w:szCs w:val="28"/>
        </w:rPr>
      </w:pPr>
    </w:p>
    <w:p w:rsidR="004559A5" w:rsidRDefault="004559A5" w:rsidP="00216A73">
      <w:pPr>
        <w:widowControl/>
        <w:shd w:val="clear" w:color="auto" w:fill="FFFFFF"/>
        <w:rPr>
          <w:b/>
          <w:bCs/>
          <w:i/>
          <w:color w:val="0000FF"/>
          <w:sz w:val="36"/>
          <w:szCs w:val="36"/>
          <w:u w:val="single"/>
        </w:rPr>
      </w:pPr>
    </w:p>
    <w:p w:rsidR="00EB6AD4" w:rsidRPr="007274C8" w:rsidRDefault="004559A5" w:rsidP="007274C8">
      <w:pPr>
        <w:widowControl/>
        <w:numPr>
          <w:ilvl w:val="0"/>
          <w:numId w:val="1"/>
        </w:numPr>
        <w:shd w:val="clear" w:color="auto" w:fill="FFFFFF"/>
        <w:jc w:val="center"/>
        <w:rPr>
          <w:b/>
          <w:bCs/>
          <w:sz w:val="28"/>
          <w:szCs w:val="28"/>
        </w:rPr>
      </w:pPr>
      <w:r w:rsidRPr="000D3A52">
        <w:rPr>
          <w:b/>
          <w:bCs/>
          <w:sz w:val="28"/>
          <w:szCs w:val="28"/>
        </w:rPr>
        <w:lastRenderedPageBreak/>
        <w:t>Пояснительная записка.</w:t>
      </w:r>
    </w:p>
    <w:p w:rsidR="00C0124A" w:rsidRPr="008A5437" w:rsidRDefault="00F13189" w:rsidP="008A5437">
      <w:pPr>
        <w:widowControl/>
        <w:shd w:val="clear" w:color="auto" w:fill="FFFFFF"/>
        <w:ind w:left="-993" w:right="-426"/>
        <w:jc w:val="both"/>
        <w:rPr>
          <w:bCs/>
          <w:color w:val="000000"/>
          <w:sz w:val="24"/>
          <w:szCs w:val="24"/>
        </w:rPr>
      </w:pPr>
      <w:r w:rsidRPr="008A5437">
        <w:rPr>
          <w:bCs/>
          <w:color w:val="000000"/>
          <w:sz w:val="24"/>
          <w:szCs w:val="24"/>
        </w:rPr>
        <w:t>Данная рабочая  программа составлена на основе</w:t>
      </w:r>
      <w:r w:rsidR="00C0124A" w:rsidRPr="008A5437">
        <w:rPr>
          <w:bCs/>
          <w:color w:val="000000"/>
          <w:sz w:val="24"/>
          <w:szCs w:val="24"/>
        </w:rPr>
        <w:t>:</w:t>
      </w:r>
    </w:p>
    <w:p w:rsidR="00620773" w:rsidRPr="00703318" w:rsidRDefault="00571C3F" w:rsidP="00703318">
      <w:pPr>
        <w:pStyle w:val="a3"/>
        <w:widowControl/>
        <w:numPr>
          <w:ilvl w:val="0"/>
          <w:numId w:val="33"/>
        </w:numPr>
        <w:shd w:val="clear" w:color="auto" w:fill="FFFFFF"/>
        <w:ind w:right="-426"/>
        <w:jc w:val="both"/>
        <w:rPr>
          <w:color w:val="000000"/>
          <w:sz w:val="24"/>
          <w:szCs w:val="24"/>
        </w:rPr>
      </w:pPr>
      <w:r w:rsidRPr="00703318">
        <w:rPr>
          <w:sz w:val="24"/>
          <w:szCs w:val="24"/>
        </w:rPr>
        <w:t>Федерального государственного образовательного стандарта основного общего образования, утвержденного приказом Министерства образования и науки РФ от 17.12.2010 г. № 1897</w:t>
      </w:r>
      <w:r w:rsidRPr="00703318">
        <w:rPr>
          <w:color w:val="000000"/>
          <w:sz w:val="24"/>
          <w:szCs w:val="24"/>
        </w:rPr>
        <w:t>.</w:t>
      </w:r>
    </w:p>
    <w:p w:rsidR="00703318" w:rsidRPr="00703318" w:rsidRDefault="00703318" w:rsidP="00703318">
      <w:pPr>
        <w:pStyle w:val="a3"/>
        <w:widowControl/>
        <w:numPr>
          <w:ilvl w:val="0"/>
          <w:numId w:val="33"/>
        </w:numPr>
        <w:shd w:val="clear" w:color="auto" w:fill="FFFFFF"/>
        <w:ind w:right="-426"/>
        <w:jc w:val="both"/>
        <w:rPr>
          <w:bCs/>
          <w:color w:val="000000"/>
          <w:sz w:val="24"/>
          <w:szCs w:val="24"/>
        </w:rPr>
      </w:pPr>
      <w:proofErr w:type="gramStart"/>
      <w:r w:rsidRPr="00703318">
        <w:rPr>
          <w:sz w:val="24"/>
          <w:szCs w:val="24"/>
        </w:rPr>
        <w:t>Примерной основной образовательной программы основного общего образования, одобренной решением федерального учебно-методического объединения по общему образованию (протокол от 8 апреля 2015 г. № 1/15</w:t>
      </w:r>
      <w:r>
        <w:rPr>
          <w:sz w:val="28"/>
          <w:szCs w:val="28"/>
        </w:rPr>
        <w:t>.</w:t>
      </w:r>
      <w:proofErr w:type="gramEnd"/>
    </w:p>
    <w:p w:rsidR="00620773" w:rsidRPr="00703318" w:rsidRDefault="00230718" w:rsidP="00703318">
      <w:pPr>
        <w:pStyle w:val="a3"/>
        <w:widowControl/>
        <w:numPr>
          <w:ilvl w:val="0"/>
          <w:numId w:val="33"/>
        </w:numPr>
        <w:shd w:val="clear" w:color="auto" w:fill="FFFFFF"/>
        <w:ind w:right="-426"/>
        <w:jc w:val="both"/>
        <w:rPr>
          <w:bCs/>
          <w:color w:val="000000"/>
          <w:sz w:val="24"/>
          <w:szCs w:val="24"/>
        </w:rPr>
      </w:pPr>
      <w:r w:rsidRPr="00703318">
        <w:rPr>
          <w:sz w:val="24"/>
          <w:szCs w:val="24"/>
        </w:rPr>
        <w:t>О</w:t>
      </w:r>
      <w:r w:rsidR="00620773" w:rsidRPr="00703318">
        <w:rPr>
          <w:sz w:val="24"/>
          <w:szCs w:val="24"/>
        </w:rPr>
        <w:t>сновной образовательной програм</w:t>
      </w:r>
      <w:r w:rsidRPr="00703318">
        <w:rPr>
          <w:sz w:val="24"/>
          <w:szCs w:val="24"/>
        </w:rPr>
        <w:t>мы основного общего образования МБОУ СОШ №10, утвержденной на педагогическом совете школы 28 августа 2015 года, протокол №1.</w:t>
      </w:r>
    </w:p>
    <w:p w:rsidR="0097234C" w:rsidRPr="009D2618" w:rsidRDefault="00620773" w:rsidP="00703318">
      <w:pPr>
        <w:pStyle w:val="a3"/>
        <w:widowControl/>
        <w:numPr>
          <w:ilvl w:val="0"/>
          <w:numId w:val="33"/>
        </w:numPr>
        <w:shd w:val="clear" w:color="auto" w:fill="FFFFFF"/>
        <w:ind w:right="-426"/>
        <w:jc w:val="both"/>
        <w:rPr>
          <w:bCs/>
          <w:color w:val="000000"/>
          <w:sz w:val="24"/>
          <w:szCs w:val="24"/>
        </w:rPr>
      </w:pPr>
      <w:r w:rsidRPr="00703318">
        <w:rPr>
          <w:bCs/>
          <w:color w:val="000000"/>
          <w:sz w:val="24"/>
          <w:szCs w:val="24"/>
        </w:rPr>
        <w:t xml:space="preserve">Авторской  программы по  </w:t>
      </w:r>
      <w:r w:rsidRPr="00703318">
        <w:rPr>
          <w:color w:val="000000"/>
          <w:sz w:val="24"/>
          <w:szCs w:val="24"/>
        </w:rPr>
        <w:t xml:space="preserve">географии  5-9 классы /[А.А. Летягин, И.В. </w:t>
      </w:r>
      <w:proofErr w:type="spellStart"/>
      <w:r w:rsidRPr="00703318">
        <w:rPr>
          <w:color w:val="000000"/>
          <w:sz w:val="24"/>
          <w:szCs w:val="24"/>
        </w:rPr>
        <w:t>Душина</w:t>
      </w:r>
      <w:proofErr w:type="spellEnd"/>
      <w:r w:rsidRPr="00703318">
        <w:rPr>
          <w:color w:val="000000"/>
          <w:sz w:val="24"/>
          <w:szCs w:val="24"/>
        </w:rPr>
        <w:t xml:space="preserve">, В.Б. Пятунин, </w:t>
      </w:r>
      <w:proofErr w:type="spellStart"/>
      <w:r w:rsidRPr="00703318">
        <w:rPr>
          <w:color w:val="000000"/>
          <w:sz w:val="24"/>
          <w:szCs w:val="24"/>
        </w:rPr>
        <w:t>Е.А.Таможняя</w:t>
      </w:r>
      <w:proofErr w:type="spellEnd"/>
      <w:r w:rsidRPr="00703318">
        <w:rPr>
          <w:color w:val="000000"/>
          <w:sz w:val="24"/>
          <w:szCs w:val="24"/>
        </w:rPr>
        <w:t xml:space="preserve">]. – М.: </w:t>
      </w:r>
      <w:proofErr w:type="spellStart"/>
      <w:r w:rsidRPr="00703318">
        <w:rPr>
          <w:color w:val="000000"/>
          <w:sz w:val="24"/>
          <w:szCs w:val="24"/>
        </w:rPr>
        <w:t>Вентана</w:t>
      </w:r>
      <w:proofErr w:type="spellEnd"/>
      <w:r w:rsidRPr="00703318">
        <w:rPr>
          <w:color w:val="000000"/>
          <w:sz w:val="24"/>
          <w:szCs w:val="24"/>
        </w:rPr>
        <w:t xml:space="preserve"> – Граф, 2013.</w:t>
      </w:r>
    </w:p>
    <w:p w:rsidR="009D2618" w:rsidRPr="007274C8" w:rsidRDefault="009D2618" w:rsidP="00703318">
      <w:pPr>
        <w:pStyle w:val="a3"/>
        <w:widowControl/>
        <w:numPr>
          <w:ilvl w:val="0"/>
          <w:numId w:val="33"/>
        </w:numPr>
        <w:shd w:val="clear" w:color="auto" w:fill="FFFFFF"/>
        <w:ind w:right="-426"/>
        <w:jc w:val="both"/>
        <w:rPr>
          <w:bCs/>
          <w:color w:val="000000"/>
          <w:sz w:val="24"/>
          <w:szCs w:val="24"/>
        </w:rPr>
      </w:pPr>
      <w:r>
        <w:rPr>
          <w:sz w:val="24"/>
          <w:szCs w:val="24"/>
        </w:rPr>
        <w:t>Письма Министерства образования, науки и молодежной политики Краснодарс</w:t>
      </w:r>
      <w:r w:rsidR="007274C8">
        <w:rPr>
          <w:sz w:val="24"/>
          <w:szCs w:val="24"/>
        </w:rPr>
        <w:t>кого края «О внесении дополнений в рекомендации по составлению рабочих программ учебных предметов, курсов» от 20.08.2015г., № 47-12606/15-14.</w:t>
      </w:r>
    </w:p>
    <w:p w:rsidR="007274C8" w:rsidRPr="00703318" w:rsidRDefault="007274C8" w:rsidP="00703318">
      <w:pPr>
        <w:pStyle w:val="a3"/>
        <w:widowControl/>
        <w:numPr>
          <w:ilvl w:val="0"/>
          <w:numId w:val="33"/>
        </w:numPr>
        <w:shd w:val="clear" w:color="auto" w:fill="FFFFFF"/>
        <w:ind w:right="-426"/>
        <w:jc w:val="both"/>
        <w:rPr>
          <w:bCs/>
          <w:color w:val="000000"/>
          <w:sz w:val="24"/>
          <w:szCs w:val="24"/>
        </w:rPr>
      </w:pPr>
      <w:r>
        <w:rPr>
          <w:sz w:val="24"/>
          <w:szCs w:val="24"/>
        </w:rPr>
        <w:t>Письма Министерства образования, науки и молодежной политики Краснодарского края «О рекомендациях по составлению рабочих программ учебных предметов, курсов и календарно-тематического планирования» от 07.07.2016г., №47-11727/16-11.</w:t>
      </w:r>
    </w:p>
    <w:p w:rsidR="00216A73" w:rsidRPr="008A5437" w:rsidRDefault="00216A73" w:rsidP="007274C8">
      <w:pPr>
        <w:ind w:right="-426"/>
        <w:jc w:val="both"/>
        <w:rPr>
          <w:sz w:val="24"/>
          <w:szCs w:val="24"/>
        </w:rPr>
      </w:pPr>
    </w:p>
    <w:p w:rsidR="0023154A" w:rsidRPr="008A5437" w:rsidRDefault="0023154A" w:rsidP="008A5437">
      <w:pPr>
        <w:pStyle w:val="21"/>
        <w:ind w:left="-993" w:right="-426" w:firstLine="0"/>
        <w:rPr>
          <w:b w:val="0"/>
          <w:szCs w:val="24"/>
        </w:rPr>
      </w:pPr>
      <w:r w:rsidRPr="008A5437">
        <w:rPr>
          <w:b w:val="0"/>
          <w:szCs w:val="24"/>
        </w:rPr>
        <w:t>«Начальный курс географии» – первый систематический курс новой для школьников учебной дисциплины. В процессе изучения курса формируются представления о Земле как природном комплексе, об особенностях земных оболочек и их взаимосвязях. При изучении этого курса начинается формирование географической культуры и обучение географическому языку; учащиеся овладевают первоначальными представлениями и понятиями, а также приобретают умения использовать источники географической информации. Большое внимание уделяется изучению влияния человека на развитие географических процессов. Исследование своей местности используется для накопления знаний, которые будут необходимы в дальнейшем при овладении курсом географии.</w:t>
      </w:r>
    </w:p>
    <w:p w:rsidR="00070D46" w:rsidRPr="008A5437" w:rsidRDefault="00070D46" w:rsidP="008A5437">
      <w:pPr>
        <w:pStyle w:val="21"/>
        <w:ind w:left="-993" w:right="-426" w:firstLine="502"/>
        <w:rPr>
          <w:b w:val="0"/>
          <w:szCs w:val="24"/>
        </w:rPr>
      </w:pPr>
      <w:r w:rsidRPr="008A5437">
        <w:rPr>
          <w:b w:val="0"/>
          <w:szCs w:val="24"/>
        </w:rPr>
        <w:t xml:space="preserve">Основная </w:t>
      </w:r>
      <w:r w:rsidRPr="008A5437">
        <w:rPr>
          <w:szCs w:val="24"/>
          <w:u w:val="single"/>
        </w:rPr>
        <w:t>цель</w:t>
      </w:r>
      <w:r w:rsidRPr="008A5437">
        <w:rPr>
          <w:b w:val="0"/>
          <w:szCs w:val="24"/>
        </w:rPr>
        <w:t xml:space="preserve"> «Начального курса географии» – систематизация знаний о природе и человеке, подготовка учащихся к восприятию страноведческого курса с помощью рассмотрения причинно-следственных связей между географическими объектами и явлениями.</w:t>
      </w:r>
    </w:p>
    <w:p w:rsidR="00070D46" w:rsidRPr="008A5437" w:rsidRDefault="00070D46" w:rsidP="008A5437">
      <w:pPr>
        <w:pStyle w:val="21"/>
        <w:ind w:left="-851" w:right="-426" w:firstLine="0"/>
        <w:rPr>
          <w:b w:val="0"/>
          <w:szCs w:val="24"/>
        </w:rPr>
      </w:pPr>
      <w:r w:rsidRPr="008A5437">
        <w:rPr>
          <w:b w:val="0"/>
          <w:szCs w:val="24"/>
        </w:rPr>
        <w:t xml:space="preserve">Для успешного достижения основной цели курса необходимо решить следующие учебно-методические </w:t>
      </w:r>
      <w:r w:rsidRPr="008A5437">
        <w:rPr>
          <w:szCs w:val="24"/>
          <w:u w:val="single"/>
        </w:rPr>
        <w:t>задачи</w:t>
      </w:r>
      <w:r w:rsidRPr="008A5437">
        <w:rPr>
          <w:b w:val="0"/>
          <w:szCs w:val="24"/>
        </w:rPr>
        <w:t>:</w:t>
      </w:r>
    </w:p>
    <w:p w:rsidR="00070D46" w:rsidRDefault="00070D46" w:rsidP="008A5437">
      <w:pPr>
        <w:pStyle w:val="21"/>
        <w:numPr>
          <w:ilvl w:val="0"/>
          <w:numId w:val="5"/>
        </w:numPr>
        <w:tabs>
          <w:tab w:val="clear" w:pos="360"/>
          <w:tab w:val="num" w:pos="0"/>
        </w:tabs>
        <w:ind w:left="-993" w:right="-426" w:firstLine="426"/>
        <w:rPr>
          <w:b w:val="0"/>
          <w:szCs w:val="24"/>
        </w:rPr>
      </w:pPr>
      <w:r w:rsidRPr="008A5437">
        <w:rPr>
          <w:b w:val="0"/>
          <w:szCs w:val="24"/>
        </w:rPr>
        <w:t>актуализировать знания и умения школьников, сформированные у них при изучении курса «Окружающий мир»»;</w:t>
      </w:r>
    </w:p>
    <w:p w:rsidR="00EB6AD4" w:rsidRDefault="00EB6AD4" w:rsidP="00692991">
      <w:pPr>
        <w:pStyle w:val="21"/>
        <w:numPr>
          <w:ilvl w:val="0"/>
          <w:numId w:val="5"/>
        </w:numPr>
        <w:tabs>
          <w:tab w:val="clear" w:pos="360"/>
          <w:tab w:val="num" w:pos="0"/>
        </w:tabs>
        <w:ind w:left="-993" w:right="-426" w:firstLine="426"/>
        <w:rPr>
          <w:b w:val="0"/>
          <w:szCs w:val="24"/>
        </w:rPr>
      </w:pPr>
      <w:r w:rsidRPr="00692991">
        <w:rPr>
          <w:b w:val="0"/>
          <w:szCs w:val="24"/>
        </w:rPr>
        <w:t>формирование  системы  географических  знаний  как  компонента  научной  картины  мира;</w:t>
      </w:r>
    </w:p>
    <w:p w:rsidR="00EB6AD4" w:rsidRPr="00692991" w:rsidRDefault="00EB6AD4" w:rsidP="00692991">
      <w:pPr>
        <w:pStyle w:val="21"/>
        <w:numPr>
          <w:ilvl w:val="0"/>
          <w:numId w:val="5"/>
        </w:numPr>
        <w:tabs>
          <w:tab w:val="clear" w:pos="360"/>
          <w:tab w:val="num" w:pos="0"/>
        </w:tabs>
        <w:ind w:left="-993" w:right="-426" w:firstLine="426"/>
        <w:rPr>
          <w:b w:val="0"/>
          <w:szCs w:val="24"/>
        </w:rPr>
      </w:pPr>
      <w:r w:rsidRPr="00692991">
        <w:rPr>
          <w:b w:val="0"/>
          <w:szCs w:val="24"/>
        </w:rPr>
        <w:t>познание  на  конкретных  примерах  многообразия  современного  географического   пространства   на  разных  его  уровнях, что  позволяет  сформировать  географическую  картину  мира;</w:t>
      </w:r>
    </w:p>
    <w:p w:rsidR="00EB6AD4" w:rsidRPr="00692991" w:rsidRDefault="00EB6AD4" w:rsidP="00692991">
      <w:pPr>
        <w:pStyle w:val="21"/>
        <w:numPr>
          <w:ilvl w:val="0"/>
          <w:numId w:val="5"/>
        </w:numPr>
        <w:tabs>
          <w:tab w:val="clear" w:pos="360"/>
          <w:tab w:val="num" w:pos="0"/>
        </w:tabs>
        <w:ind w:left="-993" w:right="-426" w:firstLine="426"/>
        <w:rPr>
          <w:b w:val="0"/>
          <w:szCs w:val="24"/>
        </w:rPr>
      </w:pPr>
      <w:r w:rsidRPr="00692991">
        <w:rPr>
          <w:b w:val="0"/>
          <w:szCs w:val="24"/>
        </w:rPr>
        <w:t>понимание главных  особенностей  взаимодействия  природы  и  общества   на  современном  этапе  его  развития;</w:t>
      </w:r>
    </w:p>
    <w:p w:rsidR="00EB6AD4" w:rsidRPr="008A5437" w:rsidRDefault="00EB6AD4" w:rsidP="008A5437">
      <w:pPr>
        <w:pStyle w:val="21"/>
        <w:numPr>
          <w:ilvl w:val="0"/>
          <w:numId w:val="5"/>
        </w:numPr>
        <w:tabs>
          <w:tab w:val="clear" w:pos="360"/>
          <w:tab w:val="num" w:pos="0"/>
        </w:tabs>
        <w:ind w:left="-993" w:right="-426" w:firstLine="426"/>
        <w:rPr>
          <w:b w:val="0"/>
          <w:szCs w:val="24"/>
        </w:rPr>
      </w:pPr>
      <w:r w:rsidRPr="008A5437">
        <w:rPr>
          <w:b w:val="0"/>
          <w:szCs w:val="24"/>
        </w:rPr>
        <w:t>формирование  навыков  и  умений  безопасного и  экологически  целесообразного  поведения   в  окружающей  среде</w:t>
      </w:r>
      <w:r w:rsidR="006C046C" w:rsidRPr="008A5437">
        <w:rPr>
          <w:b w:val="0"/>
          <w:szCs w:val="24"/>
        </w:rPr>
        <w:t>.</w:t>
      </w:r>
    </w:p>
    <w:p w:rsidR="00EB6AD4" w:rsidRPr="008A5437" w:rsidRDefault="00EB6AD4" w:rsidP="007274C8">
      <w:pPr>
        <w:pStyle w:val="21"/>
        <w:ind w:left="0" w:right="-426" w:firstLine="0"/>
        <w:rPr>
          <w:szCs w:val="24"/>
        </w:rPr>
      </w:pPr>
    </w:p>
    <w:p w:rsidR="00EB6AD4" w:rsidRPr="007274C8" w:rsidRDefault="00516E8B" w:rsidP="007274C8">
      <w:pPr>
        <w:pStyle w:val="21"/>
        <w:numPr>
          <w:ilvl w:val="0"/>
          <w:numId w:val="1"/>
        </w:numPr>
        <w:ind w:left="-1134" w:right="-426"/>
        <w:jc w:val="center"/>
        <w:rPr>
          <w:sz w:val="28"/>
          <w:szCs w:val="28"/>
        </w:rPr>
      </w:pPr>
      <w:r>
        <w:rPr>
          <w:sz w:val="28"/>
          <w:szCs w:val="28"/>
        </w:rPr>
        <w:t>Общая характеристика учебного предмета.</w:t>
      </w:r>
    </w:p>
    <w:p w:rsidR="00516E8B" w:rsidRPr="008A5437" w:rsidRDefault="00516E8B" w:rsidP="004F5DFE">
      <w:pPr>
        <w:pStyle w:val="21"/>
        <w:ind w:left="-1134" w:right="-426" w:firstLine="0"/>
        <w:rPr>
          <w:b w:val="0"/>
          <w:szCs w:val="24"/>
        </w:rPr>
      </w:pPr>
      <w:r w:rsidRPr="008A5437">
        <w:rPr>
          <w:b w:val="0"/>
          <w:szCs w:val="24"/>
        </w:rPr>
        <w:t xml:space="preserve">География в основной школе – учебная дисциплина, </w:t>
      </w:r>
      <w:r w:rsidR="00F56321" w:rsidRPr="008A5437">
        <w:rPr>
          <w:b w:val="0"/>
          <w:szCs w:val="24"/>
        </w:rPr>
        <w:t>формирующая у школьников комплексное, системное и социально-ориентированное представление о Земле как планете людей, о закономерностях природных процессов, об особенностях населения и хозяйства, о проблемах взаимодействия общества и природы, об адаптации человека к географическим условиям окружающей среды, о географических подходах к устойчивому развитию территорий.</w:t>
      </w:r>
    </w:p>
    <w:p w:rsidR="003F6E4B" w:rsidRDefault="00EB6AD4" w:rsidP="007274C8">
      <w:pPr>
        <w:ind w:left="-1134" w:right="-426"/>
        <w:jc w:val="both"/>
        <w:rPr>
          <w:sz w:val="24"/>
          <w:szCs w:val="24"/>
        </w:rPr>
      </w:pPr>
      <w:r w:rsidRPr="008A5437">
        <w:rPr>
          <w:sz w:val="24"/>
          <w:szCs w:val="24"/>
        </w:rPr>
        <w:t xml:space="preserve">    Содержание  данного  курса  строится  на  основе  деятельностного  подхода и предполагает вовлечение  учащихся  в  разнообразную  учебную, исследовательскую  и  практическую  деятельность</w:t>
      </w:r>
      <w:r w:rsidRPr="008A5437">
        <w:rPr>
          <w:b/>
          <w:sz w:val="24"/>
          <w:szCs w:val="24"/>
        </w:rPr>
        <w:t xml:space="preserve">, </w:t>
      </w:r>
      <w:r w:rsidRPr="008A5437">
        <w:rPr>
          <w:sz w:val="24"/>
          <w:szCs w:val="24"/>
        </w:rPr>
        <w:t>что, в свою очередь</w:t>
      </w:r>
      <w:r w:rsidRPr="008A5437">
        <w:rPr>
          <w:b/>
          <w:sz w:val="24"/>
          <w:szCs w:val="24"/>
        </w:rPr>
        <w:t xml:space="preserve">, </w:t>
      </w:r>
      <w:r w:rsidRPr="008A5437">
        <w:rPr>
          <w:sz w:val="24"/>
          <w:szCs w:val="24"/>
        </w:rPr>
        <w:t>является  условием  приобретения  прочных  знаний, преобразования  их  в  убеждения   и  умения.</w:t>
      </w:r>
    </w:p>
    <w:p w:rsidR="00230718" w:rsidRPr="000E53EC" w:rsidRDefault="00230718" w:rsidP="000E53EC">
      <w:pPr>
        <w:ind w:left="-1134" w:right="-426"/>
        <w:jc w:val="both"/>
        <w:rPr>
          <w:sz w:val="24"/>
          <w:szCs w:val="24"/>
        </w:rPr>
      </w:pPr>
    </w:p>
    <w:p w:rsidR="004E0DBB" w:rsidRDefault="006C046C" w:rsidP="004F5DFE">
      <w:pPr>
        <w:pStyle w:val="21"/>
        <w:numPr>
          <w:ilvl w:val="0"/>
          <w:numId w:val="1"/>
        </w:numPr>
        <w:ind w:left="-1134" w:right="-426"/>
        <w:jc w:val="center"/>
        <w:rPr>
          <w:sz w:val="28"/>
          <w:szCs w:val="28"/>
        </w:rPr>
      </w:pPr>
      <w:r>
        <w:rPr>
          <w:sz w:val="28"/>
          <w:szCs w:val="28"/>
        </w:rPr>
        <w:t>Описание м</w:t>
      </w:r>
      <w:r w:rsidR="004E0DBB" w:rsidRPr="004E0DBB">
        <w:rPr>
          <w:sz w:val="28"/>
          <w:szCs w:val="28"/>
        </w:rPr>
        <w:t>ест</w:t>
      </w:r>
      <w:r>
        <w:rPr>
          <w:sz w:val="28"/>
          <w:szCs w:val="28"/>
        </w:rPr>
        <w:t>а</w:t>
      </w:r>
      <w:r w:rsidR="004924C6">
        <w:rPr>
          <w:sz w:val="28"/>
          <w:szCs w:val="28"/>
        </w:rPr>
        <w:t>учебного предмета</w:t>
      </w:r>
      <w:r w:rsidR="004E0DBB" w:rsidRPr="004E0DBB">
        <w:rPr>
          <w:sz w:val="28"/>
          <w:szCs w:val="28"/>
        </w:rPr>
        <w:t xml:space="preserve"> в учебном плане</w:t>
      </w:r>
      <w:r w:rsidR="004E0DBB">
        <w:rPr>
          <w:sz w:val="28"/>
          <w:szCs w:val="28"/>
        </w:rPr>
        <w:t>.</w:t>
      </w:r>
    </w:p>
    <w:p w:rsidR="006C046C" w:rsidRPr="004E0DBB" w:rsidRDefault="006C046C" w:rsidP="00894EE8">
      <w:pPr>
        <w:pStyle w:val="21"/>
        <w:ind w:left="-1134" w:right="-426" w:firstLine="0"/>
        <w:jc w:val="center"/>
        <w:rPr>
          <w:sz w:val="28"/>
          <w:szCs w:val="28"/>
        </w:rPr>
      </w:pPr>
    </w:p>
    <w:p w:rsidR="006C046C" w:rsidRPr="008A5437" w:rsidRDefault="006C046C" w:rsidP="004F5DFE">
      <w:pPr>
        <w:ind w:left="-1134" w:right="-426"/>
        <w:rPr>
          <w:color w:val="191919"/>
          <w:sz w:val="24"/>
          <w:szCs w:val="24"/>
        </w:rPr>
      </w:pPr>
      <w:r w:rsidRPr="008A5437">
        <w:rPr>
          <w:color w:val="191919"/>
          <w:sz w:val="24"/>
          <w:szCs w:val="24"/>
        </w:rPr>
        <w:t>Программа «Начальный курс географии» полностью соответствует требованиям федерального государственного образовательного стандарта основного общего образования (ФГОС ООО).</w:t>
      </w:r>
    </w:p>
    <w:p w:rsidR="004E0DBB" w:rsidRPr="008A5437" w:rsidRDefault="004E0DBB" w:rsidP="004F5DFE">
      <w:pPr>
        <w:pStyle w:val="21"/>
        <w:ind w:left="-1134" w:right="-426" w:firstLine="0"/>
        <w:rPr>
          <w:b w:val="0"/>
          <w:szCs w:val="24"/>
        </w:rPr>
      </w:pPr>
      <w:r w:rsidRPr="008A5437">
        <w:rPr>
          <w:b w:val="0"/>
          <w:szCs w:val="24"/>
        </w:rPr>
        <w:t>Согласно учебному плану школы на изучение «Начального курса географии»  в 5</w:t>
      </w:r>
      <w:r w:rsidR="000E53EC">
        <w:rPr>
          <w:b w:val="0"/>
          <w:szCs w:val="24"/>
        </w:rPr>
        <w:t xml:space="preserve"> и 6 классах</w:t>
      </w:r>
      <w:r w:rsidRPr="008A5437">
        <w:rPr>
          <w:b w:val="0"/>
          <w:szCs w:val="24"/>
        </w:rPr>
        <w:t xml:space="preserve"> отводится </w:t>
      </w:r>
      <w:r w:rsidR="000E53EC">
        <w:rPr>
          <w:b w:val="0"/>
          <w:szCs w:val="24"/>
        </w:rPr>
        <w:t xml:space="preserve">по </w:t>
      </w:r>
      <w:r w:rsidRPr="008A5437">
        <w:rPr>
          <w:b w:val="0"/>
          <w:szCs w:val="24"/>
        </w:rPr>
        <w:t>34 часа (</w:t>
      </w:r>
      <w:r w:rsidR="000E53EC">
        <w:rPr>
          <w:b w:val="0"/>
          <w:szCs w:val="24"/>
        </w:rPr>
        <w:t xml:space="preserve">из расчета </w:t>
      </w:r>
      <w:r w:rsidRPr="008A5437">
        <w:rPr>
          <w:b w:val="0"/>
          <w:szCs w:val="24"/>
        </w:rPr>
        <w:t>1 час в неделю).</w:t>
      </w:r>
    </w:p>
    <w:p w:rsidR="00972F11" w:rsidRDefault="00972F11" w:rsidP="004F5DFE">
      <w:pPr>
        <w:pStyle w:val="21"/>
        <w:ind w:left="-1134" w:right="-426" w:firstLine="0"/>
        <w:rPr>
          <w:sz w:val="28"/>
          <w:szCs w:val="28"/>
        </w:rPr>
      </w:pPr>
    </w:p>
    <w:p w:rsidR="004F5DFE" w:rsidRDefault="004F5DFE" w:rsidP="00FE463B">
      <w:pPr>
        <w:pStyle w:val="21"/>
        <w:ind w:left="0" w:right="-426" w:firstLine="0"/>
        <w:rPr>
          <w:sz w:val="28"/>
          <w:szCs w:val="28"/>
        </w:rPr>
      </w:pPr>
    </w:p>
    <w:p w:rsidR="004F5DFE" w:rsidRDefault="004F5DFE" w:rsidP="004F5DFE">
      <w:pPr>
        <w:pStyle w:val="21"/>
        <w:numPr>
          <w:ilvl w:val="0"/>
          <w:numId w:val="1"/>
        </w:numPr>
        <w:ind w:left="-1134" w:right="-426"/>
        <w:jc w:val="center"/>
        <w:rPr>
          <w:sz w:val="28"/>
          <w:szCs w:val="28"/>
        </w:rPr>
      </w:pPr>
      <w:r w:rsidRPr="004F5DFE">
        <w:rPr>
          <w:sz w:val="28"/>
          <w:szCs w:val="28"/>
        </w:rPr>
        <w:t>Личностные, метапредметные и предметные результаты</w:t>
      </w:r>
    </w:p>
    <w:p w:rsidR="004F5DFE" w:rsidRDefault="004F5DFE" w:rsidP="007274C8">
      <w:pPr>
        <w:pStyle w:val="21"/>
        <w:ind w:left="-1134" w:right="-426" w:firstLine="0"/>
        <w:rPr>
          <w:sz w:val="28"/>
          <w:szCs w:val="28"/>
        </w:rPr>
      </w:pPr>
      <w:r w:rsidRPr="004F5DFE">
        <w:rPr>
          <w:sz w:val="28"/>
          <w:szCs w:val="28"/>
        </w:rPr>
        <w:t xml:space="preserve">освоения </w:t>
      </w:r>
      <w:r>
        <w:rPr>
          <w:sz w:val="28"/>
          <w:szCs w:val="28"/>
        </w:rPr>
        <w:t>географии</w:t>
      </w:r>
      <w:r w:rsidR="00692991">
        <w:rPr>
          <w:sz w:val="28"/>
          <w:szCs w:val="28"/>
        </w:rPr>
        <w:t>.</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4"/>
        <w:gridCol w:w="4819"/>
        <w:gridCol w:w="3119"/>
      </w:tblGrid>
      <w:tr w:rsidR="004F5DFE" w:rsidRPr="00977C12" w:rsidTr="0087289E">
        <w:tc>
          <w:tcPr>
            <w:tcW w:w="2694" w:type="dxa"/>
            <w:tcBorders>
              <w:top w:val="single" w:sz="4" w:space="0" w:color="auto"/>
              <w:left w:val="single" w:sz="4" w:space="0" w:color="auto"/>
              <w:bottom w:val="single" w:sz="4" w:space="0" w:color="auto"/>
              <w:right w:val="single" w:sz="4" w:space="0" w:color="auto"/>
            </w:tcBorders>
          </w:tcPr>
          <w:p w:rsidR="004F5DFE" w:rsidRPr="004F5DFE" w:rsidRDefault="004F5DFE" w:rsidP="00176FFC">
            <w:pPr>
              <w:jc w:val="center"/>
              <w:rPr>
                <w:b/>
                <w:sz w:val="24"/>
                <w:szCs w:val="24"/>
              </w:rPr>
            </w:pPr>
            <w:r w:rsidRPr="004F5DFE">
              <w:rPr>
                <w:b/>
                <w:sz w:val="24"/>
                <w:szCs w:val="24"/>
              </w:rPr>
              <w:t>Личностные  результаты</w:t>
            </w:r>
          </w:p>
        </w:tc>
        <w:tc>
          <w:tcPr>
            <w:tcW w:w="4819" w:type="dxa"/>
            <w:tcBorders>
              <w:top w:val="single" w:sz="4" w:space="0" w:color="auto"/>
              <w:left w:val="single" w:sz="4" w:space="0" w:color="auto"/>
              <w:bottom w:val="single" w:sz="4" w:space="0" w:color="auto"/>
              <w:right w:val="single" w:sz="4" w:space="0" w:color="auto"/>
            </w:tcBorders>
          </w:tcPr>
          <w:p w:rsidR="004F5DFE" w:rsidRPr="004F5DFE" w:rsidRDefault="004F5DFE" w:rsidP="00176FFC">
            <w:pPr>
              <w:jc w:val="center"/>
              <w:rPr>
                <w:b/>
                <w:sz w:val="24"/>
                <w:szCs w:val="24"/>
              </w:rPr>
            </w:pPr>
            <w:r w:rsidRPr="004F5DFE">
              <w:rPr>
                <w:b/>
                <w:sz w:val="24"/>
                <w:szCs w:val="24"/>
              </w:rPr>
              <w:t>Метапредметные  результаты</w:t>
            </w:r>
          </w:p>
        </w:tc>
        <w:tc>
          <w:tcPr>
            <w:tcW w:w="3119" w:type="dxa"/>
            <w:tcBorders>
              <w:top w:val="single" w:sz="4" w:space="0" w:color="auto"/>
              <w:left w:val="single" w:sz="4" w:space="0" w:color="auto"/>
              <w:bottom w:val="single" w:sz="4" w:space="0" w:color="auto"/>
              <w:right w:val="single" w:sz="4" w:space="0" w:color="auto"/>
            </w:tcBorders>
          </w:tcPr>
          <w:p w:rsidR="004F5DFE" w:rsidRPr="004F5DFE" w:rsidRDefault="004F5DFE" w:rsidP="00176FFC">
            <w:pPr>
              <w:jc w:val="center"/>
              <w:rPr>
                <w:b/>
                <w:sz w:val="24"/>
                <w:szCs w:val="24"/>
              </w:rPr>
            </w:pPr>
            <w:r w:rsidRPr="004F5DFE">
              <w:rPr>
                <w:b/>
                <w:sz w:val="24"/>
                <w:szCs w:val="24"/>
              </w:rPr>
              <w:t>Предметные</w:t>
            </w:r>
          </w:p>
        </w:tc>
      </w:tr>
      <w:tr w:rsidR="004F5DFE" w:rsidRPr="00977C12" w:rsidTr="0087289E">
        <w:tc>
          <w:tcPr>
            <w:tcW w:w="2694" w:type="dxa"/>
            <w:tcBorders>
              <w:top w:val="single" w:sz="4" w:space="0" w:color="auto"/>
              <w:left w:val="single" w:sz="4" w:space="0" w:color="auto"/>
              <w:bottom w:val="single" w:sz="4" w:space="0" w:color="auto"/>
              <w:right w:val="single" w:sz="4" w:space="0" w:color="auto"/>
            </w:tcBorders>
          </w:tcPr>
          <w:p w:rsidR="004F5DFE" w:rsidRPr="004F5DFE" w:rsidRDefault="004F5DFE" w:rsidP="00176FFC">
            <w:pPr>
              <w:rPr>
                <w:b/>
                <w:sz w:val="24"/>
                <w:szCs w:val="24"/>
              </w:rPr>
            </w:pPr>
            <w:r w:rsidRPr="004F5DFE">
              <w:rPr>
                <w:b/>
                <w:sz w:val="24"/>
                <w:szCs w:val="24"/>
                <w:lang w:val="en-US"/>
              </w:rPr>
              <w:t>I</w:t>
            </w:r>
            <w:r w:rsidR="00E843A4">
              <w:rPr>
                <w:b/>
                <w:sz w:val="24"/>
                <w:szCs w:val="24"/>
              </w:rPr>
              <w:t>.</w:t>
            </w:r>
            <w:r w:rsidRPr="004F5DFE">
              <w:rPr>
                <w:b/>
                <w:sz w:val="24"/>
                <w:szCs w:val="24"/>
              </w:rPr>
              <w:t xml:space="preserve"> Учащиеся обязаны:</w:t>
            </w:r>
          </w:p>
          <w:p w:rsidR="004F5DFE" w:rsidRPr="004F5DFE" w:rsidRDefault="004F5DFE" w:rsidP="00176FFC">
            <w:pPr>
              <w:rPr>
                <w:sz w:val="24"/>
                <w:szCs w:val="24"/>
              </w:rPr>
            </w:pPr>
            <w:r w:rsidRPr="004F5DFE">
              <w:rPr>
                <w:sz w:val="24"/>
                <w:szCs w:val="24"/>
              </w:rPr>
              <w:t>1.Развивать  любознательность  и  формировать  интерес  к  изучению  природы  методами  естественных  наук</w:t>
            </w:r>
          </w:p>
          <w:p w:rsidR="004F5DFE" w:rsidRPr="004F5DFE" w:rsidRDefault="004F5DFE" w:rsidP="00176FFC">
            <w:pPr>
              <w:rPr>
                <w:sz w:val="24"/>
                <w:szCs w:val="24"/>
              </w:rPr>
            </w:pPr>
            <w:r w:rsidRPr="004F5DFE">
              <w:rPr>
                <w:sz w:val="24"/>
                <w:szCs w:val="24"/>
              </w:rPr>
              <w:t>2. Развивать  интеллектуальные  и  творческие  способности.</w:t>
            </w:r>
          </w:p>
          <w:p w:rsidR="004F5DFE" w:rsidRPr="004F5DFE" w:rsidRDefault="004F5DFE" w:rsidP="00176FFC">
            <w:pPr>
              <w:rPr>
                <w:b/>
                <w:sz w:val="24"/>
                <w:szCs w:val="24"/>
              </w:rPr>
            </w:pPr>
            <w:r w:rsidRPr="004F5DFE">
              <w:rPr>
                <w:b/>
                <w:sz w:val="24"/>
                <w:szCs w:val="24"/>
                <w:lang w:val="en-US"/>
              </w:rPr>
              <w:t>II</w:t>
            </w:r>
            <w:r w:rsidR="00E843A4">
              <w:rPr>
                <w:b/>
                <w:sz w:val="24"/>
                <w:szCs w:val="24"/>
              </w:rPr>
              <w:t>.</w:t>
            </w:r>
            <w:r w:rsidRPr="004F5DFE">
              <w:rPr>
                <w:b/>
                <w:sz w:val="24"/>
                <w:szCs w:val="24"/>
              </w:rPr>
              <w:t xml:space="preserve"> Учащиеся  получат возможность:</w:t>
            </w:r>
          </w:p>
          <w:p w:rsidR="004F5DFE" w:rsidRPr="004F5DFE" w:rsidRDefault="004F5DFE" w:rsidP="00176FFC">
            <w:pPr>
              <w:rPr>
                <w:sz w:val="24"/>
                <w:szCs w:val="24"/>
              </w:rPr>
            </w:pPr>
            <w:r w:rsidRPr="004F5DFE">
              <w:rPr>
                <w:sz w:val="24"/>
                <w:szCs w:val="24"/>
              </w:rPr>
              <w:t>1. Воспитать  ответственное  отношение  к  природе</w:t>
            </w:r>
          </w:p>
          <w:p w:rsidR="004F5DFE" w:rsidRPr="004F5DFE" w:rsidRDefault="004F5DFE" w:rsidP="00176FFC">
            <w:pPr>
              <w:rPr>
                <w:sz w:val="24"/>
                <w:szCs w:val="24"/>
              </w:rPr>
            </w:pPr>
            <w:r w:rsidRPr="004F5DFE">
              <w:rPr>
                <w:sz w:val="24"/>
                <w:szCs w:val="24"/>
              </w:rPr>
              <w:t>2. Осознать  необходимость   защиты  окружающей  среды.</w:t>
            </w:r>
          </w:p>
          <w:p w:rsidR="004F5DFE" w:rsidRPr="004F5DFE" w:rsidRDefault="004F5DFE" w:rsidP="00176FFC">
            <w:pPr>
              <w:rPr>
                <w:sz w:val="24"/>
                <w:szCs w:val="24"/>
              </w:rPr>
            </w:pPr>
            <w:r w:rsidRPr="004F5DFE">
              <w:rPr>
                <w:sz w:val="24"/>
                <w:szCs w:val="24"/>
              </w:rPr>
              <w:t>3. Развивать мотивацию  к  изучению   различных  естественных  наук.</w:t>
            </w: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sz w:val="24"/>
                <w:szCs w:val="24"/>
              </w:rPr>
            </w:pPr>
          </w:p>
          <w:p w:rsidR="004F5DFE" w:rsidRPr="004F5DFE" w:rsidRDefault="004F5DFE" w:rsidP="00176FFC">
            <w:pPr>
              <w:rPr>
                <w:b/>
                <w:sz w:val="24"/>
                <w:szCs w:val="24"/>
              </w:rPr>
            </w:pPr>
          </w:p>
        </w:tc>
        <w:tc>
          <w:tcPr>
            <w:tcW w:w="4819" w:type="dxa"/>
            <w:tcBorders>
              <w:top w:val="single" w:sz="4" w:space="0" w:color="auto"/>
              <w:left w:val="single" w:sz="4" w:space="0" w:color="auto"/>
              <w:bottom w:val="single" w:sz="4" w:space="0" w:color="auto"/>
              <w:right w:val="single" w:sz="4" w:space="0" w:color="auto"/>
            </w:tcBorders>
          </w:tcPr>
          <w:p w:rsidR="004F5DFE" w:rsidRPr="004F5DFE" w:rsidRDefault="004F5DFE" w:rsidP="00176FFC">
            <w:pPr>
              <w:rPr>
                <w:b/>
                <w:sz w:val="24"/>
                <w:szCs w:val="24"/>
              </w:rPr>
            </w:pPr>
            <w:r w:rsidRPr="004F5DFE">
              <w:rPr>
                <w:b/>
                <w:sz w:val="24"/>
                <w:szCs w:val="24"/>
                <w:lang w:val="en-US"/>
              </w:rPr>
              <w:t>I</w:t>
            </w:r>
            <w:r w:rsidR="00E843A4">
              <w:rPr>
                <w:b/>
                <w:sz w:val="24"/>
                <w:szCs w:val="24"/>
              </w:rPr>
              <w:t>.</w:t>
            </w:r>
            <w:r w:rsidRPr="004F5DFE">
              <w:rPr>
                <w:b/>
                <w:sz w:val="24"/>
                <w:szCs w:val="24"/>
              </w:rPr>
              <w:t>Учащиеся  обязаны:</w:t>
            </w:r>
          </w:p>
          <w:p w:rsidR="004F5DFE" w:rsidRPr="004F5DFE" w:rsidRDefault="004F5DFE" w:rsidP="00176FFC">
            <w:pPr>
              <w:rPr>
                <w:sz w:val="24"/>
                <w:szCs w:val="24"/>
              </w:rPr>
            </w:pPr>
            <w:r w:rsidRPr="004F5DFE">
              <w:rPr>
                <w:sz w:val="24"/>
                <w:szCs w:val="24"/>
              </w:rPr>
              <w:t>1. Овладеть  способами  самоорганизации учебной  деятельности:</w:t>
            </w:r>
          </w:p>
          <w:p w:rsidR="004F5DFE" w:rsidRPr="004F5DFE" w:rsidRDefault="004F5DFE" w:rsidP="00176FFC">
            <w:pPr>
              <w:rPr>
                <w:sz w:val="24"/>
                <w:szCs w:val="24"/>
              </w:rPr>
            </w:pPr>
            <w:r w:rsidRPr="004F5DFE">
              <w:rPr>
                <w:sz w:val="24"/>
                <w:szCs w:val="24"/>
              </w:rPr>
              <w:t>а) уметь  ставить  цели  и  планировать  личную  учебную  деятельность;</w:t>
            </w:r>
          </w:p>
          <w:p w:rsidR="004F5DFE" w:rsidRPr="004F5DFE" w:rsidRDefault="004F5DFE" w:rsidP="00176FFC">
            <w:pPr>
              <w:rPr>
                <w:sz w:val="24"/>
                <w:szCs w:val="24"/>
              </w:rPr>
            </w:pPr>
            <w:r w:rsidRPr="004F5DFE">
              <w:rPr>
                <w:sz w:val="24"/>
                <w:szCs w:val="24"/>
              </w:rPr>
              <w:t>б) оценивать собственный  вклад в  деятельность  группы;</w:t>
            </w:r>
          </w:p>
          <w:p w:rsidR="004F5DFE" w:rsidRPr="004F5DFE" w:rsidRDefault="004F5DFE" w:rsidP="00176FFC">
            <w:pPr>
              <w:rPr>
                <w:sz w:val="24"/>
                <w:szCs w:val="24"/>
              </w:rPr>
            </w:pPr>
            <w:r w:rsidRPr="004F5DFE">
              <w:rPr>
                <w:sz w:val="24"/>
                <w:szCs w:val="24"/>
              </w:rPr>
              <w:t>в) проводить  самооценку  уровня личных  учебных  достижений</w:t>
            </w:r>
          </w:p>
          <w:p w:rsidR="004F5DFE" w:rsidRPr="004F5DFE" w:rsidRDefault="004F5DFE" w:rsidP="00176FFC">
            <w:pPr>
              <w:rPr>
                <w:sz w:val="24"/>
                <w:szCs w:val="24"/>
              </w:rPr>
            </w:pPr>
            <w:r w:rsidRPr="004F5DFE">
              <w:rPr>
                <w:sz w:val="24"/>
                <w:szCs w:val="24"/>
              </w:rPr>
              <w:t>2. Освоить  приемы исследовательской деятельности:</w:t>
            </w:r>
          </w:p>
          <w:p w:rsidR="004F5DFE" w:rsidRPr="004F5DFE" w:rsidRDefault="004F5DFE" w:rsidP="00176FFC">
            <w:pPr>
              <w:rPr>
                <w:sz w:val="24"/>
                <w:szCs w:val="24"/>
              </w:rPr>
            </w:pPr>
            <w:r w:rsidRPr="004F5DFE">
              <w:rPr>
                <w:sz w:val="24"/>
                <w:szCs w:val="24"/>
              </w:rPr>
              <w:t>а) формулировать  цели  учебного исследования (опыта, наблюдении);</w:t>
            </w:r>
          </w:p>
          <w:p w:rsidR="004F5DFE" w:rsidRPr="004F5DFE" w:rsidRDefault="004F5DFE" w:rsidP="00176FFC">
            <w:pPr>
              <w:rPr>
                <w:sz w:val="24"/>
                <w:szCs w:val="24"/>
              </w:rPr>
            </w:pPr>
            <w:r w:rsidRPr="004F5DFE">
              <w:rPr>
                <w:sz w:val="24"/>
                <w:szCs w:val="24"/>
              </w:rPr>
              <w:t>б) составлять  план, фиксировать  результаты, использовать простые измерительные  приборы;</w:t>
            </w:r>
          </w:p>
          <w:p w:rsidR="004F5DFE" w:rsidRPr="004F5DFE" w:rsidRDefault="004F5DFE" w:rsidP="00176FFC">
            <w:pPr>
              <w:rPr>
                <w:sz w:val="24"/>
                <w:szCs w:val="24"/>
              </w:rPr>
            </w:pPr>
            <w:r w:rsidRPr="004F5DFE">
              <w:rPr>
                <w:sz w:val="24"/>
                <w:szCs w:val="24"/>
              </w:rPr>
              <w:t>в) формулировать  выводы  по  результатам  исследования.</w:t>
            </w:r>
          </w:p>
          <w:p w:rsidR="004F5DFE" w:rsidRPr="004F5DFE" w:rsidRDefault="004F5DFE" w:rsidP="00176FFC">
            <w:pPr>
              <w:rPr>
                <w:b/>
                <w:sz w:val="24"/>
                <w:szCs w:val="24"/>
              </w:rPr>
            </w:pPr>
            <w:r w:rsidRPr="004F5DFE">
              <w:rPr>
                <w:b/>
                <w:sz w:val="24"/>
                <w:szCs w:val="24"/>
                <w:lang w:val="en-US"/>
              </w:rPr>
              <w:t>II</w:t>
            </w:r>
            <w:r w:rsidR="00E843A4">
              <w:rPr>
                <w:b/>
                <w:sz w:val="24"/>
                <w:szCs w:val="24"/>
              </w:rPr>
              <w:t>.</w:t>
            </w:r>
            <w:r w:rsidRPr="004F5DFE">
              <w:rPr>
                <w:b/>
                <w:sz w:val="24"/>
                <w:szCs w:val="24"/>
              </w:rPr>
              <w:t xml:space="preserve"> Учащиеся  получат  возможность:</w:t>
            </w:r>
          </w:p>
          <w:p w:rsidR="004F5DFE" w:rsidRPr="004F5DFE" w:rsidRDefault="004F5DFE" w:rsidP="00176FFC">
            <w:pPr>
              <w:rPr>
                <w:sz w:val="24"/>
                <w:szCs w:val="24"/>
              </w:rPr>
            </w:pPr>
            <w:r w:rsidRPr="004F5DFE">
              <w:rPr>
                <w:sz w:val="24"/>
                <w:szCs w:val="24"/>
              </w:rPr>
              <w:t>1. Формировать  приемы  работы  с  информацией, т.е. уметь:</w:t>
            </w:r>
          </w:p>
          <w:p w:rsidR="004F5DFE" w:rsidRPr="004F5DFE" w:rsidRDefault="004F5DFE" w:rsidP="00176FFC">
            <w:pPr>
              <w:rPr>
                <w:sz w:val="24"/>
                <w:szCs w:val="24"/>
              </w:rPr>
            </w:pPr>
            <w:r w:rsidRPr="004F5DFE">
              <w:rPr>
                <w:sz w:val="24"/>
                <w:szCs w:val="24"/>
              </w:rPr>
              <w:t xml:space="preserve">а) искать  и  отбирать источники  информации (справочные  издания  на  печатной  основе  и  в  виде СД, периодические  издания, Интернет  и т. д.)  в  соответствии  с  учебной  задачей  или  реальной  жизненной  ситуацией; </w:t>
            </w:r>
          </w:p>
          <w:p w:rsidR="004F5DFE" w:rsidRPr="004F5DFE" w:rsidRDefault="004F5DFE" w:rsidP="00176FFC">
            <w:pPr>
              <w:rPr>
                <w:sz w:val="24"/>
                <w:szCs w:val="24"/>
              </w:rPr>
            </w:pPr>
            <w:r w:rsidRPr="004F5DFE">
              <w:rPr>
                <w:sz w:val="24"/>
                <w:szCs w:val="24"/>
              </w:rPr>
              <w:t>б) систематизировать информацию;</w:t>
            </w:r>
          </w:p>
          <w:p w:rsidR="004F5DFE" w:rsidRPr="004F5DFE" w:rsidRDefault="004F5DFE" w:rsidP="00176FFC">
            <w:pPr>
              <w:rPr>
                <w:sz w:val="24"/>
                <w:szCs w:val="24"/>
              </w:rPr>
            </w:pPr>
            <w:r w:rsidRPr="004F5DFE">
              <w:rPr>
                <w:sz w:val="24"/>
                <w:szCs w:val="24"/>
              </w:rPr>
              <w:t>в) понимать  информацию  в  различной  знаковой  форме  -  в  виде  таблиц, диаграмм, графиков, рисунков  и  т.д.</w:t>
            </w:r>
          </w:p>
          <w:p w:rsidR="004F5DFE" w:rsidRDefault="004F5DFE" w:rsidP="00176FFC">
            <w:pPr>
              <w:rPr>
                <w:sz w:val="24"/>
                <w:szCs w:val="24"/>
              </w:rPr>
            </w:pPr>
            <w:r w:rsidRPr="004F5DFE">
              <w:rPr>
                <w:sz w:val="24"/>
                <w:szCs w:val="24"/>
              </w:rPr>
              <w:t>2. Овладеть опытом межличностной коммуникации, корректным ведением  диалога  и  участием  в  дискуссии; участвовать  в  работе  группы  в  соответствии  с  обозначенной  целью.</w:t>
            </w:r>
          </w:p>
          <w:p w:rsidR="0087289E" w:rsidRPr="0081339F" w:rsidRDefault="0087289E" w:rsidP="0087289E">
            <w:pPr>
              <w:pStyle w:val="a5"/>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bCs/>
                <w:color w:val="auto"/>
                <w:sz w:val="24"/>
                <w:szCs w:val="24"/>
                <w:u w:val="single"/>
              </w:rPr>
              <w:t>Регулятивные</w:t>
            </w:r>
            <w:r w:rsidRPr="0081339F">
              <w:rPr>
                <w:rFonts w:ascii="Times New Roman" w:hAnsi="Times New Roman" w:cs="Times New Roman"/>
                <w:bCs/>
                <w:color w:val="auto"/>
                <w:sz w:val="24"/>
                <w:szCs w:val="24"/>
              </w:rPr>
              <w:t xml:space="preserve"> (учебно-организационные): </w:t>
            </w:r>
          </w:p>
          <w:p w:rsidR="0087289E" w:rsidRPr="0081339F" w:rsidRDefault="0087289E" w:rsidP="0087289E">
            <w:pPr>
              <w:pStyle w:val="a5"/>
              <w:numPr>
                <w:ilvl w:val="0"/>
                <w:numId w:val="15"/>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 xml:space="preserve">ставить учебную задачу под </w:t>
            </w:r>
            <w:r w:rsidRPr="0081339F">
              <w:rPr>
                <w:rFonts w:ascii="Times New Roman" w:hAnsi="Times New Roman" w:cs="Times New Roman"/>
                <w:color w:val="auto"/>
                <w:sz w:val="24"/>
                <w:szCs w:val="24"/>
              </w:rPr>
              <w:lastRenderedPageBreak/>
              <w:t>руководством учителя;</w:t>
            </w:r>
          </w:p>
          <w:p w:rsidR="0087289E" w:rsidRPr="0081339F" w:rsidRDefault="0087289E" w:rsidP="0087289E">
            <w:pPr>
              <w:pStyle w:val="a5"/>
              <w:numPr>
                <w:ilvl w:val="0"/>
                <w:numId w:val="15"/>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планировать свою деятельность под руководством учителя;</w:t>
            </w:r>
          </w:p>
          <w:p w:rsidR="0087289E" w:rsidRPr="0081339F" w:rsidRDefault="0087289E" w:rsidP="0087289E">
            <w:pPr>
              <w:pStyle w:val="a5"/>
              <w:numPr>
                <w:ilvl w:val="0"/>
                <w:numId w:val="15"/>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работать в соответствии с поставленной учебной задачей;</w:t>
            </w:r>
          </w:p>
          <w:p w:rsidR="0087289E" w:rsidRPr="0081339F" w:rsidRDefault="0087289E" w:rsidP="0087289E">
            <w:pPr>
              <w:pStyle w:val="a5"/>
              <w:numPr>
                <w:ilvl w:val="0"/>
                <w:numId w:val="15"/>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работать в соответствии с предложенным планом;</w:t>
            </w:r>
          </w:p>
          <w:p w:rsidR="0087289E" w:rsidRPr="0081339F" w:rsidRDefault="0087289E" w:rsidP="0087289E">
            <w:pPr>
              <w:pStyle w:val="a5"/>
              <w:numPr>
                <w:ilvl w:val="0"/>
                <w:numId w:val="15"/>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участвовать в совместной деятельности;</w:t>
            </w:r>
          </w:p>
          <w:p w:rsidR="0087289E" w:rsidRPr="0081339F" w:rsidRDefault="0087289E" w:rsidP="0087289E">
            <w:pPr>
              <w:pStyle w:val="a5"/>
              <w:numPr>
                <w:ilvl w:val="0"/>
                <w:numId w:val="15"/>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сравнивать полученные результаты с ожидаемыми результатами.</w:t>
            </w:r>
          </w:p>
          <w:p w:rsidR="0087289E" w:rsidRPr="0081339F" w:rsidRDefault="0087289E" w:rsidP="0087289E">
            <w:pPr>
              <w:pStyle w:val="a5"/>
              <w:numPr>
                <w:ilvl w:val="0"/>
                <w:numId w:val="15"/>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оценивать работу одноклассников.</w:t>
            </w:r>
          </w:p>
          <w:p w:rsidR="0087289E" w:rsidRPr="0081339F" w:rsidRDefault="0087289E" w:rsidP="0087289E">
            <w:pPr>
              <w:pStyle w:val="a5"/>
              <w:spacing w:before="0" w:beforeAutospacing="0" w:after="0" w:afterAutospacing="0"/>
              <w:rPr>
                <w:rFonts w:ascii="Times New Roman" w:hAnsi="Times New Roman" w:cs="Times New Roman"/>
                <w:color w:val="auto"/>
                <w:sz w:val="24"/>
                <w:szCs w:val="24"/>
                <w:u w:val="single"/>
              </w:rPr>
            </w:pPr>
            <w:r w:rsidRPr="0081339F">
              <w:rPr>
                <w:rFonts w:ascii="Times New Roman" w:hAnsi="Times New Roman" w:cs="Times New Roman"/>
                <w:bCs/>
                <w:color w:val="auto"/>
                <w:sz w:val="24"/>
                <w:szCs w:val="24"/>
                <w:u w:val="single"/>
              </w:rPr>
              <w:t xml:space="preserve">Познавательные </w:t>
            </w:r>
          </w:p>
          <w:p w:rsidR="0087289E" w:rsidRPr="0081339F" w:rsidRDefault="0087289E" w:rsidP="0087289E">
            <w:pPr>
              <w:pStyle w:val="a5"/>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bCs/>
                <w:i/>
                <w:color w:val="auto"/>
                <w:sz w:val="24"/>
                <w:szCs w:val="24"/>
              </w:rPr>
              <w:t>учебно-логические</w:t>
            </w:r>
            <w:r w:rsidRPr="0081339F">
              <w:rPr>
                <w:rFonts w:ascii="Times New Roman" w:hAnsi="Times New Roman" w:cs="Times New Roman"/>
                <w:bCs/>
                <w:color w:val="auto"/>
                <w:sz w:val="24"/>
                <w:szCs w:val="24"/>
              </w:rPr>
              <w:t xml:space="preserve">: </w:t>
            </w:r>
          </w:p>
          <w:p w:rsidR="0087289E" w:rsidRPr="0081339F" w:rsidRDefault="0087289E" w:rsidP="0087289E">
            <w:pPr>
              <w:pStyle w:val="a5"/>
              <w:numPr>
                <w:ilvl w:val="0"/>
                <w:numId w:val="16"/>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выделять главное, существенные признаки понятий;</w:t>
            </w:r>
          </w:p>
          <w:p w:rsidR="0087289E" w:rsidRPr="0081339F" w:rsidRDefault="0087289E" w:rsidP="0087289E">
            <w:pPr>
              <w:pStyle w:val="a5"/>
              <w:numPr>
                <w:ilvl w:val="0"/>
                <w:numId w:val="16"/>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определять критерии для сравнения фактов, явлений, событий, объектов;</w:t>
            </w:r>
          </w:p>
          <w:p w:rsidR="0087289E" w:rsidRPr="0081339F" w:rsidRDefault="0087289E" w:rsidP="0087289E">
            <w:pPr>
              <w:pStyle w:val="a5"/>
              <w:numPr>
                <w:ilvl w:val="0"/>
                <w:numId w:val="16"/>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сравнивать объекты, факты, явления, события по заданным критериям;</w:t>
            </w:r>
          </w:p>
          <w:p w:rsidR="0087289E" w:rsidRPr="0081339F" w:rsidRDefault="0087289E" w:rsidP="0087289E">
            <w:pPr>
              <w:pStyle w:val="a5"/>
              <w:numPr>
                <w:ilvl w:val="0"/>
                <w:numId w:val="16"/>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высказывать суждения, подтверждая их фактами;</w:t>
            </w:r>
          </w:p>
          <w:p w:rsidR="0087289E" w:rsidRPr="0081339F" w:rsidRDefault="0087289E" w:rsidP="0087289E">
            <w:pPr>
              <w:pStyle w:val="a5"/>
              <w:numPr>
                <w:ilvl w:val="0"/>
                <w:numId w:val="16"/>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классифицировать информацию по заданным признакам;</w:t>
            </w:r>
          </w:p>
          <w:p w:rsidR="0087289E" w:rsidRPr="0081339F" w:rsidRDefault="0087289E" w:rsidP="0087289E">
            <w:pPr>
              <w:pStyle w:val="a5"/>
              <w:numPr>
                <w:ilvl w:val="0"/>
                <w:numId w:val="16"/>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 xml:space="preserve">выявлять причинно-следственные связи; </w:t>
            </w:r>
          </w:p>
          <w:p w:rsidR="0087289E" w:rsidRPr="0081339F" w:rsidRDefault="0087289E" w:rsidP="0087289E">
            <w:pPr>
              <w:pStyle w:val="a5"/>
              <w:numPr>
                <w:ilvl w:val="0"/>
                <w:numId w:val="16"/>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 xml:space="preserve">решать проблемные задачи; </w:t>
            </w:r>
          </w:p>
          <w:p w:rsidR="0087289E" w:rsidRPr="0081339F" w:rsidRDefault="0087289E" w:rsidP="0087289E">
            <w:pPr>
              <w:pStyle w:val="a5"/>
              <w:numPr>
                <w:ilvl w:val="0"/>
                <w:numId w:val="16"/>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анализировать связи соподчинения и зависимости между компонентами объекта;</w:t>
            </w:r>
          </w:p>
          <w:p w:rsidR="0087289E" w:rsidRPr="0081339F" w:rsidRDefault="0087289E" w:rsidP="0087289E">
            <w:pPr>
              <w:pStyle w:val="a5"/>
              <w:spacing w:before="0" w:beforeAutospacing="0" w:after="0" w:afterAutospacing="0"/>
              <w:rPr>
                <w:rFonts w:ascii="Times New Roman" w:hAnsi="Times New Roman" w:cs="Times New Roman"/>
                <w:i/>
                <w:color w:val="auto"/>
                <w:sz w:val="24"/>
                <w:szCs w:val="24"/>
              </w:rPr>
            </w:pPr>
            <w:r w:rsidRPr="0081339F">
              <w:rPr>
                <w:rFonts w:ascii="Times New Roman" w:hAnsi="Times New Roman" w:cs="Times New Roman"/>
                <w:bCs/>
                <w:i/>
                <w:color w:val="auto"/>
                <w:sz w:val="24"/>
                <w:szCs w:val="24"/>
              </w:rPr>
              <w:t>учебно-информационные:</w:t>
            </w:r>
          </w:p>
          <w:p w:rsidR="0087289E" w:rsidRPr="0081339F" w:rsidRDefault="0087289E" w:rsidP="0087289E">
            <w:pPr>
              <w:pStyle w:val="a5"/>
              <w:numPr>
                <w:ilvl w:val="0"/>
                <w:numId w:val="17"/>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поиск и отбор информации в учебных и справочных пособиях, словарях;</w:t>
            </w:r>
          </w:p>
          <w:p w:rsidR="0087289E" w:rsidRPr="0081339F" w:rsidRDefault="0087289E" w:rsidP="0087289E">
            <w:pPr>
              <w:pStyle w:val="a5"/>
              <w:numPr>
                <w:ilvl w:val="0"/>
                <w:numId w:val="17"/>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 xml:space="preserve">работа с текстом и </w:t>
            </w:r>
            <w:proofErr w:type="spellStart"/>
            <w:r w:rsidRPr="0081339F">
              <w:rPr>
                <w:rFonts w:ascii="Times New Roman" w:hAnsi="Times New Roman" w:cs="Times New Roman"/>
                <w:color w:val="auto"/>
                <w:sz w:val="24"/>
                <w:szCs w:val="24"/>
              </w:rPr>
              <w:t>внетекстовыми</w:t>
            </w:r>
            <w:proofErr w:type="spellEnd"/>
            <w:r w:rsidRPr="0081339F">
              <w:rPr>
                <w:rFonts w:ascii="Times New Roman" w:hAnsi="Times New Roman" w:cs="Times New Roman"/>
                <w:color w:val="auto"/>
                <w:sz w:val="24"/>
                <w:szCs w:val="24"/>
              </w:rPr>
              <w:t xml:space="preserve"> компонентами: выделение главной мысли, поиск определений понятий, составление простого и сложного плана, поиск ответов на вопросы, составление вопросов к текстам, составление логической цепочки, составление по тексту таблицы, схемы;</w:t>
            </w:r>
          </w:p>
          <w:p w:rsidR="0087289E" w:rsidRPr="0081339F" w:rsidRDefault="0087289E" w:rsidP="0087289E">
            <w:pPr>
              <w:pStyle w:val="a5"/>
              <w:numPr>
                <w:ilvl w:val="0"/>
                <w:numId w:val="17"/>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качественное и количественное описание объекта;</w:t>
            </w:r>
          </w:p>
          <w:p w:rsidR="0087289E" w:rsidRPr="0081339F" w:rsidRDefault="0087289E" w:rsidP="0087289E">
            <w:pPr>
              <w:pStyle w:val="a5"/>
              <w:numPr>
                <w:ilvl w:val="0"/>
                <w:numId w:val="17"/>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классификация и организация информации;</w:t>
            </w:r>
          </w:p>
          <w:p w:rsidR="0087289E" w:rsidRPr="0081339F" w:rsidRDefault="0087289E" w:rsidP="0087289E">
            <w:pPr>
              <w:pStyle w:val="a5"/>
              <w:numPr>
                <w:ilvl w:val="0"/>
                <w:numId w:val="14"/>
              </w:numPr>
              <w:spacing w:before="0" w:beforeAutospacing="0" w:after="0" w:afterAutospacing="0"/>
              <w:rPr>
                <w:rFonts w:ascii="Times New Roman" w:hAnsi="Times New Roman" w:cs="Times New Roman"/>
                <w:color w:val="auto"/>
                <w:sz w:val="24"/>
                <w:szCs w:val="24"/>
              </w:rPr>
            </w:pPr>
            <w:r w:rsidRPr="0081339F">
              <w:rPr>
                <w:rFonts w:ascii="Times New Roman" w:hAnsi="Times New Roman" w:cs="Times New Roman"/>
                <w:color w:val="auto"/>
                <w:sz w:val="24"/>
                <w:szCs w:val="24"/>
              </w:rPr>
              <w:t>создание текстов разных типов (</w:t>
            </w:r>
            <w:proofErr w:type="gramStart"/>
            <w:r w:rsidRPr="0081339F">
              <w:rPr>
                <w:rFonts w:ascii="Times New Roman" w:hAnsi="Times New Roman" w:cs="Times New Roman"/>
                <w:color w:val="auto"/>
                <w:sz w:val="24"/>
                <w:szCs w:val="24"/>
              </w:rPr>
              <w:t>описательные</w:t>
            </w:r>
            <w:proofErr w:type="gramEnd"/>
            <w:r w:rsidRPr="0081339F">
              <w:rPr>
                <w:rFonts w:ascii="Times New Roman" w:hAnsi="Times New Roman" w:cs="Times New Roman"/>
                <w:color w:val="auto"/>
                <w:sz w:val="24"/>
                <w:szCs w:val="24"/>
              </w:rPr>
              <w:t>, объяснительные) и т.д.</w:t>
            </w:r>
          </w:p>
          <w:p w:rsidR="0087289E" w:rsidRPr="0081339F" w:rsidRDefault="0087289E" w:rsidP="0087289E">
            <w:pPr>
              <w:pStyle w:val="a5"/>
              <w:spacing w:before="0" w:beforeAutospacing="0" w:after="0" w:afterAutospacing="0"/>
              <w:ind w:left="720"/>
              <w:rPr>
                <w:rFonts w:ascii="Times New Roman" w:hAnsi="Times New Roman" w:cs="Times New Roman"/>
                <w:i/>
                <w:color w:val="auto"/>
                <w:sz w:val="24"/>
                <w:szCs w:val="24"/>
                <w:u w:val="single"/>
              </w:rPr>
            </w:pPr>
            <w:r w:rsidRPr="0081339F">
              <w:rPr>
                <w:rFonts w:ascii="Times New Roman" w:hAnsi="Times New Roman" w:cs="Times New Roman"/>
                <w:i/>
                <w:color w:val="auto"/>
                <w:sz w:val="24"/>
                <w:szCs w:val="24"/>
                <w:u w:val="single"/>
              </w:rPr>
              <w:t>Коммуникативные:</w:t>
            </w:r>
          </w:p>
          <w:p w:rsidR="0087289E" w:rsidRPr="0081339F" w:rsidRDefault="0087289E" w:rsidP="0087289E">
            <w:pPr>
              <w:pStyle w:val="a5"/>
              <w:spacing w:before="0" w:beforeAutospacing="0" w:after="0" w:afterAutospacing="0"/>
              <w:ind w:left="720"/>
              <w:rPr>
                <w:rFonts w:ascii="Times New Roman" w:hAnsi="Times New Roman" w:cs="Times New Roman"/>
                <w:color w:val="auto"/>
                <w:sz w:val="24"/>
                <w:szCs w:val="24"/>
              </w:rPr>
            </w:pPr>
            <w:r w:rsidRPr="0081339F">
              <w:rPr>
                <w:rFonts w:ascii="Times New Roman" w:hAnsi="Times New Roman" w:cs="Times New Roman"/>
                <w:color w:val="auto"/>
                <w:sz w:val="24"/>
                <w:szCs w:val="24"/>
              </w:rPr>
              <w:lastRenderedPageBreak/>
              <w:t>•выступать перед аудиторией, придерживаясь определенного стиля при выступлении;</w:t>
            </w:r>
          </w:p>
          <w:p w:rsidR="0087289E" w:rsidRPr="0081339F" w:rsidRDefault="0087289E" w:rsidP="0087289E">
            <w:pPr>
              <w:pStyle w:val="a5"/>
              <w:spacing w:before="0" w:beforeAutospacing="0" w:after="0" w:afterAutospacing="0"/>
              <w:ind w:left="720"/>
              <w:rPr>
                <w:rFonts w:ascii="Times New Roman" w:hAnsi="Times New Roman" w:cs="Times New Roman"/>
                <w:color w:val="auto"/>
                <w:sz w:val="24"/>
                <w:szCs w:val="24"/>
              </w:rPr>
            </w:pPr>
            <w:r w:rsidRPr="0081339F">
              <w:rPr>
                <w:rFonts w:ascii="Times New Roman" w:hAnsi="Times New Roman" w:cs="Times New Roman"/>
                <w:color w:val="auto"/>
                <w:sz w:val="24"/>
                <w:szCs w:val="24"/>
              </w:rPr>
              <w:t>•уметь вести дискуссию, диалог;</w:t>
            </w:r>
          </w:p>
          <w:p w:rsidR="0087289E" w:rsidRPr="008C4C37" w:rsidRDefault="0087289E" w:rsidP="008C4C37">
            <w:pPr>
              <w:pStyle w:val="a5"/>
              <w:spacing w:before="0" w:beforeAutospacing="0" w:after="0" w:afterAutospacing="0"/>
              <w:ind w:left="720"/>
              <w:rPr>
                <w:color w:val="auto"/>
                <w:sz w:val="22"/>
                <w:szCs w:val="22"/>
              </w:rPr>
            </w:pPr>
            <w:r w:rsidRPr="0081339F">
              <w:rPr>
                <w:rFonts w:ascii="Times New Roman" w:hAnsi="Times New Roman" w:cs="Times New Roman"/>
                <w:color w:val="auto"/>
                <w:sz w:val="24"/>
                <w:szCs w:val="24"/>
              </w:rPr>
              <w:t>•находить приемлемое решение при наличии разных точек зрения</w:t>
            </w:r>
            <w:r w:rsidRPr="0087289E">
              <w:rPr>
                <w:color w:val="auto"/>
                <w:sz w:val="22"/>
                <w:szCs w:val="22"/>
              </w:rPr>
              <w:t>.</w:t>
            </w:r>
          </w:p>
          <w:p w:rsidR="0087289E" w:rsidRPr="004F5DFE" w:rsidRDefault="0087289E" w:rsidP="00176FFC">
            <w:pPr>
              <w:rPr>
                <w:b/>
                <w:sz w:val="24"/>
                <w:szCs w:val="24"/>
              </w:rPr>
            </w:pPr>
          </w:p>
        </w:tc>
        <w:tc>
          <w:tcPr>
            <w:tcW w:w="3119" w:type="dxa"/>
            <w:tcBorders>
              <w:top w:val="single" w:sz="4" w:space="0" w:color="auto"/>
              <w:left w:val="single" w:sz="4" w:space="0" w:color="auto"/>
              <w:bottom w:val="single" w:sz="4" w:space="0" w:color="auto"/>
              <w:right w:val="single" w:sz="4" w:space="0" w:color="auto"/>
            </w:tcBorders>
          </w:tcPr>
          <w:p w:rsidR="004F5DFE" w:rsidRPr="004F5DFE" w:rsidRDefault="004F5DFE" w:rsidP="00176FFC">
            <w:pPr>
              <w:jc w:val="center"/>
              <w:rPr>
                <w:b/>
                <w:sz w:val="24"/>
                <w:szCs w:val="24"/>
              </w:rPr>
            </w:pPr>
            <w:r w:rsidRPr="004F5DFE">
              <w:rPr>
                <w:b/>
                <w:sz w:val="24"/>
                <w:szCs w:val="24"/>
                <w:lang w:val="en-US"/>
              </w:rPr>
              <w:lastRenderedPageBreak/>
              <w:t>I</w:t>
            </w:r>
            <w:r w:rsidR="00E843A4">
              <w:rPr>
                <w:b/>
                <w:sz w:val="24"/>
                <w:szCs w:val="24"/>
              </w:rPr>
              <w:t>.</w:t>
            </w:r>
            <w:r w:rsidRPr="004F5DFE">
              <w:rPr>
                <w:b/>
                <w:sz w:val="24"/>
                <w:szCs w:val="24"/>
              </w:rPr>
              <w:t xml:space="preserve">  Учащиеся  обязаны:</w:t>
            </w:r>
          </w:p>
          <w:p w:rsidR="004F5DFE" w:rsidRPr="004F5DFE" w:rsidRDefault="004F5DFE" w:rsidP="00176FFC">
            <w:pPr>
              <w:rPr>
                <w:sz w:val="24"/>
                <w:szCs w:val="24"/>
              </w:rPr>
            </w:pPr>
            <w:r w:rsidRPr="004F5DFE">
              <w:rPr>
                <w:sz w:val="24"/>
                <w:szCs w:val="24"/>
              </w:rPr>
              <w:t>1. В ценностно-ориентационной  сфере -  формировать представление   об  одном  из  важнейших  способов  познания  человеком  окружающего  мира.</w:t>
            </w:r>
          </w:p>
          <w:p w:rsidR="004F5DFE" w:rsidRPr="004F5DFE" w:rsidRDefault="004F5DFE" w:rsidP="00176FFC">
            <w:pPr>
              <w:rPr>
                <w:sz w:val="24"/>
                <w:szCs w:val="24"/>
              </w:rPr>
            </w:pPr>
            <w:r w:rsidRPr="004F5DFE">
              <w:rPr>
                <w:sz w:val="24"/>
                <w:szCs w:val="24"/>
              </w:rPr>
              <w:t>2. Формировать  элементарные  исследовательские  умения.</w:t>
            </w:r>
          </w:p>
          <w:p w:rsidR="004F5DFE" w:rsidRPr="004F5DFE" w:rsidRDefault="004F5DFE" w:rsidP="00176FFC">
            <w:pPr>
              <w:rPr>
                <w:b/>
                <w:sz w:val="24"/>
                <w:szCs w:val="24"/>
              </w:rPr>
            </w:pPr>
            <w:r w:rsidRPr="004F5DFE">
              <w:rPr>
                <w:b/>
                <w:sz w:val="24"/>
                <w:szCs w:val="24"/>
                <w:lang w:val="en-US"/>
              </w:rPr>
              <w:t>II</w:t>
            </w:r>
            <w:r w:rsidR="00E843A4">
              <w:rPr>
                <w:b/>
                <w:sz w:val="24"/>
                <w:szCs w:val="24"/>
              </w:rPr>
              <w:t>.</w:t>
            </w:r>
            <w:r w:rsidRPr="004F5DFE">
              <w:rPr>
                <w:b/>
                <w:sz w:val="24"/>
                <w:szCs w:val="24"/>
              </w:rPr>
              <w:t xml:space="preserve"> Учащиеся  получат  возможность:</w:t>
            </w:r>
          </w:p>
          <w:p w:rsidR="004F5DFE" w:rsidRPr="004F5DFE" w:rsidRDefault="004F5DFE" w:rsidP="00176FFC">
            <w:pPr>
              <w:rPr>
                <w:sz w:val="24"/>
                <w:szCs w:val="24"/>
              </w:rPr>
            </w:pPr>
            <w:r w:rsidRPr="004F5DFE">
              <w:rPr>
                <w:sz w:val="24"/>
                <w:szCs w:val="24"/>
              </w:rPr>
              <w:t>Применять  полученные  знания  и  умения: а) для решения  практических  задач  в  повседневной  жизни;</w:t>
            </w:r>
          </w:p>
          <w:p w:rsidR="004F5DFE" w:rsidRPr="004F5DFE" w:rsidRDefault="004F5DFE" w:rsidP="00176FFC">
            <w:pPr>
              <w:rPr>
                <w:sz w:val="24"/>
                <w:szCs w:val="24"/>
              </w:rPr>
            </w:pPr>
            <w:r w:rsidRPr="004F5DFE">
              <w:rPr>
                <w:sz w:val="24"/>
                <w:szCs w:val="24"/>
              </w:rPr>
              <w:t>б) для  осознанного  соблюдения  норм  и  правил  безопасного  поведения в  природной  и  социальной  среде.</w:t>
            </w:r>
          </w:p>
          <w:p w:rsidR="004F5DFE" w:rsidRPr="004F5DFE" w:rsidRDefault="004F5DFE" w:rsidP="00176FFC">
            <w:pPr>
              <w:rPr>
                <w:b/>
                <w:sz w:val="24"/>
                <w:szCs w:val="24"/>
              </w:rPr>
            </w:pPr>
          </w:p>
        </w:tc>
      </w:tr>
    </w:tbl>
    <w:p w:rsidR="004F5DFE" w:rsidRDefault="004F5DFE" w:rsidP="00204410">
      <w:pPr>
        <w:pStyle w:val="21"/>
        <w:ind w:left="0" w:firstLine="0"/>
        <w:rPr>
          <w:sz w:val="28"/>
          <w:szCs w:val="28"/>
        </w:rPr>
      </w:pPr>
    </w:p>
    <w:p w:rsidR="004F5DFE" w:rsidRDefault="004F5DFE" w:rsidP="00204410">
      <w:pPr>
        <w:pStyle w:val="21"/>
        <w:ind w:left="0" w:firstLine="0"/>
        <w:rPr>
          <w:sz w:val="28"/>
          <w:szCs w:val="28"/>
        </w:rPr>
      </w:pPr>
    </w:p>
    <w:p w:rsidR="00AF59DB" w:rsidRDefault="00AF59DB" w:rsidP="000561CE">
      <w:pPr>
        <w:pStyle w:val="21"/>
        <w:numPr>
          <w:ilvl w:val="0"/>
          <w:numId w:val="1"/>
        </w:numPr>
        <w:jc w:val="center"/>
        <w:rPr>
          <w:sz w:val="28"/>
          <w:szCs w:val="28"/>
        </w:rPr>
      </w:pPr>
      <w:r w:rsidRPr="00AF59DB">
        <w:rPr>
          <w:sz w:val="28"/>
          <w:szCs w:val="28"/>
        </w:rPr>
        <w:t>Содержание учебного предмета</w:t>
      </w:r>
      <w:r>
        <w:rPr>
          <w:sz w:val="28"/>
          <w:szCs w:val="28"/>
        </w:rPr>
        <w:t>.</w:t>
      </w:r>
    </w:p>
    <w:p w:rsidR="000561CE" w:rsidRPr="000561CE" w:rsidRDefault="000561CE" w:rsidP="00E21E0C">
      <w:pPr>
        <w:pStyle w:val="21"/>
        <w:ind w:left="502" w:firstLine="0"/>
        <w:rPr>
          <w:sz w:val="28"/>
          <w:szCs w:val="28"/>
        </w:rPr>
      </w:pPr>
    </w:p>
    <w:p w:rsidR="00AF59DB" w:rsidRPr="008A5437" w:rsidRDefault="006F7593" w:rsidP="00AF59DB">
      <w:pPr>
        <w:pStyle w:val="1"/>
        <w:widowControl w:val="0"/>
        <w:shd w:val="clear" w:color="auto" w:fill="FFFFFF"/>
        <w:rPr>
          <w:b/>
          <w:color w:val="000000"/>
          <w:sz w:val="24"/>
          <w:szCs w:val="24"/>
        </w:rPr>
      </w:pPr>
      <w:r>
        <w:rPr>
          <w:b/>
          <w:color w:val="000000"/>
          <w:sz w:val="24"/>
          <w:szCs w:val="24"/>
        </w:rPr>
        <w:t>Раздел</w:t>
      </w:r>
      <w:r w:rsidR="00AF59DB" w:rsidRPr="008A5437">
        <w:rPr>
          <w:b/>
          <w:color w:val="000000"/>
          <w:sz w:val="24"/>
          <w:szCs w:val="24"/>
        </w:rPr>
        <w:t xml:space="preserve">. Географическое познание нашей планеты. </w:t>
      </w:r>
    </w:p>
    <w:p w:rsidR="00AF59DB" w:rsidRPr="008A5437" w:rsidRDefault="00AF59DB" w:rsidP="00AF59DB">
      <w:pPr>
        <w:pStyle w:val="1"/>
        <w:widowControl w:val="0"/>
        <w:shd w:val="clear" w:color="auto" w:fill="FFFFFF"/>
        <w:ind w:firstLine="720"/>
        <w:jc w:val="both"/>
        <w:rPr>
          <w:color w:val="000000"/>
          <w:sz w:val="24"/>
          <w:szCs w:val="24"/>
        </w:rPr>
      </w:pPr>
      <w:r w:rsidRPr="008A5437">
        <w:rPr>
          <w:color w:val="000000"/>
          <w:sz w:val="24"/>
          <w:szCs w:val="24"/>
        </w:rPr>
        <w:t xml:space="preserve">Что изучает география? Методы географии и значение науки в жизни людей. Основные этапы познания поверхности планеты. </w:t>
      </w:r>
      <w:r w:rsidR="006F7593">
        <w:rPr>
          <w:color w:val="000000"/>
          <w:sz w:val="24"/>
          <w:szCs w:val="24"/>
        </w:rPr>
        <w:t>Выдающиеся географические путешествия и открытия.</w:t>
      </w:r>
    </w:p>
    <w:p w:rsidR="00AF59DB" w:rsidRPr="008A5437" w:rsidRDefault="00AF59DB" w:rsidP="00AF59DB">
      <w:pPr>
        <w:pStyle w:val="1"/>
        <w:widowControl w:val="0"/>
        <w:shd w:val="clear" w:color="auto" w:fill="FFFFFF"/>
        <w:ind w:firstLine="720"/>
        <w:jc w:val="both"/>
        <w:rPr>
          <w:color w:val="000000"/>
          <w:sz w:val="24"/>
          <w:szCs w:val="24"/>
        </w:rPr>
      </w:pPr>
    </w:p>
    <w:p w:rsidR="00692991" w:rsidRDefault="00692991" w:rsidP="00AF59DB">
      <w:pPr>
        <w:pStyle w:val="1"/>
        <w:shd w:val="clear" w:color="auto" w:fill="FFFFFF"/>
        <w:jc w:val="center"/>
        <w:rPr>
          <w:b/>
          <w:sz w:val="24"/>
          <w:szCs w:val="24"/>
        </w:rPr>
      </w:pPr>
    </w:p>
    <w:p w:rsidR="00AF59DB" w:rsidRPr="008A5437" w:rsidRDefault="006F7593" w:rsidP="00A47ACA">
      <w:pPr>
        <w:pStyle w:val="1"/>
        <w:shd w:val="clear" w:color="auto" w:fill="FFFFFF"/>
        <w:rPr>
          <w:b/>
          <w:sz w:val="24"/>
          <w:szCs w:val="24"/>
        </w:rPr>
      </w:pPr>
      <w:r>
        <w:rPr>
          <w:b/>
          <w:sz w:val="24"/>
          <w:szCs w:val="24"/>
        </w:rPr>
        <w:t xml:space="preserve">Раздел. </w:t>
      </w:r>
      <w:r w:rsidR="00AF59DB" w:rsidRPr="008A5437">
        <w:rPr>
          <w:b/>
          <w:sz w:val="24"/>
          <w:szCs w:val="24"/>
        </w:rPr>
        <w:t xml:space="preserve"> Земля как планета Солнечной сист</w:t>
      </w:r>
      <w:r>
        <w:rPr>
          <w:b/>
          <w:sz w:val="24"/>
          <w:szCs w:val="24"/>
        </w:rPr>
        <w:t xml:space="preserve">емы. </w:t>
      </w:r>
    </w:p>
    <w:p w:rsidR="00AF59DB" w:rsidRPr="008A5437" w:rsidRDefault="00AF59DB" w:rsidP="00AF59DB">
      <w:pPr>
        <w:pStyle w:val="1"/>
        <w:shd w:val="clear" w:color="auto" w:fill="FFFFFF"/>
        <w:ind w:firstLine="720"/>
        <w:jc w:val="both"/>
        <w:rPr>
          <w:color w:val="000000"/>
          <w:sz w:val="24"/>
          <w:szCs w:val="24"/>
        </w:rPr>
      </w:pPr>
      <w:r w:rsidRPr="008A5437">
        <w:rPr>
          <w:b/>
          <w:color w:val="000000"/>
          <w:sz w:val="24"/>
          <w:szCs w:val="24"/>
        </w:rPr>
        <w:t>Планета Земля.</w:t>
      </w:r>
      <w:r w:rsidRPr="008A5437">
        <w:rPr>
          <w:color w:val="000000"/>
          <w:sz w:val="24"/>
          <w:szCs w:val="24"/>
        </w:rPr>
        <w:t xml:space="preserve"> Возникновение Земли и её геологическая история. Форма, размеры, движение Земли. Влияние космоса на Землю и жизнь людей. </w:t>
      </w:r>
      <w:r w:rsidRPr="008A5437">
        <w:rPr>
          <w:sz w:val="24"/>
          <w:szCs w:val="24"/>
        </w:rPr>
        <w:t>Сравнение Земли с обликом других планет Солнечной системы. Объяснение географических следствий</w:t>
      </w:r>
      <w:r w:rsidRPr="008A5437">
        <w:rPr>
          <w:color w:val="000000"/>
          <w:sz w:val="24"/>
          <w:szCs w:val="24"/>
        </w:rPr>
        <w:t xml:space="preserve"> движения Земли вокруг Солнца и вращения Земли вокруг своей оси. Дни равноденствий и солнцестояний.</w:t>
      </w:r>
    </w:p>
    <w:p w:rsidR="00173336" w:rsidRDefault="006756F8" w:rsidP="006756F8">
      <w:pPr>
        <w:pStyle w:val="61"/>
        <w:spacing w:after="0"/>
        <w:outlineLvl w:val="5"/>
        <w:rPr>
          <w:color w:val="auto"/>
          <w:sz w:val="24"/>
          <w:szCs w:val="24"/>
        </w:rPr>
      </w:pPr>
      <w:r>
        <w:rPr>
          <w:color w:val="auto"/>
          <w:sz w:val="24"/>
          <w:szCs w:val="24"/>
        </w:rPr>
        <w:t>Раздел. Изображение земной поверхности.</w:t>
      </w:r>
    </w:p>
    <w:p w:rsidR="006756F8" w:rsidRPr="006756F8" w:rsidRDefault="006756F8" w:rsidP="006756F8">
      <w:pPr>
        <w:pStyle w:val="a8"/>
        <w:rPr>
          <w:rFonts w:ascii="Times New Roman" w:eastAsia="Calibri" w:hAnsi="Times New Roman"/>
          <w:sz w:val="24"/>
          <w:szCs w:val="24"/>
          <w:lang w:eastAsia="en-US"/>
        </w:rPr>
      </w:pPr>
      <w:r w:rsidRPr="006756F8">
        <w:rPr>
          <w:rFonts w:ascii="Times New Roman" w:eastAsia="Calibri" w:hAnsi="Times New Roman"/>
          <w:b/>
          <w:sz w:val="24"/>
          <w:szCs w:val="24"/>
          <w:lang w:eastAsia="en-US"/>
        </w:rPr>
        <w:t xml:space="preserve">Тема: «План местности» </w:t>
      </w:r>
      <w:r w:rsidRPr="006756F8">
        <w:rPr>
          <w:rFonts w:ascii="Times New Roman" w:eastAsia="Calibri" w:hAnsi="Times New Roman"/>
          <w:sz w:val="24"/>
          <w:szCs w:val="24"/>
          <w:lang w:eastAsia="en-US"/>
        </w:rPr>
        <w:t xml:space="preserve">Изображение местности первыми людьми. Различные способы изображения местности. Дистанционный метод изучения Земли. Определение расстояний на местности различными способами. Ориентирование на местности; определений направлений. Ориентиры и ориентирование на местности с помощью компаса. Азимут. </w:t>
      </w:r>
    </w:p>
    <w:p w:rsidR="006756F8" w:rsidRDefault="006756F8" w:rsidP="006756F8">
      <w:pPr>
        <w:pStyle w:val="1"/>
        <w:rPr>
          <w:rFonts w:eastAsia="Calibri"/>
          <w:sz w:val="24"/>
          <w:szCs w:val="24"/>
          <w:lang w:eastAsia="en-US"/>
        </w:rPr>
      </w:pPr>
      <w:r w:rsidRPr="006756F8">
        <w:rPr>
          <w:rFonts w:eastAsia="Calibri"/>
          <w:sz w:val="24"/>
          <w:szCs w:val="24"/>
          <w:lang w:eastAsia="en-US"/>
        </w:rPr>
        <w:t>Способы определения расстояний на местности, их изображение на плане. Масштаб. Виды планов и их использование</w:t>
      </w:r>
      <w:r w:rsidRPr="006756F8">
        <w:rPr>
          <w:rFonts w:eastAsia="Calibri"/>
          <w:sz w:val="24"/>
          <w:szCs w:val="24"/>
          <w:lang w:eastAsia="en-US"/>
        </w:rPr>
        <w:tab/>
        <w:t>Разнообразие планов (план города, туристические планы, военные и исторические, автомобильные и транспортные планы) Способы построения планов местности, маршрутная и полярная съемки. Условные знаки. Абсолютная и относительная высота. Изображение на плане местности неровностей земной поверхности: горизонтали, отметки высот. Значение планов местности в практической деятельности человека.</w:t>
      </w:r>
    </w:p>
    <w:p w:rsidR="00B7083D" w:rsidRPr="005C073A" w:rsidRDefault="00B7083D" w:rsidP="00B7083D">
      <w:pPr>
        <w:pStyle w:val="a8"/>
        <w:jc w:val="both"/>
        <w:rPr>
          <w:rFonts w:ascii="Times New Roman" w:eastAsia="Calibri" w:hAnsi="Times New Roman"/>
          <w:b/>
          <w:sz w:val="24"/>
          <w:szCs w:val="24"/>
          <w:lang w:eastAsia="en-US"/>
        </w:rPr>
      </w:pPr>
      <w:r w:rsidRPr="005C073A">
        <w:rPr>
          <w:rFonts w:ascii="Times New Roman" w:eastAsia="Calibri" w:hAnsi="Times New Roman"/>
          <w:b/>
          <w:sz w:val="24"/>
          <w:szCs w:val="24"/>
          <w:lang w:eastAsia="en-US"/>
        </w:rPr>
        <w:t>Тема: «Глобус и географическая карта - модели земной поверхности».</w:t>
      </w:r>
    </w:p>
    <w:p w:rsidR="00B7083D" w:rsidRPr="005C073A" w:rsidRDefault="00B7083D" w:rsidP="00B7083D">
      <w:pPr>
        <w:pStyle w:val="a8"/>
        <w:jc w:val="both"/>
        <w:rPr>
          <w:rFonts w:ascii="Times New Roman" w:eastAsia="Calibri" w:hAnsi="Times New Roman"/>
          <w:sz w:val="24"/>
          <w:szCs w:val="24"/>
          <w:lang w:eastAsia="en-US"/>
        </w:rPr>
      </w:pPr>
      <w:r w:rsidRPr="005C073A">
        <w:rPr>
          <w:rFonts w:ascii="Times New Roman" w:eastAsia="Calibri" w:hAnsi="Times New Roman"/>
          <w:sz w:val="24"/>
          <w:szCs w:val="24"/>
          <w:lang w:eastAsia="en-US"/>
        </w:rPr>
        <w:t>Метод моделирования в географии. Глобус - модель Земли. Изображение поверхности Земли на глобусе. Масштаб и градусная сеть глобуса и карты (географические полюсы, меридианы  и параллели, тропики и полярные круги). Географические координаты. Географическая широта и географическая долгота, их обозначения на глобусе Определение расстояний и высот по глобусу</w:t>
      </w:r>
      <w:r w:rsidRPr="005C073A">
        <w:rPr>
          <w:rFonts w:ascii="Times New Roman" w:eastAsia="Calibri" w:hAnsi="Times New Roman"/>
          <w:sz w:val="24"/>
          <w:szCs w:val="24"/>
          <w:lang w:eastAsia="en-US"/>
        </w:rPr>
        <w:tab/>
        <w:t>Примеры способов определения расстояний по глобусу. Ориентирование глобуса. Способы изображения рельефа на глобусе. Изогипсы и изобаты. Шкала высот и глубин Географическая карта</w:t>
      </w:r>
      <w:r w:rsidRPr="005C073A">
        <w:rPr>
          <w:rFonts w:ascii="Times New Roman" w:eastAsia="Calibri" w:hAnsi="Times New Roman"/>
          <w:sz w:val="24"/>
          <w:szCs w:val="24"/>
          <w:lang w:eastAsia="en-US"/>
        </w:rPr>
        <w:tab/>
        <w:t xml:space="preserve">Способы перехода от сферической поверхности глобуса к плоскости географической карты. Картографические проекции. Масштаб географической карты. Линии градусной сетки на картах. Примеры работы с географическими картами. </w:t>
      </w:r>
    </w:p>
    <w:p w:rsidR="00B7083D" w:rsidRPr="005C073A" w:rsidRDefault="00B7083D" w:rsidP="00B7083D">
      <w:pPr>
        <w:pStyle w:val="a8"/>
        <w:jc w:val="both"/>
        <w:rPr>
          <w:rFonts w:ascii="Times New Roman" w:eastAsia="Calibri" w:hAnsi="Times New Roman"/>
          <w:sz w:val="24"/>
          <w:szCs w:val="24"/>
          <w:lang w:eastAsia="en-US"/>
        </w:rPr>
      </w:pPr>
      <w:r w:rsidRPr="005C073A">
        <w:rPr>
          <w:rFonts w:ascii="Times New Roman" w:eastAsia="Calibri" w:hAnsi="Times New Roman"/>
          <w:sz w:val="24"/>
          <w:szCs w:val="24"/>
          <w:lang w:eastAsia="en-US"/>
        </w:rPr>
        <w:t>Географические карты и навигация в жизни человека</w:t>
      </w:r>
      <w:r w:rsidRPr="005C073A">
        <w:rPr>
          <w:rFonts w:ascii="Times New Roman" w:eastAsia="Calibri" w:hAnsi="Times New Roman"/>
          <w:sz w:val="24"/>
          <w:szCs w:val="24"/>
          <w:lang w:eastAsia="en-US"/>
        </w:rPr>
        <w:tab/>
        <w:t>Условные знаки мелкомасштабных географических карт. Разнообразие географических карт и их использование людьми разных профессий. Географический атлас. Система космической навигации</w:t>
      </w:r>
    </w:p>
    <w:p w:rsidR="006756F8" w:rsidRDefault="00B7083D" w:rsidP="00B7083D">
      <w:pPr>
        <w:pStyle w:val="1"/>
        <w:rPr>
          <w:rFonts w:eastAsia="Calibri"/>
          <w:sz w:val="24"/>
          <w:szCs w:val="24"/>
          <w:lang w:eastAsia="en-US"/>
        </w:rPr>
      </w:pPr>
      <w:r w:rsidRPr="005C073A">
        <w:rPr>
          <w:rFonts w:eastAsia="Calibri"/>
          <w:sz w:val="24"/>
          <w:szCs w:val="24"/>
          <w:lang w:eastAsia="en-US"/>
        </w:rPr>
        <w:t xml:space="preserve">Изображение на географических картах неровностей земной поверхности. Шкала высот и глубин. Географические карты как источник информации. Сходства и различия плана </w:t>
      </w:r>
      <w:r w:rsidRPr="005C073A">
        <w:rPr>
          <w:rFonts w:eastAsia="Calibri"/>
          <w:sz w:val="24"/>
          <w:szCs w:val="24"/>
          <w:lang w:eastAsia="en-US"/>
        </w:rPr>
        <w:lastRenderedPageBreak/>
        <w:t>местности и географической карты. Значение карт в деятельности человека. Географические атласы. Аэрофотоснимки, снимки Земли из космоса.</w:t>
      </w:r>
    </w:p>
    <w:p w:rsidR="00B7083D" w:rsidRPr="00B7083D" w:rsidRDefault="00B7083D" w:rsidP="00B7083D">
      <w:pPr>
        <w:pStyle w:val="1"/>
        <w:rPr>
          <w:rFonts w:eastAsia="Calibri"/>
          <w:b/>
          <w:sz w:val="24"/>
          <w:szCs w:val="24"/>
          <w:lang w:eastAsia="en-US"/>
        </w:rPr>
      </w:pPr>
    </w:p>
    <w:p w:rsidR="00B7083D" w:rsidRPr="00B7083D" w:rsidRDefault="00B7083D" w:rsidP="00B7083D">
      <w:pPr>
        <w:pStyle w:val="1"/>
        <w:rPr>
          <w:rFonts w:eastAsia="Calibri"/>
          <w:b/>
          <w:sz w:val="24"/>
          <w:szCs w:val="24"/>
          <w:lang w:eastAsia="en-US"/>
        </w:rPr>
      </w:pPr>
      <w:r w:rsidRPr="00B7083D">
        <w:rPr>
          <w:rFonts w:eastAsia="Calibri"/>
          <w:b/>
          <w:sz w:val="24"/>
          <w:szCs w:val="24"/>
          <w:lang w:eastAsia="en-US"/>
        </w:rPr>
        <w:t xml:space="preserve"> Раздел. Геосферы Земли</w:t>
      </w:r>
      <w:r>
        <w:rPr>
          <w:rFonts w:eastAsia="Calibri"/>
          <w:b/>
          <w:sz w:val="24"/>
          <w:szCs w:val="24"/>
          <w:lang w:eastAsia="en-US"/>
        </w:rPr>
        <w:t>.</w:t>
      </w:r>
    </w:p>
    <w:p w:rsidR="00B7083D" w:rsidRPr="009B4DF6" w:rsidRDefault="00B7083D" w:rsidP="00B7083D">
      <w:pPr>
        <w:pStyle w:val="21"/>
        <w:ind w:left="0" w:firstLine="0"/>
        <w:rPr>
          <w:bCs/>
          <w:szCs w:val="24"/>
        </w:rPr>
      </w:pPr>
      <w:r w:rsidRPr="009B4DF6">
        <w:rPr>
          <w:bCs/>
          <w:szCs w:val="24"/>
        </w:rPr>
        <w:t>Тема «Литосфера»</w:t>
      </w:r>
      <w:r>
        <w:rPr>
          <w:bCs/>
          <w:szCs w:val="24"/>
        </w:rPr>
        <w:t>.</w:t>
      </w:r>
    </w:p>
    <w:p w:rsidR="00B7083D" w:rsidRDefault="00B7083D" w:rsidP="00B7083D">
      <w:pPr>
        <w:pStyle w:val="21"/>
        <w:ind w:left="0" w:firstLine="0"/>
        <w:rPr>
          <w:b w:val="0"/>
          <w:bCs/>
          <w:szCs w:val="24"/>
        </w:rPr>
      </w:pPr>
      <w:r w:rsidRPr="009B4DF6">
        <w:rPr>
          <w:b w:val="0"/>
          <w:bCs/>
          <w:szCs w:val="24"/>
        </w:rPr>
        <w:t xml:space="preserve">Внутреннее строениеЗемли: ядро, мантия, земная кора. </w:t>
      </w:r>
      <w:proofErr w:type="gramStart"/>
      <w:r w:rsidRPr="009B4DF6">
        <w:rPr>
          <w:b w:val="0"/>
          <w:bCs/>
          <w:szCs w:val="24"/>
        </w:rPr>
        <w:t>Литосфера</w:t>
      </w:r>
      <w:r>
        <w:rPr>
          <w:b w:val="0"/>
          <w:bCs/>
          <w:szCs w:val="24"/>
        </w:rPr>
        <w:t>—твёрдая</w:t>
      </w:r>
      <w:proofErr w:type="gramEnd"/>
      <w:r>
        <w:rPr>
          <w:b w:val="0"/>
          <w:bCs/>
          <w:szCs w:val="24"/>
        </w:rPr>
        <w:t xml:space="preserve"> оболочка Земли. Способы изу</w:t>
      </w:r>
      <w:r w:rsidRPr="009B4DF6">
        <w:rPr>
          <w:b w:val="0"/>
          <w:bCs/>
          <w:szCs w:val="24"/>
        </w:rPr>
        <w:t>чения земныхглубин. Минералы и горныепороды, слагающие земнуюкору, их испол</w:t>
      </w:r>
      <w:r>
        <w:rPr>
          <w:b w:val="0"/>
          <w:bCs/>
          <w:szCs w:val="24"/>
        </w:rPr>
        <w:t xml:space="preserve">ьзование человеком. Внутренние </w:t>
      </w:r>
      <w:r w:rsidRPr="009B4DF6">
        <w:rPr>
          <w:b w:val="0"/>
          <w:bCs/>
          <w:szCs w:val="24"/>
        </w:rPr>
        <w:t>процессы, изменяющиеземную поверхность.Землетрясения и извержения вулка</w:t>
      </w:r>
      <w:r>
        <w:rPr>
          <w:b w:val="0"/>
          <w:bCs/>
          <w:szCs w:val="24"/>
        </w:rPr>
        <w:t xml:space="preserve">нов. Виды движения земной коры. </w:t>
      </w:r>
      <w:r w:rsidRPr="009B4DF6">
        <w:rPr>
          <w:b w:val="0"/>
          <w:bCs/>
          <w:szCs w:val="24"/>
        </w:rPr>
        <w:t>Выветривание, результатыдействия текучих вод, подземных вод, ветра, льда иантропогенной деятельности. Грозные природные явления в литосфере, правилапов</w:t>
      </w:r>
      <w:r>
        <w:rPr>
          <w:b w:val="0"/>
          <w:bCs/>
          <w:szCs w:val="24"/>
        </w:rPr>
        <w:t xml:space="preserve">едения во время их активизации. </w:t>
      </w:r>
      <w:r w:rsidRPr="009B4DF6">
        <w:rPr>
          <w:b w:val="0"/>
          <w:bCs/>
          <w:szCs w:val="24"/>
        </w:rPr>
        <w:t>Основные формы рельефасуши: равнины и горы, различия гор и равнин по высоте. Рельеф дна Мирового</w:t>
      </w:r>
      <w:r>
        <w:rPr>
          <w:b w:val="0"/>
          <w:bCs/>
          <w:szCs w:val="24"/>
        </w:rPr>
        <w:t xml:space="preserve">океана. Формы рельефа своей местности. Природные памятники литосферы. </w:t>
      </w:r>
      <w:r w:rsidRPr="00B7083D">
        <w:rPr>
          <w:b w:val="0"/>
          <w:bCs/>
          <w:szCs w:val="24"/>
        </w:rPr>
        <w:t>Особенности жизни, быта, занятий населения в горах и на равнинах. Отражение особенностей окружающего человека рельефа в произведениях искусства.</w:t>
      </w:r>
    </w:p>
    <w:p w:rsidR="00B7083D" w:rsidRPr="009B4DF6" w:rsidRDefault="00B7083D" w:rsidP="00B7083D">
      <w:pPr>
        <w:pStyle w:val="21"/>
        <w:ind w:left="0" w:firstLine="0"/>
        <w:rPr>
          <w:bCs/>
          <w:szCs w:val="24"/>
        </w:rPr>
      </w:pPr>
      <w:r w:rsidRPr="009B4DF6">
        <w:rPr>
          <w:bCs/>
          <w:szCs w:val="24"/>
        </w:rPr>
        <w:t>Тема «Гидросфера»</w:t>
      </w:r>
      <w:r>
        <w:rPr>
          <w:bCs/>
          <w:szCs w:val="24"/>
        </w:rPr>
        <w:t>.</w:t>
      </w:r>
    </w:p>
    <w:p w:rsidR="00B7083D" w:rsidRDefault="00B7083D" w:rsidP="00B7083D">
      <w:pPr>
        <w:pStyle w:val="21"/>
        <w:ind w:left="0" w:firstLine="0"/>
        <w:rPr>
          <w:b w:val="0"/>
          <w:bCs/>
          <w:szCs w:val="24"/>
        </w:rPr>
      </w:pPr>
      <w:r>
        <w:rPr>
          <w:b w:val="0"/>
          <w:bCs/>
          <w:szCs w:val="24"/>
        </w:rPr>
        <w:t xml:space="preserve">Гидросфера, её состав. Мировой круговорот воды. </w:t>
      </w:r>
      <w:r w:rsidR="00A47ACA">
        <w:rPr>
          <w:b w:val="0"/>
          <w:bCs/>
          <w:szCs w:val="24"/>
        </w:rPr>
        <w:t xml:space="preserve">Мировой океан и его части. </w:t>
      </w:r>
      <w:r>
        <w:rPr>
          <w:b w:val="0"/>
          <w:bCs/>
          <w:szCs w:val="24"/>
        </w:rPr>
        <w:t xml:space="preserve">Моря, заливы, проливы. </w:t>
      </w:r>
      <w:r w:rsidRPr="009B4DF6">
        <w:rPr>
          <w:b w:val="0"/>
          <w:bCs/>
          <w:szCs w:val="24"/>
        </w:rPr>
        <w:t>Суша в океане: острова и полуострова. Температура исолёность вод Мировогоокеана. Динамика вод: ветровые волны, цунам</w:t>
      </w:r>
      <w:r>
        <w:rPr>
          <w:b w:val="0"/>
          <w:bCs/>
          <w:szCs w:val="24"/>
        </w:rPr>
        <w:t xml:space="preserve">и, течения (тёплые и холодные). </w:t>
      </w:r>
      <w:r w:rsidRPr="009B4DF6">
        <w:rPr>
          <w:b w:val="0"/>
          <w:bCs/>
          <w:szCs w:val="24"/>
        </w:rPr>
        <w:t>Хозяйственное значение</w:t>
      </w:r>
      <w:r>
        <w:rPr>
          <w:b w:val="0"/>
          <w:bCs/>
          <w:szCs w:val="24"/>
        </w:rPr>
        <w:t xml:space="preserve"> Мирового океана. </w:t>
      </w:r>
      <w:r w:rsidRPr="009B4DF6">
        <w:rPr>
          <w:b w:val="0"/>
          <w:bCs/>
          <w:szCs w:val="24"/>
        </w:rPr>
        <w:t>Воды суши. Реки. Речнаясистема, бассейн, водораздел.</w:t>
      </w:r>
      <w:r>
        <w:rPr>
          <w:b w:val="0"/>
          <w:bCs/>
          <w:szCs w:val="24"/>
        </w:rPr>
        <w:t xml:space="preserve"> Речная долина и её части. </w:t>
      </w:r>
      <w:r w:rsidRPr="009B4DF6">
        <w:rPr>
          <w:b w:val="0"/>
          <w:bCs/>
          <w:szCs w:val="24"/>
        </w:rPr>
        <w:t>Влияние рельефа на направление и характер течения</w:t>
      </w:r>
      <w:r>
        <w:rPr>
          <w:b w:val="0"/>
          <w:bCs/>
          <w:szCs w:val="24"/>
        </w:rPr>
        <w:t xml:space="preserve"> рек. Пороги и водопады. Питание и режим рек. Озёра, </w:t>
      </w:r>
      <w:r w:rsidRPr="009B4DF6">
        <w:rPr>
          <w:b w:val="0"/>
          <w:bCs/>
          <w:szCs w:val="24"/>
        </w:rPr>
        <w:t>происхождение озёрныхкотловин. Хозяйственное</w:t>
      </w:r>
      <w:r>
        <w:rPr>
          <w:b w:val="0"/>
          <w:bCs/>
          <w:szCs w:val="24"/>
        </w:rPr>
        <w:t xml:space="preserve"> значение рек и озёр. Болота. </w:t>
      </w:r>
      <w:r w:rsidR="00A47ACA">
        <w:rPr>
          <w:b w:val="0"/>
          <w:bCs/>
          <w:szCs w:val="24"/>
        </w:rPr>
        <w:t xml:space="preserve">Ледники, снеговая линия. </w:t>
      </w:r>
      <w:r w:rsidRPr="009B4DF6">
        <w:rPr>
          <w:b w:val="0"/>
          <w:bCs/>
          <w:szCs w:val="24"/>
        </w:rPr>
        <w:t>Оледенение горное и п</w:t>
      </w:r>
      <w:r>
        <w:rPr>
          <w:b w:val="0"/>
          <w:bCs/>
          <w:szCs w:val="24"/>
        </w:rPr>
        <w:t xml:space="preserve">окровное, многолетняя мерзлота. </w:t>
      </w:r>
      <w:r w:rsidRPr="009B4DF6">
        <w:rPr>
          <w:b w:val="0"/>
          <w:bCs/>
          <w:szCs w:val="24"/>
        </w:rPr>
        <w:t>Ледники — источник пресной воды. Подземные воды,их происхождение, условия</w:t>
      </w:r>
      <w:r>
        <w:rPr>
          <w:b w:val="0"/>
          <w:bCs/>
          <w:szCs w:val="24"/>
        </w:rPr>
        <w:t xml:space="preserve"> залегания и использование. Человек и гидросфера. Охрана вод от загрязнения. Природные памятники гидросферы. Виды водных транспортных </w:t>
      </w:r>
      <w:r w:rsidRPr="009B4DF6">
        <w:rPr>
          <w:b w:val="0"/>
          <w:bCs/>
          <w:szCs w:val="24"/>
        </w:rPr>
        <w:t>средств. Отражение особенностей водных объектов в произведениях искусства</w:t>
      </w:r>
      <w:r>
        <w:rPr>
          <w:b w:val="0"/>
          <w:bCs/>
          <w:szCs w:val="24"/>
        </w:rPr>
        <w:t>.</w:t>
      </w:r>
    </w:p>
    <w:p w:rsidR="00B7083D" w:rsidRPr="009B4DF6" w:rsidRDefault="00B7083D" w:rsidP="00B7083D">
      <w:pPr>
        <w:pStyle w:val="21"/>
        <w:ind w:left="0" w:firstLine="0"/>
        <w:rPr>
          <w:bCs/>
          <w:szCs w:val="24"/>
        </w:rPr>
      </w:pPr>
      <w:r w:rsidRPr="009B4DF6">
        <w:rPr>
          <w:bCs/>
          <w:szCs w:val="24"/>
        </w:rPr>
        <w:t>Тема «Атмосфера»</w:t>
      </w:r>
      <w:r>
        <w:rPr>
          <w:bCs/>
          <w:szCs w:val="24"/>
        </w:rPr>
        <w:t>.</w:t>
      </w:r>
    </w:p>
    <w:p w:rsidR="00B7083D" w:rsidRDefault="00B7083D" w:rsidP="00B7083D">
      <w:pPr>
        <w:pStyle w:val="21"/>
        <w:ind w:left="0" w:firstLine="0"/>
        <w:rPr>
          <w:b w:val="0"/>
          <w:bCs/>
          <w:szCs w:val="24"/>
        </w:rPr>
      </w:pPr>
      <w:r w:rsidRPr="009B4DF6">
        <w:rPr>
          <w:b w:val="0"/>
          <w:bCs/>
          <w:szCs w:val="24"/>
        </w:rPr>
        <w:t xml:space="preserve">Атмосфера, её состав, строение, значение. Нагреваниеземной поверхности </w:t>
      </w:r>
      <w:r>
        <w:rPr>
          <w:b w:val="0"/>
          <w:bCs/>
          <w:szCs w:val="24"/>
        </w:rPr>
        <w:t xml:space="preserve">и воздуха. Температура воздуха. </w:t>
      </w:r>
      <w:r w:rsidRPr="009B4DF6">
        <w:rPr>
          <w:b w:val="0"/>
          <w:bCs/>
          <w:szCs w:val="24"/>
        </w:rPr>
        <w:t>Особенности суточного ходатемпературы воздуха в зависимости от высоты солнца</w:t>
      </w:r>
      <w:r>
        <w:rPr>
          <w:b w:val="0"/>
          <w:bCs/>
          <w:szCs w:val="24"/>
        </w:rPr>
        <w:t xml:space="preserve"> над горизонтом. Атмосферное давление. </w:t>
      </w:r>
      <w:r w:rsidRPr="009B4DF6">
        <w:rPr>
          <w:b w:val="0"/>
          <w:bCs/>
          <w:szCs w:val="24"/>
        </w:rPr>
        <w:t>Ветер и причины е</w:t>
      </w:r>
      <w:r>
        <w:rPr>
          <w:b w:val="0"/>
          <w:bCs/>
          <w:szCs w:val="24"/>
        </w:rPr>
        <w:t xml:space="preserve">го образования. Бризы, муссоны. Влажность воздуха. Туман. </w:t>
      </w:r>
      <w:r w:rsidRPr="009B4DF6">
        <w:rPr>
          <w:b w:val="0"/>
          <w:bCs/>
          <w:szCs w:val="24"/>
        </w:rPr>
        <w:t>Облака. Атмосферные осадки. Погода, причины её изменений. Предска</w:t>
      </w:r>
      <w:r>
        <w:rPr>
          <w:b w:val="0"/>
          <w:bCs/>
          <w:szCs w:val="24"/>
        </w:rPr>
        <w:t xml:space="preserve">зание погоды, народные приметы. </w:t>
      </w:r>
      <w:r w:rsidRPr="009B4DF6">
        <w:rPr>
          <w:b w:val="0"/>
          <w:bCs/>
          <w:szCs w:val="24"/>
        </w:rPr>
        <w:t>Климат. Распределение солнечного тепла и света по по</w:t>
      </w:r>
      <w:r>
        <w:rPr>
          <w:b w:val="0"/>
          <w:bCs/>
          <w:szCs w:val="24"/>
        </w:rPr>
        <w:t xml:space="preserve">верхности Земли в зависимости от географической </w:t>
      </w:r>
      <w:r w:rsidRPr="009B4DF6">
        <w:rPr>
          <w:b w:val="0"/>
          <w:bCs/>
          <w:szCs w:val="24"/>
        </w:rPr>
        <w:t>широты. Зависимость климата от близости океана, высоты места, океанских течений, расположения горных</w:t>
      </w:r>
      <w:r>
        <w:rPr>
          <w:b w:val="0"/>
          <w:bCs/>
          <w:szCs w:val="24"/>
        </w:rPr>
        <w:t xml:space="preserve"> хребтов. Человек и атмосфера. Охрана атмосферного воздуха. </w:t>
      </w:r>
      <w:r w:rsidRPr="009B4DF6">
        <w:rPr>
          <w:b w:val="0"/>
          <w:bCs/>
          <w:szCs w:val="24"/>
        </w:rPr>
        <w:t>Погода и сезонные явлениясвоей местности. Отражениеособенностей атмосферныхявлений в народном твор</w:t>
      </w:r>
      <w:r>
        <w:rPr>
          <w:b w:val="0"/>
          <w:bCs/>
          <w:szCs w:val="24"/>
        </w:rPr>
        <w:t>честве.</w:t>
      </w:r>
    </w:p>
    <w:p w:rsidR="00B7083D" w:rsidRPr="009B4DF6" w:rsidRDefault="00B7083D" w:rsidP="00B7083D">
      <w:pPr>
        <w:pStyle w:val="21"/>
        <w:ind w:left="0" w:firstLine="0"/>
        <w:rPr>
          <w:bCs/>
          <w:szCs w:val="24"/>
        </w:rPr>
      </w:pPr>
      <w:r>
        <w:rPr>
          <w:bCs/>
          <w:szCs w:val="24"/>
        </w:rPr>
        <w:t>Тема «Почвенный покров</w:t>
      </w:r>
      <w:r w:rsidRPr="009B4DF6">
        <w:rPr>
          <w:bCs/>
          <w:szCs w:val="24"/>
        </w:rPr>
        <w:t>»</w:t>
      </w:r>
      <w:r>
        <w:rPr>
          <w:bCs/>
          <w:szCs w:val="24"/>
        </w:rPr>
        <w:t>.</w:t>
      </w:r>
    </w:p>
    <w:p w:rsidR="00B7083D" w:rsidRDefault="00B7083D" w:rsidP="00B7083D">
      <w:pPr>
        <w:pStyle w:val="21"/>
        <w:ind w:left="0" w:firstLine="0"/>
        <w:rPr>
          <w:rFonts w:eastAsia="Calibri"/>
          <w:b w:val="0"/>
          <w:snapToGrid/>
          <w:szCs w:val="24"/>
          <w:lang w:eastAsia="en-US"/>
        </w:rPr>
      </w:pPr>
      <w:r w:rsidRPr="005C073A">
        <w:rPr>
          <w:rFonts w:eastAsia="Calibri"/>
          <w:b w:val="0"/>
          <w:snapToGrid/>
          <w:szCs w:val="24"/>
          <w:lang w:eastAsia="en-US"/>
        </w:rPr>
        <w:t>Почва. Образование почвы. Плодородие почв.</w:t>
      </w:r>
    </w:p>
    <w:p w:rsidR="00AB0ADA" w:rsidRPr="009B4DF6" w:rsidRDefault="00AB0ADA" w:rsidP="00AB0ADA">
      <w:pPr>
        <w:pStyle w:val="21"/>
        <w:ind w:left="0" w:firstLine="0"/>
        <w:rPr>
          <w:bCs/>
          <w:szCs w:val="24"/>
        </w:rPr>
      </w:pPr>
      <w:r w:rsidRPr="009B4DF6">
        <w:rPr>
          <w:bCs/>
          <w:szCs w:val="24"/>
        </w:rPr>
        <w:t>Тема «Биосфера»</w:t>
      </w:r>
      <w:r>
        <w:rPr>
          <w:bCs/>
          <w:szCs w:val="24"/>
        </w:rPr>
        <w:t>.</w:t>
      </w:r>
    </w:p>
    <w:p w:rsidR="00AB0ADA" w:rsidRDefault="00AB0ADA" w:rsidP="00AB0ADA">
      <w:pPr>
        <w:pStyle w:val="21"/>
        <w:ind w:left="0" w:firstLine="0"/>
        <w:rPr>
          <w:b w:val="0"/>
          <w:bCs/>
          <w:szCs w:val="24"/>
        </w:rPr>
      </w:pPr>
      <w:r w:rsidRPr="009B4DF6">
        <w:rPr>
          <w:b w:val="0"/>
          <w:bCs/>
          <w:szCs w:val="24"/>
        </w:rPr>
        <w:t>Биосфера, её границы</w:t>
      </w:r>
      <w:r>
        <w:rPr>
          <w:b w:val="0"/>
          <w:bCs/>
          <w:szCs w:val="24"/>
        </w:rPr>
        <w:t>.</w:t>
      </w:r>
      <w:r w:rsidRPr="009B4DF6">
        <w:rPr>
          <w:b w:val="0"/>
          <w:bCs/>
          <w:szCs w:val="24"/>
        </w:rPr>
        <w:t>Гипотезы возникновения</w:t>
      </w:r>
      <w:r>
        <w:rPr>
          <w:b w:val="0"/>
          <w:bCs/>
          <w:szCs w:val="24"/>
        </w:rPr>
        <w:t xml:space="preserve"> жизни на Земле. </w:t>
      </w:r>
      <w:r w:rsidRPr="009B4DF6">
        <w:rPr>
          <w:b w:val="0"/>
          <w:bCs/>
          <w:szCs w:val="24"/>
        </w:rPr>
        <w:t>Разнообразие животных растений, неравномерностьих распростр</w:t>
      </w:r>
      <w:r>
        <w:rPr>
          <w:b w:val="0"/>
          <w:bCs/>
          <w:szCs w:val="24"/>
        </w:rPr>
        <w:t xml:space="preserve">анения на суше. Жизнь в океане. </w:t>
      </w:r>
      <w:r w:rsidRPr="009B4DF6">
        <w:rPr>
          <w:b w:val="0"/>
          <w:bCs/>
          <w:szCs w:val="24"/>
        </w:rPr>
        <w:t>Приспособленность организмов к условиям существования. Взаимное в</w:t>
      </w:r>
      <w:r>
        <w:rPr>
          <w:b w:val="0"/>
          <w:bCs/>
          <w:szCs w:val="24"/>
        </w:rPr>
        <w:t xml:space="preserve">лияние животных и растительных </w:t>
      </w:r>
      <w:r w:rsidRPr="009B4DF6">
        <w:rPr>
          <w:b w:val="0"/>
          <w:bCs/>
          <w:szCs w:val="24"/>
        </w:rPr>
        <w:t>организмов. Охрана орган</w:t>
      </w:r>
      <w:r>
        <w:rPr>
          <w:b w:val="0"/>
          <w:bCs/>
          <w:szCs w:val="24"/>
        </w:rPr>
        <w:t>и</w:t>
      </w:r>
      <w:r w:rsidRPr="009B4DF6">
        <w:rPr>
          <w:b w:val="0"/>
          <w:bCs/>
          <w:szCs w:val="24"/>
        </w:rPr>
        <w:t>ческого мира. Красная книга</w:t>
      </w:r>
      <w:r>
        <w:rPr>
          <w:b w:val="0"/>
          <w:bCs/>
          <w:szCs w:val="24"/>
        </w:rPr>
        <w:t>.</w:t>
      </w:r>
    </w:p>
    <w:p w:rsidR="00AB0ADA" w:rsidRPr="005C073A" w:rsidRDefault="00AB0ADA" w:rsidP="00AB0ADA">
      <w:pPr>
        <w:pStyle w:val="a8"/>
        <w:rPr>
          <w:rFonts w:ascii="Times New Roman" w:eastAsia="Calibri" w:hAnsi="Times New Roman"/>
          <w:b/>
          <w:sz w:val="24"/>
          <w:szCs w:val="24"/>
          <w:lang w:eastAsia="en-US"/>
        </w:rPr>
      </w:pPr>
      <w:r w:rsidRPr="005C073A">
        <w:rPr>
          <w:rFonts w:ascii="Times New Roman" w:eastAsia="Calibri" w:hAnsi="Times New Roman"/>
          <w:b/>
          <w:sz w:val="24"/>
          <w:szCs w:val="24"/>
          <w:lang w:eastAsia="en-US"/>
        </w:rPr>
        <w:t>Тема: «Географическая оболочка Земли».</w:t>
      </w:r>
    </w:p>
    <w:p w:rsidR="00AB0ADA" w:rsidRPr="005C073A" w:rsidRDefault="00AB0ADA" w:rsidP="00AB0ADA">
      <w:pPr>
        <w:pStyle w:val="a8"/>
        <w:rPr>
          <w:rFonts w:ascii="Times New Roman" w:eastAsia="Calibri" w:hAnsi="Times New Roman"/>
          <w:sz w:val="24"/>
          <w:szCs w:val="24"/>
          <w:lang w:eastAsia="en-US"/>
        </w:rPr>
      </w:pPr>
      <w:r w:rsidRPr="005C073A">
        <w:rPr>
          <w:rFonts w:ascii="Times New Roman" w:eastAsia="Calibri" w:hAnsi="Times New Roman"/>
          <w:sz w:val="24"/>
          <w:szCs w:val="24"/>
          <w:lang w:eastAsia="en-US"/>
        </w:rPr>
        <w:t xml:space="preserve">Взаимосвязь оболочек </w:t>
      </w:r>
      <w:r>
        <w:rPr>
          <w:rFonts w:ascii="Times New Roman" w:eastAsia="Calibri" w:hAnsi="Times New Roman"/>
          <w:sz w:val="24"/>
          <w:szCs w:val="24"/>
          <w:lang w:eastAsia="en-US"/>
        </w:rPr>
        <w:t>Земли. Географическая оболочка.</w:t>
      </w:r>
      <w:r w:rsidRPr="005C073A">
        <w:rPr>
          <w:rFonts w:ascii="Times New Roman" w:eastAsia="Calibri" w:hAnsi="Times New Roman"/>
          <w:sz w:val="24"/>
          <w:szCs w:val="24"/>
          <w:lang w:eastAsia="en-US"/>
        </w:rPr>
        <w:t>Круговорот вещества на Земле. Природно-территориальный комплекс. Географическая оболочка Земли. А.А. Григорьев о географической оболочке. Состав и строение географической оболочки.  Появление</w:t>
      </w:r>
      <w:r w:rsidR="00A47ACA">
        <w:rPr>
          <w:rFonts w:ascii="Times New Roman" w:eastAsia="Calibri" w:hAnsi="Times New Roman"/>
          <w:sz w:val="24"/>
          <w:szCs w:val="24"/>
          <w:lang w:eastAsia="en-US"/>
        </w:rPr>
        <w:t xml:space="preserve"> и </w:t>
      </w:r>
      <w:r w:rsidRPr="005C073A">
        <w:rPr>
          <w:rFonts w:ascii="Times New Roman" w:eastAsia="Calibri" w:hAnsi="Times New Roman"/>
          <w:sz w:val="24"/>
          <w:szCs w:val="24"/>
          <w:lang w:eastAsia="en-US"/>
        </w:rPr>
        <w:lastRenderedPageBreak/>
        <w:t>развитие человечества в географической оболочке. Расселение человека на Земле. Образование рас в разных природных условиях.</w:t>
      </w:r>
    </w:p>
    <w:p w:rsidR="00B7083D" w:rsidRPr="00B7083D" w:rsidRDefault="00B7083D" w:rsidP="00B7083D">
      <w:pPr>
        <w:pStyle w:val="21"/>
        <w:ind w:left="0" w:firstLine="0"/>
        <w:rPr>
          <w:b w:val="0"/>
          <w:bCs/>
          <w:szCs w:val="24"/>
        </w:rPr>
      </w:pPr>
    </w:p>
    <w:p w:rsidR="00AB0ADA" w:rsidRDefault="00173336" w:rsidP="00173336">
      <w:pPr>
        <w:ind w:firstLine="708"/>
        <w:jc w:val="both"/>
        <w:rPr>
          <w:sz w:val="24"/>
          <w:szCs w:val="24"/>
        </w:rPr>
      </w:pPr>
      <w:r w:rsidRPr="008A5437">
        <w:rPr>
          <w:sz w:val="24"/>
          <w:szCs w:val="24"/>
        </w:rPr>
        <w:t>На каждом уроке географии осуществляется практическая направленность и системно-деятельностный подход</w:t>
      </w:r>
      <w:r w:rsidR="00B65AE4" w:rsidRPr="008A5437">
        <w:rPr>
          <w:sz w:val="24"/>
          <w:szCs w:val="24"/>
        </w:rPr>
        <w:t>, но</w:t>
      </w:r>
      <w:r w:rsidRPr="008A5437">
        <w:rPr>
          <w:sz w:val="24"/>
          <w:szCs w:val="24"/>
        </w:rPr>
        <w:t xml:space="preserve"> в КТП </w:t>
      </w:r>
      <w:r w:rsidR="00AB0ADA">
        <w:rPr>
          <w:sz w:val="24"/>
          <w:szCs w:val="24"/>
        </w:rPr>
        <w:t xml:space="preserve"> 5 класса </w:t>
      </w:r>
      <w:r w:rsidRPr="008A5437">
        <w:rPr>
          <w:sz w:val="24"/>
          <w:szCs w:val="24"/>
        </w:rPr>
        <w:t xml:space="preserve">внесено 5  </w:t>
      </w:r>
      <w:r w:rsidR="00EC3368" w:rsidRPr="008A5437">
        <w:rPr>
          <w:sz w:val="24"/>
          <w:szCs w:val="24"/>
        </w:rPr>
        <w:t xml:space="preserve">оценочных </w:t>
      </w:r>
      <w:r w:rsidR="00AB0ADA">
        <w:rPr>
          <w:sz w:val="24"/>
          <w:szCs w:val="24"/>
        </w:rPr>
        <w:t xml:space="preserve">практических работ, 6 класса – 9 практических работ. </w:t>
      </w:r>
    </w:p>
    <w:p w:rsidR="000561CE" w:rsidRDefault="00B65AE4" w:rsidP="00173336">
      <w:pPr>
        <w:ind w:firstLine="708"/>
        <w:jc w:val="both"/>
        <w:rPr>
          <w:sz w:val="24"/>
          <w:szCs w:val="24"/>
        </w:rPr>
      </w:pPr>
      <w:r w:rsidRPr="008A5437">
        <w:rPr>
          <w:bCs/>
          <w:sz w:val="24"/>
          <w:szCs w:val="24"/>
        </w:rPr>
        <w:t xml:space="preserve">В авторской программе </w:t>
      </w:r>
      <w:r w:rsidRPr="008A5437">
        <w:rPr>
          <w:sz w:val="24"/>
          <w:szCs w:val="24"/>
        </w:rPr>
        <w:t>р</w:t>
      </w:r>
      <w:r w:rsidR="00173336" w:rsidRPr="008A5437">
        <w:rPr>
          <w:sz w:val="24"/>
          <w:szCs w:val="24"/>
        </w:rPr>
        <w:t>езерв учебного времени 2 часа использован в наиболее сложном разделе «Геосферы Земли».</w:t>
      </w:r>
    </w:p>
    <w:p w:rsidR="005D5EA5" w:rsidRDefault="005D5EA5" w:rsidP="005D5EA5">
      <w:pPr>
        <w:shd w:val="clear" w:color="auto" w:fill="FFFFFF"/>
        <w:jc w:val="both"/>
        <w:rPr>
          <w:b/>
          <w:bCs/>
          <w:color w:val="000000"/>
          <w:sz w:val="24"/>
          <w:szCs w:val="24"/>
        </w:rPr>
      </w:pPr>
    </w:p>
    <w:p w:rsidR="005D5EA5" w:rsidRDefault="005D5EA5" w:rsidP="005D5EA5">
      <w:pPr>
        <w:shd w:val="clear" w:color="auto" w:fill="FFFFFF"/>
        <w:jc w:val="both"/>
        <w:rPr>
          <w:b/>
          <w:bCs/>
          <w:color w:val="000000"/>
          <w:sz w:val="24"/>
          <w:szCs w:val="24"/>
        </w:rPr>
      </w:pPr>
      <w:r w:rsidRPr="008A5437">
        <w:rPr>
          <w:b/>
          <w:bCs/>
          <w:color w:val="000000"/>
          <w:sz w:val="24"/>
          <w:szCs w:val="24"/>
        </w:rPr>
        <w:t>Перечень практических работ</w:t>
      </w:r>
      <w:r w:rsidR="00AB0ADA">
        <w:rPr>
          <w:b/>
          <w:bCs/>
          <w:color w:val="000000"/>
          <w:sz w:val="24"/>
          <w:szCs w:val="24"/>
        </w:rPr>
        <w:t>.</w:t>
      </w:r>
    </w:p>
    <w:p w:rsidR="00AB0ADA" w:rsidRPr="008A5437" w:rsidRDefault="00AB0ADA" w:rsidP="005D5EA5">
      <w:pPr>
        <w:shd w:val="clear" w:color="auto" w:fill="FFFFFF"/>
        <w:jc w:val="both"/>
        <w:rPr>
          <w:sz w:val="24"/>
          <w:szCs w:val="24"/>
        </w:rPr>
      </w:pPr>
      <w:r>
        <w:rPr>
          <w:b/>
          <w:bCs/>
          <w:color w:val="000000"/>
          <w:sz w:val="24"/>
          <w:szCs w:val="24"/>
        </w:rPr>
        <w:t>5 класс:</w:t>
      </w:r>
    </w:p>
    <w:p w:rsidR="005D5EA5" w:rsidRPr="008A5437" w:rsidRDefault="005D5EA5" w:rsidP="005D5EA5">
      <w:pPr>
        <w:pStyle w:val="1"/>
        <w:widowControl w:val="0"/>
        <w:numPr>
          <w:ilvl w:val="1"/>
          <w:numId w:val="20"/>
        </w:numPr>
        <w:shd w:val="clear" w:color="auto" w:fill="FFFFFF"/>
        <w:jc w:val="both"/>
        <w:rPr>
          <w:color w:val="000000"/>
          <w:sz w:val="24"/>
          <w:szCs w:val="24"/>
        </w:rPr>
      </w:pPr>
      <w:r w:rsidRPr="008A5437">
        <w:rPr>
          <w:color w:val="000000"/>
          <w:sz w:val="24"/>
          <w:szCs w:val="24"/>
        </w:rPr>
        <w:t>Наблюдение за изменением длины тени гномона.</w:t>
      </w:r>
    </w:p>
    <w:p w:rsidR="005D5EA5" w:rsidRPr="008A5437" w:rsidRDefault="005D5EA5" w:rsidP="005D5EA5">
      <w:pPr>
        <w:pStyle w:val="1"/>
        <w:widowControl w:val="0"/>
        <w:numPr>
          <w:ilvl w:val="1"/>
          <w:numId w:val="20"/>
        </w:numPr>
        <w:shd w:val="clear" w:color="auto" w:fill="FFFFFF"/>
        <w:jc w:val="both"/>
        <w:rPr>
          <w:color w:val="000000"/>
          <w:sz w:val="24"/>
          <w:szCs w:val="24"/>
        </w:rPr>
      </w:pPr>
      <w:r w:rsidRPr="008A5437">
        <w:rPr>
          <w:color w:val="000000"/>
          <w:sz w:val="24"/>
          <w:szCs w:val="24"/>
        </w:rPr>
        <w:t>Создание конструктора литосферных плит.</w:t>
      </w:r>
    </w:p>
    <w:p w:rsidR="005D5EA5" w:rsidRPr="008A5437" w:rsidRDefault="005D5EA5" w:rsidP="005D5EA5">
      <w:pPr>
        <w:pStyle w:val="1"/>
        <w:widowControl w:val="0"/>
        <w:numPr>
          <w:ilvl w:val="1"/>
          <w:numId w:val="20"/>
        </w:numPr>
        <w:shd w:val="clear" w:color="auto" w:fill="FFFFFF"/>
        <w:jc w:val="both"/>
        <w:rPr>
          <w:color w:val="000000"/>
          <w:sz w:val="24"/>
          <w:szCs w:val="24"/>
        </w:rPr>
      </w:pPr>
      <w:r w:rsidRPr="008A5437">
        <w:rPr>
          <w:color w:val="000000"/>
          <w:sz w:val="24"/>
          <w:szCs w:val="24"/>
        </w:rPr>
        <w:t>Обработка результатов наблюдений за погодой в своей местности.</w:t>
      </w:r>
    </w:p>
    <w:p w:rsidR="005D5EA5" w:rsidRPr="008A5437" w:rsidRDefault="005D5EA5" w:rsidP="005D5EA5">
      <w:pPr>
        <w:pStyle w:val="1"/>
        <w:widowControl w:val="0"/>
        <w:numPr>
          <w:ilvl w:val="1"/>
          <w:numId w:val="20"/>
        </w:numPr>
        <w:shd w:val="clear" w:color="auto" w:fill="FFFFFF"/>
        <w:jc w:val="both"/>
        <w:rPr>
          <w:color w:val="000000"/>
          <w:sz w:val="24"/>
          <w:szCs w:val="24"/>
        </w:rPr>
      </w:pPr>
      <w:r w:rsidRPr="008A5437">
        <w:rPr>
          <w:color w:val="000000"/>
          <w:sz w:val="24"/>
          <w:szCs w:val="24"/>
        </w:rPr>
        <w:t xml:space="preserve">Определение по картам географических объектов. </w:t>
      </w:r>
    </w:p>
    <w:p w:rsidR="005D5EA5" w:rsidRPr="008A5437" w:rsidRDefault="005D5EA5" w:rsidP="005D5EA5">
      <w:pPr>
        <w:pStyle w:val="1"/>
        <w:widowControl w:val="0"/>
        <w:numPr>
          <w:ilvl w:val="1"/>
          <w:numId w:val="20"/>
        </w:numPr>
        <w:shd w:val="clear" w:color="auto" w:fill="FFFFFF"/>
        <w:jc w:val="both"/>
        <w:rPr>
          <w:color w:val="000000"/>
          <w:sz w:val="24"/>
          <w:szCs w:val="24"/>
        </w:rPr>
      </w:pPr>
      <w:r w:rsidRPr="008A5437">
        <w:rPr>
          <w:color w:val="000000"/>
          <w:sz w:val="24"/>
          <w:szCs w:val="24"/>
        </w:rPr>
        <w:t>Описание типичных природных комплексов своей местности и оценка их изменений под влиянием хозяйственной деятельности человека.</w:t>
      </w:r>
    </w:p>
    <w:p w:rsidR="005D5EA5" w:rsidRDefault="005D5EA5" w:rsidP="005D5EA5">
      <w:pPr>
        <w:widowControl/>
        <w:shd w:val="clear" w:color="auto" w:fill="FFFFFF"/>
        <w:ind w:left="720"/>
        <w:jc w:val="both"/>
        <w:rPr>
          <w:color w:val="000000"/>
          <w:sz w:val="24"/>
          <w:szCs w:val="24"/>
        </w:rPr>
      </w:pPr>
      <w:r w:rsidRPr="008A5437">
        <w:rPr>
          <w:b/>
          <w:sz w:val="24"/>
          <w:szCs w:val="24"/>
        </w:rPr>
        <w:t xml:space="preserve">Экскурсия. </w:t>
      </w:r>
      <w:r w:rsidRPr="008A5437">
        <w:rPr>
          <w:color w:val="000000"/>
          <w:sz w:val="24"/>
          <w:szCs w:val="24"/>
        </w:rPr>
        <w:t>Ознакомление с компонентами природы своей местности.</w:t>
      </w:r>
    </w:p>
    <w:p w:rsidR="00AB0ADA" w:rsidRPr="008A5437" w:rsidRDefault="00AB0ADA" w:rsidP="00AB0ADA">
      <w:pPr>
        <w:widowControl/>
        <w:shd w:val="clear" w:color="auto" w:fill="FFFFFF"/>
        <w:jc w:val="both"/>
        <w:rPr>
          <w:b/>
          <w:sz w:val="24"/>
          <w:szCs w:val="24"/>
        </w:rPr>
      </w:pPr>
    </w:p>
    <w:p w:rsidR="00AB0ADA" w:rsidRPr="008A5437" w:rsidRDefault="00AB0ADA" w:rsidP="00AB0ADA">
      <w:pPr>
        <w:shd w:val="clear" w:color="auto" w:fill="FFFFFF"/>
        <w:jc w:val="both"/>
        <w:rPr>
          <w:sz w:val="24"/>
          <w:szCs w:val="24"/>
        </w:rPr>
      </w:pPr>
      <w:r>
        <w:rPr>
          <w:b/>
          <w:bCs/>
          <w:color w:val="000000"/>
          <w:sz w:val="24"/>
          <w:szCs w:val="24"/>
        </w:rPr>
        <w:t>6 класс:</w:t>
      </w:r>
    </w:p>
    <w:p w:rsidR="005D5EA5"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2"/>
          <w:szCs w:val="22"/>
          <w:lang w:eastAsia="en-US"/>
        </w:rPr>
        <w:t>Ориентирование на объекты, расположенные на пришкольном участке</w:t>
      </w:r>
      <w:r>
        <w:rPr>
          <w:rFonts w:eastAsia="Calibri"/>
          <w:sz w:val="22"/>
          <w:szCs w:val="22"/>
          <w:lang w:eastAsia="en-US"/>
        </w:rPr>
        <w:t>.</w:t>
      </w:r>
    </w:p>
    <w:p w:rsidR="00AB0ADA"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2"/>
          <w:szCs w:val="22"/>
          <w:lang w:eastAsia="en-US"/>
        </w:rPr>
        <w:t>Маршрутная съемка местности.</w:t>
      </w:r>
    </w:p>
    <w:p w:rsidR="00AB0ADA"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2"/>
          <w:szCs w:val="22"/>
          <w:lang w:eastAsia="en-US"/>
        </w:rPr>
        <w:t>Определять географические долготы. Определять положение географического центра России по географическим координатам</w:t>
      </w:r>
      <w:r>
        <w:rPr>
          <w:rFonts w:eastAsia="Calibri"/>
          <w:sz w:val="22"/>
          <w:szCs w:val="22"/>
          <w:lang w:eastAsia="en-US"/>
        </w:rPr>
        <w:t>.</w:t>
      </w:r>
    </w:p>
    <w:p w:rsidR="00AB0ADA"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4"/>
          <w:szCs w:val="24"/>
          <w:lang w:eastAsia="en-US"/>
        </w:rPr>
        <w:t>Описание  свойства одного минерала, определять его твёрдость.</w:t>
      </w:r>
    </w:p>
    <w:p w:rsidR="00AB0ADA"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2"/>
          <w:szCs w:val="22"/>
          <w:lang w:eastAsia="en-US"/>
        </w:rPr>
        <w:t xml:space="preserve">Описание </w:t>
      </w:r>
      <w:proofErr w:type="gramStart"/>
      <w:r w:rsidRPr="00AB0ADA">
        <w:rPr>
          <w:rFonts w:eastAsia="Calibri"/>
          <w:sz w:val="22"/>
          <w:szCs w:val="22"/>
          <w:lang w:eastAsia="en-US"/>
        </w:rPr>
        <w:t>Кавказских</w:t>
      </w:r>
      <w:proofErr w:type="gramEnd"/>
      <w:r w:rsidRPr="00AB0ADA">
        <w:rPr>
          <w:rFonts w:eastAsia="Calibri"/>
          <w:sz w:val="22"/>
          <w:szCs w:val="22"/>
          <w:lang w:eastAsia="en-US"/>
        </w:rPr>
        <w:t xml:space="preserve"> горы с использованием плана</w:t>
      </w:r>
      <w:r>
        <w:rPr>
          <w:rFonts w:eastAsia="Calibri"/>
          <w:sz w:val="22"/>
          <w:szCs w:val="22"/>
          <w:lang w:eastAsia="en-US"/>
        </w:rPr>
        <w:t>.</w:t>
      </w:r>
    </w:p>
    <w:p w:rsidR="00AB0ADA"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2"/>
          <w:szCs w:val="22"/>
          <w:lang w:eastAsia="en-US"/>
        </w:rPr>
        <w:t>Описание Западно-Сибирской равнины с использованием плана</w:t>
      </w:r>
      <w:r>
        <w:rPr>
          <w:rFonts w:eastAsia="Calibri"/>
          <w:sz w:val="22"/>
          <w:szCs w:val="22"/>
          <w:lang w:eastAsia="en-US"/>
        </w:rPr>
        <w:t>.</w:t>
      </w:r>
    </w:p>
    <w:p w:rsidR="00AB0ADA"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4"/>
          <w:szCs w:val="24"/>
          <w:lang w:eastAsia="en-US"/>
        </w:rPr>
        <w:t>Анализировать основные климатические показатели своей местности</w:t>
      </w:r>
      <w:r>
        <w:rPr>
          <w:rFonts w:eastAsia="Calibri"/>
          <w:sz w:val="24"/>
          <w:szCs w:val="24"/>
          <w:lang w:eastAsia="en-US"/>
        </w:rPr>
        <w:t>.</w:t>
      </w:r>
    </w:p>
    <w:p w:rsidR="00AB0ADA"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2"/>
          <w:szCs w:val="22"/>
          <w:lang w:eastAsia="en-US"/>
        </w:rPr>
        <w:t>Описание  Индийского океана  с использованием плана, разработанного на уроке</w:t>
      </w:r>
      <w:r>
        <w:rPr>
          <w:rFonts w:eastAsia="Calibri"/>
          <w:sz w:val="22"/>
          <w:szCs w:val="22"/>
          <w:lang w:eastAsia="en-US"/>
        </w:rPr>
        <w:t>.</w:t>
      </w:r>
    </w:p>
    <w:p w:rsidR="00AB0ADA" w:rsidRPr="00AB0ADA" w:rsidRDefault="00AB0ADA" w:rsidP="00AB0ADA">
      <w:pPr>
        <w:pStyle w:val="a3"/>
        <w:widowControl/>
        <w:numPr>
          <w:ilvl w:val="0"/>
          <w:numId w:val="32"/>
        </w:numPr>
        <w:shd w:val="clear" w:color="auto" w:fill="FFFFFF"/>
        <w:rPr>
          <w:bCs/>
          <w:color w:val="000000"/>
          <w:sz w:val="24"/>
          <w:szCs w:val="24"/>
        </w:rPr>
      </w:pPr>
      <w:r w:rsidRPr="00AB0ADA">
        <w:rPr>
          <w:rFonts w:eastAsia="Calibri"/>
          <w:sz w:val="24"/>
          <w:szCs w:val="24"/>
          <w:lang w:eastAsia="en-US"/>
        </w:rPr>
        <w:t>Описание географическое положение реки Нил</w:t>
      </w:r>
      <w:r>
        <w:rPr>
          <w:rFonts w:eastAsia="Calibri"/>
          <w:sz w:val="24"/>
          <w:szCs w:val="24"/>
          <w:lang w:eastAsia="en-US"/>
        </w:rPr>
        <w:t>.</w:t>
      </w:r>
    </w:p>
    <w:p w:rsidR="005D5EA5" w:rsidRPr="008A5437" w:rsidRDefault="005D5EA5" w:rsidP="005D5EA5">
      <w:pPr>
        <w:widowControl/>
        <w:shd w:val="clear" w:color="auto" w:fill="FFFFFF"/>
        <w:rPr>
          <w:bCs/>
          <w:color w:val="000000"/>
          <w:sz w:val="24"/>
          <w:szCs w:val="24"/>
        </w:rPr>
      </w:pPr>
    </w:p>
    <w:p w:rsidR="005D5EA5" w:rsidRPr="008A5437" w:rsidRDefault="005D5EA5" w:rsidP="005D5EA5">
      <w:pPr>
        <w:pStyle w:val="a5"/>
        <w:spacing w:before="0" w:beforeAutospacing="0" w:after="0" w:afterAutospacing="0"/>
        <w:jc w:val="both"/>
        <w:rPr>
          <w:rFonts w:ascii="Times New Roman" w:hAnsi="Times New Roman" w:cs="Times New Roman"/>
          <w:b/>
          <w:bCs/>
          <w:color w:val="auto"/>
          <w:sz w:val="24"/>
          <w:szCs w:val="24"/>
        </w:rPr>
      </w:pPr>
      <w:r w:rsidRPr="008A5437">
        <w:rPr>
          <w:rFonts w:ascii="Times New Roman" w:hAnsi="Times New Roman" w:cs="Times New Roman"/>
          <w:b/>
          <w:bCs/>
          <w:color w:val="auto"/>
          <w:sz w:val="24"/>
          <w:szCs w:val="24"/>
        </w:rPr>
        <w:t xml:space="preserve">Направления проектной деятельности </w:t>
      </w:r>
      <w:proofErr w:type="gramStart"/>
      <w:r w:rsidRPr="008A5437">
        <w:rPr>
          <w:rFonts w:ascii="Times New Roman" w:hAnsi="Times New Roman" w:cs="Times New Roman"/>
          <w:b/>
          <w:bCs/>
          <w:color w:val="auto"/>
          <w:sz w:val="24"/>
          <w:szCs w:val="24"/>
        </w:rPr>
        <w:t>обучающихся</w:t>
      </w:r>
      <w:proofErr w:type="gramEnd"/>
    </w:p>
    <w:p w:rsidR="005D5EA5" w:rsidRPr="008A5437" w:rsidRDefault="005D5EA5" w:rsidP="005D5EA5">
      <w:pPr>
        <w:pStyle w:val="a8"/>
        <w:jc w:val="both"/>
        <w:rPr>
          <w:sz w:val="24"/>
          <w:szCs w:val="24"/>
        </w:rPr>
      </w:pPr>
      <w:r w:rsidRPr="008A5437">
        <w:rPr>
          <w:rStyle w:val="c2"/>
          <w:rFonts w:ascii="Times New Roman" w:hAnsi="Times New Roman"/>
          <w:sz w:val="24"/>
          <w:szCs w:val="24"/>
        </w:rPr>
        <w:t xml:space="preserve">        Одним из важнейших направлений в обучении географии является метод проектов.  В преподавании географии будут использоваться следующие  типы учебных проектов. </w:t>
      </w:r>
      <w:r w:rsidRPr="008A5437">
        <w:rPr>
          <w:rStyle w:val="c2"/>
          <w:rFonts w:ascii="Times New Roman" w:hAnsi="Times New Roman"/>
          <w:i/>
          <w:sz w:val="24"/>
          <w:szCs w:val="24"/>
        </w:rPr>
        <w:t>По доминирующей деятельности</w:t>
      </w:r>
      <w:r w:rsidRPr="008A5437">
        <w:rPr>
          <w:rStyle w:val="c2"/>
          <w:rFonts w:ascii="Times New Roman" w:hAnsi="Times New Roman"/>
          <w:sz w:val="24"/>
          <w:szCs w:val="24"/>
        </w:rPr>
        <w:t>: информационные, исследовательские, творческие, прикладные или практико-ориентированные</w:t>
      </w:r>
      <w:proofErr w:type="gramStart"/>
      <w:r w:rsidRPr="008A5437">
        <w:rPr>
          <w:rStyle w:val="c2"/>
          <w:rFonts w:ascii="Times New Roman" w:hAnsi="Times New Roman"/>
          <w:sz w:val="24"/>
          <w:szCs w:val="24"/>
        </w:rPr>
        <w:t>.</w:t>
      </w:r>
      <w:r w:rsidRPr="008A5437">
        <w:rPr>
          <w:rStyle w:val="c2"/>
          <w:rFonts w:ascii="Times New Roman" w:hAnsi="Times New Roman"/>
          <w:i/>
          <w:sz w:val="24"/>
          <w:szCs w:val="24"/>
        </w:rPr>
        <w:t>П</w:t>
      </w:r>
      <w:proofErr w:type="gramEnd"/>
      <w:r w:rsidRPr="008A5437">
        <w:rPr>
          <w:rStyle w:val="c2"/>
          <w:rFonts w:ascii="Times New Roman" w:hAnsi="Times New Roman"/>
          <w:i/>
          <w:sz w:val="24"/>
          <w:szCs w:val="24"/>
        </w:rPr>
        <w:t>о предметно-содержательной области</w:t>
      </w:r>
      <w:r w:rsidRPr="008A5437">
        <w:rPr>
          <w:rStyle w:val="c2"/>
          <w:rFonts w:ascii="Times New Roman" w:hAnsi="Times New Roman"/>
          <w:sz w:val="24"/>
          <w:szCs w:val="24"/>
        </w:rPr>
        <w:t xml:space="preserve">: </w:t>
      </w:r>
      <w:proofErr w:type="spellStart"/>
      <w:r w:rsidRPr="008A5437">
        <w:rPr>
          <w:rStyle w:val="c2"/>
          <w:rFonts w:ascii="Times New Roman" w:hAnsi="Times New Roman"/>
          <w:sz w:val="24"/>
          <w:szCs w:val="24"/>
        </w:rPr>
        <w:t>монопредметные</w:t>
      </w:r>
      <w:proofErr w:type="spellEnd"/>
      <w:r w:rsidRPr="008A5437">
        <w:rPr>
          <w:rStyle w:val="c2"/>
          <w:rFonts w:ascii="Times New Roman" w:hAnsi="Times New Roman"/>
          <w:sz w:val="24"/>
          <w:szCs w:val="24"/>
        </w:rPr>
        <w:t xml:space="preserve">, </w:t>
      </w:r>
      <w:proofErr w:type="spellStart"/>
      <w:r w:rsidRPr="008A5437">
        <w:rPr>
          <w:rStyle w:val="c2"/>
          <w:rFonts w:ascii="Times New Roman" w:hAnsi="Times New Roman"/>
          <w:sz w:val="24"/>
          <w:szCs w:val="24"/>
        </w:rPr>
        <w:t>межпредметные</w:t>
      </w:r>
      <w:proofErr w:type="spellEnd"/>
      <w:r w:rsidRPr="008A5437">
        <w:rPr>
          <w:rStyle w:val="c2"/>
          <w:rFonts w:ascii="Times New Roman" w:hAnsi="Times New Roman"/>
          <w:sz w:val="24"/>
          <w:szCs w:val="24"/>
        </w:rPr>
        <w:t xml:space="preserve"> и </w:t>
      </w:r>
      <w:proofErr w:type="spellStart"/>
      <w:r w:rsidRPr="008A5437">
        <w:rPr>
          <w:rStyle w:val="c2"/>
          <w:rFonts w:ascii="Times New Roman" w:hAnsi="Times New Roman"/>
          <w:sz w:val="24"/>
          <w:szCs w:val="24"/>
        </w:rPr>
        <w:t>надпредметные</w:t>
      </w:r>
      <w:proofErr w:type="spellEnd"/>
      <w:r w:rsidRPr="008A5437">
        <w:rPr>
          <w:rStyle w:val="c2"/>
          <w:rFonts w:ascii="Times New Roman" w:hAnsi="Times New Roman"/>
          <w:sz w:val="24"/>
          <w:szCs w:val="24"/>
        </w:rPr>
        <w:t xml:space="preserve">. </w:t>
      </w:r>
      <w:r w:rsidRPr="008A5437">
        <w:rPr>
          <w:rStyle w:val="c2"/>
          <w:rFonts w:ascii="Times New Roman" w:hAnsi="Times New Roman"/>
          <w:i/>
          <w:sz w:val="24"/>
          <w:szCs w:val="24"/>
        </w:rPr>
        <w:t>По продолжительности</w:t>
      </w:r>
      <w:r w:rsidRPr="008A5437">
        <w:rPr>
          <w:rStyle w:val="c2"/>
          <w:rFonts w:ascii="Times New Roman" w:hAnsi="Times New Roman"/>
          <w:sz w:val="24"/>
          <w:szCs w:val="24"/>
        </w:rPr>
        <w:t xml:space="preserve">: от кратковременных, когда планирование, реализация и рефлексия проекта осуществляются непосредственно на уроке или на спаренном учебном занятии, до длительных— </w:t>
      </w:r>
      <w:proofErr w:type="gramStart"/>
      <w:r w:rsidRPr="008A5437">
        <w:rPr>
          <w:rStyle w:val="c2"/>
          <w:rFonts w:ascii="Times New Roman" w:hAnsi="Times New Roman"/>
          <w:sz w:val="24"/>
          <w:szCs w:val="24"/>
        </w:rPr>
        <w:t>пр</w:t>
      </w:r>
      <w:proofErr w:type="gramEnd"/>
      <w:r w:rsidRPr="008A5437">
        <w:rPr>
          <w:rStyle w:val="c2"/>
          <w:rFonts w:ascii="Times New Roman" w:hAnsi="Times New Roman"/>
          <w:sz w:val="24"/>
          <w:szCs w:val="24"/>
        </w:rPr>
        <w:t xml:space="preserve">одолжительностью от месяца и более. </w:t>
      </w:r>
      <w:r w:rsidRPr="008A5437">
        <w:rPr>
          <w:rStyle w:val="c2"/>
          <w:rFonts w:ascii="Times New Roman" w:hAnsi="Times New Roman"/>
          <w:i/>
          <w:sz w:val="24"/>
          <w:szCs w:val="24"/>
        </w:rPr>
        <w:t>По количеству участников</w:t>
      </w:r>
      <w:r w:rsidRPr="008A5437">
        <w:rPr>
          <w:rStyle w:val="c2"/>
          <w:rFonts w:ascii="Times New Roman" w:hAnsi="Times New Roman"/>
          <w:sz w:val="24"/>
          <w:szCs w:val="24"/>
        </w:rPr>
        <w:t xml:space="preserve">: </w:t>
      </w:r>
      <w:proofErr w:type="gramStart"/>
      <w:r w:rsidRPr="008A5437">
        <w:rPr>
          <w:rStyle w:val="c2"/>
          <w:rFonts w:ascii="Times New Roman" w:hAnsi="Times New Roman"/>
          <w:sz w:val="24"/>
          <w:szCs w:val="24"/>
        </w:rPr>
        <w:t>индивидуальные</w:t>
      </w:r>
      <w:proofErr w:type="gramEnd"/>
      <w:r w:rsidRPr="008A5437">
        <w:rPr>
          <w:rStyle w:val="c2"/>
          <w:rFonts w:ascii="Times New Roman" w:hAnsi="Times New Roman"/>
          <w:sz w:val="24"/>
          <w:szCs w:val="24"/>
        </w:rPr>
        <w:t xml:space="preserve">, групповые, коллективные. </w:t>
      </w:r>
    </w:p>
    <w:p w:rsidR="005D5EA5" w:rsidRPr="008A5437" w:rsidRDefault="005D5EA5" w:rsidP="005D5EA5">
      <w:pPr>
        <w:pStyle w:val="a8"/>
        <w:jc w:val="both"/>
        <w:rPr>
          <w:sz w:val="24"/>
          <w:szCs w:val="24"/>
        </w:rPr>
      </w:pPr>
      <w:r w:rsidRPr="008A5437">
        <w:rPr>
          <w:rStyle w:val="c2"/>
          <w:rFonts w:ascii="Times New Roman" w:hAnsi="Times New Roman"/>
          <w:sz w:val="24"/>
          <w:szCs w:val="24"/>
        </w:rPr>
        <w:t xml:space="preserve">            Информационный проект направлен на сбор информации об объекте или явлении с последующим анализом информации, возможно, обобщением и обязательным представлением. Следовательно, при планировании информационного проекта необходимо определить: а) объект сбора информации; б) возможные источники, которыми смогут воспользоваться учащиеся (нужно также решить, предоставляются ли эти источники учащимся или они сами занимаются их поиском); в) формы представления результата. Здесь также возможны варианты — от письменного сообщения, с которым знакомится только учитель, до публичного сообщения в классе или выступления перед аудиторией (на школьной конференции, с лекцией для младших школьников и т.д.).</w:t>
      </w:r>
    </w:p>
    <w:p w:rsidR="005D5EA5" w:rsidRPr="008A5437" w:rsidRDefault="005D5EA5" w:rsidP="005D5EA5">
      <w:pPr>
        <w:pStyle w:val="a8"/>
        <w:jc w:val="both"/>
        <w:rPr>
          <w:sz w:val="24"/>
          <w:szCs w:val="24"/>
        </w:rPr>
      </w:pPr>
      <w:r w:rsidRPr="008A5437">
        <w:rPr>
          <w:rStyle w:val="c2"/>
          <w:rFonts w:ascii="Times New Roman" w:hAnsi="Times New Roman"/>
          <w:sz w:val="24"/>
          <w:szCs w:val="24"/>
        </w:rPr>
        <w:t xml:space="preserve">             Основной общей учебной задачей информационного проекта является именно формирование умений находить, обрабатывать и представлять информацию, </w:t>
      </w:r>
      <w:r w:rsidRPr="008A5437">
        <w:rPr>
          <w:rStyle w:val="c2"/>
          <w:rFonts w:ascii="Times New Roman" w:hAnsi="Times New Roman"/>
          <w:sz w:val="24"/>
          <w:szCs w:val="24"/>
        </w:rPr>
        <w:lastRenderedPageBreak/>
        <w:t xml:space="preserve">следовательно, желательно, чтобы все учащиеся приняли участие пусть в разных по продолжительности и сложности, информационных проектах. В определенных условиях информационный проект может перерасти </w:t>
      </w:r>
      <w:proofErr w:type="gramStart"/>
      <w:r w:rsidRPr="008A5437">
        <w:rPr>
          <w:rStyle w:val="c2"/>
          <w:rFonts w:ascii="Times New Roman" w:hAnsi="Times New Roman"/>
          <w:sz w:val="24"/>
          <w:szCs w:val="24"/>
        </w:rPr>
        <w:t>в</w:t>
      </w:r>
      <w:proofErr w:type="gramEnd"/>
      <w:r w:rsidRPr="008A5437">
        <w:rPr>
          <w:rStyle w:val="c2"/>
          <w:rFonts w:ascii="Times New Roman" w:hAnsi="Times New Roman"/>
          <w:sz w:val="24"/>
          <w:szCs w:val="24"/>
        </w:rPr>
        <w:t xml:space="preserve"> исследовательский.</w:t>
      </w:r>
    </w:p>
    <w:p w:rsidR="005D5EA5" w:rsidRPr="008A5437" w:rsidRDefault="005D5EA5" w:rsidP="005D5EA5">
      <w:pPr>
        <w:pStyle w:val="a8"/>
        <w:jc w:val="both"/>
        <w:rPr>
          <w:sz w:val="24"/>
          <w:szCs w:val="24"/>
        </w:rPr>
      </w:pPr>
      <w:r w:rsidRPr="008A5437">
        <w:rPr>
          <w:rStyle w:val="c2"/>
          <w:rFonts w:ascii="Times New Roman" w:hAnsi="Times New Roman"/>
          <w:sz w:val="24"/>
          <w:szCs w:val="24"/>
        </w:rPr>
        <w:t>Исследовательский проект предполагает четкое определение предмета и методов исследования. В полном объеме это может быть работа, примерно совпадающая с научным исследованием; она включает в себя обоснование темы, определение проблемы и задач исследования, определение источников информации и способов решения проблемы, оформление и обсуждение полученных результатов. Исследовательские проекты, как правило, продолжительные по времени и нередко являются конкурсной внешкольной работой. Специфика предметного содержания географии позволяет организовать исследовательские проекты на местности.</w:t>
      </w:r>
    </w:p>
    <w:p w:rsidR="005D5EA5" w:rsidRPr="008A5437" w:rsidRDefault="005D5EA5" w:rsidP="005D5EA5">
      <w:pPr>
        <w:pStyle w:val="a8"/>
        <w:jc w:val="both"/>
        <w:rPr>
          <w:sz w:val="24"/>
          <w:szCs w:val="24"/>
        </w:rPr>
      </w:pPr>
      <w:r w:rsidRPr="008A5437">
        <w:rPr>
          <w:rStyle w:val="c2"/>
          <w:rFonts w:ascii="Times New Roman" w:hAnsi="Times New Roman"/>
          <w:sz w:val="24"/>
          <w:szCs w:val="24"/>
        </w:rPr>
        <w:t>Практико-ориентированный проект также предполагает реальный результат работы, но в отличие от первых двух носит прикладной характер (например, оформить выставку горных пород для кабинета географии). Тип учебного проекта определяется по доминирующей деятельности и планируемому результату. Например, проект по изучению местности может носить исследовательский характер, а может — практико-ориентированный: подготовить учебную лекцию по теме «Горы (или равнины) Земли». Подготовка такого проекта, кроме собственно предметного содержания, будет включать вопросы анализа аудитории, особенностей обращения к ней и т.д.</w:t>
      </w:r>
    </w:p>
    <w:p w:rsidR="00176FFC" w:rsidRDefault="00176FFC" w:rsidP="00FE463B">
      <w:pPr>
        <w:jc w:val="both"/>
        <w:rPr>
          <w:sz w:val="24"/>
          <w:szCs w:val="24"/>
        </w:rPr>
      </w:pPr>
    </w:p>
    <w:p w:rsidR="00176FFC" w:rsidRPr="00A47ACA" w:rsidRDefault="00176FFC" w:rsidP="00A47ACA">
      <w:pPr>
        <w:pStyle w:val="a3"/>
        <w:numPr>
          <w:ilvl w:val="0"/>
          <w:numId w:val="1"/>
        </w:numPr>
        <w:jc w:val="both"/>
        <w:rPr>
          <w:b/>
          <w:sz w:val="28"/>
          <w:szCs w:val="28"/>
        </w:rPr>
      </w:pPr>
      <w:r w:rsidRPr="00176FFC">
        <w:rPr>
          <w:b/>
          <w:sz w:val="28"/>
          <w:szCs w:val="28"/>
        </w:rPr>
        <w:t>Тематическое планирование</w:t>
      </w:r>
      <w:r w:rsidR="00AB0ADA">
        <w:rPr>
          <w:b/>
          <w:sz w:val="28"/>
          <w:szCs w:val="28"/>
        </w:rPr>
        <w:t>.</w:t>
      </w:r>
    </w:p>
    <w:tbl>
      <w:tblPr>
        <w:tblStyle w:val="a7"/>
        <w:tblW w:w="10065" w:type="dxa"/>
        <w:tblInd w:w="-601" w:type="dxa"/>
        <w:tblLook w:val="04A0"/>
      </w:tblPr>
      <w:tblGrid>
        <w:gridCol w:w="993"/>
        <w:gridCol w:w="4252"/>
        <w:gridCol w:w="4820"/>
      </w:tblGrid>
      <w:tr w:rsidR="00176FFC" w:rsidRPr="0030363C" w:rsidTr="00A47ACA">
        <w:tc>
          <w:tcPr>
            <w:tcW w:w="993" w:type="dxa"/>
          </w:tcPr>
          <w:p w:rsidR="00176FFC" w:rsidRPr="00176FFC" w:rsidRDefault="00176FFC" w:rsidP="00176FFC">
            <w:pPr>
              <w:pStyle w:val="21"/>
              <w:ind w:left="0" w:firstLine="0"/>
              <w:rPr>
                <w:bCs/>
                <w:szCs w:val="24"/>
              </w:rPr>
            </w:pPr>
          </w:p>
          <w:p w:rsidR="00176FFC" w:rsidRPr="00176FFC" w:rsidRDefault="00176FFC" w:rsidP="00176FFC">
            <w:pPr>
              <w:pStyle w:val="21"/>
              <w:ind w:left="0" w:firstLine="0"/>
              <w:rPr>
                <w:bCs/>
                <w:szCs w:val="24"/>
              </w:rPr>
            </w:pPr>
            <w:r w:rsidRPr="00176FFC">
              <w:rPr>
                <w:bCs/>
                <w:szCs w:val="24"/>
              </w:rPr>
              <w:t xml:space="preserve">   №</w:t>
            </w:r>
          </w:p>
        </w:tc>
        <w:tc>
          <w:tcPr>
            <w:tcW w:w="4252" w:type="dxa"/>
          </w:tcPr>
          <w:p w:rsidR="00176FFC" w:rsidRPr="00176FFC" w:rsidRDefault="00176FFC" w:rsidP="00176FFC">
            <w:pPr>
              <w:pStyle w:val="21"/>
              <w:ind w:left="0" w:firstLine="0"/>
              <w:rPr>
                <w:bCs/>
                <w:szCs w:val="24"/>
              </w:rPr>
            </w:pPr>
            <w:r w:rsidRPr="00176FFC">
              <w:rPr>
                <w:bCs/>
                <w:szCs w:val="24"/>
              </w:rPr>
              <w:t xml:space="preserve">              Содержание раздела (темы)</w:t>
            </w:r>
          </w:p>
        </w:tc>
        <w:tc>
          <w:tcPr>
            <w:tcW w:w="4820" w:type="dxa"/>
          </w:tcPr>
          <w:p w:rsidR="00176FFC" w:rsidRPr="00176FFC" w:rsidRDefault="00176FFC" w:rsidP="00176FFC">
            <w:pPr>
              <w:pStyle w:val="21"/>
              <w:ind w:left="0" w:firstLine="0"/>
              <w:rPr>
                <w:bCs/>
                <w:szCs w:val="24"/>
              </w:rPr>
            </w:pPr>
            <w:r w:rsidRPr="00176FFC">
              <w:rPr>
                <w:bCs/>
              </w:rPr>
              <w:t>Характеристика основных видов деятельности ученика</w:t>
            </w:r>
          </w:p>
          <w:p w:rsidR="00176FFC" w:rsidRPr="00176FFC" w:rsidRDefault="00176FFC" w:rsidP="00176FFC">
            <w:pPr>
              <w:pStyle w:val="21"/>
              <w:ind w:left="0" w:firstLine="0"/>
              <w:rPr>
                <w:bCs/>
                <w:szCs w:val="24"/>
              </w:rPr>
            </w:pPr>
          </w:p>
        </w:tc>
      </w:tr>
      <w:tr w:rsidR="00176FFC" w:rsidRPr="0030363C" w:rsidTr="00A47ACA">
        <w:tc>
          <w:tcPr>
            <w:tcW w:w="993" w:type="dxa"/>
          </w:tcPr>
          <w:p w:rsidR="00176FFC" w:rsidRPr="0030363C" w:rsidRDefault="00176FFC" w:rsidP="00176FFC">
            <w:pPr>
              <w:pStyle w:val="21"/>
              <w:ind w:left="0" w:firstLine="0"/>
              <w:rPr>
                <w:bCs/>
                <w:szCs w:val="24"/>
              </w:rPr>
            </w:pPr>
          </w:p>
        </w:tc>
        <w:tc>
          <w:tcPr>
            <w:tcW w:w="9072" w:type="dxa"/>
            <w:gridSpan w:val="2"/>
          </w:tcPr>
          <w:p w:rsidR="00176FFC" w:rsidRPr="0030363C" w:rsidRDefault="00176FFC" w:rsidP="00176FFC">
            <w:pPr>
              <w:pStyle w:val="21"/>
              <w:ind w:left="0" w:firstLine="0"/>
              <w:rPr>
                <w:bCs/>
                <w:szCs w:val="24"/>
              </w:rPr>
            </w:pPr>
            <w:r w:rsidRPr="0030363C">
              <w:rPr>
                <w:bCs/>
                <w:szCs w:val="24"/>
              </w:rPr>
              <w:t xml:space="preserve">           Раздел «Географическое познание нашей планеты»</w:t>
            </w:r>
          </w:p>
        </w:tc>
      </w:tr>
      <w:tr w:rsidR="00176FFC" w:rsidTr="00A47ACA">
        <w:tc>
          <w:tcPr>
            <w:tcW w:w="993" w:type="dxa"/>
          </w:tcPr>
          <w:p w:rsidR="00176FFC" w:rsidRPr="0030363C" w:rsidRDefault="00176FFC" w:rsidP="00176FFC">
            <w:pPr>
              <w:pStyle w:val="21"/>
              <w:rPr>
                <w:b w:val="0"/>
                <w:bCs/>
                <w:szCs w:val="24"/>
              </w:rPr>
            </w:pPr>
          </w:p>
        </w:tc>
        <w:tc>
          <w:tcPr>
            <w:tcW w:w="4252" w:type="dxa"/>
          </w:tcPr>
          <w:p w:rsidR="00176FFC" w:rsidRPr="0030363C" w:rsidRDefault="00176FFC" w:rsidP="0071706A">
            <w:pPr>
              <w:pStyle w:val="21"/>
              <w:ind w:left="0" w:firstLine="0"/>
              <w:rPr>
                <w:b w:val="0"/>
                <w:bCs/>
                <w:szCs w:val="24"/>
              </w:rPr>
            </w:pPr>
            <w:r w:rsidRPr="0030363C">
              <w:rPr>
                <w:b w:val="0"/>
                <w:bCs/>
                <w:szCs w:val="24"/>
              </w:rPr>
              <w:t>Что изучает география?</w:t>
            </w:r>
          </w:p>
          <w:p w:rsidR="00176FFC" w:rsidRPr="0030363C" w:rsidRDefault="00176FFC" w:rsidP="0071706A">
            <w:pPr>
              <w:pStyle w:val="21"/>
              <w:ind w:left="0" w:firstLine="0"/>
              <w:rPr>
                <w:b w:val="0"/>
                <w:bCs/>
                <w:szCs w:val="24"/>
              </w:rPr>
            </w:pPr>
            <w:r w:rsidRPr="0030363C">
              <w:rPr>
                <w:b w:val="0"/>
                <w:bCs/>
                <w:szCs w:val="24"/>
              </w:rPr>
              <w:t>Методы географии и значение науки в жизни людей.Основные этапы познанияповерхности планеты.</w:t>
            </w:r>
          </w:p>
          <w:p w:rsidR="00176FFC" w:rsidRPr="0071706A" w:rsidRDefault="00176FFC" w:rsidP="0071706A">
            <w:pPr>
              <w:pStyle w:val="21"/>
              <w:ind w:left="0" w:firstLine="0"/>
              <w:rPr>
                <w:b w:val="0"/>
                <w:bCs/>
                <w:szCs w:val="24"/>
              </w:rPr>
            </w:pPr>
            <w:r w:rsidRPr="0030363C">
              <w:rPr>
                <w:b w:val="0"/>
                <w:bCs/>
                <w:szCs w:val="24"/>
              </w:rPr>
              <w:t>Выдающиеся географические путешествия и открытия</w:t>
            </w:r>
            <w:r w:rsidR="0071706A">
              <w:rPr>
                <w:b w:val="0"/>
                <w:bCs/>
                <w:szCs w:val="24"/>
              </w:rPr>
              <w:t>.</w:t>
            </w:r>
          </w:p>
        </w:tc>
        <w:tc>
          <w:tcPr>
            <w:tcW w:w="4820" w:type="dxa"/>
          </w:tcPr>
          <w:p w:rsidR="0071706A" w:rsidRDefault="00176FFC" w:rsidP="0071706A">
            <w:pPr>
              <w:pStyle w:val="21"/>
              <w:ind w:left="0" w:firstLine="0"/>
              <w:rPr>
                <w:b w:val="0"/>
                <w:bCs/>
                <w:szCs w:val="24"/>
              </w:rPr>
            </w:pPr>
            <w:r w:rsidRPr="0030363C">
              <w:rPr>
                <w:b w:val="0"/>
                <w:bCs/>
                <w:szCs w:val="24"/>
              </w:rPr>
              <w:t>Знать и объяснять существенные признаки понятий:«географический объект»,«компас».</w:t>
            </w:r>
          </w:p>
          <w:p w:rsidR="00176FFC" w:rsidRPr="0030363C" w:rsidRDefault="00176FFC" w:rsidP="0071706A">
            <w:pPr>
              <w:pStyle w:val="21"/>
              <w:ind w:left="0" w:firstLine="0"/>
              <w:rPr>
                <w:b w:val="0"/>
                <w:bCs/>
                <w:szCs w:val="24"/>
              </w:rPr>
            </w:pPr>
            <w:r w:rsidRPr="0030363C">
              <w:rPr>
                <w:b w:val="0"/>
                <w:bCs/>
                <w:szCs w:val="24"/>
              </w:rPr>
              <w:t>Использовать понятия «географический объект», «компас» для решения учебныхзадач по наблюдению и построению моделей географических объектов, по визированию и определению направлений на стороныгоризонта.</w:t>
            </w:r>
          </w:p>
          <w:p w:rsidR="0071706A" w:rsidRDefault="00176FFC" w:rsidP="0071706A">
            <w:pPr>
              <w:pStyle w:val="21"/>
              <w:ind w:left="0" w:firstLine="0"/>
              <w:rPr>
                <w:b w:val="0"/>
                <w:bCs/>
                <w:szCs w:val="24"/>
              </w:rPr>
            </w:pPr>
            <w:r w:rsidRPr="0030363C">
              <w:rPr>
                <w:b w:val="0"/>
                <w:bCs/>
                <w:szCs w:val="24"/>
              </w:rPr>
              <w:t>Приводить примеры географических объектов своейместности, результатов выдающихся географическихоткрытий и путешествий.</w:t>
            </w:r>
          </w:p>
          <w:p w:rsidR="00176FFC" w:rsidRPr="0030363C" w:rsidRDefault="00176FFC" w:rsidP="0071706A">
            <w:pPr>
              <w:pStyle w:val="21"/>
              <w:ind w:left="0" w:firstLine="0"/>
              <w:rPr>
                <w:b w:val="0"/>
                <w:bCs/>
                <w:szCs w:val="24"/>
              </w:rPr>
            </w:pPr>
            <w:r w:rsidRPr="0030363C">
              <w:rPr>
                <w:b w:val="0"/>
                <w:bCs/>
                <w:szCs w:val="24"/>
              </w:rPr>
              <w:t>Отбирать источники географической информации дляопределения высоты Солнцанад горизонтом, для объяснения происхождения географических названий.Оценивать прогноз погоды,</w:t>
            </w:r>
          </w:p>
          <w:p w:rsidR="00176FFC" w:rsidRPr="0030363C" w:rsidRDefault="00176FFC" w:rsidP="0071706A">
            <w:pPr>
              <w:pStyle w:val="21"/>
              <w:ind w:left="0" w:firstLine="0"/>
              <w:rPr>
                <w:b w:val="0"/>
                <w:bCs/>
                <w:szCs w:val="24"/>
              </w:rPr>
            </w:pPr>
            <w:r w:rsidRPr="0030363C">
              <w:rPr>
                <w:b w:val="0"/>
                <w:bCs/>
                <w:szCs w:val="24"/>
              </w:rPr>
              <w:t>составленный по народнымприметам.</w:t>
            </w:r>
          </w:p>
          <w:p w:rsidR="00176FFC" w:rsidRPr="0071706A" w:rsidRDefault="00176FFC" w:rsidP="00176FFC">
            <w:pPr>
              <w:pStyle w:val="21"/>
              <w:ind w:left="0" w:firstLine="0"/>
              <w:rPr>
                <w:b w:val="0"/>
                <w:bCs/>
                <w:szCs w:val="24"/>
              </w:rPr>
            </w:pPr>
            <w:r w:rsidRPr="0030363C">
              <w:rPr>
                <w:b w:val="0"/>
                <w:bCs/>
                <w:szCs w:val="24"/>
              </w:rPr>
              <w:t>Применять изображенияЗемли из космоса для определения географических объектов и их состояний</w:t>
            </w:r>
          </w:p>
        </w:tc>
      </w:tr>
      <w:tr w:rsidR="00176FFC" w:rsidRPr="0030363C" w:rsidTr="00A47ACA">
        <w:tc>
          <w:tcPr>
            <w:tcW w:w="993" w:type="dxa"/>
          </w:tcPr>
          <w:p w:rsidR="00176FFC" w:rsidRPr="0030363C" w:rsidRDefault="00176FFC" w:rsidP="00176FFC">
            <w:pPr>
              <w:pStyle w:val="21"/>
              <w:ind w:left="0" w:firstLine="0"/>
              <w:rPr>
                <w:bCs/>
                <w:szCs w:val="24"/>
              </w:rPr>
            </w:pPr>
          </w:p>
        </w:tc>
        <w:tc>
          <w:tcPr>
            <w:tcW w:w="9072" w:type="dxa"/>
            <w:gridSpan w:val="2"/>
          </w:tcPr>
          <w:p w:rsidR="00176FFC" w:rsidRPr="0030363C" w:rsidRDefault="00176FFC" w:rsidP="00176FFC">
            <w:pPr>
              <w:pStyle w:val="21"/>
              <w:ind w:left="0" w:firstLine="0"/>
              <w:rPr>
                <w:bCs/>
                <w:szCs w:val="24"/>
              </w:rPr>
            </w:pPr>
            <w:r w:rsidRPr="0030363C">
              <w:rPr>
                <w:bCs/>
                <w:szCs w:val="24"/>
              </w:rPr>
              <w:t xml:space="preserve">               Раздел «Земля как планета Солнечной системы»</w:t>
            </w:r>
          </w:p>
        </w:tc>
      </w:tr>
      <w:tr w:rsidR="00176FFC" w:rsidRPr="0030363C" w:rsidTr="00A47ACA">
        <w:trPr>
          <w:trHeight w:val="6195"/>
        </w:trPr>
        <w:tc>
          <w:tcPr>
            <w:tcW w:w="993" w:type="dxa"/>
            <w:tcBorders>
              <w:bottom w:val="single" w:sz="4" w:space="0" w:color="auto"/>
            </w:tcBorders>
          </w:tcPr>
          <w:p w:rsidR="00176FFC" w:rsidRPr="0030363C" w:rsidRDefault="00176FFC" w:rsidP="00176FFC">
            <w:pPr>
              <w:pStyle w:val="21"/>
              <w:rPr>
                <w:b w:val="0"/>
                <w:bCs/>
                <w:szCs w:val="24"/>
              </w:rPr>
            </w:pPr>
          </w:p>
        </w:tc>
        <w:tc>
          <w:tcPr>
            <w:tcW w:w="4252" w:type="dxa"/>
            <w:tcBorders>
              <w:bottom w:val="single" w:sz="4" w:space="0" w:color="auto"/>
            </w:tcBorders>
          </w:tcPr>
          <w:p w:rsidR="00176FFC" w:rsidRPr="0030363C" w:rsidRDefault="00176FFC" w:rsidP="0071706A">
            <w:pPr>
              <w:pStyle w:val="21"/>
              <w:ind w:left="0" w:firstLine="0"/>
              <w:rPr>
                <w:b w:val="0"/>
                <w:bCs/>
                <w:szCs w:val="24"/>
              </w:rPr>
            </w:pPr>
            <w:r w:rsidRPr="0030363C">
              <w:rPr>
                <w:b w:val="0"/>
                <w:bCs/>
                <w:szCs w:val="24"/>
              </w:rPr>
              <w:t>Возникновение Земли и её</w:t>
            </w:r>
          </w:p>
          <w:p w:rsidR="00176FFC" w:rsidRPr="0030363C" w:rsidRDefault="00176FFC" w:rsidP="0071706A">
            <w:pPr>
              <w:pStyle w:val="21"/>
              <w:ind w:left="0" w:firstLine="0"/>
              <w:rPr>
                <w:b w:val="0"/>
                <w:bCs/>
                <w:szCs w:val="24"/>
              </w:rPr>
            </w:pPr>
            <w:r w:rsidRPr="0030363C">
              <w:rPr>
                <w:b w:val="0"/>
                <w:bCs/>
                <w:szCs w:val="24"/>
              </w:rPr>
              <w:t>геологическая история.</w:t>
            </w:r>
          </w:p>
          <w:p w:rsidR="00176FFC" w:rsidRPr="0030363C" w:rsidRDefault="00176FFC" w:rsidP="0071706A">
            <w:pPr>
              <w:pStyle w:val="21"/>
              <w:ind w:left="0" w:firstLine="0"/>
              <w:rPr>
                <w:b w:val="0"/>
                <w:bCs/>
                <w:szCs w:val="24"/>
              </w:rPr>
            </w:pPr>
            <w:r w:rsidRPr="0030363C">
              <w:rPr>
                <w:b w:val="0"/>
                <w:bCs/>
                <w:szCs w:val="24"/>
              </w:rPr>
              <w:t>Форма, размеры, движениеЗемли. Влияние космоса наЗемлю и жизнь людей.</w:t>
            </w:r>
          </w:p>
          <w:p w:rsidR="00176FFC" w:rsidRPr="0071706A" w:rsidRDefault="00176FFC" w:rsidP="00176FFC">
            <w:pPr>
              <w:pStyle w:val="21"/>
              <w:ind w:left="0" w:firstLine="0"/>
              <w:rPr>
                <w:b w:val="0"/>
                <w:bCs/>
                <w:szCs w:val="24"/>
              </w:rPr>
            </w:pPr>
            <w:r w:rsidRPr="0030363C">
              <w:rPr>
                <w:b w:val="0"/>
                <w:bCs/>
                <w:szCs w:val="24"/>
              </w:rPr>
              <w:t>Сравнение Земли с обликомдругих планет Солнечнойсистемы. Объяснение географических следствий движения Земли вокруг Солнцаи вращения Земли вокруг</w:t>
            </w:r>
            <w:r w:rsidR="0081339F">
              <w:rPr>
                <w:b w:val="0"/>
                <w:bCs/>
                <w:szCs w:val="24"/>
              </w:rPr>
              <w:t>своей оси. Дни равноден</w:t>
            </w:r>
            <w:r w:rsidRPr="0030363C">
              <w:rPr>
                <w:b w:val="0"/>
                <w:bCs/>
                <w:szCs w:val="24"/>
              </w:rPr>
              <w:t>ствий и солнцестояний</w:t>
            </w:r>
          </w:p>
        </w:tc>
        <w:tc>
          <w:tcPr>
            <w:tcW w:w="4820" w:type="dxa"/>
            <w:tcBorders>
              <w:bottom w:val="single" w:sz="4" w:space="0" w:color="auto"/>
            </w:tcBorders>
          </w:tcPr>
          <w:p w:rsidR="00176FFC" w:rsidRPr="0030363C" w:rsidRDefault="00176FFC" w:rsidP="0071706A">
            <w:pPr>
              <w:pStyle w:val="21"/>
              <w:ind w:left="0" w:firstLine="0"/>
              <w:rPr>
                <w:b w:val="0"/>
                <w:bCs/>
                <w:szCs w:val="24"/>
              </w:rPr>
            </w:pPr>
            <w:r w:rsidRPr="0030363C">
              <w:rPr>
                <w:b w:val="0"/>
                <w:bCs/>
                <w:szCs w:val="24"/>
              </w:rPr>
              <w:t>Знать и объяснять существенные признаки понятий:«глобус», «земная ось», «географический полюс», «экватор».</w:t>
            </w:r>
          </w:p>
          <w:p w:rsidR="00176FFC" w:rsidRPr="0030363C" w:rsidRDefault="00176FFC" w:rsidP="0071706A">
            <w:pPr>
              <w:pStyle w:val="21"/>
              <w:ind w:left="0" w:firstLine="0"/>
              <w:rPr>
                <w:b w:val="0"/>
                <w:bCs/>
                <w:szCs w:val="24"/>
              </w:rPr>
            </w:pPr>
            <w:r w:rsidRPr="0030363C">
              <w:rPr>
                <w:b w:val="0"/>
                <w:bCs/>
                <w:szCs w:val="24"/>
              </w:rPr>
              <w:t>Использовать понятия «глобус», «земная ось», «географический полюс», «экватор»для решения учебных задач</w:t>
            </w:r>
          </w:p>
          <w:p w:rsidR="00176FFC" w:rsidRPr="0030363C" w:rsidRDefault="00176FFC" w:rsidP="0071706A">
            <w:pPr>
              <w:pStyle w:val="21"/>
              <w:ind w:left="0" w:firstLine="0"/>
              <w:rPr>
                <w:b w:val="0"/>
                <w:bCs/>
                <w:szCs w:val="24"/>
              </w:rPr>
            </w:pPr>
            <w:r w:rsidRPr="0030363C">
              <w:rPr>
                <w:b w:val="0"/>
                <w:bCs/>
                <w:szCs w:val="24"/>
              </w:rPr>
              <w:t>по изучению географических следствий вращенияЗемли вокруг своей оси и</w:t>
            </w:r>
          </w:p>
          <w:p w:rsidR="00176FFC" w:rsidRPr="0030363C" w:rsidRDefault="00176FFC" w:rsidP="0071706A">
            <w:pPr>
              <w:pStyle w:val="21"/>
              <w:ind w:left="0" w:firstLine="0"/>
              <w:rPr>
                <w:b w:val="0"/>
                <w:bCs/>
                <w:szCs w:val="24"/>
              </w:rPr>
            </w:pPr>
            <w:r w:rsidRPr="0030363C">
              <w:rPr>
                <w:b w:val="0"/>
                <w:bCs/>
                <w:szCs w:val="24"/>
              </w:rPr>
              <w:t>движения Земли по околосолнечной орбите.</w:t>
            </w:r>
          </w:p>
          <w:p w:rsidR="00176FFC" w:rsidRPr="0030363C" w:rsidRDefault="00176FFC" w:rsidP="0071706A">
            <w:pPr>
              <w:pStyle w:val="21"/>
              <w:ind w:left="0" w:firstLine="0"/>
              <w:rPr>
                <w:b w:val="0"/>
                <w:bCs/>
                <w:szCs w:val="24"/>
              </w:rPr>
            </w:pPr>
            <w:r w:rsidRPr="0030363C">
              <w:rPr>
                <w:b w:val="0"/>
                <w:bCs/>
                <w:szCs w:val="24"/>
              </w:rPr>
              <w:t>Устанавливать взаимосвязимежду высотой Солнца, положением Земли на околосолнечной орбите и природными сезонами, временамигода.</w:t>
            </w:r>
          </w:p>
          <w:p w:rsidR="00176FFC" w:rsidRPr="0030363C" w:rsidRDefault="00176FFC" w:rsidP="0071706A">
            <w:pPr>
              <w:pStyle w:val="21"/>
              <w:ind w:left="0" w:firstLine="0"/>
              <w:rPr>
                <w:b w:val="0"/>
                <w:bCs/>
                <w:szCs w:val="24"/>
              </w:rPr>
            </w:pPr>
            <w:r w:rsidRPr="0030363C">
              <w:rPr>
                <w:b w:val="0"/>
                <w:bCs/>
                <w:szCs w:val="24"/>
              </w:rPr>
              <w:t>Приводить примеры планетземной группы.</w:t>
            </w:r>
          </w:p>
          <w:p w:rsidR="00176FFC" w:rsidRPr="0030363C" w:rsidRDefault="00176FFC" w:rsidP="0071706A">
            <w:pPr>
              <w:pStyle w:val="21"/>
              <w:ind w:left="0" w:firstLine="0"/>
              <w:rPr>
                <w:b w:val="0"/>
                <w:bCs/>
                <w:szCs w:val="24"/>
              </w:rPr>
            </w:pPr>
            <w:r w:rsidRPr="0030363C">
              <w:rPr>
                <w:b w:val="0"/>
                <w:bCs/>
                <w:szCs w:val="24"/>
              </w:rPr>
              <w:t>Понимать причины фенологических явлений.</w:t>
            </w:r>
          </w:p>
          <w:p w:rsidR="00176FFC" w:rsidRDefault="00176FFC" w:rsidP="0081339F">
            <w:pPr>
              <w:pStyle w:val="21"/>
              <w:ind w:left="0" w:firstLine="0"/>
              <w:rPr>
                <w:b w:val="0"/>
                <w:bCs/>
                <w:szCs w:val="24"/>
              </w:rPr>
            </w:pPr>
            <w:r w:rsidRPr="0030363C">
              <w:rPr>
                <w:b w:val="0"/>
                <w:bCs/>
                <w:szCs w:val="24"/>
              </w:rPr>
              <w:t>Использовать приобретённые знания и умения дляпроведения фенологическихнаблюдений</w:t>
            </w:r>
          </w:p>
          <w:p w:rsidR="006756F8" w:rsidRPr="0081339F" w:rsidRDefault="006756F8" w:rsidP="0081339F">
            <w:pPr>
              <w:pStyle w:val="21"/>
              <w:ind w:left="0" w:firstLine="0"/>
              <w:rPr>
                <w:b w:val="0"/>
                <w:bCs/>
                <w:szCs w:val="24"/>
              </w:rPr>
            </w:pPr>
          </w:p>
        </w:tc>
      </w:tr>
      <w:tr w:rsidR="006756F8" w:rsidRPr="0030363C" w:rsidTr="00A47ACA">
        <w:trPr>
          <w:trHeight w:val="300"/>
        </w:trPr>
        <w:tc>
          <w:tcPr>
            <w:tcW w:w="993" w:type="dxa"/>
            <w:tcBorders>
              <w:top w:val="single" w:sz="4" w:space="0" w:color="auto"/>
              <w:bottom w:val="single" w:sz="4" w:space="0" w:color="auto"/>
            </w:tcBorders>
          </w:tcPr>
          <w:p w:rsidR="006756F8" w:rsidRPr="0030363C" w:rsidRDefault="006756F8" w:rsidP="00176FFC">
            <w:pPr>
              <w:pStyle w:val="21"/>
              <w:rPr>
                <w:b w:val="0"/>
                <w:bCs/>
                <w:szCs w:val="24"/>
              </w:rPr>
            </w:pPr>
          </w:p>
        </w:tc>
        <w:tc>
          <w:tcPr>
            <w:tcW w:w="9072" w:type="dxa"/>
            <w:gridSpan w:val="2"/>
            <w:tcBorders>
              <w:top w:val="single" w:sz="4" w:space="0" w:color="auto"/>
              <w:bottom w:val="single" w:sz="4" w:space="0" w:color="auto"/>
            </w:tcBorders>
          </w:tcPr>
          <w:p w:rsidR="006756F8" w:rsidRPr="006756F8" w:rsidRDefault="006756F8" w:rsidP="006756F8">
            <w:pPr>
              <w:pStyle w:val="21"/>
              <w:ind w:left="0"/>
              <w:jc w:val="center"/>
              <w:rPr>
                <w:bCs/>
                <w:szCs w:val="24"/>
              </w:rPr>
            </w:pPr>
            <w:r w:rsidRPr="006756F8">
              <w:rPr>
                <w:bCs/>
                <w:szCs w:val="24"/>
              </w:rPr>
              <w:t>Раздел «Изображение земной поверхности»</w:t>
            </w:r>
          </w:p>
        </w:tc>
      </w:tr>
      <w:tr w:rsidR="006756F8" w:rsidRPr="0030363C" w:rsidTr="00A47ACA">
        <w:trPr>
          <w:trHeight w:val="375"/>
        </w:trPr>
        <w:tc>
          <w:tcPr>
            <w:tcW w:w="993" w:type="dxa"/>
            <w:tcBorders>
              <w:top w:val="single" w:sz="4" w:space="0" w:color="auto"/>
            </w:tcBorders>
          </w:tcPr>
          <w:p w:rsidR="006756F8" w:rsidRPr="0030363C" w:rsidRDefault="006756F8" w:rsidP="00176FFC">
            <w:pPr>
              <w:pStyle w:val="21"/>
              <w:rPr>
                <w:b w:val="0"/>
                <w:bCs/>
                <w:szCs w:val="24"/>
              </w:rPr>
            </w:pPr>
          </w:p>
        </w:tc>
        <w:tc>
          <w:tcPr>
            <w:tcW w:w="4252" w:type="dxa"/>
            <w:tcBorders>
              <w:top w:val="single" w:sz="4" w:space="0" w:color="auto"/>
            </w:tcBorders>
          </w:tcPr>
          <w:p w:rsidR="006756F8" w:rsidRPr="006756F8" w:rsidRDefault="006756F8" w:rsidP="005C073A">
            <w:pPr>
              <w:pStyle w:val="a8"/>
              <w:jc w:val="both"/>
              <w:rPr>
                <w:rFonts w:ascii="Times New Roman" w:eastAsia="Calibri" w:hAnsi="Times New Roman"/>
                <w:sz w:val="24"/>
                <w:szCs w:val="24"/>
                <w:lang w:eastAsia="en-US"/>
              </w:rPr>
            </w:pPr>
            <w:r w:rsidRPr="006756F8">
              <w:rPr>
                <w:rFonts w:ascii="Times New Roman" w:eastAsia="Calibri" w:hAnsi="Times New Roman"/>
                <w:b/>
                <w:sz w:val="24"/>
                <w:szCs w:val="24"/>
                <w:lang w:eastAsia="en-US"/>
              </w:rPr>
              <w:t xml:space="preserve">Тема: «План местности» </w:t>
            </w:r>
            <w:r w:rsidRPr="006756F8">
              <w:rPr>
                <w:rFonts w:ascii="Times New Roman" w:eastAsia="Calibri" w:hAnsi="Times New Roman"/>
                <w:sz w:val="24"/>
                <w:szCs w:val="24"/>
                <w:lang w:eastAsia="en-US"/>
              </w:rPr>
              <w:t xml:space="preserve">Изображение местности первыми людьми. Различные способы изображения местности. Дистанционный метод изучения Земли. Определение расстояний на местности различными способами. Ориентирование на местности; определений направлений. Ориентиры и ориентирование на местности с помощью компаса. Азимут. </w:t>
            </w:r>
          </w:p>
          <w:p w:rsidR="006756F8" w:rsidRDefault="006756F8" w:rsidP="005C073A">
            <w:pPr>
              <w:pStyle w:val="1"/>
              <w:jc w:val="both"/>
              <w:rPr>
                <w:rFonts w:eastAsia="Calibri"/>
                <w:sz w:val="24"/>
                <w:szCs w:val="24"/>
                <w:lang w:eastAsia="en-US"/>
              </w:rPr>
            </w:pPr>
            <w:r w:rsidRPr="006756F8">
              <w:rPr>
                <w:rFonts w:eastAsia="Calibri"/>
                <w:sz w:val="24"/>
                <w:szCs w:val="24"/>
                <w:lang w:eastAsia="en-US"/>
              </w:rPr>
              <w:t>Способы определения расстояний на местности, их изображение на плане. Масштаб. Виды планов и их использование</w:t>
            </w:r>
            <w:r w:rsidRPr="006756F8">
              <w:rPr>
                <w:rFonts w:eastAsia="Calibri"/>
                <w:sz w:val="24"/>
                <w:szCs w:val="24"/>
                <w:lang w:eastAsia="en-US"/>
              </w:rPr>
              <w:tab/>
              <w:t>Разнообразие планов (план города, туристические планы, военные и исторические, автомобильные и транспортные планы) Способы построения планов местности, маршрутная и полярная съемки. Условные знаки. Абсолютная и относительная высота. Изображение на плане местности неровностей земной поверхности: горизонтали, отметки высот. Значение планов местности в практической деятельности человека.</w:t>
            </w:r>
          </w:p>
          <w:p w:rsidR="006756F8" w:rsidRDefault="006756F8" w:rsidP="006756F8">
            <w:pPr>
              <w:pStyle w:val="1"/>
              <w:rPr>
                <w:rFonts w:eastAsia="Calibri"/>
                <w:sz w:val="24"/>
                <w:szCs w:val="24"/>
                <w:lang w:eastAsia="en-US"/>
              </w:rPr>
            </w:pPr>
          </w:p>
          <w:p w:rsidR="006756F8" w:rsidRDefault="006756F8" w:rsidP="006756F8">
            <w:pPr>
              <w:pStyle w:val="1"/>
              <w:rPr>
                <w:rFonts w:eastAsia="Calibri"/>
                <w:sz w:val="24"/>
                <w:szCs w:val="24"/>
                <w:lang w:eastAsia="en-US"/>
              </w:rPr>
            </w:pPr>
          </w:p>
          <w:p w:rsidR="006756F8" w:rsidRPr="005C073A" w:rsidRDefault="006756F8" w:rsidP="005C073A">
            <w:pPr>
              <w:pStyle w:val="a8"/>
              <w:jc w:val="both"/>
              <w:rPr>
                <w:rFonts w:ascii="Times New Roman" w:eastAsia="Calibri" w:hAnsi="Times New Roman"/>
                <w:b/>
                <w:sz w:val="24"/>
                <w:szCs w:val="24"/>
                <w:lang w:eastAsia="en-US"/>
              </w:rPr>
            </w:pPr>
            <w:r w:rsidRPr="005C073A">
              <w:rPr>
                <w:rFonts w:ascii="Times New Roman" w:eastAsia="Calibri" w:hAnsi="Times New Roman"/>
                <w:b/>
                <w:sz w:val="24"/>
                <w:szCs w:val="24"/>
                <w:lang w:eastAsia="en-US"/>
              </w:rPr>
              <w:lastRenderedPageBreak/>
              <w:t>Тема: «Глобус и географическая карта - модели земной поверхности»</w:t>
            </w:r>
            <w:r w:rsidR="005C073A" w:rsidRPr="005C073A">
              <w:rPr>
                <w:rFonts w:ascii="Times New Roman" w:eastAsia="Calibri" w:hAnsi="Times New Roman"/>
                <w:b/>
                <w:sz w:val="24"/>
                <w:szCs w:val="24"/>
                <w:lang w:eastAsia="en-US"/>
              </w:rPr>
              <w:t>.</w:t>
            </w:r>
          </w:p>
          <w:p w:rsidR="006756F8" w:rsidRPr="005C073A" w:rsidRDefault="006756F8" w:rsidP="005C073A">
            <w:pPr>
              <w:pStyle w:val="a8"/>
              <w:jc w:val="both"/>
              <w:rPr>
                <w:rFonts w:ascii="Times New Roman" w:eastAsia="Calibri" w:hAnsi="Times New Roman"/>
                <w:sz w:val="24"/>
                <w:szCs w:val="24"/>
                <w:lang w:eastAsia="en-US"/>
              </w:rPr>
            </w:pPr>
            <w:r w:rsidRPr="005C073A">
              <w:rPr>
                <w:rFonts w:ascii="Times New Roman" w:eastAsia="Calibri" w:hAnsi="Times New Roman"/>
                <w:sz w:val="24"/>
                <w:szCs w:val="24"/>
                <w:lang w:eastAsia="en-US"/>
              </w:rPr>
              <w:t>Метод моделирования в географии. Глобус - модель Земли. Изображение поверхности Земли на глобусе. Масштаб и градусная сеть глобуса и карты (географические полюсы, меридианы  и параллели, тропики и полярные круги). Географические координаты. Географическая широта и географическая долгота, их обозначения на глобусе Определение расстояний и высот по глобусу</w:t>
            </w:r>
            <w:r w:rsidRPr="005C073A">
              <w:rPr>
                <w:rFonts w:ascii="Times New Roman" w:eastAsia="Calibri" w:hAnsi="Times New Roman"/>
                <w:sz w:val="24"/>
                <w:szCs w:val="24"/>
                <w:lang w:eastAsia="en-US"/>
              </w:rPr>
              <w:tab/>
              <w:t>Примеры способов определения расстояний по глобусу. Ориентирование глобуса. Способы изображения рельефа на глобусе. Изогипсы и изобаты. Шкала высот и глубин Географическая карта</w:t>
            </w:r>
            <w:r w:rsidRPr="005C073A">
              <w:rPr>
                <w:rFonts w:ascii="Times New Roman" w:eastAsia="Calibri" w:hAnsi="Times New Roman"/>
                <w:sz w:val="24"/>
                <w:szCs w:val="24"/>
                <w:lang w:eastAsia="en-US"/>
              </w:rPr>
              <w:tab/>
              <w:t xml:space="preserve">Способы перехода от сферической поверхности глобуса к плоскости географической карты. Картографические проекции. Масштаб географической карты. Линии градусной сетки на картах. Примеры работы с географическими картами. </w:t>
            </w:r>
          </w:p>
          <w:p w:rsidR="006756F8" w:rsidRPr="005C073A" w:rsidRDefault="006756F8" w:rsidP="005C073A">
            <w:pPr>
              <w:pStyle w:val="a8"/>
              <w:jc w:val="both"/>
              <w:rPr>
                <w:rFonts w:ascii="Times New Roman" w:eastAsia="Calibri" w:hAnsi="Times New Roman"/>
                <w:sz w:val="24"/>
                <w:szCs w:val="24"/>
                <w:lang w:eastAsia="en-US"/>
              </w:rPr>
            </w:pPr>
            <w:r w:rsidRPr="005C073A">
              <w:rPr>
                <w:rFonts w:ascii="Times New Roman" w:eastAsia="Calibri" w:hAnsi="Times New Roman"/>
                <w:sz w:val="24"/>
                <w:szCs w:val="24"/>
                <w:lang w:eastAsia="en-US"/>
              </w:rPr>
              <w:t>Географические карты и навигация в жизни человека</w:t>
            </w:r>
            <w:r w:rsidRPr="005C073A">
              <w:rPr>
                <w:rFonts w:ascii="Times New Roman" w:eastAsia="Calibri" w:hAnsi="Times New Roman"/>
                <w:sz w:val="24"/>
                <w:szCs w:val="24"/>
                <w:lang w:eastAsia="en-US"/>
              </w:rPr>
              <w:tab/>
              <w:t>Условные знаки мелкомасштабных географических карт. Разнообразие географических карт и их использование людьми разных профессий. Географический атлас. Система космической навигации</w:t>
            </w:r>
          </w:p>
          <w:p w:rsidR="006756F8" w:rsidRPr="006756F8" w:rsidRDefault="006756F8" w:rsidP="005C073A">
            <w:pPr>
              <w:pStyle w:val="a8"/>
              <w:jc w:val="both"/>
              <w:rPr>
                <w:rFonts w:eastAsia="Calibri"/>
                <w:lang w:eastAsia="en-US"/>
              </w:rPr>
            </w:pPr>
            <w:r w:rsidRPr="005C073A">
              <w:rPr>
                <w:rFonts w:ascii="Times New Roman" w:eastAsia="Calibri" w:hAnsi="Times New Roman"/>
                <w:sz w:val="24"/>
                <w:szCs w:val="24"/>
                <w:lang w:eastAsia="en-US"/>
              </w:rPr>
              <w:t>Изображение на географических картах неровностей земной поверхности. Шкала высот и глубин. Географические карты как источник информации. Сходства и различия плана местности и географической карты. Значение карт в деятельности человека. Географические атласы. Аэрофотоснимки, снимки Земли из космоса.</w:t>
            </w:r>
          </w:p>
        </w:tc>
        <w:tc>
          <w:tcPr>
            <w:tcW w:w="4820" w:type="dxa"/>
            <w:tcBorders>
              <w:top w:val="single" w:sz="4" w:space="0" w:color="auto"/>
            </w:tcBorders>
          </w:tcPr>
          <w:p w:rsidR="006756F8" w:rsidRDefault="006756F8" w:rsidP="0081339F">
            <w:pPr>
              <w:pStyle w:val="21"/>
              <w:ind w:left="0"/>
              <w:rPr>
                <w:rFonts w:eastAsia="Calibri"/>
                <w:b w:val="0"/>
                <w:snapToGrid/>
                <w:szCs w:val="24"/>
                <w:lang w:eastAsia="en-US"/>
              </w:rPr>
            </w:pPr>
            <w:r w:rsidRPr="006756F8">
              <w:rPr>
                <w:rFonts w:eastAsia="Calibri"/>
                <w:b w:val="0"/>
                <w:snapToGrid/>
                <w:szCs w:val="24"/>
                <w:lang w:eastAsia="en-US"/>
              </w:rPr>
              <w:lastRenderedPageBreak/>
              <w:t>Знать и объяснять существенные признаки понятий: «план местности», «азимут», «масштаб», «географическая карта», «абсолютная и относительная высота». Использовать понятия  «план местности», «азимут», «масштаб», «географическая карта», «абсолютная и относительная высота» для решения учебных задач по ориентированию на местности, по проведению глазомерной съемки местности, по составлению плана местности (маршрута), по определению относительных высот на местности и абсолютных высот по карте, по чтению плана и карты. Устанавливать взаимосвязи между густотой горизонталей и крутизной холмов. Выделять, описывать и объяснять существенные признаки плана, глобуса, географических карт, их различия по содержанию, масштабу и способам картографического изображения. Определять по плану, по карте расстояния, направления, абсолютные и относительные высоты точек, географические координаты и местоположение географических объектов.</w:t>
            </w:r>
          </w:p>
          <w:p w:rsidR="006756F8" w:rsidRDefault="006756F8" w:rsidP="0081339F">
            <w:pPr>
              <w:pStyle w:val="21"/>
              <w:ind w:left="0"/>
              <w:rPr>
                <w:b w:val="0"/>
                <w:bCs/>
                <w:szCs w:val="24"/>
              </w:rPr>
            </w:pPr>
          </w:p>
          <w:p w:rsidR="00A47ACA" w:rsidRDefault="00A47ACA" w:rsidP="005C073A">
            <w:pPr>
              <w:widowControl/>
              <w:autoSpaceDE/>
              <w:autoSpaceDN/>
              <w:adjustRightInd/>
              <w:spacing w:after="200" w:line="276" w:lineRule="auto"/>
              <w:ind w:firstLine="720"/>
              <w:rPr>
                <w:rFonts w:eastAsia="Calibri"/>
                <w:sz w:val="24"/>
                <w:szCs w:val="24"/>
                <w:lang w:eastAsia="en-US"/>
              </w:rPr>
            </w:pPr>
          </w:p>
          <w:p w:rsidR="005C073A" w:rsidRPr="005C073A" w:rsidRDefault="005C073A" w:rsidP="00A47ACA">
            <w:pPr>
              <w:widowControl/>
              <w:autoSpaceDE/>
              <w:autoSpaceDN/>
              <w:adjustRightInd/>
              <w:spacing w:after="200" w:line="276" w:lineRule="auto"/>
              <w:jc w:val="both"/>
              <w:rPr>
                <w:rFonts w:eastAsia="Calibri"/>
                <w:sz w:val="24"/>
                <w:szCs w:val="24"/>
                <w:lang w:eastAsia="en-US"/>
              </w:rPr>
            </w:pPr>
            <w:r w:rsidRPr="005C073A">
              <w:rPr>
                <w:rFonts w:eastAsia="Calibri"/>
                <w:sz w:val="24"/>
                <w:szCs w:val="24"/>
                <w:lang w:eastAsia="en-US"/>
              </w:rPr>
              <w:lastRenderedPageBreak/>
              <w:t>Использовать приобретенные знания и умения для чтения карт различного содержания. Для ориентирования на местности и проведения съемок ее участков. Проводить самостоятельный поиск географической информации о своей местности из разных источников.Работать со школьным глобусом: определять масштаб, измерять длину экватора и меридианов, определять расстояния между объектами, протяжённость Африки с севера на юг. Определять географические долготы. Определять положение географического центра России по географическим координатам.</w:t>
            </w:r>
          </w:p>
          <w:p w:rsidR="006756F8" w:rsidRDefault="006756F8" w:rsidP="006756F8">
            <w:pPr>
              <w:pStyle w:val="21"/>
              <w:ind w:left="0" w:firstLine="0"/>
              <w:rPr>
                <w:b w:val="0"/>
                <w:bCs/>
                <w:szCs w:val="24"/>
              </w:rPr>
            </w:pPr>
          </w:p>
        </w:tc>
      </w:tr>
      <w:tr w:rsidR="00176FFC" w:rsidRPr="0030363C" w:rsidTr="00A47ACA">
        <w:tc>
          <w:tcPr>
            <w:tcW w:w="993" w:type="dxa"/>
          </w:tcPr>
          <w:p w:rsidR="00176FFC" w:rsidRPr="0030363C" w:rsidRDefault="00176FFC" w:rsidP="00176FFC">
            <w:pPr>
              <w:pStyle w:val="21"/>
              <w:ind w:left="0" w:firstLine="0"/>
              <w:rPr>
                <w:bCs/>
                <w:szCs w:val="24"/>
              </w:rPr>
            </w:pPr>
          </w:p>
        </w:tc>
        <w:tc>
          <w:tcPr>
            <w:tcW w:w="9072" w:type="dxa"/>
            <w:gridSpan w:val="2"/>
          </w:tcPr>
          <w:p w:rsidR="00176FFC" w:rsidRPr="0030363C" w:rsidRDefault="00176FFC" w:rsidP="00176FFC">
            <w:pPr>
              <w:pStyle w:val="21"/>
              <w:ind w:left="0" w:firstLine="0"/>
              <w:rPr>
                <w:bCs/>
                <w:szCs w:val="24"/>
              </w:rPr>
            </w:pPr>
            <w:r w:rsidRPr="0030363C">
              <w:rPr>
                <w:bCs/>
                <w:szCs w:val="24"/>
              </w:rPr>
              <w:t xml:space="preserve">                                 Раздел «Геосферы Земли»</w:t>
            </w:r>
          </w:p>
        </w:tc>
      </w:tr>
      <w:tr w:rsidR="00176FFC" w:rsidRPr="0030363C" w:rsidTr="00A47ACA">
        <w:tc>
          <w:tcPr>
            <w:tcW w:w="993" w:type="dxa"/>
          </w:tcPr>
          <w:p w:rsidR="00176FFC" w:rsidRPr="009B4DF6" w:rsidRDefault="00176FFC" w:rsidP="00176FFC">
            <w:pPr>
              <w:pStyle w:val="21"/>
              <w:rPr>
                <w:bCs/>
                <w:szCs w:val="24"/>
              </w:rPr>
            </w:pPr>
          </w:p>
        </w:tc>
        <w:tc>
          <w:tcPr>
            <w:tcW w:w="4252" w:type="dxa"/>
          </w:tcPr>
          <w:p w:rsidR="00176FFC" w:rsidRPr="009B4DF6" w:rsidRDefault="00176FFC" w:rsidP="0083027D">
            <w:pPr>
              <w:pStyle w:val="21"/>
              <w:ind w:left="0" w:firstLine="0"/>
              <w:rPr>
                <w:bCs/>
                <w:szCs w:val="24"/>
              </w:rPr>
            </w:pPr>
            <w:r w:rsidRPr="009B4DF6">
              <w:rPr>
                <w:bCs/>
                <w:szCs w:val="24"/>
              </w:rPr>
              <w:t>Тема «Литосфера»</w:t>
            </w:r>
          </w:p>
          <w:p w:rsidR="00176FFC" w:rsidRPr="009B4DF6" w:rsidRDefault="00176FFC" w:rsidP="0083027D">
            <w:pPr>
              <w:pStyle w:val="21"/>
              <w:ind w:left="0" w:firstLine="0"/>
              <w:rPr>
                <w:b w:val="0"/>
                <w:bCs/>
                <w:szCs w:val="24"/>
              </w:rPr>
            </w:pPr>
            <w:r w:rsidRPr="009B4DF6">
              <w:rPr>
                <w:b w:val="0"/>
                <w:bCs/>
                <w:szCs w:val="24"/>
              </w:rPr>
              <w:t>Внутреннее строениеЗемли: ядро, мантия, земная кора. Литосфера —</w:t>
            </w:r>
          </w:p>
          <w:p w:rsidR="00176FFC" w:rsidRPr="009B4DF6" w:rsidRDefault="00176FFC" w:rsidP="0083027D">
            <w:pPr>
              <w:pStyle w:val="21"/>
              <w:ind w:left="0" w:firstLine="0"/>
              <w:rPr>
                <w:b w:val="0"/>
                <w:bCs/>
                <w:szCs w:val="24"/>
              </w:rPr>
            </w:pPr>
            <w:r w:rsidRPr="009B4DF6">
              <w:rPr>
                <w:b w:val="0"/>
                <w:bCs/>
                <w:szCs w:val="24"/>
              </w:rPr>
              <w:t>твёрдая оболочка Земли.</w:t>
            </w:r>
          </w:p>
          <w:p w:rsidR="00176FFC" w:rsidRPr="009B4DF6" w:rsidRDefault="0083027D" w:rsidP="0083027D">
            <w:pPr>
              <w:pStyle w:val="21"/>
              <w:ind w:left="0" w:firstLine="0"/>
              <w:rPr>
                <w:b w:val="0"/>
                <w:bCs/>
                <w:szCs w:val="24"/>
              </w:rPr>
            </w:pPr>
            <w:r>
              <w:rPr>
                <w:b w:val="0"/>
                <w:bCs/>
                <w:szCs w:val="24"/>
              </w:rPr>
              <w:t>Способы изу</w:t>
            </w:r>
            <w:r w:rsidR="00176FFC" w:rsidRPr="009B4DF6">
              <w:rPr>
                <w:b w:val="0"/>
                <w:bCs/>
                <w:szCs w:val="24"/>
              </w:rPr>
              <w:t xml:space="preserve">чения земныхглубин. Минералы и горныепороды, </w:t>
            </w:r>
            <w:r w:rsidR="00176FFC" w:rsidRPr="009B4DF6">
              <w:rPr>
                <w:b w:val="0"/>
                <w:bCs/>
                <w:szCs w:val="24"/>
              </w:rPr>
              <w:lastRenderedPageBreak/>
              <w:t xml:space="preserve">слагающие земнуюкору, их использование человеком. Внутренние </w:t>
            </w:r>
          </w:p>
          <w:p w:rsidR="00176FFC" w:rsidRPr="009B4DF6" w:rsidRDefault="00176FFC" w:rsidP="0083027D">
            <w:pPr>
              <w:pStyle w:val="21"/>
              <w:ind w:left="0" w:firstLine="0"/>
              <w:rPr>
                <w:b w:val="0"/>
                <w:bCs/>
                <w:szCs w:val="24"/>
              </w:rPr>
            </w:pPr>
            <w:r w:rsidRPr="009B4DF6">
              <w:rPr>
                <w:b w:val="0"/>
                <w:bCs/>
                <w:szCs w:val="24"/>
              </w:rPr>
              <w:t>процессы, изменяющиеземную поверхность.Землетрясения и извержения вулканов. Виды движения земной коры.</w:t>
            </w:r>
          </w:p>
          <w:p w:rsidR="00176FFC" w:rsidRPr="009B4DF6" w:rsidRDefault="00176FFC" w:rsidP="0083027D">
            <w:pPr>
              <w:pStyle w:val="21"/>
              <w:ind w:left="0" w:firstLine="0"/>
              <w:rPr>
                <w:b w:val="0"/>
                <w:bCs/>
                <w:szCs w:val="24"/>
              </w:rPr>
            </w:pPr>
            <w:r w:rsidRPr="009B4DF6">
              <w:rPr>
                <w:b w:val="0"/>
                <w:bCs/>
                <w:szCs w:val="24"/>
              </w:rPr>
              <w:t>Выветривание, результатыдействия текучих вод, подземных вод, ветра, льда иантропогенной деятельности. Грозные природные явления в литосфере, правилаповедения во время их активизации.</w:t>
            </w:r>
          </w:p>
          <w:p w:rsidR="00176FFC" w:rsidRPr="009B4DF6" w:rsidRDefault="00176FFC" w:rsidP="0083027D">
            <w:pPr>
              <w:pStyle w:val="21"/>
              <w:ind w:left="0" w:firstLine="0"/>
              <w:rPr>
                <w:b w:val="0"/>
                <w:bCs/>
                <w:szCs w:val="24"/>
              </w:rPr>
            </w:pPr>
            <w:r w:rsidRPr="009B4DF6">
              <w:rPr>
                <w:b w:val="0"/>
                <w:bCs/>
                <w:szCs w:val="24"/>
              </w:rPr>
              <w:t>Основные формы рельефасуши: равнины и горы, различия гор и равнин по высоте. Рельеф дна Мировогоокеана. Формы рельефа</w:t>
            </w:r>
          </w:p>
          <w:p w:rsidR="00176FFC" w:rsidRPr="009B4DF6" w:rsidRDefault="00176FFC" w:rsidP="0083027D">
            <w:pPr>
              <w:pStyle w:val="21"/>
              <w:ind w:left="0" w:firstLine="0"/>
              <w:rPr>
                <w:b w:val="0"/>
                <w:bCs/>
                <w:szCs w:val="24"/>
              </w:rPr>
            </w:pPr>
            <w:r w:rsidRPr="009B4DF6">
              <w:rPr>
                <w:b w:val="0"/>
                <w:bCs/>
                <w:szCs w:val="24"/>
              </w:rPr>
              <w:t>своей местности.</w:t>
            </w:r>
          </w:p>
          <w:p w:rsidR="00176FFC" w:rsidRPr="009B4DF6" w:rsidRDefault="00176FFC" w:rsidP="0083027D">
            <w:pPr>
              <w:pStyle w:val="21"/>
              <w:ind w:left="0" w:firstLine="0"/>
              <w:rPr>
                <w:b w:val="0"/>
                <w:bCs/>
                <w:szCs w:val="24"/>
              </w:rPr>
            </w:pPr>
            <w:r w:rsidRPr="009B4DF6">
              <w:rPr>
                <w:b w:val="0"/>
                <w:bCs/>
                <w:szCs w:val="24"/>
              </w:rPr>
              <w:t>Природные памятники литосферы.</w:t>
            </w:r>
          </w:p>
          <w:p w:rsidR="00176FFC" w:rsidRPr="0083027D" w:rsidRDefault="00176FFC" w:rsidP="00176FFC">
            <w:pPr>
              <w:pStyle w:val="21"/>
              <w:ind w:left="0" w:firstLine="0"/>
              <w:rPr>
                <w:b w:val="0"/>
                <w:bCs/>
                <w:szCs w:val="24"/>
              </w:rPr>
            </w:pPr>
            <w:r w:rsidRPr="009B4DF6">
              <w:rPr>
                <w:b w:val="0"/>
                <w:bCs/>
                <w:szCs w:val="24"/>
              </w:rPr>
              <w:t>Особенности жизни, быта,занятий населения в горах и на равнинах. Отражениеособенностей окружающегочеловека рельефа в пр</w:t>
            </w:r>
            <w:r>
              <w:rPr>
                <w:b w:val="0"/>
                <w:bCs/>
                <w:szCs w:val="24"/>
              </w:rPr>
              <w:t>оизведениях искусства.</w:t>
            </w:r>
          </w:p>
        </w:tc>
        <w:tc>
          <w:tcPr>
            <w:tcW w:w="4820" w:type="dxa"/>
          </w:tcPr>
          <w:p w:rsidR="00176FFC" w:rsidRPr="009B4DF6" w:rsidRDefault="00176FFC" w:rsidP="0083027D">
            <w:pPr>
              <w:pStyle w:val="21"/>
              <w:ind w:left="0" w:firstLine="0"/>
              <w:rPr>
                <w:b w:val="0"/>
                <w:bCs/>
                <w:szCs w:val="24"/>
              </w:rPr>
            </w:pPr>
            <w:r w:rsidRPr="009B4DF6">
              <w:rPr>
                <w:b w:val="0"/>
                <w:bCs/>
                <w:szCs w:val="24"/>
              </w:rPr>
              <w:lastRenderedPageBreak/>
              <w:t>Знать и объяснять существенные признаки понятий</w:t>
            </w:r>
            <w:proofErr w:type="gramStart"/>
            <w:r w:rsidRPr="009B4DF6">
              <w:rPr>
                <w:b w:val="0"/>
                <w:bCs/>
                <w:szCs w:val="24"/>
              </w:rPr>
              <w:t>:«</w:t>
            </w:r>
            <w:proofErr w:type="gramEnd"/>
            <w:r w:rsidRPr="009B4DF6">
              <w:rPr>
                <w:b w:val="0"/>
                <w:bCs/>
                <w:szCs w:val="24"/>
              </w:rPr>
              <w:t>литосфера», «земная кора»,«рельеф», «горы», «равнины».</w:t>
            </w:r>
          </w:p>
          <w:p w:rsidR="00176FFC" w:rsidRPr="009B4DF6" w:rsidRDefault="00176FFC" w:rsidP="0083027D">
            <w:pPr>
              <w:pStyle w:val="21"/>
              <w:ind w:left="0" w:firstLine="0"/>
              <w:rPr>
                <w:b w:val="0"/>
                <w:bCs/>
                <w:szCs w:val="24"/>
              </w:rPr>
            </w:pPr>
            <w:r w:rsidRPr="009B4DF6">
              <w:rPr>
                <w:b w:val="0"/>
                <w:bCs/>
                <w:szCs w:val="24"/>
              </w:rPr>
              <w:t xml:space="preserve">Использовать понятия «литосфера», «земная кора»,«рельеф», «горы», «равнины» для решения учебныхзадач по созданию </w:t>
            </w:r>
            <w:r w:rsidRPr="009B4DF6">
              <w:rPr>
                <w:b w:val="0"/>
                <w:bCs/>
                <w:szCs w:val="24"/>
              </w:rPr>
              <w:lastRenderedPageBreak/>
              <w:t>моделивнутреннего строения Земли,по определению на местности относительных высот точек земной поверхности.</w:t>
            </w:r>
          </w:p>
          <w:p w:rsidR="00176FFC" w:rsidRPr="009B4DF6" w:rsidRDefault="00176FFC" w:rsidP="0083027D">
            <w:pPr>
              <w:pStyle w:val="21"/>
              <w:ind w:left="0" w:firstLine="0"/>
              <w:rPr>
                <w:b w:val="0"/>
                <w:bCs/>
                <w:szCs w:val="24"/>
              </w:rPr>
            </w:pPr>
            <w:r w:rsidRPr="009B4DF6">
              <w:rPr>
                <w:b w:val="0"/>
                <w:bCs/>
                <w:szCs w:val="24"/>
              </w:rPr>
              <w:t>Устанавливать взаимосвязимежду формами рельефаземной поверхности и внешними, внутренними географическими процессами.</w:t>
            </w:r>
          </w:p>
          <w:p w:rsidR="00176FFC" w:rsidRPr="009B4DF6" w:rsidRDefault="00176FFC" w:rsidP="0083027D">
            <w:pPr>
              <w:pStyle w:val="21"/>
              <w:ind w:left="0" w:firstLine="0"/>
              <w:rPr>
                <w:b w:val="0"/>
                <w:bCs/>
                <w:szCs w:val="24"/>
              </w:rPr>
            </w:pPr>
            <w:r w:rsidRPr="009B4DF6">
              <w:rPr>
                <w:b w:val="0"/>
                <w:bCs/>
                <w:szCs w:val="24"/>
              </w:rPr>
              <w:t>Приводить примеры форм</w:t>
            </w:r>
            <w:r w:rsidR="0083027D">
              <w:rPr>
                <w:b w:val="0"/>
                <w:bCs/>
                <w:szCs w:val="24"/>
              </w:rPr>
              <w:t xml:space="preserve"> рельефа суши и дна Ми</w:t>
            </w:r>
            <w:r w:rsidRPr="009B4DF6">
              <w:rPr>
                <w:b w:val="0"/>
                <w:bCs/>
                <w:szCs w:val="24"/>
              </w:rPr>
              <w:t>ро</w:t>
            </w:r>
            <w:r w:rsidR="0083027D">
              <w:rPr>
                <w:b w:val="0"/>
                <w:bCs/>
                <w:szCs w:val="24"/>
              </w:rPr>
              <w:t>во</w:t>
            </w:r>
            <w:r w:rsidRPr="009B4DF6">
              <w:rPr>
                <w:b w:val="0"/>
                <w:bCs/>
                <w:szCs w:val="24"/>
              </w:rPr>
              <w:t>го океана, стихийных природных бедствий в литосфере и возможных действий в чрезвычайных ситуациях.</w:t>
            </w:r>
          </w:p>
          <w:p w:rsidR="00176FFC" w:rsidRPr="009B4DF6" w:rsidRDefault="00176FFC" w:rsidP="0083027D">
            <w:pPr>
              <w:pStyle w:val="21"/>
              <w:ind w:left="0" w:firstLine="0"/>
              <w:rPr>
                <w:b w:val="0"/>
                <w:bCs/>
                <w:szCs w:val="24"/>
              </w:rPr>
            </w:pPr>
            <w:r w:rsidRPr="009B4DF6">
              <w:rPr>
                <w:b w:val="0"/>
                <w:bCs/>
                <w:szCs w:val="24"/>
              </w:rPr>
              <w:t>Отбирать источники географической информации длясоставления описаний формрельефа, для объясненияпроисхождения географических названий гор и равнин.</w:t>
            </w:r>
          </w:p>
          <w:p w:rsidR="00176FFC" w:rsidRPr="009B4DF6" w:rsidRDefault="00176FFC" w:rsidP="0083027D">
            <w:pPr>
              <w:pStyle w:val="21"/>
              <w:ind w:left="0" w:firstLine="0"/>
              <w:rPr>
                <w:b w:val="0"/>
                <w:bCs/>
                <w:szCs w:val="24"/>
              </w:rPr>
            </w:pPr>
            <w:r w:rsidRPr="009B4DF6">
              <w:rPr>
                <w:b w:val="0"/>
                <w:bCs/>
                <w:szCs w:val="24"/>
              </w:rPr>
              <w:t xml:space="preserve">Выделять, описывать и объяснять существенные признаки вулканов, землетрясений, минералов и горных </w:t>
            </w:r>
          </w:p>
          <w:p w:rsidR="00176FFC" w:rsidRPr="009B4DF6" w:rsidRDefault="00176FFC" w:rsidP="0083027D">
            <w:pPr>
              <w:pStyle w:val="21"/>
              <w:ind w:left="0" w:firstLine="0"/>
              <w:rPr>
                <w:b w:val="0"/>
                <w:bCs/>
                <w:szCs w:val="24"/>
              </w:rPr>
            </w:pPr>
            <w:r w:rsidRPr="009B4DF6">
              <w:rPr>
                <w:b w:val="0"/>
                <w:bCs/>
                <w:szCs w:val="24"/>
              </w:rPr>
              <w:t>пород.</w:t>
            </w:r>
          </w:p>
          <w:p w:rsidR="00176FFC" w:rsidRPr="009B4DF6" w:rsidRDefault="00176FFC" w:rsidP="0083027D">
            <w:pPr>
              <w:pStyle w:val="21"/>
              <w:ind w:left="0" w:firstLine="0"/>
              <w:rPr>
                <w:b w:val="0"/>
                <w:bCs/>
                <w:szCs w:val="24"/>
              </w:rPr>
            </w:pPr>
            <w:r w:rsidRPr="009B4DF6">
              <w:rPr>
                <w:b w:val="0"/>
                <w:bCs/>
                <w:szCs w:val="24"/>
              </w:rPr>
              <w:t>Составлять описание гор и равнин, их географического положения.</w:t>
            </w:r>
          </w:p>
          <w:p w:rsidR="00176FFC" w:rsidRPr="009B4DF6" w:rsidRDefault="00176FFC" w:rsidP="0083027D">
            <w:pPr>
              <w:pStyle w:val="21"/>
              <w:ind w:left="0" w:firstLine="0"/>
              <w:rPr>
                <w:b w:val="0"/>
                <w:bCs/>
                <w:szCs w:val="24"/>
              </w:rPr>
            </w:pPr>
            <w:r w:rsidRPr="009B4DF6">
              <w:rPr>
                <w:b w:val="0"/>
                <w:bCs/>
                <w:szCs w:val="24"/>
              </w:rPr>
              <w:t>Использовать приобретённые знания и умения длячтения физических карт,</w:t>
            </w:r>
          </w:p>
          <w:p w:rsidR="00176FFC" w:rsidRPr="009B4DF6" w:rsidRDefault="00176FFC" w:rsidP="0083027D">
            <w:pPr>
              <w:pStyle w:val="21"/>
              <w:ind w:left="0" w:firstLine="0"/>
              <w:rPr>
                <w:b w:val="0"/>
                <w:bCs/>
                <w:szCs w:val="24"/>
              </w:rPr>
            </w:pPr>
            <w:r w:rsidRPr="009B4DF6">
              <w:rPr>
                <w:b w:val="0"/>
                <w:bCs/>
                <w:szCs w:val="24"/>
              </w:rPr>
              <w:t>для оценки интенсивностиземлетрясений.</w:t>
            </w:r>
          </w:p>
          <w:p w:rsidR="00894EE8" w:rsidRPr="0083027D" w:rsidRDefault="00176FFC" w:rsidP="00176FFC">
            <w:pPr>
              <w:pStyle w:val="21"/>
              <w:ind w:left="0" w:firstLine="0"/>
              <w:rPr>
                <w:b w:val="0"/>
                <w:bCs/>
                <w:szCs w:val="24"/>
              </w:rPr>
            </w:pPr>
            <w:r w:rsidRPr="009B4DF6">
              <w:rPr>
                <w:b w:val="0"/>
                <w:bCs/>
                <w:szCs w:val="24"/>
              </w:rPr>
              <w:t>Проводить самостоятельныйпоиск географической информации о своей местностииз разных источников</w:t>
            </w:r>
          </w:p>
        </w:tc>
      </w:tr>
      <w:tr w:rsidR="00176FFC" w:rsidRPr="009B4DF6" w:rsidTr="00A47ACA">
        <w:tc>
          <w:tcPr>
            <w:tcW w:w="993" w:type="dxa"/>
          </w:tcPr>
          <w:p w:rsidR="00176FFC" w:rsidRPr="009B4DF6" w:rsidRDefault="00176FFC" w:rsidP="00176FFC">
            <w:pPr>
              <w:pStyle w:val="21"/>
              <w:rPr>
                <w:bCs/>
                <w:szCs w:val="24"/>
              </w:rPr>
            </w:pPr>
          </w:p>
        </w:tc>
        <w:tc>
          <w:tcPr>
            <w:tcW w:w="4252" w:type="dxa"/>
          </w:tcPr>
          <w:p w:rsidR="00176FFC" w:rsidRPr="009B4DF6" w:rsidRDefault="00176FFC" w:rsidP="0083027D">
            <w:pPr>
              <w:pStyle w:val="21"/>
              <w:ind w:left="0" w:firstLine="0"/>
              <w:rPr>
                <w:bCs/>
                <w:szCs w:val="24"/>
              </w:rPr>
            </w:pPr>
            <w:r w:rsidRPr="009B4DF6">
              <w:rPr>
                <w:bCs/>
                <w:szCs w:val="24"/>
              </w:rPr>
              <w:t>Тема «Гидросфера»</w:t>
            </w:r>
          </w:p>
          <w:p w:rsidR="00176FFC" w:rsidRPr="009B4DF6" w:rsidRDefault="00176FFC" w:rsidP="0083027D">
            <w:pPr>
              <w:pStyle w:val="21"/>
              <w:ind w:left="0" w:firstLine="0"/>
              <w:rPr>
                <w:b w:val="0"/>
                <w:bCs/>
                <w:szCs w:val="24"/>
              </w:rPr>
            </w:pPr>
            <w:r w:rsidRPr="009B4DF6">
              <w:rPr>
                <w:b w:val="0"/>
                <w:bCs/>
                <w:szCs w:val="24"/>
              </w:rPr>
              <w:t>Гидросфера, её состав.</w:t>
            </w:r>
          </w:p>
          <w:p w:rsidR="00176FFC" w:rsidRPr="009B4DF6" w:rsidRDefault="00176FFC" w:rsidP="0083027D">
            <w:pPr>
              <w:pStyle w:val="21"/>
              <w:ind w:left="0" w:firstLine="0"/>
              <w:rPr>
                <w:b w:val="0"/>
                <w:bCs/>
                <w:szCs w:val="24"/>
              </w:rPr>
            </w:pPr>
            <w:r w:rsidRPr="009B4DF6">
              <w:rPr>
                <w:b w:val="0"/>
                <w:bCs/>
                <w:szCs w:val="24"/>
              </w:rPr>
              <w:t>Мировой круговорот воды.</w:t>
            </w:r>
          </w:p>
          <w:p w:rsidR="00176FFC" w:rsidRPr="009B4DF6" w:rsidRDefault="00176FFC" w:rsidP="0083027D">
            <w:pPr>
              <w:pStyle w:val="21"/>
              <w:ind w:left="0" w:firstLine="0"/>
              <w:rPr>
                <w:b w:val="0"/>
                <w:bCs/>
                <w:szCs w:val="24"/>
              </w:rPr>
            </w:pPr>
            <w:r w:rsidRPr="009B4DF6">
              <w:rPr>
                <w:b w:val="0"/>
                <w:bCs/>
                <w:szCs w:val="24"/>
              </w:rPr>
              <w:t>Мировой океан и его части.</w:t>
            </w:r>
          </w:p>
          <w:p w:rsidR="00176FFC" w:rsidRPr="009B4DF6" w:rsidRDefault="00176FFC" w:rsidP="0083027D">
            <w:pPr>
              <w:pStyle w:val="21"/>
              <w:ind w:left="0" w:firstLine="0"/>
              <w:rPr>
                <w:b w:val="0"/>
                <w:bCs/>
                <w:szCs w:val="24"/>
              </w:rPr>
            </w:pPr>
            <w:r w:rsidRPr="009B4DF6">
              <w:rPr>
                <w:b w:val="0"/>
                <w:bCs/>
                <w:szCs w:val="24"/>
              </w:rPr>
              <w:t>Моря, заливы, проливы.</w:t>
            </w:r>
          </w:p>
          <w:p w:rsidR="00176FFC" w:rsidRPr="009B4DF6" w:rsidRDefault="00176FFC" w:rsidP="0083027D">
            <w:pPr>
              <w:pStyle w:val="21"/>
              <w:ind w:left="0" w:firstLine="0"/>
              <w:rPr>
                <w:b w:val="0"/>
                <w:bCs/>
                <w:szCs w:val="24"/>
              </w:rPr>
            </w:pPr>
            <w:r w:rsidRPr="009B4DF6">
              <w:rPr>
                <w:b w:val="0"/>
                <w:bCs/>
                <w:szCs w:val="24"/>
              </w:rPr>
              <w:t>Суша в океане: острова и полуострова. Температура исолёность вод Мировогоокеана. Динамика вод: ветровые волны, цунами, течения (тёплые и холодные).</w:t>
            </w:r>
          </w:p>
          <w:p w:rsidR="00176FFC" w:rsidRPr="009B4DF6" w:rsidRDefault="00176FFC" w:rsidP="0083027D">
            <w:pPr>
              <w:pStyle w:val="21"/>
              <w:ind w:left="0" w:firstLine="0"/>
              <w:rPr>
                <w:b w:val="0"/>
                <w:bCs/>
                <w:szCs w:val="24"/>
              </w:rPr>
            </w:pPr>
            <w:r w:rsidRPr="009B4DF6">
              <w:rPr>
                <w:b w:val="0"/>
                <w:bCs/>
                <w:szCs w:val="24"/>
              </w:rPr>
              <w:t>Хозяйственное значениеМирового океана.</w:t>
            </w:r>
          </w:p>
          <w:p w:rsidR="00176FFC" w:rsidRPr="009B4DF6" w:rsidRDefault="00176FFC" w:rsidP="0083027D">
            <w:pPr>
              <w:pStyle w:val="21"/>
              <w:ind w:left="0" w:firstLine="0"/>
              <w:rPr>
                <w:b w:val="0"/>
                <w:bCs/>
                <w:szCs w:val="24"/>
              </w:rPr>
            </w:pPr>
            <w:r w:rsidRPr="009B4DF6">
              <w:rPr>
                <w:b w:val="0"/>
                <w:bCs/>
                <w:szCs w:val="24"/>
              </w:rPr>
              <w:t>Воды суши. Реки. Речнаясистема, бассейн, водораздел.Речная долина и её части.</w:t>
            </w:r>
          </w:p>
          <w:p w:rsidR="00176FFC" w:rsidRPr="009B4DF6" w:rsidRDefault="00176FFC" w:rsidP="0083027D">
            <w:pPr>
              <w:pStyle w:val="21"/>
              <w:ind w:left="0" w:firstLine="0"/>
              <w:rPr>
                <w:b w:val="0"/>
                <w:bCs/>
                <w:szCs w:val="24"/>
              </w:rPr>
            </w:pPr>
            <w:r w:rsidRPr="009B4DF6">
              <w:rPr>
                <w:b w:val="0"/>
                <w:bCs/>
                <w:szCs w:val="24"/>
              </w:rPr>
              <w:t>Влияние рельефа на направление и характер течениярек. Пороги и водопады.</w:t>
            </w:r>
          </w:p>
          <w:p w:rsidR="00176FFC" w:rsidRPr="009B4DF6" w:rsidRDefault="00176FFC" w:rsidP="0083027D">
            <w:pPr>
              <w:pStyle w:val="21"/>
              <w:ind w:left="0" w:firstLine="0"/>
              <w:rPr>
                <w:b w:val="0"/>
                <w:bCs/>
                <w:szCs w:val="24"/>
              </w:rPr>
            </w:pPr>
            <w:r w:rsidRPr="009B4DF6">
              <w:rPr>
                <w:b w:val="0"/>
                <w:bCs/>
                <w:szCs w:val="24"/>
              </w:rPr>
              <w:t>Питание и режим рек. Озёра,</w:t>
            </w:r>
          </w:p>
          <w:p w:rsidR="00176FFC" w:rsidRPr="009B4DF6" w:rsidRDefault="00176FFC" w:rsidP="0083027D">
            <w:pPr>
              <w:pStyle w:val="21"/>
              <w:ind w:left="0" w:firstLine="0"/>
              <w:rPr>
                <w:b w:val="0"/>
                <w:bCs/>
                <w:szCs w:val="24"/>
              </w:rPr>
            </w:pPr>
            <w:r w:rsidRPr="009B4DF6">
              <w:rPr>
                <w:b w:val="0"/>
                <w:bCs/>
                <w:szCs w:val="24"/>
              </w:rPr>
              <w:t>происхождение озёрныхкотловин. Хозяйственноезначение рек и озёр. Болота.</w:t>
            </w:r>
          </w:p>
          <w:p w:rsidR="00176FFC" w:rsidRPr="009B4DF6" w:rsidRDefault="00176FFC" w:rsidP="0083027D">
            <w:pPr>
              <w:pStyle w:val="21"/>
              <w:ind w:left="0" w:firstLine="0"/>
              <w:rPr>
                <w:b w:val="0"/>
                <w:bCs/>
                <w:szCs w:val="24"/>
              </w:rPr>
            </w:pPr>
            <w:r w:rsidRPr="009B4DF6">
              <w:rPr>
                <w:b w:val="0"/>
                <w:bCs/>
                <w:szCs w:val="24"/>
              </w:rPr>
              <w:t>Ледники, снеговая линия.</w:t>
            </w:r>
          </w:p>
          <w:p w:rsidR="00176FFC" w:rsidRPr="009B4DF6" w:rsidRDefault="00176FFC" w:rsidP="0083027D">
            <w:pPr>
              <w:pStyle w:val="21"/>
              <w:ind w:left="0" w:firstLine="0"/>
              <w:rPr>
                <w:b w:val="0"/>
                <w:bCs/>
                <w:szCs w:val="24"/>
              </w:rPr>
            </w:pPr>
            <w:r w:rsidRPr="009B4DF6">
              <w:rPr>
                <w:b w:val="0"/>
                <w:bCs/>
                <w:szCs w:val="24"/>
              </w:rPr>
              <w:t xml:space="preserve">Оледенение горное и покровное, </w:t>
            </w:r>
            <w:r w:rsidRPr="009B4DF6">
              <w:rPr>
                <w:b w:val="0"/>
                <w:bCs/>
                <w:szCs w:val="24"/>
              </w:rPr>
              <w:lastRenderedPageBreak/>
              <w:t>многолетняя мерзлота.</w:t>
            </w:r>
          </w:p>
          <w:p w:rsidR="00176FFC" w:rsidRPr="009B4DF6" w:rsidRDefault="00176FFC" w:rsidP="0083027D">
            <w:pPr>
              <w:pStyle w:val="21"/>
              <w:ind w:left="0" w:firstLine="0"/>
              <w:rPr>
                <w:b w:val="0"/>
                <w:bCs/>
                <w:szCs w:val="24"/>
              </w:rPr>
            </w:pPr>
            <w:r w:rsidRPr="009B4DF6">
              <w:rPr>
                <w:b w:val="0"/>
                <w:bCs/>
                <w:szCs w:val="24"/>
              </w:rPr>
              <w:t>Ледники — источник пресной воды. Подземные воды,их происхождение, условиязалегания и использование.</w:t>
            </w:r>
          </w:p>
          <w:p w:rsidR="00176FFC" w:rsidRPr="009B4DF6" w:rsidRDefault="00176FFC" w:rsidP="0083027D">
            <w:pPr>
              <w:pStyle w:val="21"/>
              <w:ind w:left="0" w:firstLine="0"/>
              <w:rPr>
                <w:b w:val="0"/>
                <w:bCs/>
                <w:szCs w:val="24"/>
              </w:rPr>
            </w:pPr>
            <w:r w:rsidRPr="009B4DF6">
              <w:rPr>
                <w:b w:val="0"/>
                <w:bCs/>
                <w:szCs w:val="24"/>
              </w:rPr>
              <w:t>Человек и гидросфера.</w:t>
            </w:r>
          </w:p>
          <w:p w:rsidR="00176FFC" w:rsidRPr="009B4DF6" w:rsidRDefault="00176FFC" w:rsidP="0083027D">
            <w:pPr>
              <w:pStyle w:val="21"/>
              <w:ind w:left="0" w:firstLine="0"/>
              <w:rPr>
                <w:b w:val="0"/>
                <w:bCs/>
                <w:szCs w:val="24"/>
              </w:rPr>
            </w:pPr>
            <w:r w:rsidRPr="009B4DF6">
              <w:rPr>
                <w:b w:val="0"/>
                <w:bCs/>
                <w:szCs w:val="24"/>
              </w:rPr>
              <w:t>Охрана вод от загрязнения.</w:t>
            </w:r>
          </w:p>
          <w:p w:rsidR="00176FFC" w:rsidRPr="009B4DF6" w:rsidRDefault="00176FFC" w:rsidP="0083027D">
            <w:pPr>
              <w:pStyle w:val="21"/>
              <w:ind w:left="0" w:firstLine="0"/>
              <w:rPr>
                <w:b w:val="0"/>
                <w:bCs/>
                <w:szCs w:val="24"/>
              </w:rPr>
            </w:pPr>
            <w:r w:rsidRPr="009B4DF6">
              <w:rPr>
                <w:b w:val="0"/>
                <w:bCs/>
                <w:szCs w:val="24"/>
              </w:rPr>
              <w:t>Природные памятники гидросферы.</w:t>
            </w:r>
          </w:p>
          <w:p w:rsidR="00176FFC" w:rsidRPr="009B4DF6" w:rsidRDefault="00176FFC" w:rsidP="0083027D">
            <w:pPr>
              <w:pStyle w:val="21"/>
              <w:ind w:left="0" w:firstLine="0"/>
              <w:rPr>
                <w:b w:val="0"/>
                <w:bCs/>
                <w:szCs w:val="24"/>
              </w:rPr>
            </w:pPr>
            <w:r w:rsidRPr="009B4DF6">
              <w:rPr>
                <w:b w:val="0"/>
                <w:bCs/>
                <w:szCs w:val="24"/>
              </w:rPr>
              <w:t xml:space="preserve">Виды </w:t>
            </w:r>
            <w:proofErr w:type="gramStart"/>
            <w:r w:rsidRPr="009B4DF6">
              <w:rPr>
                <w:b w:val="0"/>
                <w:bCs/>
                <w:szCs w:val="24"/>
              </w:rPr>
              <w:t>водных</w:t>
            </w:r>
            <w:proofErr w:type="gramEnd"/>
            <w:r w:rsidRPr="009B4DF6">
              <w:rPr>
                <w:b w:val="0"/>
                <w:bCs/>
                <w:szCs w:val="24"/>
              </w:rPr>
              <w:t xml:space="preserve"> транспортных</w:t>
            </w:r>
          </w:p>
          <w:p w:rsidR="00176FFC" w:rsidRPr="0083027D" w:rsidRDefault="00176FFC" w:rsidP="0083027D">
            <w:pPr>
              <w:pStyle w:val="21"/>
              <w:ind w:left="0" w:firstLine="0"/>
              <w:rPr>
                <w:b w:val="0"/>
                <w:bCs/>
                <w:szCs w:val="24"/>
              </w:rPr>
            </w:pPr>
            <w:r w:rsidRPr="009B4DF6">
              <w:rPr>
                <w:b w:val="0"/>
                <w:bCs/>
                <w:szCs w:val="24"/>
              </w:rPr>
              <w:t>средств. Отражение особенностей водных объектов в произведениях искусства</w:t>
            </w:r>
            <w:r w:rsidR="00A47ACA">
              <w:rPr>
                <w:b w:val="0"/>
                <w:bCs/>
                <w:szCs w:val="24"/>
              </w:rPr>
              <w:t>.</w:t>
            </w:r>
          </w:p>
        </w:tc>
        <w:tc>
          <w:tcPr>
            <w:tcW w:w="4820" w:type="dxa"/>
          </w:tcPr>
          <w:p w:rsidR="00176FFC" w:rsidRPr="009B4DF6" w:rsidRDefault="00176FFC" w:rsidP="0083027D">
            <w:pPr>
              <w:pStyle w:val="21"/>
              <w:ind w:left="0" w:firstLine="0"/>
              <w:rPr>
                <w:b w:val="0"/>
                <w:bCs/>
                <w:szCs w:val="24"/>
              </w:rPr>
            </w:pPr>
            <w:r w:rsidRPr="009B4DF6">
              <w:rPr>
                <w:b w:val="0"/>
                <w:bCs/>
                <w:szCs w:val="24"/>
              </w:rPr>
              <w:lastRenderedPageBreak/>
              <w:t>Устанавливать взаимосвязимежду формами рельефаземной поверхности и характером реки, составомгорных пород и скоростьюпросачивания воды.</w:t>
            </w:r>
          </w:p>
          <w:p w:rsidR="00176FFC" w:rsidRPr="009B4DF6" w:rsidRDefault="00176FFC" w:rsidP="0083027D">
            <w:pPr>
              <w:pStyle w:val="21"/>
              <w:ind w:left="0" w:firstLine="0"/>
              <w:rPr>
                <w:b w:val="0"/>
                <w:bCs/>
                <w:szCs w:val="24"/>
              </w:rPr>
            </w:pPr>
            <w:r w:rsidRPr="009B4DF6">
              <w:rPr>
                <w:b w:val="0"/>
                <w:bCs/>
                <w:szCs w:val="24"/>
              </w:rPr>
              <w:t>Приводить примеры равнинных и горных рек, озёр по солёности озёрных вод и происхождению озёрных котловин, стихийных природныхбедствий в гидросфере и возможных действий в чрезвычайных ситуациях.</w:t>
            </w:r>
          </w:p>
          <w:p w:rsidR="00176FFC" w:rsidRPr="009B4DF6" w:rsidRDefault="00176FFC" w:rsidP="0083027D">
            <w:pPr>
              <w:pStyle w:val="21"/>
              <w:ind w:left="0" w:firstLine="0"/>
              <w:rPr>
                <w:b w:val="0"/>
                <w:bCs/>
                <w:szCs w:val="24"/>
              </w:rPr>
            </w:pPr>
            <w:r w:rsidRPr="009B4DF6">
              <w:rPr>
                <w:b w:val="0"/>
                <w:bCs/>
                <w:szCs w:val="24"/>
              </w:rPr>
              <w:t>Отбирать источники географической информации длясоставления описаний океанов и рек, объяснения происхождения географическихназваний океанов, морей,рек и озёр.</w:t>
            </w:r>
          </w:p>
          <w:p w:rsidR="00176FFC" w:rsidRPr="009B4DF6" w:rsidRDefault="00176FFC" w:rsidP="0083027D">
            <w:pPr>
              <w:pStyle w:val="21"/>
              <w:ind w:left="0" w:firstLine="0"/>
              <w:rPr>
                <w:b w:val="0"/>
                <w:bCs/>
                <w:szCs w:val="24"/>
              </w:rPr>
            </w:pPr>
            <w:r w:rsidRPr="009B4DF6">
              <w:rPr>
                <w:b w:val="0"/>
                <w:bCs/>
                <w:szCs w:val="24"/>
              </w:rPr>
              <w:t>Выделять, описывать и объяснять существенные признаки воды.</w:t>
            </w:r>
          </w:p>
          <w:p w:rsidR="00176FFC" w:rsidRPr="009B4DF6" w:rsidRDefault="00176FFC" w:rsidP="0083027D">
            <w:pPr>
              <w:pStyle w:val="21"/>
              <w:ind w:left="0" w:firstLine="0"/>
              <w:rPr>
                <w:b w:val="0"/>
                <w:bCs/>
                <w:szCs w:val="24"/>
              </w:rPr>
            </w:pPr>
            <w:r w:rsidRPr="009B4DF6">
              <w:rPr>
                <w:b w:val="0"/>
                <w:bCs/>
                <w:szCs w:val="24"/>
              </w:rPr>
              <w:t>Составлять описание океанов и рек, их географического положения.</w:t>
            </w:r>
          </w:p>
          <w:p w:rsidR="00176FFC" w:rsidRPr="009B4DF6" w:rsidRDefault="00176FFC" w:rsidP="0083027D">
            <w:pPr>
              <w:pStyle w:val="21"/>
              <w:ind w:left="0" w:firstLine="0"/>
              <w:rPr>
                <w:b w:val="0"/>
                <w:bCs/>
                <w:szCs w:val="24"/>
              </w:rPr>
            </w:pPr>
            <w:r w:rsidRPr="009B4DF6">
              <w:rPr>
                <w:b w:val="0"/>
                <w:bCs/>
                <w:szCs w:val="24"/>
              </w:rPr>
              <w:t>Использовать приобретённые знания и умения длячтения физических карт,</w:t>
            </w:r>
          </w:p>
          <w:p w:rsidR="00176FFC" w:rsidRPr="009B4DF6" w:rsidRDefault="00176FFC" w:rsidP="00D942A0">
            <w:pPr>
              <w:pStyle w:val="21"/>
              <w:ind w:left="0" w:firstLine="0"/>
              <w:rPr>
                <w:b w:val="0"/>
                <w:bCs/>
                <w:szCs w:val="24"/>
              </w:rPr>
            </w:pPr>
            <w:r w:rsidRPr="009B4DF6">
              <w:rPr>
                <w:b w:val="0"/>
                <w:bCs/>
                <w:szCs w:val="24"/>
              </w:rPr>
              <w:t>выделения частей Мировогоокеана, источников питанияи режима реки.</w:t>
            </w:r>
          </w:p>
          <w:p w:rsidR="00176FFC" w:rsidRPr="009B4DF6" w:rsidRDefault="00176FFC" w:rsidP="00D942A0">
            <w:pPr>
              <w:pStyle w:val="21"/>
              <w:ind w:left="0" w:firstLine="0"/>
              <w:rPr>
                <w:b w:val="0"/>
                <w:bCs/>
                <w:szCs w:val="24"/>
              </w:rPr>
            </w:pPr>
            <w:r w:rsidRPr="009B4DF6">
              <w:rPr>
                <w:b w:val="0"/>
                <w:bCs/>
                <w:szCs w:val="24"/>
              </w:rPr>
              <w:t xml:space="preserve">Проводить самостоятельныйпоиск </w:t>
            </w:r>
            <w:r w:rsidRPr="009B4DF6">
              <w:rPr>
                <w:b w:val="0"/>
                <w:bCs/>
                <w:szCs w:val="24"/>
              </w:rPr>
              <w:lastRenderedPageBreak/>
              <w:t>географической информации о своей местности из разных источников</w:t>
            </w:r>
          </w:p>
        </w:tc>
      </w:tr>
      <w:tr w:rsidR="00176FFC" w:rsidRPr="009B4DF6" w:rsidTr="00A47ACA">
        <w:tc>
          <w:tcPr>
            <w:tcW w:w="993" w:type="dxa"/>
          </w:tcPr>
          <w:p w:rsidR="00176FFC" w:rsidRPr="009B4DF6" w:rsidRDefault="00176FFC" w:rsidP="00176FFC">
            <w:pPr>
              <w:pStyle w:val="21"/>
              <w:rPr>
                <w:bCs/>
                <w:szCs w:val="24"/>
              </w:rPr>
            </w:pPr>
          </w:p>
        </w:tc>
        <w:tc>
          <w:tcPr>
            <w:tcW w:w="4252" w:type="dxa"/>
          </w:tcPr>
          <w:p w:rsidR="00176FFC" w:rsidRPr="009B4DF6" w:rsidRDefault="00176FFC" w:rsidP="00D942A0">
            <w:pPr>
              <w:pStyle w:val="21"/>
              <w:ind w:left="0" w:firstLine="0"/>
              <w:rPr>
                <w:bCs/>
                <w:szCs w:val="24"/>
              </w:rPr>
            </w:pPr>
            <w:r w:rsidRPr="009B4DF6">
              <w:rPr>
                <w:bCs/>
                <w:szCs w:val="24"/>
              </w:rPr>
              <w:t>Тема «Атмосфера»</w:t>
            </w:r>
          </w:p>
          <w:p w:rsidR="00176FFC" w:rsidRPr="009B4DF6" w:rsidRDefault="00176FFC" w:rsidP="00D942A0">
            <w:pPr>
              <w:pStyle w:val="21"/>
              <w:ind w:left="0" w:firstLine="0"/>
              <w:rPr>
                <w:b w:val="0"/>
                <w:bCs/>
                <w:szCs w:val="24"/>
              </w:rPr>
            </w:pPr>
            <w:r w:rsidRPr="009B4DF6">
              <w:rPr>
                <w:b w:val="0"/>
                <w:bCs/>
                <w:szCs w:val="24"/>
              </w:rPr>
              <w:t>Атмосфера, её состав, строение, значение. Нагреваниеземной поверхности и воздуха. Температура воздуха.</w:t>
            </w:r>
          </w:p>
          <w:p w:rsidR="00176FFC" w:rsidRPr="009B4DF6" w:rsidRDefault="00176FFC" w:rsidP="00D942A0">
            <w:pPr>
              <w:pStyle w:val="21"/>
              <w:ind w:left="0" w:firstLine="0"/>
              <w:rPr>
                <w:b w:val="0"/>
                <w:bCs/>
                <w:szCs w:val="24"/>
              </w:rPr>
            </w:pPr>
            <w:r w:rsidRPr="009B4DF6">
              <w:rPr>
                <w:b w:val="0"/>
                <w:bCs/>
                <w:szCs w:val="24"/>
              </w:rPr>
              <w:t>Особенности суточного ходатемпературы воздуха в зависимости от высоты солнцанад горизонтом.</w:t>
            </w:r>
          </w:p>
          <w:p w:rsidR="00176FFC" w:rsidRPr="009B4DF6" w:rsidRDefault="00176FFC" w:rsidP="00D942A0">
            <w:pPr>
              <w:pStyle w:val="21"/>
              <w:ind w:left="0" w:firstLine="0"/>
              <w:rPr>
                <w:b w:val="0"/>
                <w:bCs/>
                <w:szCs w:val="24"/>
              </w:rPr>
            </w:pPr>
            <w:r w:rsidRPr="009B4DF6">
              <w:rPr>
                <w:b w:val="0"/>
                <w:bCs/>
                <w:szCs w:val="24"/>
              </w:rPr>
              <w:t>Атмосферное давление.</w:t>
            </w:r>
          </w:p>
          <w:p w:rsidR="00176FFC" w:rsidRPr="009B4DF6" w:rsidRDefault="00176FFC" w:rsidP="00D942A0">
            <w:pPr>
              <w:pStyle w:val="21"/>
              <w:ind w:left="0" w:firstLine="0"/>
              <w:rPr>
                <w:b w:val="0"/>
                <w:bCs/>
                <w:szCs w:val="24"/>
              </w:rPr>
            </w:pPr>
            <w:r w:rsidRPr="009B4DF6">
              <w:rPr>
                <w:b w:val="0"/>
                <w:bCs/>
                <w:szCs w:val="24"/>
              </w:rPr>
              <w:t>Ветер и причины его образования. Бризы, муссоны.</w:t>
            </w:r>
          </w:p>
          <w:p w:rsidR="00176FFC" w:rsidRPr="009B4DF6" w:rsidRDefault="00176FFC" w:rsidP="00D942A0">
            <w:pPr>
              <w:pStyle w:val="21"/>
              <w:ind w:left="0" w:firstLine="0"/>
              <w:rPr>
                <w:b w:val="0"/>
                <w:bCs/>
                <w:szCs w:val="24"/>
              </w:rPr>
            </w:pPr>
            <w:r w:rsidRPr="009B4DF6">
              <w:rPr>
                <w:b w:val="0"/>
                <w:bCs/>
                <w:szCs w:val="24"/>
              </w:rPr>
              <w:t>Влажность воздуха. Туман.</w:t>
            </w:r>
          </w:p>
          <w:p w:rsidR="00176FFC" w:rsidRPr="009B4DF6" w:rsidRDefault="00176FFC" w:rsidP="00D942A0">
            <w:pPr>
              <w:pStyle w:val="21"/>
              <w:ind w:left="0" w:firstLine="0"/>
              <w:rPr>
                <w:b w:val="0"/>
                <w:bCs/>
                <w:szCs w:val="24"/>
              </w:rPr>
            </w:pPr>
            <w:r w:rsidRPr="009B4DF6">
              <w:rPr>
                <w:b w:val="0"/>
                <w:bCs/>
                <w:szCs w:val="24"/>
              </w:rPr>
              <w:t>Облака. Атмосферные осадки. Погода, причины её изменений. Предсказание погоды, народные приметы.</w:t>
            </w:r>
          </w:p>
          <w:p w:rsidR="00176FFC" w:rsidRPr="009B4DF6" w:rsidRDefault="00176FFC" w:rsidP="00D942A0">
            <w:pPr>
              <w:pStyle w:val="21"/>
              <w:ind w:left="0" w:firstLine="0"/>
              <w:rPr>
                <w:b w:val="0"/>
                <w:bCs/>
                <w:szCs w:val="24"/>
              </w:rPr>
            </w:pPr>
            <w:r w:rsidRPr="009B4DF6">
              <w:rPr>
                <w:b w:val="0"/>
                <w:bCs/>
                <w:szCs w:val="24"/>
              </w:rPr>
              <w:t>Климат. Распределение солнечного тепла и света по по</w:t>
            </w:r>
            <w:r w:rsidR="00D942A0">
              <w:rPr>
                <w:b w:val="0"/>
                <w:bCs/>
                <w:szCs w:val="24"/>
              </w:rPr>
              <w:t>верхности Земли в зависи</w:t>
            </w:r>
            <w:r w:rsidRPr="009B4DF6">
              <w:rPr>
                <w:b w:val="0"/>
                <w:bCs/>
                <w:szCs w:val="24"/>
              </w:rPr>
              <w:t xml:space="preserve">мости </w:t>
            </w:r>
            <w:proofErr w:type="gramStart"/>
            <w:r w:rsidRPr="009B4DF6">
              <w:rPr>
                <w:b w:val="0"/>
                <w:bCs/>
                <w:szCs w:val="24"/>
              </w:rPr>
              <w:t>от</w:t>
            </w:r>
            <w:proofErr w:type="gramEnd"/>
            <w:r w:rsidRPr="009B4DF6">
              <w:rPr>
                <w:b w:val="0"/>
                <w:bCs/>
                <w:szCs w:val="24"/>
              </w:rPr>
              <w:t xml:space="preserve"> географической</w:t>
            </w:r>
          </w:p>
          <w:p w:rsidR="00176FFC" w:rsidRPr="009B4DF6" w:rsidRDefault="00176FFC" w:rsidP="00D942A0">
            <w:pPr>
              <w:pStyle w:val="21"/>
              <w:ind w:left="0" w:firstLine="0"/>
              <w:rPr>
                <w:b w:val="0"/>
                <w:bCs/>
                <w:szCs w:val="24"/>
              </w:rPr>
            </w:pPr>
            <w:r w:rsidRPr="009B4DF6">
              <w:rPr>
                <w:b w:val="0"/>
                <w:bCs/>
                <w:szCs w:val="24"/>
              </w:rPr>
              <w:t>широты. Зависимость климата от близости океана, высоты места, океанских течений, расположения горныххребтов.</w:t>
            </w:r>
          </w:p>
          <w:p w:rsidR="00176FFC" w:rsidRPr="009B4DF6" w:rsidRDefault="00176FFC" w:rsidP="00D942A0">
            <w:pPr>
              <w:pStyle w:val="21"/>
              <w:ind w:left="0" w:firstLine="0"/>
              <w:rPr>
                <w:b w:val="0"/>
                <w:bCs/>
                <w:szCs w:val="24"/>
              </w:rPr>
            </w:pPr>
            <w:r w:rsidRPr="009B4DF6">
              <w:rPr>
                <w:b w:val="0"/>
                <w:bCs/>
                <w:szCs w:val="24"/>
              </w:rPr>
              <w:t>Человек и атмосфера.</w:t>
            </w:r>
          </w:p>
          <w:p w:rsidR="00176FFC" w:rsidRPr="009B4DF6" w:rsidRDefault="00176FFC" w:rsidP="00D942A0">
            <w:pPr>
              <w:pStyle w:val="21"/>
              <w:ind w:left="0" w:firstLine="0"/>
              <w:rPr>
                <w:b w:val="0"/>
                <w:bCs/>
                <w:szCs w:val="24"/>
              </w:rPr>
            </w:pPr>
            <w:r w:rsidRPr="009B4DF6">
              <w:rPr>
                <w:b w:val="0"/>
                <w:bCs/>
                <w:szCs w:val="24"/>
              </w:rPr>
              <w:t>Охрана атмосферного воздуха.</w:t>
            </w:r>
          </w:p>
          <w:p w:rsidR="00176FFC" w:rsidRDefault="00176FFC" w:rsidP="00D942A0">
            <w:pPr>
              <w:pStyle w:val="21"/>
              <w:ind w:left="0" w:firstLine="0"/>
              <w:rPr>
                <w:b w:val="0"/>
                <w:bCs/>
                <w:szCs w:val="24"/>
              </w:rPr>
            </w:pPr>
            <w:r w:rsidRPr="009B4DF6">
              <w:rPr>
                <w:b w:val="0"/>
                <w:bCs/>
                <w:szCs w:val="24"/>
              </w:rPr>
              <w:t>Погода и сезонные явлениясвоей местности. Отражениеособенностей атмосферныхявлений в народном твор</w:t>
            </w:r>
            <w:r>
              <w:rPr>
                <w:b w:val="0"/>
                <w:bCs/>
                <w:szCs w:val="24"/>
              </w:rPr>
              <w:t>честве</w:t>
            </w:r>
            <w:r w:rsidR="005C073A">
              <w:rPr>
                <w:b w:val="0"/>
                <w:bCs/>
                <w:szCs w:val="24"/>
              </w:rPr>
              <w:t>.</w:t>
            </w: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A47ACA">
            <w:pPr>
              <w:pStyle w:val="21"/>
              <w:ind w:left="0" w:firstLine="0"/>
              <w:rPr>
                <w:bCs/>
                <w:szCs w:val="24"/>
              </w:rPr>
            </w:pPr>
          </w:p>
          <w:p w:rsidR="005C073A" w:rsidRPr="009B4DF6" w:rsidRDefault="005C073A" w:rsidP="005C073A">
            <w:pPr>
              <w:pStyle w:val="21"/>
              <w:rPr>
                <w:bCs/>
                <w:szCs w:val="24"/>
              </w:rPr>
            </w:pPr>
            <w:r>
              <w:rPr>
                <w:bCs/>
                <w:szCs w:val="24"/>
              </w:rPr>
              <w:t>Тема «Почвенный покров</w:t>
            </w:r>
            <w:r w:rsidRPr="009B4DF6">
              <w:rPr>
                <w:bCs/>
                <w:szCs w:val="24"/>
              </w:rPr>
              <w:t>»</w:t>
            </w:r>
          </w:p>
          <w:p w:rsidR="005C073A" w:rsidRPr="00D942A0" w:rsidRDefault="005C073A" w:rsidP="00D942A0">
            <w:pPr>
              <w:pStyle w:val="21"/>
              <w:ind w:left="0" w:firstLine="0"/>
              <w:rPr>
                <w:b w:val="0"/>
                <w:bCs/>
                <w:szCs w:val="24"/>
              </w:rPr>
            </w:pPr>
            <w:r w:rsidRPr="005C073A">
              <w:rPr>
                <w:rFonts w:eastAsia="Calibri"/>
                <w:b w:val="0"/>
                <w:snapToGrid/>
                <w:szCs w:val="24"/>
                <w:lang w:eastAsia="en-US"/>
              </w:rPr>
              <w:t>Почва. Образование почвы. Плодородие почв.</w:t>
            </w:r>
          </w:p>
        </w:tc>
        <w:tc>
          <w:tcPr>
            <w:tcW w:w="4820" w:type="dxa"/>
          </w:tcPr>
          <w:p w:rsidR="00176FFC" w:rsidRPr="009B4DF6" w:rsidRDefault="00176FFC" w:rsidP="00D942A0">
            <w:pPr>
              <w:pStyle w:val="21"/>
              <w:ind w:left="0" w:firstLine="0"/>
              <w:rPr>
                <w:b w:val="0"/>
                <w:bCs/>
                <w:szCs w:val="24"/>
              </w:rPr>
            </w:pPr>
            <w:r w:rsidRPr="009B4DF6">
              <w:rPr>
                <w:b w:val="0"/>
                <w:bCs/>
                <w:szCs w:val="24"/>
              </w:rPr>
              <w:lastRenderedPageBreak/>
              <w:t>Знать и объяснять существенные признаки понятий:«атмосфера», «ветер», «атмосферные осадки», «погода», «климат».</w:t>
            </w:r>
          </w:p>
          <w:p w:rsidR="00176FFC" w:rsidRPr="009B4DF6" w:rsidRDefault="00176FFC" w:rsidP="00D942A0">
            <w:pPr>
              <w:pStyle w:val="21"/>
              <w:ind w:left="0" w:firstLine="0"/>
              <w:rPr>
                <w:b w:val="0"/>
                <w:bCs/>
                <w:szCs w:val="24"/>
              </w:rPr>
            </w:pPr>
            <w:r w:rsidRPr="009B4DF6">
              <w:rPr>
                <w:b w:val="0"/>
                <w:bCs/>
                <w:szCs w:val="24"/>
              </w:rPr>
              <w:t>Использовать понятия «атмосфера», «ветер», «атмосферные осадки», «погода»,«климат» для решения учебных задач по определениюатмосферного давления, посозданию самодельных метеорологических измерителей, по определению суточной температуры воздуха,по определению условий образования тумана, по выявлению причин особенностей годового распределенияосадков на Земле.</w:t>
            </w:r>
          </w:p>
          <w:p w:rsidR="00176FFC" w:rsidRPr="009B4DF6" w:rsidRDefault="00176FFC" w:rsidP="00D942A0">
            <w:pPr>
              <w:pStyle w:val="21"/>
              <w:ind w:left="0" w:firstLine="0"/>
              <w:rPr>
                <w:b w:val="0"/>
                <w:bCs/>
                <w:szCs w:val="24"/>
              </w:rPr>
            </w:pPr>
            <w:r w:rsidRPr="009B4DF6">
              <w:rPr>
                <w:b w:val="0"/>
                <w:bCs/>
                <w:szCs w:val="24"/>
              </w:rPr>
              <w:t>Устанавливать взаимосвязимежду характером подстилающей поверхности и температурой воздуха, междутемпературой воздуха и атмосферным давлением,между атмосферным давлением и скоростью ветра.</w:t>
            </w:r>
          </w:p>
          <w:p w:rsidR="00176FFC" w:rsidRPr="009B4DF6" w:rsidRDefault="00176FFC" w:rsidP="00D942A0">
            <w:pPr>
              <w:pStyle w:val="21"/>
              <w:ind w:left="0" w:firstLine="0"/>
              <w:rPr>
                <w:b w:val="0"/>
                <w:bCs/>
                <w:szCs w:val="24"/>
              </w:rPr>
            </w:pPr>
            <w:r w:rsidRPr="009B4DF6">
              <w:rPr>
                <w:b w:val="0"/>
                <w:bCs/>
                <w:szCs w:val="24"/>
              </w:rPr>
              <w:t>Приводить примеры ветровразличного направления,видов облаков, видов атмосферных осадков, редкихявлений в атмосфере, стихийных природных бедствийв атмосфере и возможных</w:t>
            </w:r>
          </w:p>
          <w:p w:rsidR="00176FFC" w:rsidRPr="009B4DF6" w:rsidRDefault="00176FFC" w:rsidP="00D942A0">
            <w:pPr>
              <w:pStyle w:val="21"/>
              <w:ind w:left="0" w:firstLine="0"/>
              <w:rPr>
                <w:b w:val="0"/>
                <w:bCs/>
                <w:szCs w:val="24"/>
              </w:rPr>
            </w:pPr>
            <w:r w:rsidRPr="009B4DF6">
              <w:rPr>
                <w:b w:val="0"/>
                <w:bCs/>
                <w:szCs w:val="24"/>
              </w:rPr>
              <w:t>действий в чрезвычайныхситуациях.Отбирать источники географической информации длясоставления описаний погоды, для объяснения причинразнообразия климата наЗемле.</w:t>
            </w:r>
          </w:p>
          <w:p w:rsidR="00176FFC" w:rsidRPr="009B4DF6" w:rsidRDefault="00176FFC" w:rsidP="00D942A0">
            <w:pPr>
              <w:pStyle w:val="21"/>
              <w:ind w:left="0" w:firstLine="0"/>
              <w:rPr>
                <w:b w:val="0"/>
                <w:bCs/>
                <w:szCs w:val="24"/>
              </w:rPr>
            </w:pPr>
            <w:r w:rsidRPr="009B4DF6">
              <w:rPr>
                <w:b w:val="0"/>
                <w:bCs/>
                <w:szCs w:val="24"/>
              </w:rPr>
              <w:t>Составлять описание результатов наблюдений фактической погоды и будущегосостояния атмосферы.</w:t>
            </w:r>
          </w:p>
          <w:p w:rsidR="00176FFC" w:rsidRPr="009B4DF6" w:rsidRDefault="00176FFC" w:rsidP="00D942A0">
            <w:pPr>
              <w:pStyle w:val="21"/>
              <w:ind w:left="0" w:firstLine="0"/>
              <w:rPr>
                <w:b w:val="0"/>
                <w:bCs/>
                <w:szCs w:val="24"/>
              </w:rPr>
            </w:pPr>
            <w:r w:rsidRPr="009B4DF6">
              <w:rPr>
                <w:b w:val="0"/>
                <w:bCs/>
                <w:szCs w:val="24"/>
              </w:rPr>
              <w:t>Определять по статистическим данным значения амплитуды температуры воздуха, характер годового хода</w:t>
            </w:r>
          </w:p>
          <w:p w:rsidR="00176FFC" w:rsidRPr="009B4DF6" w:rsidRDefault="00176FFC" w:rsidP="00D942A0">
            <w:pPr>
              <w:pStyle w:val="21"/>
              <w:ind w:left="0" w:firstLine="0"/>
              <w:rPr>
                <w:b w:val="0"/>
                <w:bCs/>
                <w:szCs w:val="24"/>
              </w:rPr>
            </w:pPr>
            <w:r w:rsidRPr="009B4DF6">
              <w:rPr>
                <w:b w:val="0"/>
                <w:bCs/>
                <w:szCs w:val="24"/>
              </w:rPr>
              <w:t>атмосферных осадков, преобладающие направленияветра.</w:t>
            </w:r>
          </w:p>
          <w:p w:rsidR="00176FFC" w:rsidRPr="00D942A0" w:rsidRDefault="00176FFC" w:rsidP="00D942A0">
            <w:pPr>
              <w:pStyle w:val="21"/>
              <w:ind w:left="0" w:firstLine="0"/>
              <w:rPr>
                <w:b w:val="0"/>
                <w:bCs/>
                <w:szCs w:val="24"/>
              </w:rPr>
            </w:pPr>
            <w:r w:rsidRPr="009B4DF6">
              <w:rPr>
                <w:b w:val="0"/>
                <w:bCs/>
                <w:szCs w:val="24"/>
              </w:rPr>
              <w:t xml:space="preserve">Использовать приобретённыезнания и умения для чтениякарт погоды, для определения температуры и </w:t>
            </w:r>
            <w:r w:rsidRPr="009B4DF6">
              <w:rPr>
                <w:b w:val="0"/>
                <w:bCs/>
                <w:szCs w:val="24"/>
              </w:rPr>
              <w:lastRenderedPageBreak/>
              <w:t>давлениявоздуха, направления и скорости ветра, видов облаков иатмосферных осадков, дляопределения относительнойвысоты по разности атмосферного давления.</w:t>
            </w:r>
          </w:p>
          <w:p w:rsidR="00176FFC" w:rsidRDefault="00176FFC" w:rsidP="00D942A0">
            <w:pPr>
              <w:pStyle w:val="21"/>
              <w:ind w:left="0" w:firstLine="0"/>
              <w:rPr>
                <w:b w:val="0"/>
                <w:bCs/>
                <w:szCs w:val="24"/>
              </w:rPr>
            </w:pPr>
            <w:r w:rsidRPr="009B4DF6">
              <w:rPr>
                <w:b w:val="0"/>
                <w:bCs/>
                <w:szCs w:val="24"/>
              </w:rPr>
              <w:t>Проводить самостоятельныйпоиск географической информации о своей местностииз разных источников</w:t>
            </w:r>
          </w:p>
          <w:p w:rsidR="005C073A" w:rsidRDefault="005C073A" w:rsidP="00D942A0">
            <w:pPr>
              <w:pStyle w:val="21"/>
              <w:ind w:left="0" w:firstLine="0"/>
              <w:rPr>
                <w:b w:val="0"/>
                <w:bCs/>
                <w:szCs w:val="24"/>
              </w:rPr>
            </w:pPr>
          </w:p>
          <w:p w:rsidR="005C073A" w:rsidRPr="009B4DF6" w:rsidRDefault="005C073A" w:rsidP="00D942A0">
            <w:pPr>
              <w:pStyle w:val="21"/>
              <w:ind w:left="0" w:firstLine="0"/>
              <w:rPr>
                <w:b w:val="0"/>
                <w:bCs/>
                <w:szCs w:val="24"/>
              </w:rPr>
            </w:pPr>
            <w:r w:rsidRPr="009B4DF6">
              <w:rPr>
                <w:b w:val="0"/>
                <w:bCs/>
                <w:szCs w:val="24"/>
              </w:rPr>
              <w:t>Знать и объяснять существенные признаки понятий:</w:t>
            </w:r>
            <w:r>
              <w:rPr>
                <w:b w:val="0"/>
                <w:bCs/>
                <w:szCs w:val="24"/>
              </w:rPr>
              <w:t xml:space="preserve"> «почва», «почвенное плодородие».</w:t>
            </w:r>
          </w:p>
        </w:tc>
      </w:tr>
      <w:tr w:rsidR="00176FFC" w:rsidRPr="009B4DF6" w:rsidTr="00A47ACA">
        <w:tc>
          <w:tcPr>
            <w:tcW w:w="993" w:type="dxa"/>
          </w:tcPr>
          <w:p w:rsidR="00176FFC" w:rsidRPr="009B4DF6" w:rsidRDefault="00176FFC" w:rsidP="00176FFC">
            <w:pPr>
              <w:pStyle w:val="21"/>
              <w:rPr>
                <w:bCs/>
                <w:szCs w:val="24"/>
              </w:rPr>
            </w:pPr>
          </w:p>
        </w:tc>
        <w:tc>
          <w:tcPr>
            <w:tcW w:w="4252" w:type="dxa"/>
          </w:tcPr>
          <w:p w:rsidR="00176FFC" w:rsidRPr="009B4DF6" w:rsidRDefault="00176FFC" w:rsidP="00176FFC">
            <w:pPr>
              <w:pStyle w:val="21"/>
              <w:rPr>
                <w:bCs/>
                <w:szCs w:val="24"/>
              </w:rPr>
            </w:pPr>
            <w:r w:rsidRPr="009B4DF6">
              <w:rPr>
                <w:bCs/>
                <w:szCs w:val="24"/>
              </w:rPr>
              <w:t>Тема «Биосфера»</w:t>
            </w:r>
          </w:p>
          <w:p w:rsidR="00176FFC" w:rsidRPr="009B4DF6" w:rsidRDefault="00176FFC" w:rsidP="00D942A0">
            <w:pPr>
              <w:pStyle w:val="21"/>
              <w:ind w:left="0" w:firstLine="0"/>
              <w:rPr>
                <w:b w:val="0"/>
                <w:bCs/>
                <w:szCs w:val="24"/>
              </w:rPr>
            </w:pPr>
            <w:r w:rsidRPr="009B4DF6">
              <w:rPr>
                <w:b w:val="0"/>
                <w:bCs/>
                <w:szCs w:val="24"/>
              </w:rPr>
              <w:t>Биосфера, её границы</w:t>
            </w:r>
            <w:r>
              <w:rPr>
                <w:b w:val="0"/>
                <w:bCs/>
                <w:szCs w:val="24"/>
              </w:rPr>
              <w:t>.</w:t>
            </w:r>
            <w:r w:rsidRPr="009B4DF6">
              <w:rPr>
                <w:b w:val="0"/>
                <w:bCs/>
                <w:szCs w:val="24"/>
              </w:rPr>
              <w:t>Гипотезы возникновенияжизни на Земле.</w:t>
            </w:r>
          </w:p>
          <w:p w:rsidR="00176FFC" w:rsidRPr="009B4DF6" w:rsidRDefault="00176FFC" w:rsidP="00D942A0">
            <w:pPr>
              <w:pStyle w:val="21"/>
              <w:ind w:left="0" w:firstLine="0"/>
              <w:rPr>
                <w:b w:val="0"/>
                <w:bCs/>
                <w:szCs w:val="24"/>
              </w:rPr>
            </w:pPr>
            <w:r w:rsidRPr="009B4DF6">
              <w:rPr>
                <w:b w:val="0"/>
                <w:bCs/>
                <w:szCs w:val="24"/>
              </w:rPr>
              <w:t>Разнообразие животных растений, неравномерностьих распространения на суше. Жизнь в океане.</w:t>
            </w:r>
          </w:p>
          <w:p w:rsidR="00176FFC" w:rsidRPr="009B4DF6" w:rsidRDefault="00176FFC" w:rsidP="00D942A0">
            <w:pPr>
              <w:pStyle w:val="21"/>
              <w:ind w:left="0" w:firstLine="0"/>
              <w:rPr>
                <w:b w:val="0"/>
                <w:bCs/>
                <w:szCs w:val="24"/>
              </w:rPr>
            </w:pPr>
            <w:r w:rsidRPr="009B4DF6">
              <w:rPr>
                <w:b w:val="0"/>
                <w:bCs/>
                <w:szCs w:val="24"/>
              </w:rPr>
              <w:t xml:space="preserve">Приспособленность организмов к условиям существования. Взаимное влияние животных и растительных </w:t>
            </w:r>
          </w:p>
          <w:p w:rsidR="00176FFC" w:rsidRDefault="00176FFC" w:rsidP="00D942A0">
            <w:pPr>
              <w:pStyle w:val="21"/>
              <w:ind w:left="0" w:firstLine="0"/>
              <w:rPr>
                <w:b w:val="0"/>
                <w:bCs/>
                <w:szCs w:val="24"/>
              </w:rPr>
            </w:pPr>
            <w:r w:rsidRPr="009B4DF6">
              <w:rPr>
                <w:b w:val="0"/>
                <w:bCs/>
                <w:szCs w:val="24"/>
              </w:rPr>
              <w:t>организмов. Охрана орган</w:t>
            </w:r>
            <w:r w:rsidR="00D942A0">
              <w:rPr>
                <w:b w:val="0"/>
                <w:bCs/>
                <w:szCs w:val="24"/>
              </w:rPr>
              <w:t>и</w:t>
            </w:r>
            <w:r w:rsidRPr="009B4DF6">
              <w:rPr>
                <w:b w:val="0"/>
                <w:bCs/>
                <w:szCs w:val="24"/>
              </w:rPr>
              <w:t>ческого мира. Красная книга</w:t>
            </w:r>
            <w:r w:rsidR="005C073A">
              <w:rPr>
                <w:b w:val="0"/>
                <w:bCs/>
                <w:szCs w:val="24"/>
              </w:rPr>
              <w:t>.</w:t>
            </w: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Default="005C073A" w:rsidP="00D942A0">
            <w:pPr>
              <w:pStyle w:val="21"/>
              <w:ind w:left="0" w:firstLine="0"/>
              <w:rPr>
                <w:b w:val="0"/>
                <w:bCs/>
                <w:szCs w:val="24"/>
              </w:rPr>
            </w:pPr>
          </w:p>
          <w:p w:rsidR="005C073A" w:rsidRPr="005C073A" w:rsidRDefault="005C073A" w:rsidP="00AB0ADA">
            <w:pPr>
              <w:pStyle w:val="a8"/>
              <w:jc w:val="both"/>
              <w:rPr>
                <w:rFonts w:ascii="Times New Roman" w:eastAsia="Calibri" w:hAnsi="Times New Roman"/>
                <w:b/>
                <w:sz w:val="24"/>
                <w:szCs w:val="24"/>
                <w:lang w:eastAsia="en-US"/>
              </w:rPr>
            </w:pPr>
            <w:r w:rsidRPr="005C073A">
              <w:rPr>
                <w:rFonts w:ascii="Times New Roman" w:eastAsia="Calibri" w:hAnsi="Times New Roman"/>
                <w:b/>
                <w:sz w:val="24"/>
                <w:szCs w:val="24"/>
                <w:lang w:eastAsia="en-US"/>
              </w:rPr>
              <w:t>Тема: «Географическая оболочка Земли».</w:t>
            </w:r>
          </w:p>
          <w:p w:rsidR="005C073A" w:rsidRPr="005C073A" w:rsidRDefault="005C073A" w:rsidP="00AB0ADA">
            <w:pPr>
              <w:pStyle w:val="a8"/>
              <w:jc w:val="both"/>
              <w:rPr>
                <w:rFonts w:ascii="Times New Roman" w:eastAsia="Calibri" w:hAnsi="Times New Roman"/>
                <w:sz w:val="24"/>
                <w:szCs w:val="24"/>
                <w:lang w:eastAsia="en-US"/>
              </w:rPr>
            </w:pPr>
            <w:r w:rsidRPr="005C073A">
              <w:rPr>
                <w:rFonts w:ascii="Times New Roman" w:eastAsia="Calibri" w:hAnsi="Times New Roman"/>
                <w:sz w:val="24"/>
                <w:szCs w:val="24"/>
                <w:lang w:eastAsia="en-US"/>
              </w:rPr>
              <w:t>Взаимосвязь оболочек Земли. Географическая оболочка.</w:t>
            </w:r>
            <w:r w:rsidRPr="005C073A">
              <w:rPr>
                <w:rFonts w:ascii="Times New Roman" w:eastAsia="Calibri" w:hAnsi="Times New Roman"/>
                <w:sz w:val="24"/>
                <w:szCs w:val="24"/>
                <w:lang w:eastAsia="en-US"/>
              </w:rPr>
              <w:tab/>
              <w:t>Круговорот вещества на Земле. Природно-территориальный комплекс. Географическая оболочка Земли. А.А. Григорьев о географической оболочке. Состав и строение географической оболочки.  Появление и развитие человечества в географической оболочке. Расселение человека на Земле. Образование рас в разных природных условиях.</w:t>
            </w:r>
          </w:p>
          <w:p w:rsidR="005C073A" w:rsidRPr="009B4DF6" w:rsidRDefault="005C073A" w:rsidP="00D942A0">
            <w:pPr>
              <w:pStyle w:val="21"/>
              <w:ind w:left="0" w:firstLine="0"/>
              <w:rPr>
                <w:b w:val="0"/>
                <w:bCs/>
                <w:szCs w:val="24"/>
              </w:rPr>
            </w:pPr>
          </w:p>
        </w:tc>
        <w:tc>
          <w:tcPr>
            <w:tcW w:w="4820" w:type="dxa"/>
          </w:tcPr>
          <w:p w:rsidR="00D942A0" w:rsidRDefault="00176FFC" w:rsidP="00D942A0">
            <w:pPr>
              <w:pStyle w:val="21"/>
              <w:ind w:left="0" w:firstLine="0"/>
            </w:pPr>
            <w:r w:rsidRPr="009B4DF6">
              <w:rPr>
                <w:b w:val="0"/>
                <w:bCs/>
                <w:szCs w:val="24"/>
              </w:rPr>
              <w:t>Знать и объяснять существенные признаки понятий:«биосфера», «природный комплекс».</w:t>
            </w:r>
          </w:p>
          <w:p w:rsidR="00176FFC" w:rsidRPr="00A53419" w:rsidRDefault="00176FFC" w:rsidP="00D942A0">
            <w:pPr>
              <w:pStyle w:val="21"/>
              <w:ind w:left="0" w:firstLine="0"/>
              <w:rPr>
                <w:b w:val="0"/>
                <w:bCs/>
                <w:szCs w:val="24"/>
              </w:rPr>
            </w:pPr>
            <w:r w:rsidRPr="00A53419">
              <w:rPr>
                <w:b w:val="0"/>
                <w:bCs/>
                <w:szCs w:val="24"/>
              </w:rPr>
              <w:t>Устанавливать взаимосвязимежду природными условиями и особенностями растительного и животного мира тропического, умеренных,полярных поясов, океана.</w:t>
            </w:r>
          </w:p>
          <w:p w:rsidR="00176FFC" w:rsidRPr="00A53419" w:rsidRDefault="00176FFC" w:rsidP="00D942A0">
            <w:pPr>
              <w:pStyle w:val="21"/>
              <w:ind w:left="0" w:firstLine="0"/>
              <w:rPr>
                <w:b w:val="0"/>
                <w:bCs/>
                <w:szCs w:val="24"/>
              </w:rPr>
            </w:pPr>
            <w:r w:rsidRPr="00A53419">
              <w:rPr>
                <w:b w:val="0"/>
                <w:bCs/>
                <w:szCs w:val="24"/>
              </w:rPr>
              <w:t>Приводить примеры почвенных организмов, типичныхрастений и животных различных районов Земли, стихийных природных бедствийв биосфере и возможныхдействий в чрезвычайны</w:t>
            </w:r>
            <w:r w:rsidR="00D942A0">
              <w:rPr>
                <w:b w:val="0"/>
                <w:bCs/>
                <w:szCs w:val="24"/>
              </w:rPr>
              <w:t xml:space="preserve">х </w:t>
            </w:r>
            <w:r w:rsidRPr="00A53419">
              <w:rPr>
                <w:b w:val="0"/>
                <w:bCs/>
                <w:szCs w:val="24"/>
              </w:rPr>
              <w:t>ситуациях.</w:t>
            </w:r>
          </w:p>
          <w:p w:rsidR="00176FFC" w:rsidRPr="00A53419" w:rsidRDefault="00176FFC" w:rsidP="00D942A0">
            <w:pPr>
              <w:pStyle w:val="21"/>
              <w:ind w:left="0" w:firstLine="0"/>
              <w:rPr>
                <w:b w:val="0"/>
                <w:bCs/>
                <w:szCs w:val="24"/>
              </w:rPr>
            </w:pPr>
            <w:r w:rsidRPr="00A53419">
              <w:rPr>
                <w:b w:val="0"/>
                <w:bCs/>
                <w:szCs w:val="24"/>
              </w:rPr>
              <w:t xml:space="preserve">Отбирать источники географической информации </w:t>
            </w:r>
            <w:proofErr w:type="gramStart"/>
            <w:r w:rsidRPr="00A53419">
              <w:rPr>
                <w:b w:val="0"/>
                <w:bCs/>
                <w:szCs w:val="24"/>
              </w:rPr>
              <w:t>для</w:t>
            </w:r>
            <w:proofErr w:type="gramEnd"/>
          </w:p>
          <w:p w:rsidR="00176FFC" w:rsidRPr="00A53419" w:rsidRDefault="00176FFC" w:rsidP="00D942A0">
            <w:pPr>
              <w:pStyle w:val="21"/>
              <w:ind w:left="0" w:firstLine="0"/>
              <w:rPr>
                <w:b w:val="0"/>
                <w:bCs/>
                <w:szCs w:val="24"/>
              </w:rPr>
            </w:pPr>
            <w:r w:rsidRPr="00A53419">
              <w:rPr>
                <w:b w:val="0"/>
                <w:bCs/>
                <w:szCs w:val="24"/>
              </w:rPr>
              <w:t>составления описаний животных и растений разныхрайонов Земли и глубинокеанов.Использовать приобретённые знания и умения длячтения карт растительного иживотного мира, для составления коллекции комнатныхрастений.</w:t>
            </w:r>
          </w:p>
          <w:p w:rsidR="00176FFC" w:rsidRDefault="00176FFC" w:rsidP="00D942A0">
            <w:pPr>
              <w:pStyle w:val="21"/>
              <w:ind w:left="0" w:firstLine="0"/>
              <w:rPr>
                <w:b w:val="0"/>
                <w:bCs/>
                <w:szCs w:val="24"/>
              </w:rPr>
            </w:pPr>
            <w:r w:rsidRPr="00A53419">
              <w:rPr>
                <w:b w:val="0"/>
                <w:bCs/>
                <w:szCs w:val="24"/>
              </w:rPr>
              <w:t>Проводить самостоятельныйпоиск географической информации о своей местностииз разных источников</w:t>
            </w:r>
          </w:p>
          <w:p w:rsidR="005C073A" w:rsidRDefault="005C073A" w:rsidP="00D942A0">
            <w:pPr>
              <w:pStyle w:val="21"/>
              <w:ind w:left="0" w:firstLine="0"/>
              <w:rPr>
                <w:b w:val="0"/>
                <w:bCs/>
                <w:szCs w:val="24"/>
              </w:rPr>
            </w:pPr>
          </w:p>
          <w:p w:rsidR="005C073A" w:rsidRPr="009B4DF6" w:rsidRDefault="005C073A" w:rsidP="00D942A0">
            <w:pPr>
              <w:pStyle w:val="21"/>
              <w:ind w:left="0" w:firstLine="0"/>
              <w:rPr>
                <w:b w:val="0"/>
                <w:bCs/>
                <w:szCs w:val="24"/>
              </w:rPr>
            </w:pPr>
            <w:r w:rsidRPr="005C073A">
              <w:rPr>
                <w:rFonts w:eastAsia="Calibri"/>
                <w:b w:val="0"/>
                <w:snapToGrid/>
                <w:szCs w:val="24"/>
                <w:lang w:eastAsia="en-US"/>
              </w:rPr>
              <w:t>Знать и объяснять существенные признаки понятий: «географическая оболочка», «природно-территориальный комплекс», «раса». Использовать понятия «географическая оболочка»,  «гидросфера», «атмосфера», «биосфера», «природно-территориальный комплекс», «раса» для решения учебных задач по выявлению характера взаимодействия геосфер, по определению представителей отдельных рас. Устанавливать взаимосвязи между оболочками Земли. Приводить примеры представителей различных рас. Составлять описание представителей различных рас.</w:t>
            </w:r>
          </w:p>
        </w:tc>
      </w:tr>
    </w:tbl>
    <w:p w:rsidR="00B65AE4" w:rsidRDefault="00B65AE4" w:rsidP="004559A5">
      <w:pPr>
        <w:widowControl/>
        <w:shd w:val="clear" w:color="auto" w:fill="FFFFFF"/>
        <w:rPr>
          <w:bCs/>
          <w:color w:val="000000"/>
          <w:sz w:val="24"/>
          <w:szCs w:val="24"/>
        </w:rPr>
      </w:pPr>
    </w:p>
    <w:p w:rsidR="00396FB4" w:rsidRPr="005D5EA5" w:rsidRDefault="00B7083D" w:rsidP="005D5EA5">
      <w:pPr>
        <w:pStyle w:val="a3"/>
        <w:widowControl/>
        <w:numPr>
          <w:ilvl w:val="0"/>
          <w:numId w:val="1"/>
        </w:numPr>
        <w:shd w:val="clear" w:color="auto" w:fill="FFFFFF"/>
        <w:rPr>
          <w:b/>
          <w:bCs/>
          <w:color w:val="000000"/>
          <w:sz w:val="28"/>
          <w:szCs w:val="28"/>
        </w:rPr>
      </w:pPr>
      <w:r>
        <w:rPr>
          <w:b/>
          <w:bCs/>
          <w:color w:val="000000"/>
          <w:sz w:val="28"/>
          <w:szCs w:val="28"/>
        </w:rPr>
        <w:lastRenderedPageBreak/>
        <w:t>Учебно-методическое и м</w:t>
      </w:r>
      <w:r w:rsidR="00396FB4" w:rsidRPr="005D5EA5">
        <w:rPr>
          <w:b/>
          <w:bCs/>
          <w:color w:val="000000"/>
          <w:sz w:val="28"/>
          <w:szCs w:val="28"/>
        </w:rPr>
        <w:t xml:space="preserve">атериально-техническое обеспечение </w:t>
      </w:r>
      <w:r w:rsidR="002828A1" w:rsidRPr="005D5EA5">
        <w:rPr>
          <w:b/>
          <w:bCs/>
          <w:color w:val="000000"/>
          <w:sz w:val="28"/>
          <w:szCs w:val="28"/>
        </w:rPr>
        <w:t>образовательного процесса</w:t>
      </w:r>
      <w:r w:rsidR="00692991">
        <w:rPr>
          <w:b/>
          <w:bCs/>
          <w:color w:val="000000"/>
          <w:sz w:val="28"/>
          <w:szCs w:val="28"/>
        </w:rPr>
        <w:t>.</w:t>
      </w:r>
    </w:p>
    <w:p w:rsidR="00692991" w:rsidRDefault="00692991" w:rsidP="00396FB4">
      <w:pPr>
        <w:widowControl/>
        <w:shd w:val="clear" w:color="auto" w:fill="FFFFFF"/>
        <w:rPr>
          <w:bCs/>
          <w:color w:val="000000"/>
          <w:sz w:val="24"/>
          <w:szCs w:val="24"/>
        </w:rPr>
      </w:pPr>
    </w:p>
    <w:p w:rsidR="00396FB4" w:rsidRPr="008A5437" w:rsidRDefault="00396FB4" w:rsidP="00692991">
      <w:pPr>
        <w:widowControl/>
        <w:shd w:val="clear" w:color="auto" w:fill="FFFFFF"/>
        <w:jc w:val="both"/>
        <w:rPr>
          <w:bCs/>
          <w:color w:val="000000"/>
          <w:sz w:val="24"/>
          <w:szCs w:val="24"/>
        </w:rPr>
      </w:pPr>
      <w:r w:rsidRPr="008A5437">
        <w:rPr>
          <w:bCs/>
          <w:color w:val="000000"/>
          <w:sz w:val="24"/>
          <w:szCs w:val="24"/>
        </w:rPr>
        <w:t>Кабинет географии является информационно-образовательной средой по предмету. В нем можно проводить урочные и внеурочные занятия, воспитательную работу с учащимися. Его оснащение соответствует требованиям государственного образовательного стандарта и создает условия для достижения обучающимися результатов освоения основной образовательной программы по географии основного общего образования. Основа кабинета — рабочие места для учащихся и учителя.</w:t>
      </w:r>
    </w:p>
    <w:p w:rsidR="00396FB4" w:rsidRPr="008A5437" w:rsidRDefault="00396FB4" w:rsidP="00396FB4">
      <w:pPr>
        <w:widowControl/>
        <w:shd w:val="clear" w:color="auto" w:fill="FFFFFF"/>
        <w:rPr>
          <w:b/>
          <w:bCs/>
          <w:color w:val="000000"/>
          <w:sz w:val="24"/>
          <w:szCs w:val="24"/>
        </w:rPr>
      </w:pPr>
      <w:r w:rsidRPr="008A5437">
        <w:rPr>
          <w:b/>
          <w:bCs/>
          <w:color w:val="000000"/>
          <w:sz w:val="24"/>
          <w:szCs w:val="24"/>
        </w:rPr>
        <w:t>Оснащение кабинета</w:t>
      </w:r>
    </w:p>
    <w:p w:rsidR="002828A1" w:rsidRPr="008A5437" w:rsidRDefault="002828A1" w:rsidP="002828A1">
      <w:pPr>
        <w:widowControl/>
        <w:numPr>
          <w:ilvl w:val="0"/>
          <w:numId w:val="18"/>
        </w:numPr>
        <w:shd w:val="clear" w:color="auto" w:fill="FFFFFF"/>
        <w:jc w:val="both"/>
        <w:rPr>
          <w:color w:val="000000"/>
          <w:sz w:val="24"/>
          <w:szCs w:val="24"/>
        </w:rPr>
      </w:pPr>
      <w:r w:rsidRPr="008A5437">
        <w:rPr>
          <w:color w:val="000000"/>
          <w:sz w:val="24"/>
          <w:szCs w:val="24"/>
        </w:rPr>
        <w:t xml:space="preserve">География: программа: 5-9 классы /[А.А. Летягин, И.В. </w:t>
      </w:r>
      <w:proofErr w:type="spellStart"/>
      <w:r w:rsidRPr="008A5437">
        <w:rPr>
          <w:color w:val="000000"/>
          <w:sz w:val="24"/>
          <w:szCs w:val="24"/>
        </w:rPr>
        <w:t>Душина</w:t>
      </w:r>
      <w:proofErr w:type="spellEnd"/>
      <w:r w:rsidRPr="008A5437">
        <w:rPr>
          <w:color w:val="000000"/>
          <w:sz w:val="24"/>
          <w:szCs w:val="24"/>
        </w:rPr>
        <w:t xml:space="preserve">, В.Б. Пятунин, </w:t>
      </w:r>
      <w:proofErr w:type="spellStart"/>
      <w:r w:rsidRPr="008A5437">
        <w:rPr>
          <w:color w:val="000000"/>
          <w:sz w:val="24"/>
          <w:szCs w:val="24"/>
        </w:rPr>
        <w:t>Е.А.Тамож</w:t>
      </w:r>
      <w:r w:rsidR="00845BF0">
        <w:rPr>
          <w:color w:val="000000"/>
          <w:sz w:val="24"/>
          <w:szCs w:val="24"/>
        </w:rPr>
        <w:t>няя</w:t>
      </w:r>
      <w:proofErr w:type="spellEnd"/>
      <w:r w:rsidR="00845BF0">
        <w:rPr>
          <w:color w:val="000000"/>
          <w:sz w:val="24"/>
          <w:szCs w:val="24"/>
        </w:rPr>
        <w:t xml:space="preserve">]. – М.: </w:t>
      </w:r>
      <w:proofErr w:type="spellStart"/>
      <w:r w:rsidR="00845BF0">
        <w:rPr>
          <w:color w:val="000000"/>
          <w:sz w:val="24"/>
          <w:szCs w:val="24"/>
        </w:rPr>
        <w:t>Вентана</w:t>
      </w:r>
      <w:proofErr w:type="spellEnd"/>
      <w:r w:rsidR="00845BF0">
        <w:rPr>
          <w:color w:val="000000"/>
          <w:sz w:val="24"/>
          <w:szCs w:val="24"/>
        </w:rPr>
        <w:t xml:space="preserve"> – Граф, 2013</w:t>
      </w:r>
      <w:r w:rsidRPr="008A5437">
        <w:rPr>
          <w:color w:val="000000"/>
          <w:sz w:val="24"/>
          <w:szCs w:val="24"/>
        </w:rPr>
        <w:t xml:space="preserve">.  </w:t>
      </w:r>
    </w:p>
    <w:p w:rsidR="002828A1" w:rsidRDefault="002828A1" w:rsidP="002828A1">
      <w:pPr>
        <w:numPr>
          <w:ilvl w:val="0"/>
          <w:numId w:val="18"/>
        </w:numPr>
        <w:rPr>
          <w:bCs/>
          <w:color w:val="000000"/>
          <w:sz w:val="24"/>
          <w:szCs w:val="24"/>
        </w:rPr>
      </w:pPr>
      <w:r w:rsidRPr="008A5437">
        <w:rPr>
          <w:bCs/>
          <w:color w:val="000000"/>
          <w:sz w:val="24"/>
          <w:szCs w:val="24"/>
        </w:rPr>
        <w:t>Летягин А.А. География: начальный курс: 5 класс: учебник для учащихся общеобразовательных учреждений.</w:t>
      </w:r>
    </w:p>
    <w:p w:rsidR="00571C3F" w:rsidRPr="00571C3F" w:rsidRDefault="00571C3F" w:rsidP="00571C3F">
      <w:pPr>
        <w:numPr>
          <w:ilvl w:val="0"/>
          <w:numId w:val="18"/>
        </w:numPr>
        <w:rPr>
          <w:bCs/>
          <w:color w:val="000000"/>
          <w:sz w:val="24"/>
          <w:szCs w:val="24"/>
        </w:rPr>
      </w:pPr>
      <w:r w:rsidRPr="008A5437">
        <w:rPr>
          <w:bCs/>
          <w:color w:val="000000"/>
          <w:sz w:val="24"/>
          <w:szCs w:val="24"/>
        </w:rPr>
        <w:t>Летягин А</w:t>
      </w:r>
      <w:r>
        <w:rPr>
          <w:bCs/>
          <w:color w:val="000000"/>
          <w:sz w:val="24"/>
          <w:szCs w:val="24"/>
        </w:rPr>
        <w:t>.А. География: начальный курс: 6</w:t>
      </w:r>
      <w:r w:rsidRPr="008A5437">
        <w:rPr>
          <w:bCs/>
          <w:color w:val="000000"/>
          <w:sz w:val="24"/>
          <w:szCs w:val="24"/>
        </w:rPr>
        <w:t xml:space="preserve"> класс: учебник для учащихся общеобразовательных учреждений.</w:t>
      </w:r>
    </w:p>
    <w:p w:rsidR="00396FB4" w:rsidRPr="008A5437" w:rsidRDefault="00396FB4" w:rsidP="00396FB4">
      <w:pPr>
        <w:widowControl/>
        <w:numPr>
          <w:ilvl w:val="0"/>
          <w:numId w:val="18"/>
        </w:numPr>
        <w:shd w:val="clear" w:color="auto" w:fill="FFFFFF"/>
        <w:rPr>
          <w:bCs/>
          <w:color w:val="000000"/>
          <w:sz w:val="24"/>
          <w:szCs w:val="24"/>
        </w:rPr>
      </w:pPr>
      <w:r w:rsidRPr="008A5437">
        <w:rPr>
          <w:bCs/>
          <w:color w:val="000000"/>
          <w:sz w:val="24"/>
          <w:szCs w:val="24"/>
        </w:rPr>
        <w:t>Уче</w:t>
      </w:r>
      <w:r w:rsidR="00692991">
        <w:rPr>
          <w:bCs/>
          <w:color w:val="000000"/>
          <w:sz w:val="24"/>
          <w:szCs w:val="24"/>
        </w:rPr>
        <w:t>бно-методический комплект (УМК).</w:t>
      </w:r>
    </w:p>
    <w:p w:rsidR="00396FB4" w:rsidRPr="008A5437" w:rsidRDefault="00396FB4" w:rsidP="00396FB4">
      <w:pPr>
        <w:numPr>
          <w:ilvl w:val="0"/>
          <w:numId w:val="18"/>
        </w:numPr>
        <w:rPr>
          <w:bCs/>
          <w:color w:val="000000"/>
          <w:sz w:val="24"/>
          <w:szCs w:val="24"/>
        </w:rPr>
      </w:pPr>
      <w:r w:rsidRPr="008A5437">
        <w:rPr>
          <w:bCs/>
          <w:color w:val="000000"/>
          <w:sz w:val="24"/>
          <w:szCs w:val="24"/>
        </w:rPr>
        <w:t>ц</w:t>
      </w:r>
      <w:r w:rsidR="00692991">
        <w:rPr>
          <w:bCs/>
          <w:color w:val="000000"/>
          <w:sz w:val="24"/>
          <w:szCs w:val="24"/>
        </w:rPr>
        <w:t>ифровые образовательные ресурсы.</w:t>
      </w:r>
    </w:p>
    <w:p w:rsidR="00396FB4" w:rsidRPr="008A5437" w:rsidRDefault="00396FB4" w:rsidP="00396FB4">
      <w:pPr>
        <w:numPr>
          <w:ilvl w:val="0"/>
          <w:numId w:val="18"/>
        </w:numPr>
        <w:rPr>
          <w:bCs/>
          <w:color w:val="000000"/>
          <w:sz w:val="24"/>
          <w:szCs w:val="24"/>
        </w:rPr>
      </w:pPr>
      <w:r w:rsidRPr="008A5437">
        <w:rPr>
          <w:bCs/>
          <w:color w:val="000000"/>
          <w:sz w:val="24"/>
          <w:szCs w:val="24"/>
        </w:rPr>
        <w:t>учебно-практическое и у</w:t>
      </w:r>
      <w:r w:rsidR="00692991">
        <w:rPr>
          <w:bCs/>
          <w:color w:val="000000"/>
          <w:sz w:val="24"/>
          <w:szCs w:val="24"/>
        </w:rPr>
        <w:t>чебно-лабораторное оборудование.</w:t>
      </w:r>
    </w:p>
    <w:p w:rsidR="00396FB4" w:rsidRPr="008A5437" w:rsidRDefault="00396FB4" w:rsidP="00396FB4">
      <w:pPr>
        <w:widowControl/>
        <w:numPr>
          <w:ilvl w:val="0"/>
          <w:numId w:val="18"/>
        </w:numPr>
        <w:shd w:val="clear" w:color="auto" w:fill="FFFFFF"/>
        <w:rPr>
          <w:bCs/>
          <w:color w:val="000000"/>
          <w:sz w:val="24"/>
          <w:szCs w:val="24"/>
        </w:rPr>
      </w:pPr>
      <w:r w:rsidRPr="008A5437">
        <w:rPr>
          <w:bCs/>
          <w:color w:val="000000"/>
          <w:sz w:val="24"/>
          <w:szCs w:val="24"/>
        </w:rPr>
        <w:t xml:space="preserve">Лабораторное </w:t>
      </w:r>
      <w:r w:rsidR="00692991">
        <w:rPr>
          <w:bCs/>
          <w:color w:val="000000"/>
          <w:sz w:val="24"/>
          <w:szCs w:val="24"/>
        </w:rPr>
        <w:t>и демонстрационное оборудование.</w:t>
      </w:r>
    </w:p>
    <w:p w:rsidR="00396FB4" w:rsidRPr="008A5437" w:rsidRDefault="00692991" w:rsidP="00396FB4">
      <w:pPr>
        <w:widowControl/>
        <w:numPr>
          <w:ilvl w:val="0"/>
          <w:numId w:val="18"/>
        </w:numPr>
        <w:shd w:val="clear" w:color="auto" w:fill="FFFFFF"/>
        <w:rPr>
          <w:bCs/>
          <w:color w:val="000000"/>
          <w:sz w:val="24"/>
          <w:szCs w:val="24"/>
        </w:rPr>
      </w:pPr>
      <w:r>
        <w:rPr>
          <w:bCs/>
          <w:color w:val="000000"/>
          <w:sz w:val="24"/>
          <w:szCs w:val="24"/>
        </w:rPr>
        <w:t>Комплект географических карт.</w:t>
      </w:r>
    </w:p>
    <w:p w:rsidR="00396FB4" w:rsidRPr="008A5437" w:rsidRDefault="00396FB4" w:rsidP="00396FB4">
      <w:pPr>
        <w:widowControl/>
        <w:numPr>
          <w:ilvl w:val="0"/>
          <w:numId w:val="18"/>
        </w:numPr>
        <w:shd w:val="clear" w:color="auto" w:fill="FFFFFF"/>
        <w:rPr>
          <w:bCs/>
          <w:color w:val="000000"/>
          <w:sz w:val="24"/>
          <w:szCs w:val="24"/>
        </w:rPr>
      </w:pPr>
      <w:r w:rsidRPr="008A5437">
        <w:rPr>
          <w:bCs/>
          <w:color w:val="000000"/>
          <w:sz w:val="24"/>
          <w:szCs w:val="24"/>
        </w:rPr>
        <w:t>Комплект портретов выдающихся географов и путешественников</w:t>
      </w:r>
      <w:r w:rsidR="00692991">
        <w:rPr>
          <w:bCs/>
          <w:color w:val="000000"/>
          <w:sz w:val="24"/>
          <w:szCs w:val="24"/>
        </w:rPr>
        <w:t>.</w:t>
      </w:r>
    </w:p>
    <w:p w:rsidR="00396FB4" w:rsidRPr="008A5437" w:rsidRDefault="00396FB4" w:rsidP="00396FB4">
      <w:pPr>
        <w:widowControl/>
        <w:numPr>
          <w:ilvl w:val="0"/>
          <w:numId w:val="18"/>
        </w:numPr>
        <w:shd w:val="clear" w:color="auto" w:fill="FFFFFF"/>
        <w:rPr>
          <w:bCs/>
          <w:color w:val="000000"/>
          <w:sz w:val="24"/>
          <w:szCs w:val="24"/>
        </w:rPr>
      </w:pPr>
      <w:r w:rsidRPr="008A5437">
        <w:rPr>
          <w:bCs/>
          <w:color w:val="000000"/>
          <w:sz w:val="24"/>
          <w:szCs w:val="24"/>
        </w:rPr>
        <w:t>Библиотека учебно-методической, справочно-информационной и научно-популярной литературы</w:t>
      </w:r>
      <w:r w:rsidR="00692991">
        <w:rPr>
          <w:bCs/>
          <w:color w:val="000000"/>
          <w:sz w:val="24"/>
          <w:szCs w:val="24"/>
        </w:rPr>
        <w:t>.</w:t>
      </w:r>
    </w:p>
    <w:p w:rsidR="00396FB4" w:rsidRPr="008A5437" w:rsidRDefault="00396FB4" w:rsidP="00571C3F">
      <w:pPr>
        <w:widowControl/>
        <w:shd w:val="clear" w:color="auto" w:fill="FFFFFF"/>
        <w:ind w:left="720"/>
        <w:rPr>
          <w:bCs/>
          <w:color w:val="000000"/>
          <w:sz w:val="24"/>
          <w:szCs w:val="24"/>
        </w:rPr>
      </w:pPr>
      <w:r w:rsidRPr="008A5437">
        <w:rPr>
          <w:bCs/>
          <w:color w:val="000000"/>
          <w:sz w:val="24"/>
          <w:szCs w:val="24"/>
        </w:rPr>
        <w:t>.</w:t>
      </w:r>
    </w:p>
    <w:p w:rsidR="00396FB4" w:rsidRPr="008A5437" w:rsidRDefault="00396FB4" w:rsidP="004559A5">
      <w:pPr>
        <w:widowControl/>
        <w:shd w:val="clear" w:color="auto" w:fill="FFFFFF"/>
        <w:rPr>
          <w:bCs/>
          <w:color w:val="000000"/>
          <w:sz w:val="24"/>
          <w:szCs w:val="24"/>
        </w:rPr>
      </w:pPr>
    </w:p>
    <w:p w:rsidR="002828A1" w:rsidRDefault="002828A1" w:rsidP="005D5EA5">
      <w:pPr>
        <w:pStyle w:val="a9"/>
        <w:numPr>
          <w:ilvl w:val="0"/>
          <w:numId w:val="1"/>
        </w:numPr>
        <w:tabs>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s>
        <w:rPr>
          <w:b/>
          <w:sz w:val="28"/>
          <w:szCs w:val="28"/>
        </w:rPr>
      </w:pPr>
      <w:r w:rsidRPr="0023170A">
        <w:rPr>
          <w:b/>
          <w:sz w:val="28"/>
          <w:szCs w:val="28"/>
        </w:rPr>
        <w:t xml:space="preserve">Планируемые результаты изучения </w:t>
      </w:r>
      <w:r>
        <w:rPr>
          <w:b/>
          <w:sz w:val="28"/>
          <w:szCs w:val="28"/>
        </w:rPr>
        <w:t>географии</w:t>
      </w:r>
      <w:r w:rsidR="00FE463B">
        <w:rPr>
          <w:b/>
          <w:sz w:val="28"/>
          <w:szCs w:val="28"/>
        </w:rPr>
        <w:t>.</w:t>
      </w:r>
    </w:p>
    <w:p w:rsidR="00E11C64" w:rsidRDefault="00E11C64" w:rsidP="00E11C64">
      <w:pPr>
        <w:pStyle w:val="a9"/>
        <w:tabs>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s>
        <w:rPr>
          <w:b/>
          <w:sz w:val="28"/>
          <w:szCs w:val="28"/>
        </w:rPr>
      </w:pPr>
    </w:p>
    <w:p w:rsidR="00E11C64" w:rsidRPr="008A5437" w:rsidRDefault="00E11C64" w:rsidP="00E11C64">
      <w:pPr>
        <w:pStyle w:val="western"/>
        <w:spacing w:before="0" w:beforeAutospacing="0" w:after="0" w:line="276" w:lineRule="auto"/>
        <w:ind w:firstLine="454"/>
        <w:outlineLvl w:val="0"/>
        <w:rPr>
          <w:color w:val="auto"/>
        </w:rPr>
      </w:pPr>
      <w:r w:rsidRPr="008A5437">
        <w:rPr>
          <w:b/>
          <w:bCs/>
          <w:color w:val="auto"/>
        </w:rPr>
        <w:t>Источники географической информации</w:t>
      </w:r>
    </w:p>
    <w:p w:rsidR="00E11C64" w:rsidRPr="008A5437" w:rsidRDefault="00FE463B" w:rsidP="00E11C64">
      <w:pPr>
        <w:pStyle w:val="western"/>
        <w:spacing w:before="0" w:beforeAutospacing="0" w:after="0" w:line="276" w:lineRule="auto"/>
        <w:ind w:firstLine="454"/>
        <w:rPr>
          <w:color w:val="auto"/>
        </w:rPr>
      </w:pPr>
      <w:r>
        <w:rPr>
          <w:bCs/>
          <w:color w:val="auto"/>
        </w:rPr>
        <w:t>Ученик</w:t>
      </w:r>
      <w:r w:rsidR="00E11C64" w:rsidRPr="008A5437">
        <w:rPr>
          <w:bCs/>
          <w:color w:val="auto"/>
        </w:rPr>
        <w:t xml:space="preserve"> научится</w:t>
      </w:r>
      <w:r w:rsidR="00E11C64" w:rsidRPr="008A5437">
        <w:rPr>
          <w:color w:val="auto"/>
        </w:rPr>
        <w:t>:</w:t>
      </w:r>
    </w:p>
    <w:p w:rsidR="00E11C64" w:rsidRPr="008A5437" w:rsidRDefault="00E11C64" w:rsidP="00E11C64">
      <w:pPr>
        <w:pStyle w:val="a5"/>
        <w:numPr>
          <w:ilvl w:val="0"/>
          <w:numId w:val="12"/>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поиска и извлечения информации, необходимой для решения учебных и практико-ориентированных задач;</w:t>
      </w:r>
    </w:p>
    <w:p w:rsidR="00E11C64" w:rsidRPr="008A5437" w:rsidRDefault="00E11C64" w:rsidP="00E11C64">
      <w:pPr>
        <w:pStyle w:val="a5"/>
        <w:numPr>
          <w:ilvl w:val="0"/>
          <w:numId w:val="12"/>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анализировать, обобщать и интерпретировать географическую информацию;</w:t>
      </w:r>
    </w:p>
    <w:p w:rsidR="00E11C64" w:rsidRPr="008A5437" w:rsidRDefault="00E11C64" w:rsidP="00E11C64">
      <w:pPr>
        <w:pStyle w:val="a5"/>
        <w:numPr>
          <w:ilvl w:val="0"/>
          <w:numId w:val="12"/>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находить и формулировать по результатам наблюдений (в том числе инструментальных) зависимости и закономерности;</w:t>
      </w:r>
    </w:p>
    <w:p w:rsidR="00E11C64" w:rsidRPr="008A5437" w:rsidRDefault="00E11C64" w:rsidP="00E11C64">
      <w:pPr>
        <w:pStyle w:val="a5"/>
        <w:numPr>
          <w:ilvl w:val="0"/>
          <w:numId w:val="12"/>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p w:rsidR="00E11C64" w:rsidRPr="008A5437" w:rsidRDefault="00E11C64" w:rsidP="00E11C64">
      <w:pPr>
        <w:pStyle w:val="western"/>
        <w:numPr>
          <w:ilvl w:val="0"/>
          <w:numId w:val="12"/>
        </w:numPr>
        <w:spacing w:before="0" w:beforeAutospacing="0" w:after="0" w:line="276" w:lineRule="auto"/>
        <w:rPr>
          <w:color w:val="auto"/>
        </w:rPr>
      </w:pPr>
      <w:r w:rsidRPr="008A5437">
        <w:rPr>
          <w:color w:val="auto"/>
        </w:rPr>
        <w:t>выявлять в процессе работы с одним или несколькими источниками географической информации содержащуюся в них противоречивую информацию;</w:t>
      </w:r>
    </w:p>
    <w:p w:rsidR="00E11C64" w:rsidRPr="008A5437" w:rsidRDefault="00E11C64" w:rsidP="00E11C64">
      <w:pPr>
        <w:pStyle w:val="a5"/>
        <w:numPr>
          <w:ilvl w:val="0"/>
          <w:numId w:val="12"/>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составлять описания географических объектов, процессов и явлений с использованием разных источников географической информации;</w:t>
      </w:r>
    </w:p>
    <w:p w:rsidR="00E11C64" w:rsidRPr="008A5437" w:rsidRDefault="00E11C64" w:rsidP="00E11C64">
      <w:pPr>
        <w:pStyle w:val="a5"/>
        <w:numPr>
          <w:ilvl w:val="0"/>
          <w:numId w:val="12"/>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представлять в различных формах географическую информацию, необходимую для решения учебных и практико-ориентированных задач.</w:t>
      </w:r>
    </w:p>
    <w:p w:rsidR="00E11C64" w:rsidRPr="008A5437" w:rsidRDefault="00FE463B" w:rsidP="00E11C64">
      <w:pPr>
        <w:pStyle w:val="western"/>
        <w:spacing w:before="0" w:beforeAutospacing="0" w:after="0" w:line="276" w:lineRule="auto"/>
        <w:ind w:firstLine="454"/>
        <w:rPr>
          <w:color w:val="auto"/>
        </w:rPr>
      </w:pPr>
      <w:r>
        <w:rPr>
          <w:i/>
          <w:iCs/>
          <w:color w:val="auto"/>
        </w:rPr>
        <w:t>Ученик</w:t>
      </w:r>
      <w:r w:rsidR="00E11C64" w:rsidRPr="008A5437">
        <w:rPr>
          <w:i/>
          <w:iCs/>
          <w:color w:val="auto"/>
        </w:rPr>
        <w:t xml:space="preserve"> получит возможность научиться:</w:t>
      </w:r>
    </w:p>
    <w:p w:rsidR="00E11C64" w:rsidRPr="008A5437" w:rsidRDefault="00E11C64" w:rsidP="00E11C64">
      <w:pPr>
        <w:pStyle w:val="western"/>
        <w:numPr>
          <w:ilvl w:val="0"/>
          <w:numId w:val="11"/>
        </w:numPr>
        <w:spacing w:before="0" w:beforeAutospacing="0" w:after="0" w:line="276" w:lineRule="auto"/>
        <w:rPr>
          <w:color w:val="auto"/>
        </w:rPr>
      </w:pPr>
      <w:r w:rsidRPr="008A5437">
        <w:rPr>
          <w:i/>
          <w:iCs/>
          <w:color w:val="auto"/>
        </w:rPr>
        <w:lastRenderedPageBreak/>
        <w:t>ориентироваться на местности при помощи топографических карт и современных навигационных приборов;</w:t>
      </w:r>
    </w:p>
    <w:p w:rsidR="00E11C64" w:rsidRPr="008A5437" w:rsidRDefault="00E11C64" w:rsidP="00E11C64">
      <w:pPr>
        <w:pStyle w:val="western"/>
        <w:numPr>
          <w:ilvl w:val="0"/>
          <w:numId w:val="11"/>
        </w:numPr>
        <w:spacing w:before="0" w:beforeAutospacing="0" w:after="0" w:line="276" w:lineRule="auto"/>
        <w:rPr>
          <w:color w:val="auto"/>
        </w:rPr>
      </w:pPr>
      <w:r w:rsidRPr="008A5437">
        <w:rPr>
          <w:i/>
          <w:iCs/>
          <w:color w:val="auto"/>
        </w:rPr>
        <w:t>читать космические снимки и аэрофотоснимки, планы местности и географические карты;</w:t>
      </w:r>
    </w:p>
    <w:p w:rsidR="00E11C64" w:rsidRPr="008A5437" w:rsidRDefault="00E11C64" w:rsidP="00E11C64">
      <w:pPr>
        <w:pStyle w:val="western"/>
        <w:numPr>
          <w:ilvl w:val="0"/>
          <w:numId w:val="11"/>
        </w:numPr>
        <w:spacing w:before="0" w:beforeAutospacing="0" w:after="0" w:line="276" w:lineRule="auto"/>
        <w:rPr>
          <w:color w:val="auto"/>
        </w:rPr>
      </w:pPr>
      <w:r w:rsidRPr="008A5437">
        <w:rPr>
          <w:i/>
          <w:iCs/>
          <w:color w:val="auto"/>
        </w:rPr>
        <w:t>строить простые планы местности;</w:t>
      </w:r>
    </w:p>
    <w:p w:rsidR="00E11C64" w:rsidRPr="008A5437" w:rsidRDefault="00E11C64" w:rsidP="00E11C64">
      <w:pPr>
        <w:pStyle w:val="western"/>
        <w:numPr>
          <w:ilvl w:val="0"/>
          <w:numId w:val="11"/>
        </w:numPr>
        <w:spacing w:before="0" w:beforeAutospacing="0" w:after="0" w:line="276" w:lineRule="auto"/>
        <w:rPr>
          <w:color w:val="auto"/>
        </w:rPr>
      </w:pPr>
      <w:r w:rsidRPr="008A5437">
        <w:rPr>
          <w:i/>
          <w:iCs/>
          <w:color w:val="auto"/>
        </w:rPr>
        <w:t>создавать простейшие географические карты различного содержания;</w:t>
      </w:r>
    </w:p>
    <w:p w:rsidR="00E11C64" w:rsidRPr="008A5437" w:rsidRDefault="00E11C64" w:rsidP="00E11C64">
      <w:pPr>
        <w:pStyle w:val="western"/>
        <w:numPr>
          <w:ilvl w:val="0"/>
          <w:numId w:val="11"/>
        </w:numPr>
        <w:spacing w:before="0" w:beforeAutospacing="0" w:after="0" w:line="276" w:lineRule="auto"/>
        <w:rPr>
          <w:color w:val="auto"/>
        </w:rPr>
      </w:pPr>
      <w:r w:rsidRPr="008A5437">
        <w:rPr>
          <w:i/>
          <w:iCs/>
          <w:color w:val="auto"/>
        </w:rPr>
        <w:t>моделировать географические объекты и явления при помощи компьютерных программ.</w:t>
      </w:r>
    </w:p>
    <w:p w:rsidR="00E11C64" w:rsidRPr="008A5437" w:rsidRDefault="00E11C64" w:rsidP="00E11C64">
      <w:pPr>
        <w:pStyle w:val="Abstract"/>
        <w:spacing w:line="276" w:lineRule="auto"/>
        <w:rPr>
          <w:b/>
          <w:sz w:val="24"/>
          <w:szCs w:val="24"/>
        </w:rPr>
      </w:pPr>
      <w:r w:rsidRPr="008A5437">
        <w:rPr>
          <w:b/>
          <w:sz w:val="24"/>
          <w:szCs w:val="24"/>
        </w:rPr>
        <w:t>Природа Земли и человек</w:t>
      </w:r>
    </w:p>
    <w:p w:rsidR="00E11C64" w:rsidRPr="008A5437" w:rsidRDefault="00FE463B" w:rsidP="00E11C64">
      <w:pPr>
        <w:pStyle w:val="western"/>
        <w:spacing w:before="0" w:beforeAutospacing="0" w:after="0" w:line="276" w:lineRule="auto"/>
        <w:ind w:firstLine="454"/>
        <w:rPr>
          <w:color w:val="auto"/>
        </w:rPr>
      </w:pPr>
      <w:r>
        <w:rPr>
          <w:bCs/>
          <w:color w:val="auto"/>
        </w:rPr>
        <w:t>Ученик</w:t>
      </w:r>
      <w:r w:rsidR="00E11C64" w:rsidRPr="008A5437">
        <w:rPr>
          <w:bCs/>
          <w:color w:val="auto"/>
        </w:rPr>
        <w:t xml:space="preserve"> научится:</w:t>
      </w:r>
    </w:p>
    <w:p w:rsidR="00E11C64" w:rsidRPr="008A5437" w:rsidRDefault="00E11C64" w:rsidP="00E11C64">
      <w:pPr>
        <w:pStyle w:val="a5"/>
        <w:numPr>
          <w:ilvl w:val="0"/>
          <w:numId w:val="10"/>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rsidR="00E11C64" w:rsidRPr="008A5437" w:rsidRDefault="00E11C64" w:rsidP="00E11C64">
      <w:pPr>
        <w:pStyle w:val="a5"/>
        <w:numPr>
          <w:ilvl w:val="0"/>
          <w:numId w:val="10"/>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географических различий;</w:t>
      </w:r>
    </w:p>
    <w:p w:rsidR="00E11C64" w:rsidRPr="008A5437" w:rsidRDefault="00E11C64" w:rsidP="00E11C64">
      <w:pPr>
        <w:pStyle w:val="a5"/>
        <w:numPr>
          <w:ilvl w:val="0"/>
          <w:numId w:val="10"/>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w:t>
      </w:r>
    </w:p>
    <w:p w:rsidR="00E11C64" w:rsidRPr="008A5437" w:rsidRDefault="00E11C64" w:rsidP="00E11C64">
      <w:pPr>
        <w:pStyle w:val="a5"/>
        <w:numPr>
          <w:ilvl w:val="0"/>
          <w:numId w:val="10"/>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color w:val="auto"/>
          <w:sz w:val="24"/>
          <w:szCs w:val="24"/>
        </w:rPr>
        <w:t>оценивать характер взаимосвязи деятельности человека и компонентов природы в разных географических условиях с точки зрения концепции устойчивого развития.</w:t>
      </w:r>
    </w:p>
    <w:p w:rsidR="00E11C64" w:rsidRPr="008A5437" w:rsidRDefault="00FE463B" w:rsidP="00E11C64">
      <w:pPr>
        <w:pStyle w:val="western"/>
        <w:spacing w:before="0" w:beforeAutospacing="0" w:after="0" w:line="276" w:lineRule="auto"/>
        <w:ind w:firstLine="454"/>
        <w:rPr>
          <w:color w:val="auto"/>
        </w:rPr>
      </w:pPr>
      <w:r>
        <w:rPr>
          <w:i/>
          <w:iCs/>
          <w:color w:val="auto"/>
        </w:rPr>
        <w:t>Ученик</w:t>
      </w:r>
      <w:r w:rsidR="00E11C64" w:rsidRPr="008A5437">
        <w:rPr>
          <w:i/>
          <w:iCs/>
          <w:color w:val="auto"/>
        </w:rPr>
        <w:t xml:space="preserve"> получит возможность научиться:</w:t>
      </w:r>
    </w:p>
    <w:p w:rsidR="00E11C64" w:rsidRPr="008A5437" w:rsidRDefault="00E11C64" w:rsidP="00E11C64">
      <w:pPr>
        <w:pStyle w:val="a5"/>
        <w:numPr>
          <w:ilvl w:val="0"/>
          <w:numId w:val="13"/>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i/>
          <w:iCs/>
          <w:color w:val="auto"/>
          <w:sz w:val="24"/>
          <w:szCs w:val="24"/>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rsidR="00E11C64" w:rsidRPr="008A5437" w:rsidRDefault="00E11C64" w:rsidP="00E11C64">
      <w:pPr>
        <w:pStyle w:val="a5"/>
        <w:numPr>
          <w:ilvl w:val="0"/>
          <w:numId w:val="13"/>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i/>
          <w:iCs/>
          <w:color w:val="auto"/>
          <w:sz w:val="24"/>
          <w:szCs w:val="24"/>
        </w:rPr>
        <w:t xml:space="preserve">приводить примеры, иллюстрирующие роль географической науки в решении социально-экономических и </w:t>
      </w:r>
      <w:proofErr w:type="spellStart"/>
      <w:r w:rsidRPr="008A5437">
        <w:rPr>
          <w:rFonts w:ascii="Times New Roman" w:hAnsi="Times New Roman" w:cs="Times New Roman"/>
          <w:i/>
          <w:iCs/>
          <w:color w:val="auto"/>
          <w:sz w:val="24"/>
          <w:szCs w:val="24"/>
        </w:rPr>
        <w:t>геоэкологических</w:t>
      </w:r>
      <w:proofErr w:type="spellEnd"/>
      <w:r w:rsidRPr="008A5437">
        <w:rPr>
          <w:rFonts w:ascii="Times New Roman" w:hAnsi="Times New Roman" w:cs="Times New Roman"/>
          <w:i/>
          <w:iCs/>
          <w:color w:val="auto"/>
          <w:sz w:val="24"/>
          <w:szCs w:val="24"/>
        </w:rPr>
        <w:t xml:space="preserve"> проблем человечества; примеры практического использования географических знаний в различных областях деятельности;</w:t>
      </w:r>
    </w:p>
    <w:p w:rsidR="00E11C64" w:rsidRPr="008A5437" w:rsidRDefault="00E11C64" w:rsidP="00E11C64">
      <w:pPr>
        <w:pStyle w:val="a5"/>
        <w:numPr>
          <w:ilvl w:val="0"/>
          <w:numId w:val="13"/>
        </w:numPr>
        <w:spacing w:before="0" w:beforeAutospacing="0" w:after="0" w:afterAutospacing="0" w:line="276" w:lineRule="auto"/>
        <w:jc w:val="both"/>
        <w:rPr>
          <w:rFonts w:ascii="Times New Roman" w:hAnsi="Times New Roman" w:cs="Times New Roman"/>
          <w:color w:val="auto"/>
          <w:sz w:val="24"/>
          <w:szCs w:val="24"/>
        </w:rPr>
      </w:pPr>
      <w:r w:rsidRPr="008A5437">
        <w:rPr>
          <w:rFonts w:ascii="Times New Roman" w:hAnsi="Times New Roman" w:cs="Times New Roman"/>
          <w:i/>
          <w:iCs/>
          <w:color w:val="auto"/>
          <w:sz w:val="24"/>
          <w:szCs w:val="24"/>
        </w:rPr>
        <w:t>воспринимать и критически оценивать информацию географического содержания в научно-популярной литературе и СМИ;</w:t>
      </w:r>
    </w:p>
    <w:p w:rsidR="00335184" w:rsidRPr="00FE463B" w:rsidRDefault="00E11C64" w:rsidP="00FE463B">
      <w:pPr>
        <w:pStyle w:val="western"/>
        <w:numPr>
          <w:ilvl w:val="0"/>
          <w:numId w:val="13"/>
        </w:numPr>
        <w:spacing w:before="0" w:beforeAutospacing="0" w:after="0" w:line="276" w:lineRule="auto"/>
        <w:rPr>
          <w:color w:val="auto"/>
        </w:rPr>
      </w:pPr>
      <w:r w:rsidRPr="008A5437">
        <w:rPr>
          <w:i/>
          <w:iCs/>
          <w:color w:val="auto"/>
        </w:rPr>
        <w:t>создавать письменные тексты и устные сообщения о географических явлениях на основе нескольких источников информации, сопровождать выступление презентацией.</w:t>
      </w:r>
    </w:p>
    <w:p w:rsidR="005D5EA5" w:rsidRDefault="005D5EA5" w:rsidP="005D5EA5">
      <w:pPr>
        <w:widowControl/>
        <w:shd w:val="clear" w:color="auto" w:fill="FFFFFF"/>
        <w:ind w:left="7080" w:firstLine="708"/>
        <w:rPr>
          <w:color w:val="000000"/>
          <w:sz w:val="28"/>
          <w:szCs w:val="28"/>
        </w:rPr>
      </w:pPr>
    </w:p>
    <w:p w:rsidR="00725033" w:rsidRDefault="00725033" w:rsidP="00725033">
      <w:pPr>
        <w:suppressAutoHyphens/>
        <w:autoSpaceDE/>
        <w:adjustRightInd/>
        <w:snapToGrid w:val="0"/>
        <w:textAlignment w:val="baseline"/>
        <w:rPr>
          <w:rFonts w:eastAsia="Lucida Sans Unicode" w:cs="Tahoma"/>
          <w:color w:val="000000"/>
          <w:kern w:val="3"/>
          <w:sz w:val="24"/>
          <w:szCs w:val="24"/>
          <w:lang w:eastAsia="en-US" w:bidi="en-US"/>
        </w:rPr>
      </w:pPr>
    </w:p>
    <w:p w:rsidR="00725033" w:rsidRDefault="00725033" w:rsidP="00725033">
      <w:pPr>
        <w:suppressAutoHyphens/>
        <w:autoSpaceDE/>
        <w:adjustRightInd/>
        <w:snapToGrid w:val="0"/>
        <w:textAlignment w:val="baseline"/>
        <w:rPr>
          <w:rFonts w:eastAsia="Lucida Sans Unicode" w:cs="Tahoma"/>
          <w:color w:val="000000"/>
          <w:kern w:val="3"/>
          <w:sz w:val="24"/>
          <w:szCs w:val="24"/>
          <w:lang w:eastAsia="en-US" w:bidi="en-US"/>
        </w:rPr>
      </w:pPr>
    </w:p>
    <w:p w:rsidR="00725033" w:rsidRDefault="00725033" w:rsidP="00725033">
      <w:pPr>
        <w:suppressAutoHyphens/>
        <w:autoSpaceDE/>
        <w:adjustRightInd/>
        <w:snapToGrid w:val="0"/>
        <w:textAlignment w:val="baseline"/>
        <w:rPr>
          <w:rFonts w:eastAsia="Lucida Sans Unicode" w:cs="Tahoma"/>
          <w:color w:val="000000"/>
          <w:kern w:val="3"/>
          <w:sz w:val="24"/>
          <w:szCs w:val="24"/>
          <w:lang w:eastAsia="en-US" w:bidi="en-US"/>
        </w:rPr>
      </w:pPr>
    </w:p>
    <w:p w:rsidR="00725033" w:rsidRPr="00725033" w:rsidRDefault="00725033" w:rsidP="00725033">
      <w:pPr>
        <w:suppressAutoHyphens/>
        <w:autoSpaceDE/>
        <w:adjustRightInd/>
        <w:snapToGrid w:val="0"/>
        <w:textAlignment w:val="baseline"/>
        <w:rPr>
          <w:rFonts w:eastAsia="Lucida Sans Unicode" w:cs="Tahoma"/>
          <w:color w:val="000000"/>
          <w:kern w:val="3"/>
          <w:sz w:val="24"/>
          <w:szCs w:val="24"/>
          <w:lang w:eastAsia="en-US" w:bidi="en-US"/>
        </w:rPr>
      </w:pPr>
      <w:r w:rsidRPr="00725033">
        <w:rPr>
          <w:rFonts w:eastAsia="Lucida Sans Unicode" w:cs="Tahoma"/>
          <w:color w:val="000000"/>
          <w:kern w:val="3"/>
          <w:sz w:val="24"/>
          <w:szCs w:val="24"/>
          <w:lang w:eastAsia="en-US" w:bidi="en-US"/>
        </w:rPr>
        <w:t xml:space="preserve">СОГЛАСОВАНО:                                                                           СОГЛАСОВАНО:     </w:t>
      </w:r>
    </w:p>
    <w:p w:rsidR="00725033" w:rsidRPr="00725033" w:rsidRDefault="00725033" w:rsidP="00725033">
      <w:pPr>
        <w:suppressAutoHyphens/>
        <w:autoSpaceDE/>
        <w:adjustRightInd/>
        <w:snapToGrid w:val="0"/>
        <w:textAlignment w:val="baseline"/>
        <w:rPr>
          <w:rFonts w:eastAsia="Lucida Sans Unicode" w:cs="Tahoma"/>
          <w:color w:val="000000"/>
          <w:kern w:val="3"/>
          <w:sz w:val="24"/>
          <w:szCs w:val="24"/>
          <w:lang w:eastAsia="en-US" w:bidi="en-US"/>
        </w:rPr>
      </w:pPr>
      <w:r w:rsidRPr="00725033">
        <w:rPr>
          <w:rFonts w:eastAsia="Lucida Sans Unicode" w:cs="Tahoma"/>
          <w:color w:val="000000"/>
          <w:kern w:val="3"/>
          <w:sz w:val="24"/>
          <w:szCs w:val="24"/>
          <w:lang w:eastAsia="en-US" w:bidi="en-US"/>
        </w:rPr>
        <w:t xml:space="preserve">Протокол заседания МО учителей                                      </w:t>
      </w:r>
      <w:r w:rsidR="002C1924">
        <w:rPr>
          <w:rFonts w:eastAsia="Lucida Sans Unicode" w:cs="Tahoma"/>
          <w:color w:val="000000"/>
          <w:kern w:val="3"/>
          <w:sz w:val="24"/>
          <w:szCs w:val="24"/>
          <w:lang w:eastAsia="en-US" w:bidi="en-US"/>
        </w:rPr>
        <w:t xml:space="preserve">     заместитель  директора по </w:t>
      </w:r>
      <w:r w:rsidR="00F9672E">
        <w:rPr>
          <w:rFonts w:eastAsia="Lucida Sans Unicode" w:cs="Tahoma"/>
          <w:color w:val="000000"/>
          <w:kern w:val="3"/>
          <w:sz w:val="24"/>
          <w:szCs w:val="24"/>
          <w:lang w:eastAsia="en-US" w:bidi="en-US"/>
        </w:rPr>
        <w:t>У</w:t>
      </w:r>
      <w:r w:rsidRPr="00725033">
        <w:rPr>
          <w:rFonts w:eastAsia="Lucida Sans Unicode" w:cs="Tahoma"/>
          <w:color w:val="000000"/>
          <w:kern w:val="3"/>
          <w:sz w:val="24"/>
          <w:szCs w:val="24"/>
          <w:lang w:eastAsia="en-US" w:bidi="en-US"/>
        </w:rPr>
        <w:t>ВР</w:t>
      </w:r>
    </w:p>
    <w:p w:rsidR="00725033" w:rsidRPr="00725033" w:rsidRDefault="00725033" w:rsidP="00725033">
      <w:pPr>
        <w:suppressAutoHyphens/>
        <w:autoSpaceDE/>
        <w:adjustRightInd/>
        <w:snapToGrid w:val="0"/>
        <w:textAlignment w:val="baseline"/>
        <w:rPr>
          <w:rFonts w:eastAsia="Lucida Sans Unicode" w:cs="Tahoma"/>
          <w:color w:val="000000"/>
          <w:kern w:val="3"/>
          <w:sz w:val="24"/>
          <w:szCs w:val="24"/>
          <w:lang w:eastAsia="en-US" w:bidi="en-US"/>
        </w:rPr>
      </w:pPr>
      <w:r w:rsidRPr="00725033">
        <w:rPr>
          <w:rFonts w:eastAsia="Lucida Sans Unicode" w:cs="Tahoma"/>
          <w:color w:val="000000"/>
          <w:kern w:val="3"/>
          <w:sz w:val="24"/>
          <w:szCs w:val="24"/>
          <w:lang w:eastAsia="en-US" w:bidi="en-US"/>
        </w:rPr>
        <w:t>естествознания и обществознания</w:t>
      </w:r>
    </w:p>
    <w:p w:rsidR="00725033" w:rsidRPr="00725033" w:rsidRDefault="002C1924" w:rsidP="00725033">
      <w:pPr>
        <w:suppressAutoHyphens/>
        <w:autoSpaceDE/>
        <w:adjustRightInd/>
        <w:snapToGrid w:val="0"/>
        <w:textAlignment w:val="baseline"/>
        <w:rPr>
          <w:rFonts w:eastAsia="Lucida Sans Unicode" w:cs="Tahoma"/>
          <w:color w:val="000000"/>
          <w:kern w:val="3"/>
          <w:sz w:val="24"/>
          <w:szCs w:val="24"/>
          <w:lang w:eastAsia="en-US" w:bidi="en-US"/>
        </w:rPr>
      </w:pPr>
      <w:r>
        <w:rPr>
          <w:rFonts w:eastAsia="Lucida Sans Unicode" w:cs="Tahoma"/>
          <w:color w:val="000000"/>
          <w:kern w:val="3"/>
          <w:sz w:val="24"/>
          <w:szCs w:val="24"/>
          <w:lang w:eastAsia="en-US" w:bidi="en-US"/>
        </w:rPr>
        <w:t xml:space="preserve">от  26 </w:t>
      </w:r>
      <w:r w:rsidR="006F7593">
        <w:rPr>
          <w:rFonts w:eastAsia="Lucida Sans Unicode" w:cs="Tahoma"/>
          <w:color w:val="000000"/>
          <w:kern w:val="3"/>
          <w:sz w:val="24"/>
          <w:szCs w:val="24"/>
          <w:lang w:eastAsia="en-US" w:bidi="en-US"/>
        </w:rPr>
        <w:t xml:space="preserve">августа </w:t>
      </w:r>
      <w:r w:rsidR="00C932F6">
        <w:rPr>
          <w:rFonts w:eastAsia="Lucida Sans Unicode" w:cs="Tahoma"/>
          <w:color w:val="000000"/>
          <w:kern w:val="3"/>
          <w:sz w:val="24"/>
          <w:szCs w:val="24"/>
          <w:lang w:eastAsia="en-US" w:bidi="en-US"/>
        </w:rPr>
        <w:t>2016</w:t>
      </w:r>
      <w:r w:rsidR="00725033" w:rsidRPr="00725033">
        <w:rPr>
          <w:rFonts w:eastAsia="Lucida Sans Unicode" w:cs="Tahoma"/>
          <w:color w:val="000000"/>
          <w:kern w:val="3"/>
          <w:sz w:val="24"/>
          <w:szCs w:val="24"/>
          <w:lang w:eastAsia="en-US" w:bidi="en-US"/>
        </w:rPr>
        <w:t xml:space="preserve"> года</w:t>
      </w:r>
      <w:r w:rsidR="00C932F6">
        <w:rPr>
          <w:rFonts w:eastAsia="Lucida Sans Unicode" w:cs="Tahoma"/>
          <w:color w:val="000000"/>
          <w:kern w:val="3"/>
          <w:sz w:val="24"/>
          <w:szCs w:val="24"/>
          <w:lang w:eastAsia="en-US" w:bidi="en-US"/>
        </w:rPr>
        <w:t>, №1</w:t>
      </w:r>
      <w:r>
        <w:rPr>
          <w:rFonts w:eastAsia="Lucida Sans Unicode" w:cs="Tahoma"/>
          <w:color w:val="000000"/>
          <w:kern w:val="3"/>
          <w:sz w:val="24"/>
          <w:szCs w:val="24"/>
          <w:lang w:eastAsia="en-US" w:bidi="en-US"/>
        </w:rPr>
        <w:t xml:space="preserve">                                                 </w:t>
      </w:r>
      <w:r w:rsidR="00725033" w:rsidRPr="00725033">
        <w:rPr>
          <w:rFonts w:eastAsia="Lucida Sans Unicode" w:cs="Tahoma"/>
          <w:color w:val="000000"/>
          <w:kern w:val="3"/>
          <w:sz w:val="24"/>
          <w:szCs w:val="24"/>
          <w:lang w:eastAsia="en-US" w:bidi="en-US"/>
        </w:rPr>
        <w:t xml:space="preserve"> ____________   </w:t>
      </w:r>
      <w:r w:rsidR="00F9672E">
        <w:rPr>
          <w:rFonts w:eastAsia="Lucida Sans Unicode" w:cs="Tahoma"/>
          <w:color w:val="000000"/>
          <w:kern w:val="3"/>
          <w:sz w:val="24"/>
          <w:szCs w:val="24"/>
          <w:lang w:eastAsia="en-US" w:bidi="en-US"/>
        </w:rPr>
        <w:t>Т.Ф. Николаенко</w:t>
      </w:r>
    </w:p>
    <w:p w:rsidR="00725033" w:rsidRPr="00725033" w:rsidRDefault="00725033" w:rsidP="00725033">
      <w:pPr>
        <w:suppressAutoHyphens/>
        <w:autoSpaceDE/>
        <w:adjustRightInd/>
        <w:snapToGrid w:val="0"/>
        <w:textAlignment w:val="baseline"/>
        <w:rPr>
          <w:rFonts w:eastAsia="Lucida Sans Unicode" w:cs="Tahoma"/>
          <w:color w:val="000000"/>
          <w:kern w:val="3"/>
          <w:sz w:val="24"/>
          <w:szCs w:val="24"/>
          <w:lang w:eastAsia="en-US" w:bidi="en-US"/>
        </w:rPr>
      </w:pPr>
    </w:p>
    <w:p w:rsidR="00A47ACA" w:rsidRPr="00A47ACA" w:rsidRDefault="00725033" w:rsidP="00A47ACA">
      <w:pPr>
        <w:suppressAutoHyphens/>
        <w:autoSpaceDE/>
        <w:adjustRightInd/>
        <w:snapToGrid w:val="0"/>
        <w:textAlignment w:val="baseline"/>
        <w:rPr>
          <w:rFonts w:eastAsia="Lucida Sans Unicode" w:cs="Tahoma"/>
          <w:color w:val="000000"/>
          <w:kern w:val="3"/>
          <w:sz w:val="25"/>
          <w:szCs w:val="28"/>
          <w:lang w:eastAsia="en-US" w:bidi="en-US"/>
        </w:rPr>
      </w:pPr>
      <w:r w:rsidRPr="00725033">
        <w:rPr>
          <w:rFonts w:eastAsia="Lucida Sans Unicode" w:cs="Tahoma"/>
          <w:color w:val="000000"/>
          <w:kern w:val="3"/>
          <w:sz w:val="25"/>
          <w:szCs w:val="28"/>
          <w:lang w:eastAsia="en-US" w:bidi="en-US"/>
        </w:rPr>
        <w:t xml:space="preserve">______________   Е.А. </w:t>
      </w:r>
      <w:proofErr w:type="gramStart"/>
      <w:r w:rsidRPr="00725033">
        <w:rPr>
          <w:rFonts w:eastAsia="Lucida Sans Unicode" w:cs="Tahoma"/>
          <w:color w:val="000000"/>
          <w:kern w:val="3"/>
          <w:sz w:val="25"/>
          <w:szCs w:val="28"/>
          <w:lang w:eastAsia="en-US" w:bidi="en-US"/>
        </w:rPr>
        <w:t>Замковая</w:t>
      </w:r>
      <w:proofErr w:type="gramEnd"/>
      <w:r w:rsidR="00C932F6">
        <w:rPr>
          <w:rFonts w:eastAsia="Lucida Sans Unicode" w:cs="Tahoma"/>
          <w:color w:val="000000"/>
          <w:kern w:val="3"/>
          <w:sz w:val="25"/>
          <w:szCs w:val="28"/>
          <w:lang w:eastAsia="en-US" w:bidi="en-US"/>
        </w:rPr>
        <w:t xml:space="preserve">                           </w:t>
      </w:r>
      <w:r w:rsidR="002C1924">
        <w:rPr>
          <w:rFonts w:eastAsia="Lucida Sans Unicode" w:cs="Tahoma"/>
          <w:color w:val="000000"/>
          <w:kern w:val="3"/>
          <w:sz w:val="25"/>
          <w:szCs w:val="28"/>
          <w:lang w:eastAsia="en-US" w:bidi="en-US"/>
        </w:rPr>
        <w:t xml:space="preserve">               29 </w:t>
      </w:r>
      <w:r w:rsidR="006F7593">
        <w:rPr>
          <w:rFonts w:eastAsia="Lucida Sans Unicode" w:cs="Tahoma"/>
          <w:color w:val="000000"/>
          <w:kern w:val="3"/>
          <w:sz w:val="25"/>
          <w:szCs w:val="28"/>
          <w:lang w:eastAsia="en-US" w:bidi="en-US"/>
        </w:rPr>
        <w:t xml:space="preserve"> августа </w:t>
      </w:r>
      <w:r w:rsidR="00C932F6">
        <w:rPr>
          <w:rFonts w:eastAsia="Lucida Sans Unicode" w:cs="Tahoma"/>
          <w:color w:val="000000"/>
          <w:kern w:val="3"/>
          <w:sz w:val="25"/>
          <w:szCs w:val="28"/>
          <w:lang w:eastAsia="en-US" w:bidi="en-US"/>
        </w:rPr>
        <w:t>2016</w:t>
      </w:r>
      <w:r w:rsidR="00A47ACA">
        <w:rPr>
          <w:rFonts w:eastAsia="Lucida Sans Unicode" w:cs="Tahoma"/>
          <w:color w:val="000000"/>
          <w:kern w:val="3"/>
          <w:sz w:val="25"/>
          <w:szCs w:val="28"/>
          <w:lang w:eastAsia="en-US" w:bidi="en-US"/>
        </w:rPr>
        <w:t xml:space="preserve"> год.</w:t>
      </w:r>
    </w:p>
    <w:p w:rsidR="00A47ACA" w:rsidRDefault="002C1924" w:rsidP="00136A10">
      <w:pPr>
        <w:widowControl/>
        <w:shd w:val="clear" w:color="auto" w:fill="FFFFFF"/>
        <w:rPr>
          <w:color w:val="000000"/>
          <w:sz w:val="24"/>
          <w:szCs w:val="24"/>
        </w:rPr>
      </w:pPr>
      <w:r>
        <w:rPr>
          <w:color w:val="000000"/>
          <w:sz w:val="24"/>
          <w:szCs w:val="24"/>
        </w:rPr>
        <w:t xml:space="preserve">    </w:t>
      </w:r>
    </w:p>
    <w:p w:rsidR="00136A10" w:rsidRDefault="00136A10"/>
    <w:sectPr w:rsidR="00136A10" w:rsidSect="00114A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057CD"/>
    <w:multiLevelType w:val="hybridMultilevel"/>
    <w:tmpl w:val="2F508E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276704"/>
    <w:multiLevelType w:val="hybridMultilevel"/>
    <w:tmpl w:val="A9329142"/>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7B02B1C"/>
    <w:multiLevelType w:val="hybridMultilevel"/>
    <w:tmpl w:val="274ABDD6"/>
    <w:lvl w:ilvl="0" w:tplc="D80CBD14">
      <w:start w:val="1"/>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867516"/>
    <w:multiLevelType w:val="hybridMultilevel"/>
    <w:tmpl w:val="2E8E49E6"/>
    <w:lvl w:ilvl="0" w:tplc="5BF42D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3D39E8"/>
    <w:multiLevelType w:val="hybridMultilevel"/>
    <w:tmpl w:val="B1D25EF6"/>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5801CA"/>
    <w:multiLevelType w:val="hybridMultilevel"/>
    <w:tmpl w:val="AD0EA498"/>
    <w:lvl w:ilvl="0" w:tplc="473C2138">
      <w:start w:val="1"/>
      <w:numFmt w:val="bullet"/>
      <w:lvlText w:val=""/>
      <w:lvlJc w:val="left"/>
      <w:pPr>
        <w:tabs>
          <w:tab w:val="num" w:pos="720"/>
        </w:tabs>
        <w:ind w:left="720" w:hanging="360"/>
      </w:pPr>
      <w:rPr>
        <w:rFonts w:ascii="Symbol" w:hAnsi="Symbol" w:hint="default"/>
        <w:color w:val="auto"/>
      </w:rPr>
    </w:lvl>
    <w:lvl w:ilvl="1" w:tplc="122A2056" w:tentative="1">
      <w:start w:val="1"/>
      <w:numFmt w:val="bullet"/>
      <w:lvlText w:val=""/>
      <w:lvlJc w:val="left"/>
      <w:pPr>
        <w:tabs>
          <w:tab w:val="num" w:pos="1440"/>
        </w:tabs>
        <w:ind w:left="1440" w:hanging="360"/>
      </w:pPr>
      <w:rPr>
        <w:rFonts w:ascii="Wingdings" w:hAnsi="Wingdings" w:hint="default"/>
      </w:rPr>
    </w:lvl>
    <w:lvl w:ilvl="2" w:tplc="D970579E" w:tentative="1">
      <w:start w:val="1"/>
      <w:numFmt w:val="bullet"/>
      <w:lvlText w:val=""/>
      <w:lvlJc w:val="left"/>
      <w:pPr>
        <w:tabs>
          <w:tab w:val="num" w:pos="2160"/>
        </w:tabs>
        <w:ind w:left="2160" w:hanging="360"/>
      </w:pPr>
      <w:rPr>
        <w:rFonts w:ascii="Wingdings" w:hAnsi="Wingdings" w:hint="default"/>
      </w:rPr>
    </w:lvl>
    <w:lvl w:ilvl="3" w:tplc="A582FBB8" w:tentative="1">
      <w:start w:val="1"/>
      <w:numFmt w:val="bullet"/>
      <w:lvlText w:val=""/>
      <w:lvlJc w:val="left"/>
      <w:pPr>
        <w:tabs>
          <w:tab w:val="num" w:pos="2880"/>
        </w:tabs>
        <w:ind w:left="2880" w:hanging="360"/>
      </w:pPr>
      <w:rPr>
        <w:rFonts w:ascii="Wingdings" w:hAnsi="Wingdings" w:hint="default"/>
      </w:rPr>
    </w:lvl>
    <w:lvl w:ilvl="4" w:tplc="7AEA0898" w:tentative="1">
      <w:start w:val="1"/>
      <w:numFmt w:val="bullet"/>
      <w:lvlText w:val=""/>
      <w:lvlJc w:val="left"/>
      <w:pPr>
        <w:tabs>
          <w:tab w:val="num" w:pos="3600"/>
        </w:tabs>
        <w:ind w:left="3600" w:hanging="360"/>
      </w:pPr>
      <w:rPr>
        <w:rFonts w:ascii="Wingdings" w:hAnsi="Wingdings" w:hint="default"/>
      </w:rPr>
    </w:lvl>
    <w:lvl w:ilvl="5" w:tplc="FA02C39E" w:tentative="1">
      <w:start w:val="1"/>
      <w:numFmt w:val="bullet"/>
      <w:lvlText w:val=""/>
      <w:lvlJc w:val="left"/>
      <w:pPr>
        <w:tabs>
          <w:tab w:val="num" w:pos="4320"/>
        </w:tabs>
        <w:ind w:left="4320" w:hanging="360"/>
      </w:pPr>
      <w:rPr>
        <w:rFonts w:ascii="Wingdings" w:hAnsi="Wingdings" w:hint="default"/>
      </w:rPr>
    </w:lvl>
    <w:lvl w:ilvl="6" w:tplc="322C24B2" w:tentative="1">
      <w:start w:val="1"/>
      <w:numFmt w:val="bullet"/>
      <w:lvlText w:val=""/>
      <w:lvlJc w:val="left"/>
      <w:pPr>
        <w:tabs>
          <w:tab w:val="num" w:pos="5040"/>
        </w:tabs>
        <w:ind w:left="5040" w:hanging="360"/>
      </w:pPr>
      <w:rPr>
        <w:rFonts w:ascii="Wingdings" w:hAnsi="Wingdings" w:hint="default"/>
      </w:rPr>
    </w:lvl>
    <w:lvl w:ilvl="7" w:tplc="0EC87F64" w:tentative="1">
      <w:start w:val="1"/>
      <w:numFmt w:val="bullet"/>
      <w:lvlText w:val=""/>
      <w:lvlJc w:val="left"/>
      <w:pPr>
        <w:tabs>
          <w:tab w:val="num" w:pos="5760"/>
        </w:tabs>
        <w:ind w:left="5760" w:hanging="360"/>
      </w:pPr>
      <w:rPr>
        <w:rFonts w:ascii="Wingdings" w:hAnsi="Wingdings" w:hint="default"/>
      </w:rPr>
    </w:lvl>
    <w:lvl w:ilvl="8" w:tplc="956CF5D4" w:tentative="1">
      <w:start w:val="1"/>
      <w:numFmt w:val="bullet"/>
      <w:lvlText w:val=""/>
      <w:lvlJc w:val="left"/>
      <w:pPr>
        <w:tabs>
          <w:tab w:val="num" w:pos="6480"/>
        </w:tabs>
        <w:ind w:left="6480" w:hanging="360"/>
      </w:pPr>
      <w:rPr>
        <w:rFonts w:ascii="Wingdings" w:hAnsi="Wingdings" w:hint="default"/>
      </w:rPr>
    </w:lvl>
  </w:abstractNum>
  <w:abstractNum w:abstractNumId="6">
    <w:nsid w:val="235A60DC"/>
    <w:multiLevelType w:val="hybridMultilevel"/>
    <w:tmpl w:val="535203E0"/>
    <w:lvl w:ilvl="0" w:tplc="473C213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CE29AC"/>
    <w:multiLevelType w:val="hybridMultilevel"/>
    <w:tmpl w:val="03CC0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60139E"/>
    <w:multiLevelType w:val="hybridMultilevel"/>
    <w:tmpl w:val="C0620732"/>
    <w:lvl w:ilvl="0" w:tplc="E5208548">
      <w:start w:val="4"/>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nsid w:val="26D6226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26DC7220"/>
    <w:multiLevelType w:val="hybridMultilevel"/>
    <w:tmpl w:val="28A6F1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4833BB"/>
    <w:multiLevelType w:val="hybridMultilevel"/>
    <w:tmpl w:val="AEAED764"/>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C532154"/>
    <w:multiLevelType w:val="hybridMultilevel"/>
    <w:tmpl w:val="B2AC1844"/>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C876296"/>
    <w:multiLevelType w:val="hybridMultilevel"/>
    <w:tmpl w:val="ACF84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BD382E"/>
    <w:multiLevelType w:val="multilevel"/>
    <w:tmpl w:val="F7AA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DE7500"/>
    <w:multiLevelType w:val="hybridMultilevel"/>
    <w:tmpl w:val="276EFA40"/>
    <w:lvl w:ilvl="0" w:tplc="D426459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3A0477EF"/>
    <w:multiLevelType w:val="hybridMultilevel"/>
    <w:tmpl w:val="48E6EC8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3BBD008B"/>
    <w:multiLevelType w:val="hybridMultilevel"/>
    <w:tmpl w:val="C1F08A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6175C3"/>
    <w:multiLevelType w:val="hybridMultilevel"/>
    <w:tmpl w:val="A086C014"/>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CA41DE"/>
    <w:multiLevelType w:val="hybridMultilevel"/>
    <w:tmpl w:val="4D2E514E"/>
    <w:lvl w:ilvl="0" w:tplc="98ECFB0E">
      <w:start w:val="1"/>
      <w:numFmt w:val="bullet"/>
      <w:lvlText w:val=""/>
      <w:lvlJc w:val="left"/>
      <w:pPr>
        <w:tabs>
          <w:tab w:val="num" w:pos="720"/>
        </w:tabs>
        <w:ind w:left="720" w:hanging="360"/>
      </w:pPr>
      <w:rPr>
        <w:rFonts w:ascii="Wingdings" w:hAnsi="Wingdings" w:hint="default"/>
      </w:rPr>
    </w:lvl>
    <w:lvl w:ilvl="1" w:tplc="F4F4E95A" w:tentative="1">
      <w:start w:val="1"/>
      <w:numFmt w:val="bullet"/>
      <w:lvlText w:val=""/>
      <w:lvlJc w:val="left"/>
      <w:pPr>
        <w:tabs>
          <w:tab w:val="num" w:pos="1440"/>
        </w:tabs>
        <w:ind w:left="1440" w:hanging="360"/>
      </w:pPr>
      <w:rPr>
        <w:rFonts w:ascii="Wingdings" w:hAnsi="Wingdings" w:hint="default"/>
      </w:rPr>
    </w:lvl>
    <w:lvl w:ilvl="2" w:tplc="9F76E31A" w:tentative="1">
      <w:start w:val="1"/>
      <w:numFmt w:val="bullet"/>
      <w:lvlText w:val=""/>
      <w:lvlJc w:val="left"/>
      <w:pPr>
        <w:tabs>
          <w:tab w:val="num" w:pos="2160"/>
        </w:tabs>
        <w:ind w:left="2160" w:hanging="360"/>
      </w:pPr>
      <w:rPr>
        <w:rFonts w:ascii="Wingdings" w:hAnsi="Wingdings" w:hint="default"/>
      </w:rPr>
    </w:lvl>
    <w:lvl w:ilvl="3" w:tplc="03ECBE4E" w:tentative="1">
      <w:start w:val="1"/>
      <w:numFmt w:val="bullet"/>
      <w:lvlText w:val=""/>
      <w:lvlJc w:val="left"/>
      <w:pPr>
        <w:tabs>
          <w:tab w:val="num" w:pos="2880"/>
        </w:tabs>
        <w:ind w:left="2880" w:hanging="360"/>
      </w:pPr>
      <w:rPr>
        <w:rFonts w:ascii="Wingdings" w:hAnsi="Wingdings" w:hint="default"/>
      </w:rPr>
    </w:lvl>
    <w:lvl w:ilvl="4" w:tplc="58484578" w:tentative="1">
      <w:start w:val="1"/>
      <w:numFmt w:val="bullet"/>
      <w:lvlText w:val=""/>
      <w:lvlJc w:val="left"/>
      <w:pPr>
        <w:tabs>
          <w:tab w:val="num" w:pos="3600"/>
        </w:tabs>
        <w:ind w:left="3600" w:hanging="360"/>
      </w:pPr>
      <w:rPr>
        <w:rFonts w:ascii="Wingdings" w:hAnsi="Wingdings" w:hint="default"/>
      </w:rPr>
    </w:lvl>
    <w:lvl w:ilvl="5" w:tplc="8BAE2EAC" w:tentative="1">
      <w:start w:val="1"/>
      <w:numFmt w:val="bullet"/>
      <w:lvlText w:val=""/>
      <w:lvlJc w:val="left"/>
      <w:pPr>
        <w:tabs>
          <w:tab w:val="num" w:pos="4320"/>
        </w:tabs>
        <w:ind w:left="4320" w:hanging="360"/>
      </w:pPr>
      <w:rPr>
        <w:rFonts w:ascii="Wingdings" w:hAnsi="Wingdings" w:hint="default"/>
      </w:rPr>
    </w:lvl>
    <w:lvl w:ilvl="6" w:tplc="DDB06768" w:tentative="1">
      <w:start w:val="1"/>
      <w:numFmt w:val="bullet"/>
      <w:lvlText w:val=""/>
      <w:lvlJc w:val="left"/>
      <w:pPr>
        <w:tabs>
          <w:tab w:val="num" w:pos="5040"/>
        </w:tabs>
        <w:ind w:left="5040" w:hanging="360"/>
      </w:pPr>
      <w:rPr>
        <w:rFonts w:ascii="Wingdings" w:hAnsi="Wingdings" w:hint="default"/>
      </w:rPr>
    </w:lvl>
    <w:lvl w:ilvl="7" w:tplc="5BA2ABA0" w:tentative="1">
      <w:start w:val="1"/>
      <w:numFmt w:val="bullet"/>
      <w:lvlText w:val=""/>
      <w:lvlJc w:val="left"/>
      <w:pPr>
        <w:tabs>
          <w:tab w:val="num" w:pos="5760"/>
        </w:tabs>
        <w:ind w:left="5760" w:hanging="360"/>
      </w:pPr>
      <w:rPr>
        <w:rFonts w:ascii="Wingdings" w:hAnsi="Wingdings" w:hint="default"/>
      </w:rPr>
    </w:lvl>
    <w:lvl w:ilvl="8" w:tplc="8E0249F6" w:tentative="1">
      <w:start w:val="1"/>
      <w:numFmt w:val="bullet"/>
      <w:lvlText w:val=""/>
      <w:lvlJc w:val="left"/>
      <w:pPr>
        <w:tabs>
          <w:tab w:val="num" w:pos="6480"/>
        </w:tabs>
        <w:ind w:left="6480" w:hanging="360"/>
      </w:pPr>
      <w:rPr>
        <w:rFonts w:ascii="Wingdings" w:hAnsi="Wingdings" w:hint="default"/>
      </w:rPr>
    </w:lvl>
  </w:abstractNum>
  <w:abstractNum w:abstractNumId="20">
    <w:nsid w:val="466A23BE"/>
    <w:multiLevelType w:val="hybridMultilevel"/>
    <w:tmpl w:val="A336EA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1E49B5"/>
    <w:multiLevelType w:val="hybridMultilevel"/>
    <w:tmpl w:val="E70A2092"/>
    <w:lvl w:ilvl="0" w:tplc="5BF42D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B1777F1"/>
    <w:multiLevelType w:val="hybridMultilevel"/>
    <w:tmpl w:val="5BE03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8BB4137"/>
    <w:multiLevelType w:val="hybridMultilevel"/>
    <w:tmpl w:val="FA88F0EC"/>
    <w:lvl w:ilvl="0" w:tplc="AC2ED29A">
      <w:start w:val="1"/>
      <w:numFmt w:val="decimal"/>
      <w:lvlText w:val="%1."/>
      <w:lvlJc w:val="left"/>
      <w:pPr>
        <w:ind w:left="862" w:hanging="360"/>
      </w:pPr>
      <w:rPr>
        <w:rFonts w:hint="default"/>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nsid w:val="610A04FC"/>
    <w:multiLevelType w:val="hybridMultilevel"/>
    <w:tmpl w:val="E886DE00"/>
    <w:lvl w:ilvl="0" w:tplc="5BF42DA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1D87737"/>
    <w:multiLevelType w:val="hybridMultilevel"/>
    <w:tmpl w:val="4F3C4446"/>
    <w:lvl w:ilvl="0" w:tplc="0B6CA938">
      <w:start w:val="1"/>
      <w:numFmt w:val="decimal"/>
      <w:lvlText w:val="%1."/>
      <w:lvlJc w:val="left"/>
      <w:pPr>
        <w:ind w:left="862" w:hanging="360"/>
      </w:pPr>
      <w:rPr>
        <w:rFonts w:hint="default"/>
        <w:color w:val="000000"/>
        <w:sz w:val="28"/>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6">
    <w:nsid w:val="651E0BAF"/>
    <w:multiLevelType w:val="hybridMultilevel"/>
    <w:tmpl w:val="EE1C30B2"/>
    <w:lvl w:ilvl="0" w:tplc="5BF42DA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76428E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72F14DFC"/>
    <w:multiLevelType w:val="hybridMultilevel"/>
    <w:tmpl w:val="0478A8D4"/>
    <w:lvl w:ilvl="0" w:tplc="473C213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3F711F4"/>
    <w:multiLevelType w:val="hybridMultilevel"/>
    <w:tmpl w:val="C260506E"/>
    <w:lvl w:ilvl="0" w:tplc="473C213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A9F7C80"/>
    <w:multiLevelType w:val="hybridMultilevel"/>
    <w:tmpl w:val="04DE0C50"/>
    <w:lvl w:ilvl="0" w:tplc="04190001">
      <w:start w:val="1"/>
      <w:numFmt w:val="bullet"/>
      <w:lvlText w:val=""/>
      <w:lvlJc w:val="left"/>
      <w:pPr>
        <w:tabs>
          <w:tab w:val="num" w:pos="720"/>
        </w:tabs>
        <w:ind w:left="720" w:hanging="360"/>
      </w:pPr>
      <w:rPr>
        <w:rFonts w:ascii="Symbol" w:hAnsi="Symbol" w:hint="default"/>
      </w:rPr>
    </w:lvl>
    <w:lvl w:ilvl="1" w:tplc="F4F4E95A" w:tentative="1">
      <w:start w:val="1"/>
      <w:numFmt w:val="bullet"/>
      <w:lvlText w:val=""/>
      <w:lvlJc w:val="left"/>
      <w:pPr>
        <w:tabs>
          <w:tab w:val="num" w:pos="1440"/>
        </w:tabs>
        <w:ind w:left="1440" w:hanging="360"/>
      </w:pPr>
      <w:rPr>
        <w:rFonts w:ascii="Wingdings" w:hAnsi="Wingdings" w:hint="default"/>
      </w:rPr>
    </w:lvl>
    <w:lvl w:ilvl="2" w:tplc="9F76E31A" w:tentative="1">
      <w:start w:val="1"/>
      <w:numFmt w:val="bullet"/>
      <w:lvlText w:val=""/>
      <w:lvlJc w:val="left"/>
      <w:pPr>
        <w:tabs>
          <w:tab w:val="num" w:pos="2160"/>
        </w:tabs>
        <w:ind w:left="2160" w:hanging="360"/>
      </w:pPr>
      <w:rPr>
        <w:rFonts w:ascii="Wingdings" w:hAnsi="Wingdings" w:hint="default"/>
      </w:rPr>
    </w:lvl>
    <w:lvl w:ilvl="3" w:tplc="03ECBE4E" w:tentative="1">
      <w:start w:val="1"/>
      <w:numFmt w:val="bullet"/>
      <w:lvlText w:val=""/>
      <w:lvlJc w:val="left"/>
      <w:pPr>
        <w:tabs>
          <w:tab w:val="num" w:pos="2880"/>
        </w:tabs>
        <w:ind w:left="2880" w:hanging="360"/>
      </w:pPr>
      <w:rPr>
        <w:rFonts w:ascii="Wingdings" w:hAnsi="Wingdings" w:hint="default"/>
      </w:rPr>
    </w:lvl>
    <w:lvl w:ilvl="4" w:tplc="58484578" w:tentative="1">
      <w:start w:val="1"/>
      <w:numFmt w:val="bullet"/>
      <w:lvlText w:val=""/>
      <w:lvlJc w:val="left"/>
      <w:pPr>
        <w:tabs>
          <w:tab w:val="num" w:pos="3600"/>
        </w:tabs>
        <w:ind w:left="3600" w:hanging="360"/>
      </w:pPr>
      <w:rPr>
        <w:rFonts w:ascii="Wingdings" w:hAnsi="Wingdings" w:hint="default"/>
      </w:rPr>
    </w:lvl>
    <w:lvl w:ilvl="5" w:tplc="8BAE2EAC" w:tentative="1">
      <w:start w:val="1"/>
      <w:numFmt w:val="bullet"/>
      <w:lvlText w:val=""/>
      <w:lvlJc w:val="left"/>
      <w:pPr>
        <w:tabs>
          <w:tab w:val="num" w:pos="4320"/>
        </w:tabs>
        <w:ind w:left="4320" w:hanging="360"/>
      </w:pPr>
      <w:rPr>
        <w:rFonts w:ascii="Wingdings" w:hAnsi="Wingdings" w:hint="default"/>
      </w:rPr>
    </w:lvl>
    <w:lvl w:ilvl="6" w:tplc="DDB06768" w:tentative="1">
      <w:start w:val="1"/>
      <w:numFmt w:val="bullet"/>
      <w:lvlText w:val=""/>
      <w:lvlJc w:val="left"/>
      <w:pPr>
        <w:tabs>
          <w:tab w:val="num" w:pos="5040"/>
        </w:tabs>
        <w:ind w:left="5040" w:hanging="360"/>
      </w:pPr>
      <w:rPr>
        <w:rFonts w:ascii="Wingdings" w:hAnsi="Wingdings" w:hint="default"/>
      </w:rPr>
    </w:lvl>
    <w:lvl w:ilvl="7" w:tplc="5BA2ABA0" w:tentative="1">
      <w:start w:val="1"/>
      <w:numFmt w:val="bullet"/>
      <w:lvlText w:val=""/>
      <w:lvlJc w:val="left"/>
      <w:pPr>
        <w:tabs>
          <w:tab w:val="num" w:pos="5760"/>
        </w:tabs>
        <w:ind w:left="5760" w:hanging="360"/>
      </w:pPr>
      <w:rPr>
        <w:rFonts w:ascii="Wingdings" w:hAnsi="Wingdings" w:hint="default"/>
      </w:rPr>
    </w:lvl>
    <w:lvl w:ilvl="8" w:tplc="8E0249F6" w:tentative="1">
      <w:start w:val="1"/>
      <w:numFmt w:val="bullet"/>
      <w:lvlText w:val=""/>
      <w:lvlJc w:val="left"/>
      <w:pPr>
        <w:tabs>
          <w:tab w:val="num" w:pos="6480"/>
        </w:tabs>
        <w:ind w:left="6480" w:hanging="360"/>
      </w:pPr>
      <w:rPr>
        <w:rFonts w:ascii="Wingdings" w:hAnsi="Wingdings" w:hint="default"/>
      </w:rPr>
    </w:lvl>
  </w:abstractNum>
  <w:abstractNum w:abstractNumId="31">
    <w:nsid w:val="7EB651DB"/>
    <w:multiLevelType w:val="hybridMultilevel"/>
    <w:tmpl w:val="31E236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D42ADD"/>
    <w:multiLevelType w:val="hybridMultilevel"/>
    <w:tmpl w:val="A1DA9EF4"/>
    <w:lvl w:ilvl="0" w:tplc="256AA2EC">
      <w:start w:val="1"/>
      <w:numFmt w:val="decimal"/>
      <w:lvlText w:val="%1."/>
      <w:lvlJc w:val="left"/>
      <w:pPr>
        <w:ind w:left="-609" w:hanging="384"/>
      </w:pPr>
      <w:rPr>
        <w:rFonts w:hint="default"/>
      </w:rPr>
    </w:lvl>
    <w:lvl w:ilvl="1" w:tplc="04190019" w:tentative="1">
      <w:start w:val="1"/>
      <w:numFmt w:val="lowerLetter"/>
      <w:lvlText w:val="%2."/>
      <w:lvlJc w:val="left"/>
      <w:pPr>
        <w:ind w:left="87" w:hanging="360"/>
      </w:pPr>
    </w:lvl>
    <w:lvl w:ilvl="2" w:tplc="0419001B" w:tentative="1">
      <w:start w:val="1"/>
      <w:numFmt w:val="lowerRoman"/>
      <w:lvlText w:val="%3."/>
      <w:lvlJc w:val="right"/>
      <w:pPr>
        <w:ind w:left="807" w:hanging="180"/>
      </w:pPr>
    </w:lvl>
    <w:lvl w:ilvl="3" w:tplc="0419000F" w:tentative="1">
      <w:start w:val="1"/>
      <w:numFmt w:val="decimal"/>
      <w:lvlText w:val="%4."/>
      <w:lvlJc w:val="left"/>
      <w:pPr>
        <w:ind w:left="1527" w:hanging="360"/>
      </w:pPr>
    </w:lvl>
    <w:lvl w:ilvl="4" w:tplc="04190019" w:tentative="1">
      <w:start w:val="1"/>
      <w:numFmt w:val="lowerLetter"/>
      <w:lvlText w:val="%5."/>
      <w:lvlJc w:val="left"/>
      <w:pPr>
        <w:ind w:left="2247" w:hanging="360"/>
      </w:pPr>
    </w:lvl>
    <w:lvl w:ilvl="5" w:tplc="0419001B" w:tentative="1">
      <w:start w:val="1"/>
      <w:numFmt w:val="lowerRoman"/>
      <w:lvlText w:val="%6."/>
      <w:lvlJc w:val="right"/>
      <w:pPr>
        <w:ind w:left="2967" w:hanging="180"/>
      </w:pPr>
    </w:lvl>
    <w:lvl w:ilvl="6" w:tplc="0419000F" w:tentative="1">
      <w:start w:val="1"/>
      <w:numFmt w:val="decimal"/>
      <w:lvlText w:val="%7."/>
      <w:lvlJc w:val="left"/>
      <w:pPr>
        <w:ind w:left="3687" w:hanging="360"/>
      </w:pPr>
    </w:lvl>
    <w:lvl w:ilvl="7" w:tplc="04190019" w:tentative="1">
      <w:start w:val="1"/>
      <w:numFmt w:val="lowerLetter"/>
      <w:lvlText w:val="%8."/>
      <w:lvlJc w:val="left"/>
      <w:pPr>
        <w:ind w:left="4407" w:hanging="360"/>
      </w:pPr>
    </w:lvl>
    <w:lvl w:ilvl="8" w:tplc="0419001B" w:tentative="1">
      <w:start w:val="1"/>
      <w:numFmt w:val="lowerRoman"/>
      <w:lvlText w:val="%9."/>
      <w:lvlJc w:val="right"/>
      <w:pPr>
        <w:ind w:left="5127" w:hanging="180"/>
      </w:pPr>
    </w:lvl>
  </w:abstractNum>
  <w:num w:numId="1">
    <w:abstractNumId w:val="1"/>
  </w:num>
  <w:num w:numId="2">
    <w:abstractNumId w:val="8"/>
  </w:num>
  <w:num w:numId="3">
    <w:abstractNumId w:val="19"/>
  </w:num>
  <w:num w:numId="4">
    <w:abstractNumId w:val="30"/>
  </w:num>
  <w:num w:numId="5">
    <w:abstractNumId w:val="9"/>
  </w:num>
  <w:num w:numId="6">
    <w:abstractNumId w:val="27"/>
  </w:num>
  <w:num w:numId="7">
    <w:abstractNumId w:val="20"/>
  </w:num>
  <w:num w:numId="8">
    <w:abstractNumId w:val="17"/>
  </w:num>
  <w:num w:numId="9">
    <w:abstractNumId w:val="10"/>
  </w:num>
  <w:num w:numId="10">
    <w:abstractNumId w:val="21"/>
  </w:num>
  <w:num w:numId="11">
    <w:abstractNumId w:val="26"/>
  </w:num>
  <w:num w:numId="12">
    <w:abstractNumId w:val="24"/>
  </w:num>
  <w:num w:numId="13">
    <w:abstractNumId w:val="3"/>
  </w:num>
  <w:num w:numId="14">
    <w:abstractNumId w:val="14"/>
  </w:num>
  <w:num w:numId="15">
    <w:abstractNumId w:val="28"/>
  </w:num>
  <w:num w:numId="16">
    <w:abstractNumId w:val="29"/>
  </w:num>
  <w:num w:numId="17">
    <w:abstractNumId w:val="6"/>
  </w:num>
  <w:num w:numId="18">
    <w:abstractNumId w:val="5"/>
  </w:num>
  <w:num w:numId="19">
    <w:abstractNumId w:val="25"/>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2"/>
  </w:num>
  <w:num w:numId="23">
    <w:abstractNumId w:val="31"/>
  </w:num>
  <w:num w:numId="24">
    <w:abstractNumId w:val="13"/>
  </w:num>
  <w:num w:numId="25">
    <w:abstractNumId w:val="7"/>
  </w:num>
  <w:num w:numId="26">
    <w:abstractNumId w:val="22"/>
  </w:num>
  <w:num w:numId="27">
    <w:abstractNumId w:val="18"/>
  </w:num>
  <w:num w:numId="28">
    <w:abstractNumId w:val="4"/>
  </w:num>
  <w:num w:numId="29">
    <w:abstractNumId w:val="12"/>
  </w:num>
  <w:num w:numId="30">
    <w:abstractNumId w:val="16"/>
  </w:num>
  <w:num w:numId="31">
    <w:abstractNumId w:val="23"/>
  </w:num>
  <w:num w:numId="32">
    <w:abstractNumId w:val="15"/>
  </w:num>
  <w:num w:numId="33">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559A5"/>
    <w:rsid w:val="00017EB1"/>
    <w:rsid w:val="000561CE"/>
    <w:rsid w:val="000705E9"/>
    <w:rsid w:val="00070D46"/>
    <w:rsid w:val="00093B36"/>
    <w:rsid w:val="000C4089"/>
    <w:rsid w:val="000E53EC"/>
    <w:rsid w:val="001035A7"/>
    <w:rsid w:val="00114A4C"/>
    <w:rsid w:val="00136A10"/>
    <w:rsid w:val="00173336"/>
    <w:rsid w:val="00174A4A"/>
    <w:rsid w:val="00176FFC"/>
    <w:rsid w:val="001E5CC4"/>
    <w:rsid w:val="00204410"/>
    <w:rsid w:val="00216A73"/>
    <w:rsid w:val="00230718"/>
    <w:rsid w:val="0023154A"/>
    <w:rsid w:val="00236E6B"/>
    <w:rsid w:val="002828A1"/>
    <w:rsid w:val="002A167E"/>
    <w:rsid w:val="002A20A4"/>
    <w:rsid w:val="002B0A56"/>
    <w:rsid w:val="002C1924"/>
    <w:rsid w:val="002D7A5B"/>
    <w:rsid w:val="0030363C"/>
    <w:rsid w:val="0033180B"/>
    <w:rsid w:val="00335184"/>
    <w:rsid w:val="00396FB4"/>
    <w:rsid w:val="003E7D67"/>
    <w:rsid w:val="003F6E4B"/>
    <w:rsid w:val="00404AC2"/>
    <w:rsid w:val="0041248B"/>
    <w:rsid w:val="00451BC9"/>
    <w:rsid w:val="004559A5"/>
    <w:rsid w:val="00480F7B"/>
    <w:rsid w:val="004924C6"/>
    <w:rsid w:val="004A1804"/>
    <w:rsid w:val="004A73C0"/>
    <w:rsid w:val="004E0DBB"/>
    <w:rsid w:val="004F5DFE"/>
    <w:rsid w:val="00502D8E"/>
    <w:rsid w:val="00516E8B"/>
    <w:rsid w:val="00530D9A"/>
    <w:rsid w:val="00532AE3"/>
    <w:rsid w:val="00571C3F"/>
    <w:rsid w:val="005A6AEF"/>
    <w:rsid w:val="005C073A"/>
    <w:rsid w:val="005C3732"/>
    <w:rsid w:val="005D5EA5"/>
    <w:rsid w:val="00611057"/>
    <w:rsid w:val="00620773"/>
    <w:rsid w:val="00632A2B"/>
    <w:rsid w:val="00636E3F"/>
    <w:rsid w:val="006756F8"/>
    <w:rsid w:val="00692991"/>
    <w:rsid w:val="006B6551"/>
    <w:rsid w:val="006C046C"/>
    <w:rsid w:val="006E7074"/>
    <w:rsid w:val="006F7593"/>
    <w:rsid w:val="00703318"/>
    <w:rsid w:val="0071706A"/>
    <w:rsid w:val="00724F91"/>
    <w:rsid w:val="00725033"/>
    <w:rsid w:val="007274C8"/>
    <w:rsid w:val="00737F3B"/>
    <w:rsid w:val="00781670"/>
    <w:rsid w:val="007878B0"/>
    <w:rsid w:val="0081339F"/>
    <w:rsid w:val="0081434F"/>
    <w:rsid w:val="0083027D"/>
    <w:rsid w:val="00836077"/>
    <w:rsid w:val="00845BF0"/>
    <w:rsid w:val="00867981"/>
    <w:rsid w:val="0087289E"/>
    <w:rsid w:val="00894EE8"/>
    <w:rsid w:val="008A5437"/>
    <w:rsid w:val="008C4C37"/>
    <w:rsid w:val="008D75EB"/>
    <w:rsid w:val="008F1757"/>
    <w:rsid w:val="009520E4"/>
    <w:rsid w:val="00967E04"/>
    <w:rsid w:val="0097234C"/>
    <w:rsid w:val="00972F11"/>
    <w:rsid w:val="0098457D"/>
    <w:rsid w:val="0098466A"/>
    <w:rsid w:val="009B4DF6"/>
    <w:rsid w:val="009D13AD"/>
    <w:rsid w:val="009D2618"/>
    <w:rsid w:val="009F27A5"/>
    <w:rsid w:val="00A4435F"/>
    <w:rsid w:val="00A47ACA"/>
    <w:rsid w:val="00A53419"/>
    <w:rsid w:val="00A57FD1"/>
    <w:rsid w:val="00A67D6C"/>
    <w:rsid w:val="00A82866"/>
    <w:rsid w:val="00AB0ADA"/>
    <w:rsid w:val="00AC0642"/>
    <w:rsid w:val="00AF59DB"/>
    <w:rsid w:val="00B07E19"/>
    <w:rsid w:val="00B253A6"/>
    <w:rsid w:val="00B419DD"/>
    <w:rsid w:val="00B472C4"/>
    <w:rsid w:val="00B548F0"/>
    <w:rsid w:val="00B647BF"/>
    <w:rsid w:val="00B65AE4"/>
    <w:rsid w:val="00B7083D"/>
    <w:rsid w:val="00B91351"/>
    <w:rsid w:val="00BE2984"/>
    <w:rsid w:val="00BF52FA"/>
    <w:rsid w:val="00C0124A"/>
    <w:rsid w:val="00C32C86"/>
    <w:rsid w:val="00C60C06"/>
    <w:rsid w:val="00C932F6"/>
    <w:rsid w:val="00CA7C2C"/>
    <w:rsid w:val="00CC571D"/>
    <w:rsid w:val="00CD04FC"/>
    <w:rsid w:val="00D514CD"/>
    <w:rsid w:val="00D64088"/>
    <w:rsid w:val="00D71E0C"/>
    <w:rsid w:val="00D8405F"/>
    <w:rsid w:val="00D942A0"/>
    <w:rsid w:val="00DA16EF"/>
    <w:rsid w:val="00DC354A"/>
    <w:rsid w:val="00E11C64"/>
    <w:rsid w:val="00E21E0C"/>
    <w:rsid w:val="00E44199"/>
    <w:rsid w:val="00E843A4"/>
    <w:rsid w:val="00EB3969"/>
    <w:rsid w:val="00EB6AD4"/>
    <w:rsid w:val="00EC3368"/>
    <w:rsid w:val="00EE6D29"/>
    <w:rsid w:val="00EE7953"/>
    <w:rsid w:val="00F13189"/>
    <w:rsid w:val="00F51F5F"/>
    <w:rsid w:val="00F56321"/>
    <w:rsid w:val="00F85A8F"/>
    <w:rsid w:val="00F9672E"/>
    <w:rsid w:val="00F96936"/>
    <w:rsid w:val="00F97673"/>
    <w:rsid w:val="00FA400E"/>
    <w:rsid w:val="00FE46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9A5"/>
    <w:pPr>
      <w:widowControl w:val="0"/>
      <w:autoSpaceDE w:val="0"/>
      <w:autoSpaceDN w:val="0"/>
      <w:adjustRightInd w:val="0"/>
    </w:pPr>
    <w:rPr>
      <w:rFonts w:ascii="Times New Roman" w:eastAsia="Times New Roman" w:hAnsi="Times New Roman"/>
    </w:rPr>
  </w:style>
  <w:style w:type="paragraph" w:styleId="2">
    <w:name w:val="heading 2"/>
    <w:basedOn w:val="a"/>
    <w:next w:val="a"/>
    <w:link w:val="20"/>
    <w:uiPriority w:val="9"/>
    <w:semiHidden/>
    <w:unhideWhenUsed/>
    <w:qFormat/>
    <w:rsid w:val="00136A10"/>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qFormat/>
    <w:rsid w:val="004559A5"/>
    <w:pPr>
      <w:keepNext/>
      <w:widowControl/>
      <w:shd w:val="clear" w:color="auto" w:fill="FFFFFF"/>
      <w:jc w:val="center"/>
      <w:outlineLvl w:val="2"/>
    </w:pPr>
    <w:rPr>
      <w:rFonts w:ascii="Arial" w:hAnsi="Arial"/>
      <w:b/>
      <w:bCs/>
      <w:color w:val="000000"/>
      <w:sz w:val="32"/>
      <w:szCs w:val="26"/>
    </w:rPr>
  </w:style>
  <w:style w:type="paragraph" w:styleId="4">
    <w:name w:val="heading 4"/>
    <w:basedOn w:val="a"/>
    <w:next w:val="a"/>
    <w:link w:val="40"/>
    <w:qFormat/>
    <w:rsid w:val="004559A5"/>
    <w:pPr>
      <w:keepNext/>
      <w:widowControl/>
      <w:shd w:val="clear" w:color="auto" w:fill="FFFFFF"/>
      <w:outlineLvl w:val="3"/>
    </w:pPr>
    <w:rPr>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4559A5"/>
    <w:rPr>
      <w:rFonts w:ascii="Arial" w:eastAsia="Times New Roman" w:hAnsi="Arial" w:cs="Times New Roman"/>
      <w:b/>
      <w:bCs/>
      <w:color w:val="000000"/>
      <w:sz w:val="32"/>
      <w:szCs w:val="26"/>
      <w:shd w:val="clear" w:color="auto" w:fill="FFFFFF"/>
      <w:lang w:eastAsia="ru-RU"/>
    </w:rPr>
  </w:style>
  <w:style w:type="character" w:customStyle="1" w:styleId="40">
    <w:name w:val="Заголовок 4 Знак"/>
    <w:link w:val="4"/>
    <w:uiPriority w:val="9"/>
    <w:rsid w:val="004559A5"/>
    <w:rPr>
      <w:rFonts w:ascii="Times New Roman" w:eastAsia="Times New Roman" w:hAnsi="Times New Roman" w:cs="Times New Roman"/>
      <w:color w:val="000000"/>
      <w:sz w:val="28"/>
      <w:szCs w:val="28"/>
      <w:shd w:val="clear" w:color="auto" w:fill="FFFFFF"/>
      <w:lang w:eastAsia="ru-RU"/>
    </w:rPr>
  </w:style>
  <w:style w:type="character" w:customStyle="1" w:styleId="FontStyle34">
    <w:name w:val="Font Style34"/>
    <w:rsid w:val="004559A5"/>
    <w:rPr>
      <w:rFonts w:ascii="Times New Roman" w:hAnsi="Times New Roman" w:cs="Times New Roman" w:hint="default"/>
      <w:sz w:val="16"/>
      <w:szCs w:val="16"/>
    </w:rPr>
  </w:style>
  <w:style w:type="paragraph" w:styleId="a3">
    <w:name w:val="List Paragraph"/>
    <w:basedOn w:val="a"/>
    <w:uiPriority w:val="34"/>
    <w:qFormat/>
    <w:rsid w:val="004559A5"/>
    <w:pPr>
      <w:ind w:left="720"/>
      <w:contextualSpacing/>
    </w:pPr>
  </w:style>
  <w:style w:type="paragraph" w:customStyle="1" w:styleId="a4">
    <w:name w:val="Знак"/>
    <w:basedOn w:val="a"/>
    <w:rsid w:val="00CD04FC"/>
    <w:pPr>
      <w:widowControl/>
      <w:autoSpaceDE/>
      <w:autoSpaceDN/>
      <w:adjustRightInd/>
      <w:spacing w:after="160" w:line="240" w:lineRule="exact"/>
    </w:pPr>
    <w:rPr>
      <w:rFonts w:ascii="Verdana" w:hAnsi="Verdana"/>
      <w:lang w:val="en-US" w:eastAsia="en-US"/>
    </w:rPr>
  </w:style>
  <w:style w:type="paragraph" w:customStyle="1" w:styleId="21">
    <w:name w:val="Основной текст 21"/>
    <w:basedOn w:val="a"/>
    <w:rsid w:val="00070D46"/>
    <w:pPr>
      <w:widowControl/>
      <w:autoSpaceDE/>
      <w:autoSpaceDN/>
      <w:adjustRightInd/>
      <w:ind w:left="550" w:firstLine="440"/>
      <w:jc w:val="both"/>
    </w:pPr>
    <w:rPr>
      <w:b/>
      <w:snapToGrid w:val="0"/>
      <w:sz w:val="24"/>
    </w:rPr>
  </w:style>
  <w:style w:type="paragraph" w:styleId="a5">
    <w:name w:val="Normal (Web)"/>
    <w:basedOn w:val="a"/>
    <w:unhideWhenUsed/>
    <w:rsid w:val="001035A7"/>
    <w:pPr>
      <w:widowControl/>
      <w:autoSpaceDE/>
      <w:autoSpaceDN/>
      <w:adjustRightInd/>
      <w:spacing w:before="100" w:beforeAutospacing="1" w:after="100" w:afterAutospacing="1"/>
    </w:pPr>
    <w:rPr>
      <w:rFonts w:ascii="Arial" w:hAnsi="Arial" w:cs="Arial"/>
      <w:color w:val="77787B"/>
      <w:sz w:val="13"/>
      <w:szCs w:val="13"/>
    </w:rPr>
  </w:style>
  <w:style w:type="paragraph" w:customStyle="1" w:styleId="1">
    <w:name w:val="Обычный1"/>
    <w:rsid w:val="00611057"/>
    <w:rPr>
      <w:rFonts w:ascii="Times New Roman" w:eastAsia="Times New Roman" w:hAnsi="Times New Roman"/>
    </w:rPr>
  </w:style>
  <w:style w:type="paragraph" w:customStyle="1" w:styleId="61">
    <w:name w:val="Заголовок 61"/>
    <w:basedOn w:val="1"/>
    <w:next w:val="1"/>
    <w:rsid w:val="00611057"/>
    <w:pPr>
      <w:keepNext/>
      <w:widowControl w:val="0"/>
      <w:shd w:val="clear" w:color="auto" w:fill="FFFFFF"/>
      <w:spacing w:after="120"/>
      <w:ind w:left="864"/>
    </w:pPr>
    <w:rPr>
      <w:b/>
      <w:color w:val="000000"/>
      <w:sz w:val="22"/>
    </w:rPr>
  </w:style>
  <w:style w:type="paragraph" w:styleId="10">
    <w:name w:val="toc 1"/>
    <w:basedOn w:val="a"/>
    <w:next w:val="a"/>
    <w:autoRedefine/>
    <w:uiPriority w:val="39"/>
    <w:rsid w:val="00EE7953"/>
    <w:pPr>
      <w:widowControl/>
      <w:autoSpaceDE/>
      <w:autoSpaceDN/>
      <w:adjustRightInd/>
    </w:pPr>
    <w:rPr>
      <w:sz w:val="24"/>
      <w:szCs w:val="24"/>
    </w:rPr>
  </w:style>
  <w:style w:type="character" w:styleId="a6">
    <w:name w:val="Hyperlink"/>
    <w:basedOn w:val="a0"/>
    <w:uiPriority w:val="99"/>
    <w:unhideWhenUsed/>
    <w:rsid w:val="00EE7953"/>
    <w:rPr>
      <w:color w:val="0000FF"/>
      <w:u w:val="single"/>
    </w:rPr>
  </w:style>
  <w:style w:type="table" w:styleId="a7">
    <w:name w:val="Table Grid"/>
    <w:basedOn w:val="a1"/>
    <w:uiPriority w:val="59"/>
    <w:rsid w:val="0030363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qFormat/>
    <w:rsid w:val="00B65AE4"/>
    <w:rPr>
      <w:rFonts w:eastAsia="Times New Roman"/>
      <w:sz w:val="22"/>
      <w:szCs w:val="22"/>
    </w:rPr>
  </w:style>
  <w:style w:type="character" w:customStyle="1" w:styleId="c2">
    <w:name w:val="c2"/>
    <w:basedOn w:val="a0"/>
    <w:rsid w:val="00B65AE4"/>
  </w:style>
  <w:style w:type="paragraph" w:styleId="a9">
    <w:name w:val="Body Text"/>
    <w:basedOn w:val="a"/>
    <w:link w:val="aa"/>
    <w:uiPriority w:val="99"/>
    <w:rsid w:val="002828A1"/>
    <w:pPr>
      <w:widowControl/>
      <w:jc w:val="both"/>
    </w:pPr>
    <w:rPr>
      <w:sz w:val="24"/>
      <w:szCs w:val="24"/>
    </w:rPr>
  </w:style>
  <w:style w:type="character" w:customStyle="1" w:styleId="aa">
    <w:name w:val="Основной текст Знак"/>
    <w:basedOn w:val="a0"/>
    <w:link w:val="a9"/>
    <w:uiPriority w:val="99"/>
    <w:rsid w:val="002828A1"/>
    <w:rPr>
      <w:rFonts w:ascii="Times New Roman" w:eastAsia="Times New Roman" w:hAnsi="Times New Roman"/>
      <w:sz w:val="24"/>
      <w:szCs w:val="24"/>
    </w:rPr>
  </w:style>
  <w:style w:type="paragraph" w:customStyle="1" w:styleId="11">
    <w:name w:val="Обычный11"/>
    <w:rsid w:val="00E11C64"/>
    <w:rPr>
      <w:rFonts w:ascii="Times New Roman" w:eastAsia="Times New Roman" w:hAnsi="Times New Roman"/>
    </w:rPr>
  </w:style>
  <w:style w:type="paragraph" w:customStyle="1" w:styleId="Abstract">
    <w:name w:val="Abstract"/>
    <w:basedOn w:val="a"/>
    <w:link w:val="Abstract0"/>
    <w:rsid w:val="00E11C64"/>
    <w:pPr>
      <w:spacing w:line="360" w:lineRule="auto"/>
      <w:ind w:firstLine="454"/>
      <w:jc w:val="both"/>
    </w:pPr>
    <w:rPr>
      <w:rFonts w:eastAsia="@Arial Unicode MS"/>
      <w:sz w:val="28"/>
      <w:szCs w:val="28"/>
    </w:rPr>
  </w:style>
  <w:style w:type="paragraph" w:customStyle="1" w:styleId="western">
    <w:name w:val="western"/>
    <w:basedOn w:val="a"/>
    <w:rsid w:val="00E11C64"/>
    <w:pPr>
      <w:widowControl/>
      <w:autoSpaceDE/>
      <w:autoSpaceDN/>
      <w:adjustRightInd/>
      <w:spacing w:before="100" w:beforeAutospacing="1" w:after="115"/>
      <w:ind w:firstLine="706"/>
      <w:jc w:val="both"/>
    </w:pPr>
    <w:rPr>
      <w:color w:val="000000"/>
      <w:sz w:val="24"/>
      <w:szCs w:val="24"/>
    </w:rPr>
  </w:style>
  <w:style w:type="character" w:customStyle="1" w:styleId="Abstract0">
    <w:name w:val="Abstract Знак"/>
    <w:basedOn w:val="a0"/>
    <w:link w:val="Abstract"/>
    <w:rsid w:val="00E11C64"/>
    <w:rPr>
      <w:rFonts w:ascii="Times New Roman" w:eastAsia="@Arial Unicode MS" w:hAnsi="Times New Roman"/>
      <w:sz w:val="28"/>
      <w:szCs w:val="28"/>
    </w:rPr>
  </w:style>
  <w:style w:type="character" w:customStyle="1" w:styleId="Zag11">
    <w:name w:val="Zag_11"/>
    <w:rsid w:val="00E11C64"/>
  </w:style>
  <w:style w:type="paragraph" w:customStyle="1" w:styleId="ab">
    <w:name w:val="А_осн"/>
    <w:basedOn w:val="a"/>
    <w:link w:val="ac"/>
    <w:rsid w:val="00E11C64"/>
    <w:pPr>
      <w:spacing w:line="360" w:lineRule="auto"/>
      <w:ind w:firstLine="454"/>
      <w:jc w:val="both"/>
    </w:pPr>
    <w:rPr>
      <w:rFonts w:eastAsia="@Arial Unicode MS"/>
      <w:sz w:val="28"/>
      <w:szCs w:val="28"/>
    </w:rPr>
  </w:style>
  <w:style w:type="character" w:customStyle="1" w:styleId="ac">
    <w:name w:val="А_осн Знак"/>
    <w:basedOn w:val="a0"/>
    <w:link w:val="ab"/>
    <w:rsid w:val="00E11C64"/>
    <w:rPr>
      <w:rFonts w:ascii="Times New Roman" w:eastAsia="@Arial Unicode MS" w:hAnsi="Times New Roman"/>
      <w:sz w:val="28"/>
      <w:szCs w:val="28"/>
    </w:rPr>
  </w:style>
  <w:style w:type="character" w:customStyle="1" w:styleId="ad">
    <w:name w:val="Основной текст_"/>
    <w:basedOn w:val="a0"/>
    <w:link w:val="12"/>
    <w:rsid w:val="00E11C64"/>
    <w:rPr>
      <w:rFonts w:ascii="Times New Roman" w:eastAsia="Times New Roman" w:hAnsi="Times New Roman"/>
      <w:shd w:val="clear" w:color="auto" w:fill="FFFFFF"/>
    </w:rPr>
  </w:style>
  <w:style w:type="paragraph" w:customStyle="1" w:styleId="12">
    <w:name w:val="Основной текст1"/>
    <w:basedOn w:val="a"/>
    <w:link w:val="ad"/>
    <w:rsid w:val="00E11C64"/>
    <w:pPr>
      <w:widowControl/>
      <w:shd w:val="clear" w:color="auto" w:fill="FFFFFF"/>
      <w:autoSpaceDE/>
      <w:autoSpaceDN/>
      <w:adjustRightInd/>
      <w:spacing w:after="1800" w:line="216" w:lineRule="exact"/>
      <w:jc w:val="right"/>
    </w:pPr>
  </w:style>
  <w:style w:type="character" w:customStyle="1" w:styleId="ae">
    <w:name w:val="Основной текст + Полужирный"/>
    <w:basedOn w:val="ad"/>
    <w:rsid w:val="00E11C64"/>
    <w:rPr>
      <w:rFonts w:ascii="Times New Roman" w:eastAsia="Times New Roman" w:hAnsi="Times New Roman"/>
      <w:b/>
      <w:bCs/>
      <w:shd w:val="clear" w:color="auto" w:fill="FFFFFF"/>
    </w:rPr>
  </w:style>
  <w:style w:type="character" w:customStyle="1" w:styleId="20">
    <w:name w:val="Заголовок 2 Знак"/>
    <w:basedOn w:val="a0"/>
    <w:link w:val="2"/>
    <w:uiPriority w:val="9"/>
    <w:semiHidden/>
    <w:rsid w:val="00136A10"/>
    <w:rPr>
      <w:rFonts w:asciiTheme="majorHAnsi" w:eastAsiaTheme="majorEastAsia" w:hAnsiTheme="majorHAnsi" w:cstheme="majorBidi"/>
      <w:b/>
      <w:bCs/>
      <w:i/>
      <w:iCs/>
      <w:sz w:val="28"/>
      <w:szCs w:val="28"/>
    </w:rPr>
  </w:style>
  <w:style w:type="paragraph" w:styleId="af">
    <w:name w:val="Balloon Text"/>
    <w:basedOn w:val="a"/>
    <w:link w:val="af0"/>
    <w:uiPriority w:val="99"/>
    <w:semiHidden/>
    <w:unhideWhenUsed/>
    <w:rsid w:val="00725033"/>
    <w:rPr>
      <w:rFonts w:ascii="Tahoma" w:hAnsi="Tahoma" w:cs="Tahoma"/>
      <w:sz w:val="16"/>
      <w:szCs w:val="16"/>
    </w:rPr>
  </w:style>
  <w:style w:type="character" w:customStyle="1" w:styleId="af0">
    <w:name w:val="Текст выноски Знак"/>
    <w:basedOn w:val="a0"/>
    <w:link w:val="af"/>
    <w:uiPriority w:val="99"/>
    <w:semiHidden/>
    <w:rsid w:val="00725033"/>
    <w:rPr>
      <w:rFonts w:ascii="Tahoma" w:eastAsia="Times New Roman" w:hAnsi="Tahoma" w:cs="Tahoma"/>
      <w:sz w:val="16"/>
      <w:szCs w:val="16"/>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571C3F"/>
    <w:rPr>
      <w:rFonts w:ascii="Times New Roman" w:hAnsi="Times New Roman" w:cs="Times New Roman" w:hint="default"/>
      <w:strike w:val="0"/>
      <w:dstrike w:val="0"/>
      <w:sz w:val="24"/>
      <w:szCs w:val="24"/>
      <w:u w:val="none"/>
      <w:effect w:val="none"/>
    </w:rPr>
  </w:style>
  <w:style w:type="paragraph" w:customStyle="1" w:styleId="Standard">
    <w:name w:val="Standard"/>
    <w:rsid w:val="00B91351"/>
    <w:pPr>
      <w:widowControl w:val="0"/>
      <w:suppressAutoHyphens/>
      <w:autoSpaceDN w:val="0"/>
      <w:textAlignment w:val="baseline"/>
    </w:pPr>
    <w:rPr>
      <w:rFonts w:ascii="Arial" w:eastAsia="Lucida Sans Unicode" w:hAnsi="Arial" w:cs="Tahoma"/>
      <w:kern w:val="3"/>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73139025">
      <w:bodyDiv w:val="1"/>
      <w:marLeft w:val="0"/>
      <w:marRight w:val="0"/>
      <w:marTop w:val="0"/>
      <w:marBottom w:val="0"/>
      <w:divBdr>
        <w:top w:val="none" w:sz="0" w:space="0" w:color="auto"/>
        <w:left w:val="none" w:sz="0" w:space="0" w:color="auto"/>
        <w:bottom w:val="none" w:sz="0" w:space="0" w:color="auto"/>
        <w:right w:val="none" w:sz="0" w:space="0" w:color="auto"/>
      </w:divBdr>
      <w:divsChild>
        <w:div w:id="243490488">
          <w:marLeft w:val="720"/>
          <w:marRight w:val="0"/>
          <w:marTop w:val="240"/>
          <w:marBottom w:val="0"/>
          <w:divBdr>
            <w:top w:val="none" w:sz="0" w:space="0" w:color="auto"/>
            <w:left w:val="none" w:sz="0" w:space="0" w:color="auto"/>
            <w:bottom w:val="none" w:sz="0" w:space="0" w:color="auto"/>
            <w:right w:val="none" w:sz="0" w:space="0" w:color="auto"/>
          </w:divBdr>
        </w:div>
        <w:div w:id="923958376">
          <w:marLeft w:val="720"/>
          <w:marRight w:val="0"/>
          <w:marTop w:val="240"/>
          <w:marBottom w:val="0"/>
          <w:divBdr>
            <w:top w:val="none" w:sz="0" w:space="0" w:color="auto"/>
            <w:left w:val="none" w:sz="0" w:space="0" w:color="auto"/>
            <w:bottom w:val="none" w:sz="0" w:space="0" w:color="auto"/>
            <w:right w:val="none" w:sz="0" w:space="0" w:color="auto"/>
          </w:divBdr>
        </w:div>
        <w:div w:id="1118912688">
          <w:marLeft w:val="720"/>
          <w:marRight w:val="0"/>
          <w:marTop w:val="240"/>
          <w:marBottom w:val="0"/>
          <w:divBdr>
            <w:top w:val="none" w:sz="0" w:space="0" w:color="auto"/>
            <w:left w:val="none" w:sz="0" w:space="0" w:color="auto"/>
            <w:bottom w:val="none" w:sz="0" w:space="0" w:color="auto"/>
            <w:right w:val="none" w:sz="0" w:space="0" w:color="auto"/>
          </w:divBdr>
        </w:div>
        <w:div w:id="1152409883">
          <w:marLeft w:val="720"/>
          <w:marRight w:val="0"/>
          <w:marTop w:val="240"/>
          <w:marBottom w:val="0"/>
          <w:divBdr>
            <w:top w:val="none" w:sz="0" w:space="0" w:color="auto"/>
            <w:left w:val="none" w:sz="0" w:space="0" w:color="auto"/>
            <w:bottom w:val="none" w:sz="0" w:space="0" w:color="auto"/>
            <w:right w:val="none" w:sz="0" w:space="0" w:color="auto"/>
          </w:divBdr>
        </w:div>
        <w:div w:id="1260985058">
          <w:marLeft w:val="720"/>
          <w:marRight w:val="0"/>
          <w:marTop w:val="240"/>
          <w:marBottom w:val="0"/>
          <w:divBdr>
            <w:top w:val="none" w:sz="0" w:space="0" w:color="auto"/>
            <w:left w:val="none" w:sz="0" w:space="0" w:color="auto"/>
            <w:bottom w:val="none" w:sz="0" w:space="0" w:color="auto"/>
            <w:right w:val="none" w:sz="0" w:space="0" w:color="auto"/>
          </w:divBdr>
        </w:div>
        <w:div w:id="1599216025">
          <w:marLeft w:val="720"/>
          <w:marRight w:val="0"/>
          <w:marTop w:val="240"/>
          <w:marBottom w:val="0"/>
          <w:divBdr>
            <w:top w:val="none" w:sz="0" w:space="0" w:color="auto"/>
            <w:left w:val="none" w:sz="0" w:space="0" w:color="auto"/>
            <w:bottom w:val="none" w:sz="0" w:space="0" w:color="auto"/>
            <w:right w:val="none" w:sz="0" w:space="0" w:color="auto"/>
          </w:divBdr>
        </w:div>
        <w:div w:id="2024934876">
          <w:marLeft w:val="720"/>
          <w:marRight w:val="0"/>
          <w:marTop w:val="240"/>
          <w:marBottom w:val="0"/>
          <w:divBdr>
            <w:top w:val="none" w:sz="0" w:space="0" w:color="auto"/>
            <w:left w:val="none" w:sz="0" w:space="0" w:color="auto"/>
            <w:bottom w:val="none" w:sz="0" w:space="0" w:color="auto"/>
            <w:right w:val="none" w:sz="0" w:space="0" w:color="auto"/>
          </w:divBdr>
        </w:div>
      </w:divsChild>
    </w:div>
    <w:div w:id="1996564456">
      <w:bodyDiv w:val="1"/>
      <w:marLeft w:val="0"/>
      <w:marRight w:val="0"/>
      <w:marTop w:val="0"/>
      <w:marBottom w:val="0"/>
      <w:divBdr>
        <w:top w:val="none" w:sz="0" w:space="0" w:color="auto"/>
        <w:left w:val="none" w:sz="0" w:space="0" w:color="auto"/>
        <w:bottom w:val="none" w:sz="0" w:space="0" w:color="auto"/>
        <w:right w:val="none" w:sz="0" w:space="0" w:color="auto"/>
      </w:divBdr>
      <w:divsChild>
        <w:div w:id="221209557">
          <w:marLeft w:val="720"/>
          <w:marRight w:val="0"/>
          <w:marTop w:val="240"/>
          <w:marBottom w:val="0"/>
          <w:divBdr>
            <w:top w:val="none" w:sz="0" w:space="0" w:color="auto"/>
            <w:left w:val="none" w:sz="0" w:space="0" w:color="auto"/>
            <w:bottom w:val="none" w:sz="0" w:space="0" w:color="auto"/>
            <w:right w:val="none" w:sz="0" w:space="0" w:color="auto"/>
          </w:divBdr>
        </w:div>
        <w:div w:id="356274323">
          <w:marLeft w:val="720"/>
          <w:marRight w:val="0"/>
          <w:marTop w:val="240"/>
          <w:marBottom w:val="0"/>
          <w:divBdr>
            <w:top w:val="none" w:sz="0" w:space="0" w:color="auto"/>
            <w:left w:val="none" w:sz="0" w:space="0" w:color="auto"/>
            <w:bottom w:val="none" w:sz="0" w:space="0" w:color="auto"/>
            <w:right w:val="none" w:sz="0" w:space="0" w:color="auto"/>
          </w:divBdr>
        </w:div>
        <w:div w:id="437986066">
          <w:marLeft w:val="720"/>
          <w:marRight w:val="0"/>
          <w:marTop w:val="240"/>
          <w:marBottom w:val="0"/>
          <w:divBdr>
            <w:top w:val="none" w:sz="0" w:space="0" w:color="auto"/>
            <w:left w:val="none" w:sz="0" w:space="0" w:color="auto"/>
            <w:bottom w:val="none" w:sz="0" w:space="0" w:color="auto"/>
            <w:right w:val="none" w:sz="0" w:space="0" w:color="auto"/>
          </w:divBdr>
        </w:div>
        <w:div w:id="1087726388">
          <w:marLeft w:val="720"/>
          <w:marRight w:val="0"/>
          <w:marTop w:val="240"/>
          <w:marBottom w:val="0"/>
          <w:divBdr>
            <w:top w:val="none" w:sz="0" w:space="0" w:color="auto"/>
            <w:left w:val="none" w:sz="0" w:space="0" w:color="auto"/>
            <w:bottom w:val="none" w:sz="0" w:space="0" w:color="auto"/>
            <w:right w:val="none" w:sz="0" w:space="0" w:color="auto"/>
          </w:divBdr>
        </w:div>
        <w:div w:id="1763379384">
          <w:marLeft w:val="720"/>
          <w:marRight w:val="0"/>
          <w:marTop w:val="240"/>
          <w:marBottom w:val="0"/>
          <w:divBdr>
            <w:top w:val="none" w:sz="0" w:space="0" w:color="auto"/>
            <w:left w:val="none" w:sz="0" w:space="0" w:color="auto"/>
            <w:bottom w:val="none" w:sz="0" w:space="0" w:color="auto"/>
            <w:right w:val="none" w:sz="0" w:space="0" w:color="auto"/>
          </w:divBdr>
        </w:div>
        <w:div w:id="1816605126">
          <w:marLeft w:val="720"/>
          <w:marRight w:val="0"/>
          <w:marTop w:val="240"/>
          <w:marBottom w:val="0"/>
          <w:divBdr>
            <w:top w:val="none" w:sz="0" w:space="0" w:color="auto"/>
            <w:left w:val="none" w:sz="0" w:space="0" w:color="auto"/>
            <w:bottom w:val="none" w:sz="0" w:space="0" w:color="auto"/>
            <w:right w:val="none" w:sz="0" w:space="0" w:color="auto"/>
          </w:divBdr>
        </w:div>
        <w:div w:id="2091080446">
          <w:marLeft w:val="72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DCE24-F930-440C-B26A-D0ED5F4D9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16</Pages>
  <Words>5817</Words>
  <Characters>33157</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Wester</cp:lastModifiedBy>
  <cp:revision>21</cp:revision>
  <cp:lastPrinted>2016-09-06T12:51:00Z</cp:lastPrinted>
  <dcterms:created xsi:type="dcterms:W3CDTF">2013-08-31T14:11:00Z</dcterms:created>
  <dcterms:modified xsi:type="dcterms:W3CDTF">2017-03-16T16:30:00Z</dcterms:modified>
</cp:coreProperties>
</file>