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244" w:rsidRPr="00E62244" w:rsidRDefault="00E62244" w:rsidP="005E12C1">
      <w:pPr>
        <w:spacing w:before="162" w:after="485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</w:rPr>
      </w:pPr>
      <w:r w:rsidRPr="00E62244">
        <w:rPr>
          <w:rFonts w:ascii="Arial" w:eastAsia="Times New Roman" w:hAnsi="Arial" w:cs="Arial"/>
          <w:color w:val="333333"/>
          <w:kern w:val="36"/>
          <w:sz w:val="45"/>
          <w:szCs w:val="45"/>
        </w:rPr>
        <w:t>Мастер-класс для педагогов на тему: «Игры, направленные на духовно — нравственное воспитание детей дошкольного возраста»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9"/>
          <w:szCs w:val="29"/>
        </w:rPr>
      </w:pPr>
      <w:r w:rsidRPr="00E62244">
        <w:rPr>
          <w:rFonts w:ascii="Arial" w:eastAsia="Times New Roman" w:hAnsi="Arial" w:cs="Arial"/>
          <w:color w:val="111111"/>
          <w:sz w:val="29"/>
          <w:szCs w:val="29"/>
        </w:rPr>
        <w:br/>
        <w:t>Мастер-класс для педагогов на тему: «Игры, направленные на духовно — нравственное воспитание детей дошкольного возраста»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Нравственное воспитание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является неотъемлемой частью всестороннего гармоничного развития личности ребёнка. Так как ведущим видом деятельности в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дошкольном возрасте является игра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 то прививать детям любовь и уважение к взрослым, учить нормам поведения в обществе нужно через игровую деятельность.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Уважаемые коллеги! Хочу предложить вашему вниманию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игры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 которые способствуют формированию таких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нравственных качеств у детей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 </w:t>
      </w:r>
      <w:r w:rsidRPr="00E62244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</w:rPr>
        <w:t>как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:</w:t>
      </w:r>
      <w:r w:rsidR="00C22DBE">
        <w:rPr>
          <w:rFonts w:ascii="Arial" w:eastAsia="Times New Roman" w:hAnsi="Arial" w:cs="Arial"/>
          <w:color w:val="111111"/>
          <w:sz w:val="28"/>
          <w:szCs w:val="28"/>
        </w:rPr>
        <w:t xml:space="preserve"> 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 xml:space="preserve">уважение к взрослым, </w:t>
      </w:r>
      <w:proofErr w:type="spell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сотрудничество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,д</w:t>
      </w:r>
      <w:proofErr w:type="gramEnd"/>
      <w:r w:rsidRPr="00E62244">
        <w:rPr>
          <w:rFonts w:ascii="Arial" w:eastAsia="Times New Roman" w:hAnsi="Arial" w:cs="Arial"/>
          <w:color w:val="111111"/>
          <w:sz w:val="28"/>
          <w:szCs w:val="28"/>
        </w:rPr>
        <w:t>оверие,взаимопомощь,культура</w:t>
      </w:r>
      <w:proofErr w:type="spellEnd"/>
      <w:r w:rsidRPr="00E62244">
        <w:rPr>
          <w:rFonts w:ascii="Arial" w:eastAsia="Times New Roman" w:hAnsi="Arial" w:cs="Arial"/>
          <w:color w:val="111111"/>
          <w:sz w:val="28"/>
          <w:szCs w:val="28"/>
        </w:rPr>
        <w:t xml:space="preserve"> общения и т. д.</w:t>
      </w: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1. " ВЕЖЛИВЫЕ ПРЯТКИ"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Водящий с закрытыми глазами медленно считает до 10. Остальные играющие в это время прячутся. Водящий должен слышать их голоса. Как только он произнесёт " Десять!"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,к</w:t>
      </w:r>
      <w:proofErr w:type="gramEnd"/>
      <w:r w:rsidRPr="00E62244">
        <w:rPr>
          <w:rFonts w:ascii="Arial" w:eastAsia="Times New Roman" w:hAnsi="Arial" w:cs="Arial"/>
          <w:color w:val="111111"/>
          <w:sz w:val="28"/>
          <w:szCs w:val="28"/>
        </w:rPr>
        <w:t>аждый из игроков кричит какое - то вежливое слово (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например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: здравствуй, добрые вечер, пожалуйста и т. д.).Водящий должен узнать спрятавшихся и назвать, кто назвал "волшебные" слова.</w:t>
      </w: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2."ЦВЕТОК КРАСИВЫХ СЛОВ"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На мольберт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воспитатель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прикрепляет серединку цветка и называет своё вежливое слово. В руках у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детей лепестки цветка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. Ребёнок должен подойти к мольберту и вставить свой лепесток, произнося "волшебное" слово.</w:t>
      </w:r>
    </w:p>
    <w:p w:rsidR="00E62244" w:rsidRPr="00E62244" w:rsidRDefault="00E62244" w:rsidP="00E6224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 </w:t>
      </w: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3." ГУСЕНИЦА"</w:t>
      </w: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 xml:space="preserve">Данная игра учит доверию 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к</w:t>
      </w:r>
      <w:proofErr w:type="gramEnd"/>
      <w:r w:rsidRPr="00E62244">
        <w:rPr>
          <w:rFonts w:ascii="Arial" w:eastAsia="Times New Roman" w:hAnsi="Arial" w:cs="Arial"/>
          <w:color w:val="111111"/>
          <w:sz w:val="28"/>
          <w:szCs w:val="28"/>
        </w:rPr>
        <w:t xml:space="preserve"> 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друг</w:t>
      </w:r>
      <w:proofErr w:type="gramEnd"/>
      <w:r w:rsidRPr="00E62244">
        <w:rPr>
          <w:rFonts w:ascii="Arial" w:eastAsia="Times New Roman" w:hAnsi="Arial" w:cs="Arial"/>
          <w:color w:val="111111"/>
          <w:sz w:val="28"/>
          <w:szCs w:val="28"/>
        </w:rPr>
        <w:t xml:space="preserve"> другу. Успех продвижения зависит от умения</w:t>
      </w: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каждого ребёнка скоординировать свои усилия с действиями остальных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lastRenderedPageBreak/>
        <w:t>участников.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Педагог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предлагает детям превратиться в одну большую гусеницу.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Необходимо построиться цепочкой, руки положить на плечо впереди стоящего. Между животом одного и спиной другого играющего нужно поместить мяч. Можно поместить мяч между несколькими играющими, так мы усложняем задачу. Дотрагиваться до мяча руками нельзя. Первый в цепочке участник держит свой мяч на вытянутых руках.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Педагогу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необходимо обратить внимание на то, кто регулирует движение " живой гусеницы", где располагаются лидеры.</w:t>
      </w:r>
    </w:p>
    <w:p w:rsidR="00E62244" w:rsidRPr="00E62244" w:rsidRDefault="00E62244" w:rsidP="00E6224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</w:rPr>
      </w:pPr>
    </w:p>
    <w:p w:rsidR="00E62244" w:rsidRPr="00E62244" w:rsidRDefault="00E62244" w:rsidP="00E62244">
      <w:pPr>
        <w:spacing w:before="243" w:after="243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4." ЧТО ХОРОШО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,Ч</w:t>
      </w:r>
      <w:proofErr w:type="gramEnd"/>
      <w:r w:rsidRPr="00E62244">
        <w:rPr>
          <w:rFonts w:ascii="Arial" w:eastAsia="Times New Roman" w:hAnsi="Arial" w:cs="Arial"/>
          <w:color w:val="111111"/>
          <w:sz w:val="28"/>
          <w:szCs w:val="28"/>
        </w:rPr>
        <w:t>ТО ПЛОХО"</w:t>
      </w: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Игра способствует выработке правил общественного поведения.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Педагог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раздаёт карточки между несколькими играющими. Первый игрок кладёт лицевой стороной карточку с изображением плохого действия </w:t>
      </w:r>
      <w:r w:rsidRPr="00E6224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62244">
        <w:rPr>
          <w:rFonts w:ascii="Arial" w:eastAsia="Times New Roman" w:hAnsi="Arial" w:cs="Arial"/>
          <w:b/>
          <w:bCs/>
          <w:i/>
          <w:iCs/>
          <w:color w:val="111111"/>
          <w:sz w:val="28"/>
        </w:rPr>
        <w:t>например</w:t>
      </w:r>
      <w:r w:rsidR="00C22DBE">
        <w:rPr>
          <w:rFonts w:ascii="Arial" w:eastAsia="Times New Roman" w:hAnsi="Arial" w:cs="Arial"/>
          <w:b/>
          <w:bCs/>
          <w:i/>
          <w:iCs/>
          <w:color w:val="111111"/>
          <w:sz w:val="28"/>
        </w:rPr>
        <w:t xml:space="preserve"> </w:t>
      </w:r>
      <w:proofErr w:type="gramStart"/>
      <w:r w:rsidRPr="00E6224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:д</w:t>
      </w:r>
      <w:proofErr w:type="gramEnd"/>
      <w:r w:rsidRPr="00E62244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</w:rPr>
        <w:t>ети разбрасывают игрушки)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. Следующий игрок должен перекрыть " плохую" карточку " хорошей</w:t>
      </w:r>
      <w:proofErr w:type="gramStart"/>
      <w:r w:rsidRPr="00E62244">
        <w:rPr>
          <w:rFonts w:ascii="Arial" w:eastAsia="Times New Roman" w:hAnsi="Arial" w:cs="Arial"/>
          <w:color w:val="111111"/>
          <w:sz w:val="28"/>
          <w:szCs w:val="28"/>
        </w:rPr>
        <w:t>"(</w:t>
      </w:r>
      <w:proofErr w:type="gramEnd"/>
      <w:r w:rsidRPr="00E62244">
        <w:rPr>
          <w:rFonts w:ascii="Arial" w:eastAsia="Times New Roman" w:hAnsi="Arial" w:cs="Arial"/>
          <w:b/>
          <w:bCs/>
          <w:color w:val="111111"/>
          <w:sz w:val="28"/>
        </w:rPr>
        <w:t>например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: ребёнок уступает место в автобусе старшим).Следующие делают тоже самое. Если у кого - то нет нужной карточки, то он пропускает ход.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Выигрывает тот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 у кого закончатся карточки.</w:t>
      </w:r>
    </w:p>
    <w:p w:rsidR="00E62244" w:rsidRPr="00E62244" w:rsidRDefault="00E62244" w:rsidP="00E62244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</w:rPr>
      </w:pPr>
    </w:p>
    <w:p w:rsidR="00E62244" w:rsidRPr="00E62244" w:rsidRDefault="00E62244" w:rsidP="00E6224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</w:rPr>
      </w:pPr>
      <w:r w:rsidRPr="00E62244">
        <w:rPr>
          <w:rFonts w:ascii="Arial" w:eastAsia="Times New Roman" w:hAnsi="Arial" w:cs="Arial"/>
          <w:color w:val="111111"/>
          <w:sz w:val="28"/>
          <w:szCs w:val="28"/>
        </w:rPr>
        <w:t>Таким образом, проводя с детьми такого рода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игры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 мы,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педагоги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, сможем поднять уровень </w:t>
      </w:r>
      <w:r w:rsidRPr="00E62244">
        <w:rPr>
          <w:rFonts w:ascii="Arial" w:eastAsia="Times New Roman" w:hAnsi="Arial" w:cs="Arial"/>
          <w:b/>
          <w:bCs/>
          <w:color w:val="111111"/>
          <w:sz w:val="28"/>
        </w:rPr>
        <w:t>нравственного развития наших детей</w:t>
      </w:r>
      <w:r w:rsidRPr="00E62244">
        <w:rPr>
          <w:rFonts w:ascii="Arial" w:eastAsia="Times New Roman" w:hAnsi="Arial" w:cs="Arial"/>
          <w:color w:val="111111"/>
          <w:sz w:val="28"/>
          <w:szCs w:val="28"/>
        </w:rPr>
        <w:t> на более высокий уровень, поможем им легче адаптироваться в этом мире, познать законы общественного поведения и морали.</w:t>
      </w:r>
    </w:p>
    <w:p w:rsidR="00E62244" w:rsidRPr="00E62244" w:rsidRDefault="00E62244" w:rsidP="00E62244">
      <w:pPr>
        <w:shd w:val="clear" w:color="auto" w:fill="FFFFFF"/>
        <w:spacing w:line="240" w:lineRule="auto"/>
        <w:rPr>
          <w:rFonts w:ascii="Arial" w:eastAsia="Times New Roman" w:hAnsi="Arial" w:cs="Arial"/>
          <w:color w:val="111111"/>
          <w:sz w:val="28"/>
          <w:szCs w:val="28"/>
        </w:rPr>
      </w:pPr>
    </w:p>
    <w:p w:rsidR="00237DFF" w:rsidRDefault="00237DFF"/>
    <w:sectPr w:rsidR="00237DFF" w:rsidSect="00583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62244"/>
    <w:rsid w:val="00237DFF"/>
    <w:rsid w:val="0056476F"/>
    <w:rsid w:val="00583AD6"/>
    <w:rsid w:val="005E12C1"/>
    <w:rsid w:val="00C22DBE"/>
    <w:rsid w:val="00E62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AD6"/>
  </w:style>
  <w:style w:type="paragraph" w:styleId="1">
    <w:name w:val="heading 1"/>
    <w:basedOn w:val="a"/>
    <w:link w:val="10"/>
    <w:uiPriority w:val="9"/>
    <w:qFormat/>
    <w:rsid w:val="00E622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24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E62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62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6224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975">
          <w:marLeft w:val="0"/>
          <w:marRight w:val="0"/>
          <w:marTop w:val="243"/>
          <w:marBottom w:val="2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2357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</dc:creator>
  <cp:keywords/>
  <dc:description/>
  <cp:lastModifiedBy>AC</cp:lastModifiedBy>
  <cp:revision>7</cp:revision>
  <dcterms:created xsi:type="dcterms:W3CDTF">2018-01-22T05:54:00Z</dcterms:created>
  <dcterms:modified xsi:type="dcterms:W3CDTF">2018-04-04T08:21:00Z</dcterms:modified>
</cp:coreProperties>
</file>