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90F" w:rsidRDefault="00FB490F" w:rsidP="00FB490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B490F">
        <w:rPr>
          <w:rFonts w:ascii="Times New Roman" w:eastAsia="Calibri" w:hAnsi="Times New Roman" w:cs="Times New Roman"/>
          <w:sz w:val="28"/>
          <w:szCs w:val="28"/>
        </w:rPr>
        <w:t xml:space="preserve">Воспитатель высшей квалификационной категории ОГКОУ «Школа-интернат для обучающихся с ограниченными возможностями здоровья № 18» </w:t>
      </w:r>
    </w:p>
    <w:p w:rsidR="00FB490F" w:rsidRPr="00FB490F" w:rsidRDefault="00FB490F" w:rsidP="00FB490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B490F">
        <w:rPr>
          <w:rFonts w:ascii="Times New Roman" w:eastAsia="Calibri" w:hAnsi="Times New Roman" w:cs="Times New Roman"/>
          <w:sz w:val="28"/>
          <w:szCs w:val="28"/>
        </w:rPr>
        <w:t>Елисеева Светлана Геннадьевна</w:t>
      </w:r>
    </w:p>
    <w:p w:rsidR="00FB490F" w:rsidRDefault="00FB490F" w:rsidP="00FB490F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B490F" w:rsidRPr="00FB490F" w:rsidRDefault="00FB490F" w:rsidP="00FB490F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FB490F">
        <w:rPr>
          <w:rFonts w:ascii="Times New Roman" w:eastAsia="Calibri" w:hAnsi="Times New Roman" w:cs="Times New Roman"/>
          <w:bCs/>
          <w:sz w:val="28"/>
          <w:szCs w:val="28"/>
        </w:rPr>
        <w:t xml:space="preserve">Доклад на </w:t>
      </w:r>
      <w:r w:rsidR="00200618">
        <w:rPr>
          <w:rFonts w:ascii="Times New Roman" w:eastAsia="Calibri" w:hAnsi="Times New Roman" w:cs="Times New Roman"/>
          <w:bCs/>
          <w:sz w:val="28"/>
          <w:szCs w:val="28"/>
        </w:rPr>
        <w:t>семинар</w:t>
      </w:r>
      <w:r w:rsidRPr="00FB490F">
        <w:rPr>
          <w:rFonts w:ascii="Times New Roman" w:eastAsia="Calibri" w:hAnsi="Times New Roman" w:cs="Times New Roman"/>
          <w:bCs/>
          <w:sz w:val="28"/>
          <w:szCs w:val="28"/>
        </w:rPr>
        <w:t>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 теме: </w:t>
      </w:r>
      <w:r w:rsidRPr="00FB490F">
        <w:rPr>
          <w:rFonts w:ascii="Times New Roman" w:eastAsia="Calibri" w:hAnsi="Times New Roman" w:cs="Times New Roman"/>
          <w:b/>
          <w:i/>
          <w:sz w:val="28"/>
          <w:szCs w:val="28"/>
        </w:rPr>
        <w:t>«Социально-бытовая, экономическая ориентировка старшеклассников во внеурочное время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Pr="00FB490F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Из опыта работы воспитателя.</w:t>
      </w:r>
    </w:p>
    <w:p w:rsidR="00FB490F" w:rsidRPr="001A2B5B" w:rsidRDefault="00FB490F" w:rsidP="00FB490F">
      <w:pPr>
        <w:spacing w:line="24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FB490F" w:rsidRPr="00D359FC" w:rsidRDefault="00FB490F" w:rsidP="009500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iCs/>
          <w:sz w:val="28"/>
          <w:szCs w:val="28"/>
        </w:rPr>
        <w:t xml:space="preserve">Социально-бытовая ориентировка школьников с интеллектуальными и психическими нарушениями является основой для подготовки их к независимой жизни. </w:t>
      </w:r>
    </w:p>
    <w:p w:rsidR="00FB490F" w:rsidRPr="00D359FC" w:rsidRDefault="00FB490F" w:rsidP="00950075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359FC">
        <w:rPr>
          <w:rFonts w:ascii="Times New Roman" w:hAnsi="Times New Roman" w:cs="Times New Roman"/>
          <w:iCs/>
          <w:sz w:val="28"/>
          <w:szCs w:val="28"/>
        </w:rPr>
        <w:t>Социально-бытовые адаптационные мероприятия формируют у детей с ОВЗ культурно-гигиенические навыки, навыки самообслуживания и представления о себе и своем месте в микро, мезо и макро социуме.</w:t>
      </w:r>
    </w:p>
    <w:p w:rsidR="00FB490F" w:rsidRPr="00D359FC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359FC">
        <w:rPr>
          <w:rFonts w:ascii="Times New Roman" w:hAnsi="Times New Roman" w:cs="Times New Roman"/>
          <w:iCs/>
          <w:sz w:val="28"/>
          <w:szCs w:val="28"/>
        </w:rPr>
        <w:t xml:space="preserve">Социально-бытовая ориентировка в коррекционной школе-интернате проводится на уроках СБО и во внеурочной деятельности.  </w:t>
      </w:r>
    </w:p>
    <w:p w:rsidR="00FB490F" w:rsidRPr="00D359FC" w:rsidRDefault="00FB490F" w:rsidP="00FB490F">
      <w:pPr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359FC">
        <w:rPr>
          <w:rFonts w:ascii="Times New Roman" w:hAnsi="Times New Roman" w:cs="Times New Roman"/>
          <w:iCs/>
          <w:sz w:val="28"/>
          <w:szCs w:val="28"/>
        </w:rPr>
        <w:t>Несмотря на общность задач, стоящих перед учителем и воспитателем, их решение в условиях учебной и внеклассной работы различно.</w:t>
      </w:r>
    </w:p>
    <w:p w:rsidR="00FB490F" w:rsidRPr="00D359FC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Задача уроков социально-бытовой ориентировки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359FC">
        <w:rPr>
          <w:rFonts w:ascii="Times New Roman" w:hAnsi="Times New Roman" w:cs="Times New Roman"/>
          <w:sz w:val="28"/>
          <w:szCs w:val="28"/>
        </w:rPr>
        <w:t xml:space="preserve"> сформировать правильное представление и дать необходимые знания по вопросам создания благополучной семьи, распределения семейных обязанностей, о защите своих прав, правилах коммуникации, этикета и поведения в обществе.</w:t>
      </w:r>
    </w:p>
    <w:p w:rsidR="00FB490F" w:rsidRPr="00D359FC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Основные задачи воспитателя по СБО во внеурочной деятельности:</w:t>
      </w:r>
    </w:p>
    <w:p w:rsidR="00FB490F" w:rsidRPr="00D359FC" w:rsidRDefault="00FB490F" w:rsidP="00FB490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Повторение, закрепление и расширение знаний, полученных на уроках по СБО</w:t>
      </w:r>
    </w:p>
    <w:p w:rsidR="00FB490F" w:rsidRPr="00D359FC" w:rsidRDefault="00FB490F" w:rsidP="00FB490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Автоматизация уже имеющихся умений и приобретение новых </w:t>
      </w:r>
    </w:p>
    <w:p w:rsidR="00FB490F" w:rsidRPr="00D359FC" w:rsidRDefault="00FB490F" w:rsidP="00FB490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Формирование полезных привычек, эталонов поведения, оценочного отношения к различным жизненным ситуациям</w:t>
      </w:r>
    </w:p>
    <w:p w:rsidR="00FB490F" w:rsidRPr="00D359FC" w:rsidRDefault="00FB490F" w:rsidP="0020061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Добиваться того, чтобы сформированные умения и навыки социально-бытового характера стали неотъемлемой частью поведения школьника.</w:t>
      </w:r>
    </w:p>
    <w:p w:rsidR="00FB490F" w:rsidRPr="00D359FC" w:rsidRDefault="00FB490F" w:rsidP="0020061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Главное условие успешности решения поставленных задач – ежедневная разнообразная практическая деятельность обучающихся.</w:t>
      </w:r>
    </w:p>
    <w:p w:rsidR="00FB490F" w:rsidRPr="00D359FC" w:rsidRDefault="00FB490F" w:rsidP="009500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Как показывают исследования, умственно отсталые старшеклассники плохо ориентированы в экономико-бытовых вопросах. Они слабо осведомлены о ценах на самые необходимые продовольственные и промышленные товары, не знают основных статей расходной части бюджета, не имеют понятия о доходах и первоочередных нуждах семьи.</w:t>
      </w:r>
    </w:p>
    <w:p w:rsidR="00FB490F" w:rsidRPr="00D359FC" w:rsidRDefault="00FB490F" w:rsidP="009500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Экономико-бытовые умения школьников также крайне низки. Ученики затрудняются спланировать личный бюджет на месяц, нечетко представляют себе структуру повседневных текущих расходов, не могут снять показания счетчика и подсчитать расходы на электроэнергию и водоснабжение. Имея карманные деньги, школьники не умеют их разумно расходовать; не могут организовать досуг; не относят к числу </w:t>
      </w:r>
      <w:r w:rsidRPr="00D359FC">
        <w:rPr>
          <w:rFonts w:ascii="Times New Roman" w:hAnsi="Times New Roman" w:cs="Times New Roman"/>
          <w:sz w:val="28"/>
          <w:szCs w:val="28"/>
        </w:rPr>
        <w:lastRenderedPageBreak/>
        <w:t>необходимых качеств личности человека бережливость, экономность, деловитость, нередко превратно толкуя эти понятия.</w:t>
      </w:r>
    </w:p>
    <w:p w:rsidR="00FB490F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090">
        <w:rPr>
          <w:rFonts w:ascii="Times New Roman" w:hAnsi="Times New Roman" w:cs="Times New Roman"/>
          <w:sz w:val="28"/>
          <w:szCs w:val="28"/>
        </w:rPr>
        <w:t xml:space="preserve">В этом учебном году мною были проведены диагностические исследования </w:t>
      </w:r>
      <w:r>
        <w:rPr>
          <w:rFonts w:ascii="Times New Roman" w:hAnsi="Times New Roman" w:cs="Times New Roman"/>
          <w:sz w:val="28"/>
          <w:szCs w:val="28"/>
        </w:rPr>
        <w:t>с ц</w:t>
      </w:r>
      <w:r w:rsidRPr="00437F73">
        <w:rPr>
          <w:rFonts w:ascii="Times New Roman" w:hAnsi="Times New Roman" w:cs="Times New Roman"/>
          <w:sz w:val="28"/>
          <w:szCs w:val="28"/>
        </w:rPr>
        <w:t>елью изучени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37F73">
        <w:rPr>
          <w:rFonts w:ascii="Times New Roman" w:hAnsi="Times New Roman" w:cs="Times New Roman"/>
          <w:sz w:val="28"/>
          <w:szCs w:val="28"/>
        </w:rPr>
        <w:t xml:space="preserve"> </w:t>
      </w:r>
      <w:r w:rsidRPr="00EF3090">
        <w:rPr>
          <w:rFonts w:ascii="Times New Roman" w:hAnsi="Times New Roman" w:cs="Times New Roman"/>
          <w:sz w:val="28"/>
          <w:szCs w:val="28"/>
        </w:rPr>
        <w:t xml:space="preserve">у воспитанников IV группы интерната </w:t>
      </w:r>
      <w:r w:rsidRPr="00437F73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37F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F7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437F73">
        <w:rPr>
          <w:rFonts w:ascii="Times New Roman" w:hAnsi="Times New Roman" w:cs="Times New Roman"/>
          <w:sz w:val="28"/>
          <w:szCs w:val="28"/>
        </w:rPr>
        <w:t xml:space="preserve"> социально-бытовых навыков и умений, способностей ориентироваться в различных жизненных ситуациях и экономико-бытовых вопросах. </w:t>
      </w:r>
    </w:p>
    <w:p w:rsidR="00FB490F" w:rsidRPr="00437F73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73">
        <w:rPr>
          <w:rFonts w:ascii="Times New Roman" w:hAnsi="Times New Roman" w:cs="Times New Roman"/>
          <w:sz w:val="28"/>
          <w:szCs w:val="28"/>
        </w:rPr>
        <w:t>При проведении диагностики использовались следующие методы:</w:t>
      </w:r>
    </w:p>
    <w:p w:rsidR="00FB490F" w:rsidRPr="00437F73" w:rsidRDefault="00FB490F" w:rsidP="00FB49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73">
        <w:rPr>
          <w:rFonts w:ascii="Times New Roman" w:hAnsi="Times New Roman" w:cs="Times New Roman"/>
          <w:sz w:val="28"/>
          <w:szCs w:val="28"/>
        </w:rPr>
        <w:t>Наблюдение</w:t>
      </w:r>
    </w:p>
    <w:p w:rsidR="00FB490F" w:rsidRPr="00437F73" w:rsidRDefault="00FB490F" w:rsidP="00FB49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73">
        <w:rPr>
          <w:rFonts w:ascii="Times New Roman" w:hAnsi="Times New Roman" w:cs="Times New Roman"/>
          <w:sz w:val="28"/>
          <w:szCs w:val="28"/>
        </w:rPr>
        <w:t>Устный опрос (беседа)</w:t>
      </w:r>
    </w:p>
    <w:p w:rsidR="00FB490F" w:rsidRPr="00437F73" w:rsidRDefault="00FB490F" w:rsidP="00FB490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73">
        <w:rPr>
          <w:rFonts w:ascii="Times New Roman" w:hAnsi="Times New Roman" w:cs="Times New Roman"/>
          <w:sz w:val="28"/>
          <w:szCs w:val="28"/>
        </w:rPr>
        <w:t xml:space="preserve">Анкетирование </w:t>
      </w:r>
    </w:p>
    <w:p w:rsidR="00FB490F" w:rsidRPr="00437F73" w:rsidRDefault="00FB490F" w:rsidP="00FB490F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F73">
        <w:rPr>
          <w:rFonts w:ascii="Times New Roman" w:hAnsi="Times New Roman" w:cs="Times New Roman"/>
          <w:sz w:val="28"/>
          <w:szCs w:val="28"/>
        </w:rPr>
        <w:t>Тестирование</w:t>
      </w:r>
    </w:p>
    <w:p w:rsidR="00FB490F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C95">
        <w:rPr>
          <w:rFonts w:ascii="Times New Roman" w:hAnsi="Times New Roman" w:cs="Times New Roman"/>
          <w:sz w:val="28"/>
          <w:szCs w:val="28"/>
        </w:rPr>
        <w:t>Анкеты и тесты составлялись на основании пособия «Социально-бытовая ориентировка. 5-9 классы: контрольно-из</w:t>
      </w:r>
      <w:r>
        <w:rPr>
          <w:rFonts w:ascii="Times New Roman" w:hAnsi="Times New Roman" w:cs="Times New Roman"/>
          <w:sz w:val="28"/>
          <w:szCs w:val="28"/>
        </w:rPr>
        <w:t>мерительные материалы: вариатив</w:t>
      </w:r>
      <w:r w:rsidRPr="00484C95">
        <w:rPr>
          <w:rFonts w:ascii="Times New Roman" w:hAnsi="Times New Roman" w:cs="Times New Roman"/>
          <w:sz w:val="28"/>
          <w:szCs w:val="28"/>
        </w:rPr>
        <w:t>ные тестовые задания / авт.-сост. С.П. Дерябина – Волгоград: Учитель, 2013». Тесты брались выборочно, преимущественно по 1-ой четверти для 5-9 классов. Иногда дополнялись мною, минимум – из Интернет-источников.</w:t>
      </w:r>
    </w:p>
    <w:p w:rsidR="002A4FD6" w:rsidRDefault="002A4FD6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FD6">
        <w:rPr>
          <w:rFonts w:ascii="Times New Roman" w:hAnsi="Times New Roman" w:cs="Times New Roman"/>
          <w:sz w:val="28"/>
          <w:szCs w:val="28"/>
        </w:rPr>
        <w:t>Метод устного опроса (беседы) применялся в диагностике воспитанников с умеренной умственной отсталостью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00618">
        <w:rPr>
          <w:rFonts w:ascii="Times New Roman" w:hAnsi="Times New Roman" w:cs="Times New Roman"/>
          <w:sz w:val="28"/>
          <w:szCs w:val="28"/>
        </w:rPr>
        <w:t>так как эти дети</w:t>
      </w:r>
      <w:r w:rsidRPr="002A4FD6">
        <w:rPr>
          <w:rFonts w:ascii="Times New Roman" w:hAnsi="Times New Roman" w:cs="Times New Roman"/>
          <w:sz w:val="28"/>
          <w:szCs w:val="28"/>
        </w:rPr>
        <w:t xml:space="preserve"> не могут самостоятельно разобраться в заданиях и написать ответ. </w:t>
      </w:r>
    </w:p>
    <w:p w:rsidR="00FB490F" w:rsidRPr="00FC4976" w:rsidRDefault="00FB490F" w:rsidP="00FB490F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Оценивание результатов производилось шкале, взятой из учебного пособия для школ </w:t>
      </w:r>
      <w:r w:rsidRPr="00FC4976">
        <w:rPr>
          <w:rFonts w:ascii="Times New Roman" w:eastAsia="Calibri" w:hAnsi="Times New Roman" w:cs="Times New Roman"/>
          <w:sz w:val="28"/>
          <w:szCs w:val="28"/>
          <w:lang w:val="en-US"/>
        </w:rPr>
        <w:t>VII</w:t>
      </w:r>
      <w:r w:rsidRPr="00FC4976">
        <w:rPr>
          <w:rFonts w:ascii="Times New Roman" w:eastAsia="Calibri" w:hAnsi="Times New Roman" w:cs="Times New Roman"/>
          <w:sz w:val="28"/>
          <w:szCs w:val="28"/>
        </w:rPr>
        <w:t>, VIII видов «Мониторинг социализации воспитанников» (</w:t>
      </w:r>
      <w:r w:rsidR="006240FF">
        <w:rPr>
          <w:rFonts w:ascii="Times New Roman" w:eastAsia="Calibri" w:hAnsi="Times New Roman" w:cs="Times New Roman"/>
          <w:sz w:val="28"/>
          <w:szCs w:val="28"/>
        </w:rPr>
        <w:t>а</w:t>
      </w:r>
      <w:r w:rsidR="006240FF" w:rsidRPr="006240FF">
        <w:rPr>
          <w:rFonts w:ascii="Times New Roman" w:eastAsia="Calibri" w:hAnsi="Times New Roman" w:cs="Times New Roman"/>
          <w:sz w:val="28"/>
          <w:szCs w:val="28"/>
        </w:rPr>
        <w:t>вт</w:t>
      </w:r>
      <w:r w:rsidR="006240FF">
        <w:rPr>
          <w:rFonts w:ascii="Times New Roman" w:eastAsia="Calibri" w:hAnsi="Times New Roman" w:cs="Times New Roman"/>
          <w:sz w:val="28"/>
          <w:szCs w:val="28"/>
        </w:rPr>
        <w:t>.</w:t>
      </w:r>
      <w:r w:rsidR="006240FF" w:rsidRPr="006240FF">
        <w:rPr>
          <w:rFonts w:ascii="Times New Roman" w:eastAsia="Calibri" w:hAnsi="Times New Roman" w:cs="Times New Roman"/>
          <w:sz w:val="28"/>
          <w:szCs w:val="28"/>
        </w:rPr>
        <w:t xml:space="preserve">: Андреева С. В., </w:t>
      </w:r>
      <w:proofErr w:type="spellStart"/>
      <w:r w:rsidR="006240FF" w:rsidRPr="006240FF">
        <w:rPr>
          <w:rFonts w:ascii="Times New Roman" w:eastAsia="Calibri" w:hAnsi="Times New Roman" w:cs="Times New Roman"/>
          <w:sz w:val="28"/>
          <w:szCs w:val="28"/>
        </w:rPr>
        <w:t>Борнякова</w:t>
      </w:r>
      <w:proofErr w:type="spellEnd"/>
      <w:r w:rsidR="006240FF" w:rsidRPr="006240FF">
        <w:rPr>
          <w:rFonts w:ascii="Times New Roman" w:eastAsia="Calibri" w:hAnsi="Times New Roman" w:cs="Times New Roman"/>
          <w:sz w:val="28"/>
          <w:szCs w:val="28"/>
        </w:rPr>
        <w:t xml:space="preserve"> Л. М., Басангова Б. М., </w:t>
      </w:r>
      <w:proofErr w:type="spellStart"/>
      <w:r w:rsidR="006240FF" w:rsidRPr="006240FF">
        <w:rPr>
          <w:rFonts w:ascii="Times New Roman" w:eastAsia="Calibri" w:hAnsi="Times New Roman" w:cs="Times New Roman"/>
          <w:sz w:val="28"/>
          <w:szCs w:val="28"/>
        </w:rPr>
        <w:t>Шоркина</w:t>
      </w:r>
      <w:proofErr w:type="spellEnd"/>
      <w:r w:rsidR="006240FF" w:rsidRPr="006240FF">
        <w:rPr>
          <w:rFonts w:ascii="Times New Roman" w:eastAsia="Calibri" w:hAnsi="Times New Roman" w:cs="Times New Roman"/>
          <w:sz w:val="28"/>
          <w:szCs w:val="28"/>
        </w:rPr>
        <w:t xml:space="preserve"> Т. Д. </w:t>
      </w:r>
      <w:r w:rsidR="006240FF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FC4976">
        <w:rPr>
          <w:rFonts w:ascii="Times New Roman" w:eastAsia="Calibri" w:hAnsi="Times New Roman" w:cs="Times New Roman"/>
          <w:sz w:val="28"/>
          <w:szCs w:val="28"/>
        </w:rPr>
        <w:t>Волгоград: Учитель, 2012):</w:t>
      </w:r>
    </w:p>
    <w:p w:rsidR="00FB490F" w:rsidRPr="00FC4976" w:rsidRDefault="00FB490F" w:rsidP="00FB49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0 – нет результата, навыка, умения;</w:t>
      </w:r>
    </w:p>
    <w:p w:rsidR="00FB490F" w:rsidRPr="00FC4976" w:rsidRDefault="00FB490F" w:rsidP="00FB49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1 – начальное овладение навыком, умением; показывает результат с помощью взрослого;</w:t>
      </w:r>
    </w:p>
    <w:p w:rsidR="00FB490F" w:rsidRPr="00FC4976" w:rsidRDefault="00FB490F" w:rsidP="00FB49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2 – частичное овладение навыком, умением; результативность частичная;</w:t>
      </w:r>
    </w:p>
    <w:p w:rsidR="00FB490F" w:rsidRPr="00FC4976" w:rsidRDefault="00FB490F" w:rsidP="00FB49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3 – высокая результативность; самостоятельное выполнение навыков, умений.</w:t>
      </w:r>
    </w:p>
    <w:p w:rsidR="00FB490F" w:rsidRPr="00FC4976" w:rsidRDefault="00FB490F" w:rsidP="00FB490F">
      <w:pPr>
        <w:spacing w:before="240"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Оценки выставлялись по 5-бальной системе в процентном соотношении по количеству выполненных заданий:</w:t>
      </w:r>
    </w:p>
    <w:p w:rsidR="00FB490F" w:rsidRPr="00FC4976" w:rsidRDefault="00FB490F" w:rsidP="00FB490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81 – 100% = 5 – высокий уровень</w:t>
      </w:r>
    </w:p>
    <w:p w:rsidR="00FB490F" w:rsidRPr="00FC4976" w:rsidRDefault="00FB490F" w:rsidP="00FB490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61 – 80% = 4 – хороший уровень</w:t>
      </w:r>
    </w:p>
    <w:p w:rsidR="00FB490F" w:rsidRPr="00FC4976" w:rsidRDefault="00FB490F" w:rsidP="00FB490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50 – 60% = 3 – удовлетворительный (средний) уровень </w:t>
      </w:r>
    </w:p>
    <w:p w:rsidR="00FB490F" w:rsidRPr="00FC4976" w:rsidRDefault="00FB490F" w:rsidP="002A4FD6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ниже 50% = 2 – низкий уровень</w:t>
      </w:r>
    </w:p>
    <w:p w:rsidR="00FB490F" w:rsidRPr="00FC4976" w:rsidRDefault="00FB490F" w:rsidP="002A4FD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Для обобщенного оценивания </w:t>
      </w:r>
      <w:proofErr w:type="spellStart"/>
      <w:r w:rsidRPr="00FC4976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 социально-бытовых навыков:</w:t>
      </w:r>
    </w:p>
    <w:p w:rsidR="00FB490F" w:rsidRPr="00FC4976" w:rsidRDefault="00FB490F" w:rsidP="00FB490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4,6 – 5,0 баллов – высокий уровень;</w:t>
      </w:r>
    </w:p>
    <w:p w:rsidR="00FB490F" w:rsidRPr="00FC4976" w:rsidRDefault="00FB490F" w:rsidP="00FB490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4,0 – 4,5 баллов – хороший уровень;</w:t>
      </w:r>
    </w:p>
    <w:p w:rsidR="00FB490F" w:rsidRPr="00FC4976" w:rsidRDefault="00FB490F" w:rsidP="00FB490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2, 9 – 3,9 баллов – удовлетворительный уровень;</w:t>
      </w:r>
    </w:p>
    <w:p w:rsidR="00FB490F" w:rsidRPr="00A06F98" w:rsidRDefault="00FB490F" w:rsidP="00FB490F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lastRenderedPageBreak/>
        <w:t>2,0 – 2,8 баллов – низкий уровень</w:t>
      </w:r>
    </w:p>
    <w:p w:rsidR="00FB490F" w:rsidRPr="00FC4976" w:rsidRDefault="00FB490F" w:rsidP="00FB490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Определени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 уровня развития социально-бытовых навыков </w:t>
      </w:r>
      <w:r>
        <w:rPr>
          <w:rFonts w:ascii="Times New Roman" w:eastAsia="Calibri" w:hAnsi="Times New Roman" w:cs="Times New Roman"/>
          <w:sz w:val="28"/>
          <w:szCs w:val="28"/>
        </w:rPr>
        <w:t>шло по критериям</w:t>
      </w:r>
      <w:r w:rsidRPr="00FC497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B490F" w:rsidRPr="00FC4976" w:rsidRDefault="00FB490F" w:rsidP="00FB490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Знание своего «Я»: ФИО, возраст свои и близких родственников (анкета, беседа)</w:t>
      </w:r>
    </w:p>
    <w:p w:rsidR="00FB490F" w:rsidRPr="00FC4976" w:rsidRDefault="00FB490F" w:rsidP="00FB490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Санитарно-гигиенические навыки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FC4976">
        <w:rPr>
          <w:rFonts w:ascii="Times New Roman" w:eastAsia="Calibri" w:hAnsi="Times New Roman" w:cs="Times New Roman"/>
          <w:sz w:val="28"/>
          <w:szCs w:val="28"/>
        </w:rPr>
        <w:t>тесты + наблюдение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FB490F" w:rsidRDefault="00FB490F" w:rsidP="00FB490F">
      <w:pPr>
        <w:numPr>
          <w:ilvl w:val="0"/>
          <w:numId w:val="11"/>
        </w:numPr>
        <w:spacing w:before="240"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Навыки бытового труда: (тесты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23C0C">
        <w:rPr>
          <w:rFonts w:ascii="Times New Roman" w:eastAsia="Calibri" w:hAnsi="Times New Roman" w:cs="Times New Roman"/>
          <w:sz w:val="28"/>
          <w:szCs w:val="28"/>
        </w:rPr>
        <w:t>+ наблюдение</w:t>
      </w: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FB490F" w:rsidRPr="00FC4976" w:rsidRDefault="00FB490F" w:rsidP="00FB490F">
      <w:pPr>
        <w:spacing w:before="240" w:after="16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3B36" w:rsidRDefault="00FB490F" w:rsidP="009500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4976">
        <w:rPr>
          <w:rFonts w:ascii="Times New Roman" w:hAnsi="Times New Roman" w:cs="Times New Roman"/>
          <w:sz w:val="28"/>
          <w:szCs w:val="28"/>
          <w:u w:val="single"/>
        </w:rPr>
        <w:t>Общий результат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tbl>
      <w:tblPr>
        <w:tblW w:w="790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44"/>
        <w:gridCol w:w="1591"/>
        <w:gridCol w:w="1591"/>
        <w:gridCol w:w="1591"/>
        <w:gridCol w:w="1591"/>
      </w:tblGrid>
      <w:tr w:rsidR="00384B46" w:rsidRPr="00D33B36" w:rsidTr="00384B46">
        <w:trPr>
          <w:trHeight w:val="283"/>
        </w:trPr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высокий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хороший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средний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низкий</w:t>
            </w:r>
          </w:p>
        </w:tc>
      </w:tr>
      <w:tr w:rsidR="00384B46" w:rsidRPr="00D33B36" w:rsidTr="00384B46">
        <w:trPr>
          <w:trHeight w:val="514"/>
        </w:trPr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% учащихся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25%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50%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17%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8%</w:t>
            </w:r>
          </w:p>
        </w:tc>
      </w:tr>
    </w:tbl>
    <w:p w:rsidR="00D33B36" w:rsidRDefault="00D33B36" w:rsidP="009500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B490F" w:rsidRPr="000608EA" w:rsidRDefault="00D33B36" w:rsidP="009500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3B36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5C5F9382" wp14:editId="0620284D">
            <wp:extent cx="4362450" cy="21621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FB490F" w:rsidRPr="00FC4976">
        <w:rPr>
          <w:rFonts w:ascii="Times New Roman" w:hAnsi="Times New Roman" w:cs="Times New Roman"/>
          <w:sz w:val="28"/>
          <w:szCs w:val="28"/>
          <w:u w:val="single"/>
        </w:rPr>
        <w:fldChar w:fldCharType="begin"/>
      </w:r>
      <w:r w:rsidR="00FB490F" w:rsidRPr="00FC4976">
        <w:rPr>
          <w:rFonts w:ascii="Times New Roman" w:hAnsi="Times New Roman" w:cs="Times New Roman"/>
          <w:sz w:val="28"/>
          <w:szCs w:val="28"/>
          <w:u w:val="single"/>
        </w:rPr>
        <w:instrText xml:space="preserve"> LINK Excel.Sheet.12 "Книга1" "Лист1!R4C3:R5C7" \a \f 5 \h  \* MERGEFORMAT </w:instrText>
      </w:r>
      <w:r w:rsidR="00FB490F" w:rsidRPr="00FC4976">
        <w:rPr>
          <w:rFonts w:ascii="Times New Roman" w:hAnsi="Times New Roman" w:cs="Times New Roman"/>
          <w:sz w:val="28"/>
          <w:szCs w:val="28"/>
          <w:u w:val="single"/>
        </w:rPr>
        <w:fldChar w:fldCharType="separate"/>
      </w:r>
    </w:p>
    <w:p w:rsidR="00FB490F" w:rsidRPr="00FC4976" w:rsidRDefault="00FB490F" w:rsidP="00950075">
      <w:pPr>
        <w:numPr>
          <w:ilvl w:val="0"/>
          <w:numId w:val="14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C4976">
        <w:rPr>
          <w:u w:val="single"/>
        </w:rPr>
        <w:fldChar w:fldCharType="end"/>
      </w:r>
      <w:r w:rsidRPr="00FC4976">
        <w:rPr>
          <w:rFonts w:ascii="Times New Roman" w:hAnsi="Times New Roman" w:cs="Times New Roman"/>
          <w:sz w:val="28"/>
          <w:szCs w:val="28"/>
        </w:rPr>
        <w:t>3 человека из 12 (25%) на высоком уровне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08EA">
        <w:t xml:space="preserve"> </w:t>
      </w:r>
      <w:r w:rsidRPr="000608EA">
        <w:rPr>
          <w:rFonts w:ascii="Times New Roman" w:hAnsi="Times New Roman" w:cs="Times New Roman"/>
          <w:sz w:val="28"/>
          <w:szCs w:val="28"/>
        </w:rPr>
        <w:t>то есть имеют четкое представление о себе и своей семье;</w:t>
      </w:r>
      <w:r>
        <w:rPr>
          <w:rFonts w:ascii="Times New Roman" w:hAnsi="Times New Roman" w:cs="Times New Roman"/>
          <w:sz w:val="28"/>
          <w:szCs w:val="28"/>
        </w:rPr>
        <w:t xml:space="preserve"> знают правила гигиены</w:t>
      </w:r>
      <w:r w:rsidRPr="00FC497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960724">
        <w:rPr>
          <w:rFonts w:ascii="Times New Roman" w:hAnsi="Times New Roman" w:cs="Times New Roman"/>
          <w:sz w:val="28"/>
          <w:szCs w:val="28"/>
        </w:rPr>
        <w:t xml:space="preserve">авыки бытового труда </w:t>
      </w:r>
      <w:r>
        <w:rPr>
          <w:rFonts w:ascii="Times New Roman" w:hAnsi="Times New Roman" w:cs="Times New Roman"/>
          <w:sz w:val="28"/>
          <w:szCs w:val="28"/>
        </w:rPr>
        <w:t xml:space="preserve">развиты </w:t>
      </w:r>
      <w:r w:rsidRPr="00960724">
        <w:rPr>
          <w:rFonts w:ascii="Times New Roman" w:hAnsi="Times New Roman" w:cs="Times New Roman"/>
          <w:sz w:val="28"/>
          <w:szCs w:val="28"/>
        </w:rPr>
        <w:t>в соответствии с возрастом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724">
        <w:rPr>
          <w:rFonts w:ascii="Times New Roman" w:hAnsi="Times New Roman" w:cs="Times New Roman"/>
          <w:sz w:val="28"/>
          <w:szCs w:val="28"/>
        </w:rPr>
        <w:t>достаточно хорошо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B490F" w:rsidRPr="00FC4976" w:rsidRDefault="00FB490F" w:rsidP="00FB490F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976">
        <w:rPr>
          <w:rFonts w:ascii="Times New Roman" w:hAnsi="Times New Roman" w:cs="Times New Roman"/>
          <w:sz w:val="28"/>
          <w:szCs w:val="28"/>
        </w:rPr>
        <w:t>6 из 12 (50%) воспита</w:t>
      </w:r>
      <w:r>
        <w:rPr>
          <w:rFonts w:ascii="Times New Roman" w:hAnsi="Times New Roman" w:cs="Times New Roman"/>
          <w:sz w:val="28"/>
          <w:szCs w:val="28"/>
        </w:rPr>
        <w:t>нников показали хороший уровень;</w:t>
      </w:r>
    </w:p>
    <w:p w:rsidR="00FB490F" w:rsidRPr="00FC4976" w:rsidRDefault="00FB490F" w:rsidP="00FB490F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976">
        <w:rPr>
          <w:rFonts w:ascii="Times New Roman" w:hAnsi="Times New Roman" w:cs="Times New Roman"/>
          <w:sz w:val="28"/>
          <w:szCs w:val="28"/>
        </w:rPr>
        <w:t>2 воспитанника (17%) – на среднем уровне;</w:t>
      </w:r>
    </w:p>
    <w:p w:rsidR="00FB490F" w:rsidRDefault="00FB490F" w:rsidP="00FB490F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0A77">
        <w:rPr>
          <w:rFonts w:ascii="Times New Roman" w:hAnsi="Times New Roman" w:cs="Times New Roman"/>
          <w:sz w:val="28"/>
          <w:szCs w:val="28"/>
        </w:rPr>
        <w:t>1 человек (8%</w:t>
      </w:r>
      <w:r w:rsidR="006240FF">
        <w:rPr>
          <w:rFonts w:ascii="Times New Roman" w:hAnsi="Times New Roman" w:cs="Times New Roman"/>
          <w:sz w:val="28"/>
          <w:szCs w:val="28"/>
        </w:rPr>
        <w:t>; воспитанник детского дома</w:t>
      </w:r>
      <w:r w:rsidRPr="00780A77">
        <w:rPr>
          <w:rFonts w:ascii="Times New Roman" w:hAnsi="Times New Roman" w:cs="Times New Roman"/>
          <w:sz w:val="28"/>
          <w:szCs w:val="28"/>
        </w:rPr>
        <w:t>) показал низкий уровень.</w:t>
      </w:r>
    </w:p>
    <w:p w:rsidR="00FB490F" w:rsidRPr="00780A77" w:rsidRDefault="00FB490F" w:rsidP="00FB490F">
      <w:pPr>
        <w:numPr>
          <w:ilvl w:val="0"/>
          <w:numId w:val="14"/>
        </w:numPr>
        <w:spacing w:before="240"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0A77">
        <w:rPr>
          <w:rFonts w:ascii="Times New Roman" w:hAnsi="Times New Roman" w:cs="Times New Roman"/>
          <w:sz w:val="28"/>
          <w:szCs w:val="28"/>
        </w:rPr>
        <w:t>У ребят были затруднения в написании полного имени и возраста родителей, братьев и сестер; в расстановке по порядку этапов ручной стирки</w:t>
      </w:r>
      <w:r>
        <w:rPr>
          <w:rFonts w:ascii="Times New Roman" w:hAnsi="Times New Roman" w:cs="Times New Roman"/>
          <w:sz w:val="28"/>
          <w:szCs w:val="28"/>
        </w:rPr>
        <w:t>, мытья посуды и уборки квартиры.</w:t>
      </w:r>
    </w:p>
    <w:p w:rsidR="00FB490F" w:rsidRPr="00780A77" w:rsidRDefault="00FB490F" w:rsidP="00FB490F">
      <w:pPr>
        <w:numPr>
          <w:ilvl w:val="0"/>
          <w:numId w:val="14"/>
        </w:num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780A77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80A77">
        <w:rPr>
          <w:rFonts w:ascii="Times New Roman" w:hAnsi="Times New Roman" w:cs="Times New Roman"/>
          <w:sz w:val="28"/>
          <w:szCs w:val="28"/>
        </w:rPr>
        <w:t xml:space="preserve"> знают правила гигиены, но на практике полученные знания применяют при напоминании и контроле взрослых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477B7F">
        <w:rPr>
          <w:rFonts w:ascii="Times New Roman" w:hAnsi="Times New Roman" w:cs="Times New Roman"/>
          <w:sz w:val="28"/>
          <w:szCs w:val="28"/>
        </w:rPr>
        <w:t>авыки по уходу за собой и своим телом развиты удовлетворительно</w:t>
      </w:r>
      <w:r w:rsidRPr="00780A77">
        <w:rPr>
          <w:rFonts w:ascii="Times New Roman" w:hAnsi="Times New Roman" w:cs="Times New Roman"/>
          <w:sz w:val="28"/>
          <w:szCs w:val="28"/>
        </w:rPr>
        <w:t>.</w:t>
      </w:r>
    </w:p>
    <w:p w:rsidR="00FB490F" w:rsidRPr="00780A77" w:rsidRDefault="00200618" w:rsidP="00FB490F">
      <w:pPr>
        <w:numPr>
          <w:ilvl w:val="0"/>
          <w:numId w:val="14"/>
        </w:numPr>
        <w:spacing w:before="240"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FB490F" w:rsidRPr="00780A77">
        <w:rPr>
          <w:rFonts w:ascii="Times New Roman" w:eastAsia="Calibri" w:hAnsi="Times New Roman" w:cs="Times New Roman"/>
          <w:sz w:val="28"/>
          <w:szCs w:val="28"/>
        </w:rPr>
        <w:t>оспитанники детского дома (</w:t>
      </w:r>
      <w:r w:rsidR="006240FF">
        <w:rPr>
          <w:rFonts w:ascii="Times New Roman" w:eastAsia="Calibri" w:hAnsi="Times New Roman" w:cs="Times New Roman"/>
          <w:sz w:val="28"/>
          <w:szCs w:val="28"/>
        </w:rPr>
        <w:t>2 человека</w:t>
      </w:r>
      <w:r w:rsidR="00FB490F" w:rsidRPr="00780A77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FB490F">
        <w:rPr>
          <w:rFonts w:ascii="Times New Roman" w:eastAsia="Calibri" w:hAnsi="Times New Roman" w:cs="Times New Roman"/>
          <w:sz w:val="28"/>
          <w:szCs w:val="28"/>
        </w:rPr>
        <w:t>имеют смутные представления о себе и своей семье</w:t>
      </w:r>
      <w:r w:rsidR="00FB490F" w:rsidRPr="00780A7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B490F">
        <w:rPr>
          <w:rFonts w:ascii="Times New Roman" w:eastAsia="Calibri" w:hAnsi="Times New Roman" w:cs="Times New Roman"/>
          <w:sz w:val="28"/>
          <w:szCs w:val="28"/>
        </w:rPr>
        <w:t>не указали своего</w:t>
      </w:r>
      <w:r w:rsidR="00FB490F" w:rsidRPr="00780A77">
        <w:rPr>
          <w:rFonts w:ascii="Times New Roman" w:eastAsia="Calibri" w:hAnsi="Times New Roman" w:cs="Times New Roman"/>
          <w:sz w:val="28"/>
          <w:szCs w:val="28"/>
        </w:rPr>
        <w:t xml:space="preserve"> отчества, не знают родителей (на это есть объективные причины), </w:t>
      </w:r>
      <w:r w:rsidR="00FB490F">
        <w:rPr>
          <w:rFonts w:ascii="Times New Roman" w:eastAsia="Calibri" w:hAnsi="Times New Roman" w:cs="Times New Roman"/>
          <w:sz w:val="28"/>
          <w:szCs w:val="28"/>
        </w:rPr>
        <w:t>близких родственников (</w:t>
      </w:r>
      <w:r w:rsidR="00FB490F" w:rsidRPr="00780A77">
        <w:rPr>
          <w:rFonts w:ascii="Times New Roman" w:eastAsia="Calibri" w:hAnsi="Times New Roman" w:cs="Times New Roman"/>
          <w:sz w:val="28"/>
          <w:szCs w:val="28"/>
        </w:rPr>
        <w:t>братьев и сестер</w:t>
      </w:r>
      <w:r w:rsidR="00FB490F">
        <w:rPr>
          <w:rFonts w:ascii="Times New Roman" w:eastAsia="Calibri" w:hAnsi="Times New Roman" w:cs="Times New Roman"/>
          <w:sz w:val="28"/>
          <w:szCs w:val="28"/>
        </w:rPr>
        <w:t>)</w:t>
      </w:r>
      <w:r w:rsidR="00FB490F" w:rsidRPr="00780A77">
        <w:rPr>
          <w:rFonts w:ascii="Times New Roman" w:eastAsia="Calibri" w:hAnsi="Times New Roman" w:cs="Times New Roman"/>
          <w:sz w:val="28"/>
          <w:szCs w:val="28"/>
        </w:rPr>
        <w:t xml:space="preserve">, хотя у </w:t>
      </w:r>
      <w:r w:rsidR="006240FF">
        <w:rPr>
          <w:rFonts w:ascii="Times New Roman" w:eastAsia="Calibri" w:hAnsi="Times New Roman" w:cs="Times New Roman"/>
          <w:sz w:val="28"/>
          <w:szCs w:val="28"/>
        </w:rPr>
        <w:t>одного из них</w:t>
      </w:r>
      <w:r w:rsidR="00FB490F" w:rsidRPr="00780A77">
        <w:rPr>
          <w:rFonts w:ascii="Times New Roman" w:eastAsia="Calibri" w:hAnsi="Times New Roman" w:cs="Times New Roman"/>
          <w:sz w:val="28"/>
          <w:szCs w:val="28"/>
        </w:rPr>
        <w:t xml:space="preserve"> они имеются.</w:t>
      </w:r>
    </w:p>
    <w:p w:rsidR="00FB490F" w:rsidRPr="00FC4976" w:rsidRDefault="00FB490F" w:rsidP="00FB490F">
      <w:pPr>
        <w:spacing w:before="24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Для определения </w:t>
      </w:r>
      <w:r w:rsidRPr="00477B7F">
        <w:rPr>
          <w:rFonts w:ascii="Times New Roman" w:eastAsia="Calibri" w:hAnsi="Times New Roman" w:cs="Times New Roman"/>
          <w:b/>
          <w:sz w:val="28"/>
          <w:szCs w:val="28"/>
        </w:rPr>
        <w:t>умений решать жизненные проблемы и ситуации</w:t>
      </w: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 давались тестовые задания по критериям:</w:t>
      </w:r>
    </w:p>
    <w:p w:rsidR="00FB490F" w:rsidRPr="00FC4976" w:rsidRDefault="00FB490F" w:rsidP="00FB490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lastRenderedPageBreak/>
        <w:t>Ориентировка в ситуации: ты заболел (в каких случаях вызывают врача, скорую помощь, в каких идут в поликлинику; последовательность действий вызова врача на дом; специальность врача, что он лечит).</w:t>
      </w:r>
    </w:p>
    <w:p w:rsidR="00FB490F" w:rsidRPr="00FC4976" w:rsidRDefault="00FB490F" w:rsidP="00FB490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Знание телефонов экстренных служб.</w:t>
      </w:r>
    </w:p>
    <w:p w:rsidR="00FB490F" w:rsidRPr="00FC4976" w:rsidRDefault="00FB490F" w:rsidP="00FB490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Ориентировка в приготовлении блюд (что делать с мясом, чтобы приготовить котлеты)</w:t>
      </w:r>
    </w:p>
    <w:p w:rsidR="00FB490F" w:rsidRPr="00FC4976" w:rsidRDefault="00FB490F" w:rsidP="00FB490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Ориентировка в работе почты, телеграфа (что быстрее дойдет до адресата: письмо, открытка, посылка, телеграмма).</w:t>
      </w:r>
    </w:p>
    <w:p w:rsidR="00FB490F" w:rsidRPr="00FC4976" w:rsidRDefault="00FB490F" w:rsidP="00FB490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Знание обязанностей родителей.</w:t>
      </w:r>
    </w:p>
    <w:p w:rsidR="00FB490F" w:rsidRPr="00FC4976" w:rsidRDefault="00FB490F" w:rsidP="00FB490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Знание необходимых ребенку документов: свидетельство о рождении, паспорт.</w:t>
      </w:r>
    </w:p>
    <w:p w:rsidR="00FB490F" w:rsidRPr="00FC4976" w:rsidRDefault="00FB490F" w:rsidP="00FB490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Знание возраста и процедуры получения паспорта (когда и куда обратиться).</w:t>
      </w:r>
    </w:p>
    <w:p w:rsidR="00FB490F" w:rsidRPr="00FC4976" w:rsidRDefault="00FB490F" w:rsidP="00FB490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Знание административной ответственности за несвоевременное получение паспорта.</w:t>
      </w:r>
    </w:p>
    <w:p w:rsidR="00FB490F" w:rsidRPr="00FC4976" w:rsidRDefault="00FB490F" w:rsidP="00FB490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Знание наступления уголовной ответственности для несовершеннолетних (возраст)</w:t>
      </w:r>
    </w:p>
    <w:p w:rsidR="002A4FD6" w:rsidRDefault="002A4FD6" w:rsidP="00FB490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B490F" w:rsidRDefault="00FB490F" w:rsidP="0095007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4976">
        <w:rPr>
          <w:rFonts w:ascii="Times New Roman" w:hAnsi="Times New Roman" w:cs="Times New Roman"/>
          <w:b/>
          <w:i/>
          <w:sz w:val="28"/>
          <w:szCs w:val="28"/>
        </w:rPr>
        <w:t>Ре</w:t>
      </w:r>
      <w:r>
        <w:rPr>
          <w:rFonts w:ascii="Times New Roman" w:hAnsi="Times New Roman" w:cs="Times New Roman"/>
          <w:b/>
          <w:i/>
          <w:sz w:val="28"/>
          <w:szCs w:val="28"/>
        </w:rPr>
        <w:t>зультат диагностики:</w:t>
      </w:r>
    </w:p>
    <w:tbl>
      <w:tblPr>
        <w:tblW w:w="7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7"/>
        <w:gridCol w:w="1350"/>
        <w:gridCol w:w="1350"/>
        <w:gridCol w:w="1577"/>
        <w:gridCol w:w="1316"/>
      </w:tblGrid>
      <w:tr w:rsidR="00384B46" w:rsidRPr="00384B46" w:rsidTr="00384B46">
        <w:trPr>
          <w:trHeight w:val="355"/>
        </w:trPr>
        <w:tc>
          <w:tcPr>
            <w:tcW w:w="22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 xml:space="preserve">Уровень </w:t>
            </w:r>
          </w:p>
        </w:tc>
        <w:tc>
          <w:tcPr>
            <w:tcW w:w="13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высокий</w:t>
            </w:r>
          </w:p>
        </w:tc>
        <w:tc>
          <w:tcPr>
            <w:tcW w:w="13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хороший</w:t>
            </w:r>
          </w:p>
        </w:tc>
        <w:tc>
          <w:tcPr>
            <w:tcW w:w="157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удовлетв</w:t>
            </w:r>
            <w:proofErr w:type="spellEnd"/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1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низкий</w:t>
            </w:r>
          </w:p>
        </w:tc>
      </w:tr>
      <w:tr w:rsidR="00384B46" w:rsidRPr="00384B46" w:rsidTr="00384B46">
        <w:trPr>
          <w:trHeight w:val="373"/>
        </w:trPr>
        <w:tc>
          <w:tcPr>
            <w:tcW w:w="225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% учащихся</w:t>
            </w:r>
          </w:p>
        </w:tc>
        <w:tc>
          <w:tcPr>
            <w:tcW w:w="13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33%</w:t>
            </w:r>
          </w:p>
        </w:tc>
        <w:tc>
          <w:tcPr>
            <w:tcW w:w="13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23%</w:t>
            </w:r>
          </w:p>
        </w:tc>
        <w:tc>
          <w:tcPr>
            <w:tcW w:w="157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11%</w:t>
            </w:r>
          </w:p>
        </w:tc>
        <w:tc>
          <w:tcPr>
            <w:tcW w:w="131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33B36" w:rsidRPr="00D33B36" w:rsidRDefault="00D33B36" w:rsidP="00D33B3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3B3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33%</w:t>
            </w:r>
          </w:p>
        </w:tc>
      </w:tr>
    </w:tbl>
    <w:p w:rsidR="00384B46" w:rsidRDefault="00384B46" w:rsidP="00384B4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33B36" w:rsidRPr="00FC4976" w:rsidRDefault="00384B46" w:rsidP="0095007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4B46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235B8232" wp14:editId="421852CB">
            <wp:extent cx="3895725" cy="2197100"/>
            <wp:effectExtent l="0" t="0" r="9525" b="1270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B490F" w:rsidRPr="00FC4976" w:rsidRDefault="00FB490F" w:rsidP="00950075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976">
        <w:rPr>
          <w:rFonts w:ascii="Times New Roman" w:hAnsi="Times New Roman" w:cs="Times New Roman"/>
          <w:sz w:val="28"/>
          <w:szCs w:val="28"/>
        </w:rPr>
        <w:t xml:space="preserve">3 из 9 (33%) воспитанников </w:t>
      </w:r>
      <w:r>
        <w:rPr>
          <w:rFonts w:ascii="Times New Roman" w:hAnsi="Times New Roman" w:cs="Times New Roman"/>
          <w:sz w:val="28"/>
          <w:szCs w:val="28"/>
        </w:rPr>
        <w:t>показали высокий уровень, справились с задания</w:t>
      </w:r>
      <w:r w:rsidRPr="00FC497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C4976">
        <w:rPr>
          <w:rFonts w:ascii="Times New Roman" w:hAnsi="Times New Roman" w:cs="Times New Roman"/>
          <w:sz w:val="28"/>
          <w:szCs w:val="28"/>
        </w:rPr>
        <w:t xml:space="preserve"> на «5»; </w:t>
      </w:r>
    </w:p>
    <w:p w:rsidR="00FB490F" w:rsidRPr="00FC4976" w:rsidRDefault="00FB490F" w:rsidP="00FB490F">
      <w:pPr>
        <w:numPr>
          <w:ilvl w:val="0"/>
          <w:numId w:val="8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976">
        <w:rPr>
          <w:rFonts w:ascii="Times New Roman" w:hAnsi="Times New Roman" w:cs="Times New Roman"/>
          <w:sz w:val="28"/>
          <w:szCs w:val="28"/>
        </w:rPr>
        <w:t>2 (23%) участвовавших при опросе, показали хорошие результаты, на «4»;</w:t>
      </w:r>
    </w:p>
    <w:p w:rsidR="00FB490F" w:rsidRPr="00FC4976" w:rsidRDefault="00FB490F" w:rsidP="00FB490F">
      <w:pPr>
        <w:numPr>
          <w:ilvl w:val="0"/>
          <w:numId w:val="8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976">
        <w:rPr>
          <w:rFonts w:ascii="Times New Roman" w:hAnsi="Times New Roman" w:cs="Times New Roman"/>
          <w:sz w:val="28"/>
          <w:szCs w:val="28"/>
        </w:rPr>
        <w:t xml:space="preserve">1 человек (11%) </w:t>
      </w:r>
      <w:r w:rsidR="002A4FD6">
        <w:rPr>
          <w:rFonts w:ascii="Times New Roman" w:hAnsi="Times New Roman" w:cs="Times New Roman"/>
          <w:sz w:val="28"/>
          <w:szCs w:val="28"/>
        </w:rPr>
        <w:t xml:space="preserve">– учащаяся 9 класса </w:t>
      </w:r>
      <w:r w:rsidRPr="00FC4976">
        <w:rPr>
          <w:rFonts w:ascii="Times New Roman" w:hAnsi="Times New Roman" w:cs="Times New Roman"/>
          <w:sz w:val="28"/>
          <w:szCs w:val="28"/>
        </w:rPr>
        <w:t xml:space="preserve">показала удовлетворительный результат, на «3»; </w:t>
      </w:r>
    </w:p>
    <w:p w:rsidR="00FB490F" w:rsidRPr="00FC4976" w:rsidRDefault="00FB490F" w:rsidP="00FB490F">
      <w:pPr>
        <w:numPr>
          <w:ilvl w:val="0"/>
          <w:numId w:val="8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976">
        <w:rPr>
          <w:rFonts w:ascii="Times New Roman" w:hAnsi="Times New Roman" w:cs="Times New Roman"/>
          <w:sz w:val="28"/>
          <w:szCs w:val="28"/>
        </w:rPr>
        <w:t>3 (33%) –</w:t>
      </w:r>
      <w:r w:rsidR="00950075">
        <w:rPr>
          <w:rFonts w:ascii="Times New Roman" w:hAnsi="Times New Roman" w:cs="Times New Roman"/>
          <w:sz w:val="28"/>
          <w:szCs w:val="28"/>
        </w:rPr>
        <w:t xml:space="preserve"> это воспитанники детского дома</w:t>
      </w:r>
      <w:r w:rsidRPr="00FC4976">
        <w:rPr>
          <w:rFonts w:ascii="Times New Roman" w:hAnsi="Times New Roman" w:cs="Times New Roman"/>
          <w:sz w:val="28"/>
          <w:szCs w:val="28"/>
        </w:rPr>
        <w:t xml:space="preserve"> и </w:t>
      </w:r>
      <w:r w:rsidR="00950075">
        <w:rPr>
          <w:rFonts w:ascii="Times New Roman" w:hAnsi="Times New Roman" w:cs="Times New Roman"/>
          <w:sz w:val="28"/>
          <w:szCs w:val="28"/>
        </w:rPr>
        <w:t>один обучающийся 8а класса</w:t>
      </w:r>
      <w:r w:rsidRPr="00FC4976">
        <w:rPr>
          <w:rFonts w:ascii="Times New Roman" w:hAnsi="Times New Roman" w:cs="Times New Roman"/>
          <w:sz w:val="28"/>
          <w:szCs w:val="28"/>
        </w:rPr>
        <w:t xml:space="preserve"> – на «2», то есть выполнили менее 50% заданий. </w:t>
      </w:r>
    </w:p>
    <w:p w:rsidR="00FB490F" w:rsidRPr="00FC4976" w:rsidRDefault="00FB490F" w:rsidP="00FB49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490F" w:rsidRPr="00FC4976" w:rsidRDefault="00FB490F" w:rsidP="00950075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Определение уровня </w:t>
      </w:r>
      <w:r w:rsidRPr="006944D8">
        <w:rPr>
          <w:rFonts w:ascii="Times New Roman" w:eastAsia="Calibri" w:hAnsi="Times New Roman" w:cs="Times New Roman"/>
          <w:b/>
          <w:sz w:val="28"/>
          <w:szCs w:val="28"/>
        </w:rPr>
        <w:t>умений ориентироваться в экономико-бытовых вопросах</w:t>
      </w: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 велось с помощью тестирования по критериям:</w:t>
      </w:r>
    </w:p>
    <w:p w:rsidR="00FB490F" w:rsidRPr="00FC4976" w:rsidRDefault="00FB490F" w:rsidP="00950075">
      <w:pPr>
        <w:numPr>
          <w:ilvl w:val="0"/>
          <w:numId w:val="1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lastRenderedPageBreak/>
        <w:t>Наличие представлений о том, что значит быть экономным.</w:t>
      </w:r>
    </w:p>
    <w:p w:rsidR="00FB490F" w:rsidRPr="00FC4976" w:rsidRDefault="00FB490F" w:rsidP="00FB490F">
      <w:pPr>
        <w:numPr>
          <w:ilvl w:val="0"/>
          <w:numId w:val="13"/>
        </w:numPr>
        <w:spacing w:before="240"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Знание предприятий торговли, где дешевле можно купить продукты (рынок, магазин, ярмарка, база).</w:t>
      </w:r>
    </w:p>
    <w:p w:rsidR="00FB490F" w:rsidRPr="00FC4976" w:rsidRDefault="00FB490F" w:rsidP="00FB490F">
      <w:pPr>
        <w:numPr>
          <w:ilvl w:val="0"/>
          <w:numId w:val="13"/>
        </w:numPr>
        <w:spacing w:before="240"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Умение разумно тратить деньги (на что в первую очередь</w:t>
      </w:r>
      <w:r w:rsidRPr="00623C0C">
        <w:t xml:space="preserve"> </w:t>
      </w:r>
      <w:r w:rsidRPr="00623C0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eastAsia="Calibri" w:hAnsi="Times New Roman" w:cs="Times New Roman"/>
          <w:sz w:val="28"/>
          <w:szCs w:val="28"/>
        </w:rPr>
        <w:t>тратишь заработанные деньги</w:t>
      </w:r>
      <w:r w:rsidRPr="00FC4976">
        <w:rPr>
          <w:rFonts w:ascii="Times New Roman" w:eastAsia="Calibri" w:hAnsi="Times New Roman" w:cs="Times New Roman"/>
          <w:sz w:val="28"/>
          <w:szCs w:val="28"/>
        </w:rPr>
        <w:t>, что купишь потом, куда денешь оставшуюся сумму).</w:t>
      </w:r>
    </w:p>
    <w:p w:rsidR="00FB490F" w:rsidRPr="00FC4976" w:rsidRDefault="00FB490F" w:rsidP="00FB490F">
      <w:pPr>
        <w:numPr>
          <w:ilvl w:val="0"/>
          <w:numId w:val="13"/>
        </w:numPr>
        <w:spacing w:before="240"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Знание разных классов парикмахерских и умение ориентироваться в их ценах за услуги.</w:t>
      </w:r>
    </w:p>
    <w:p w:rsidR="00FB490F" w:rsidRPr="00FC4976" w:rsidRDefault="00FB490F" w:rsidP="00FB490F">
      <w:pPr>
        <w:numPr>
          <w:ilvl w:val="0"/>
          <w:numId w:val="13"/>
        </w:numPr>
        <w:spacing w:before="240"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Возможность трудоустройства несовершеннолетних.</w:t>
      </w:r>
    </w:p>
    <w:p w:rsidR="00FB490F" w:rsidRPr="00A06F98" w:rsidRDefault="00FB490F" w:rsidP="00FB490F">
      <w:pPr>
        <w:numPr>
          <w:ilvl w:val="0"/>
          <w:numId w:val="13"/>
        </w:numPr>
        <w:spacing w:before="240"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6F98">
        <w:rPr>
          <w:rFonts w:ascii="Times New Roman" w:eastAsia="Calibri" w:hAnsi="Times New Roman" w:cs="Times New Roman"/>
          <w:sz w:val="28"/>
          <w:szCs w:val="28"/>
        </w:rPr>
        <w:t>Умение решать задачи на вычисление, сколько потребуется денег и сколько должны получить сдачи при покупке продуктов.</w:t>
      </w:r>
    </w:p>
    <w:p w:rsidR="00FB490F" w:rsidRPr="00FC4976" w:rsidRDefault="00FB490F" w:rsidP="00FB490F">
      <w:pPr>
        <w:numPr>
          <w:ilvl w:val="0"/>
          <w:numId w:val="13"/>
        </w:numPr>
        <w:spacing w:before="240"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Умение вычислять плату за электроэнергию по показаниям счетчика.</w:t>
      </w:r>
    </w:p>
    <w:p w:rsidR="00FB490F" w:rsidRDefault="00FB490F" w:rsidP="00FB490F">
      <w:pPr>
        <w:spacing w:before="240" w:after="16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44D8">
        <w:rPr>
          <w:rFonts w:ascii="Times New Roman" w:hAnsi="Times New Roman" w:cs="Times New Roman"/>
          <w:b/>
          <w:i/>
          <w:sz w:val="28"/>
          <w:szCs w:val="28"/>
        </w:rPr>
        <w:t>Результаты диагностики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tbl>
      <w:tblPr>
        <w:tblW w:w="7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4"/>
        <w:gridCol w:w="1329"/>
        <w:gridCol w:w="1329"/>
        <w:gridCol w:w="1552"/>
        <w:gridCol w:w="1295"/>
      </w:tblGrid>
      <w:tr w:rsidR="00384B46" w:rsidRPr="00384B46" w:rsidTr="00384B46">
        <w:trPr>
          <w:trHeight w:val="378"/>
        </w:trPr>
        <w:tc>
          <w:tcPr>
            <w:tcW w:w="222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 xml:space="preserve">Уровень </w:t>
            </w:r>
          </w:p>
        </w:tc>
        <w:tc>
          <w:tcPr>
            <w:tcW w:w="13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высокий</w:t>
            </w:r>
          </w:p>
        </w:tc>
        <w:tc>
          <w:tcPr>
            <w:tcW w:w="13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хороший</w:t>
            </w:r>
          </w:p>
        </w:tc>
        <w:tc>
          <w:tcPr>
            <w:tcW w:w="155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удовлетв</w:t>
            </w:r>
            <w:proofErr w:type="spellEnd"/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9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низкий</w:t>
            </w:r>
          </w:p>
        </w:tc>
      </w:tr>
      <w:tr w:rsidR="00384B46" w:rsidRPr="00384B46" w:rsidTr="00384B46">
        <w:trPr>
          <w:trHeight w:val="397"/>
        </w:trPr>
        <w:tc>
          <w:tcPr>
            <w:tcW w:w="222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% учащихся</w:t>
            </w:r>
          </w:p>
        </w:tc>
        <w:tc>
          <w:tcPr>
            <w:tcW w:w="13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33%</w:t>
            </w:r>
          </w:p>
        </w:tc>
        <w:tc>
          <w:tcPr>
            <w:tcW w:w="13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23%</w:t>
            </w:r>
          </w:p>
        </w:tc>
        <w:tc>
          <w:tcPr>
            <w:tcW w:w="155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11%</w:t>
            </w:r>
          </w:p>
        </w:tc>
        <w:tc>
          <w:tcPr>
            <w:tcW w:w="129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4B46" w:rsidRPr="00384B46" w:rsidRDefault="00384B46" w:rsidP="00384B4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4B46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  <w:lang w:eastAsia="ru-RU"/>
              </w:rPr>
              <w:t>33%</w:t>
            </w:r>
          </w:p>
        </w:tc>
      </w:tr>
    </w:tbl>
    <w:p w:rsidR="00384B46" w:rsidRPr="00384B46" w:rsidRDefault="00384B46" w:rsidP="00FB490F">
      <w:pPr>
        <w:spacing w:before="240"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4B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41D1DD" wp14:editId="58FFC2CD">
            <wp:extent cx="3867150" cy="2124075"/>
            <wp:effectExtent l="0" t="0" r="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B490F" w:rsidRPr="00FC4976" w:rsidRDefault="00FB490F" w:rsidP="00FB490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Высокий уровень не показал</w:t>
      </w: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 никто;</w:t>
      </w:r>
    </w:p>
    <w:p w:rsidR="00FB490F" w:rsidRPr="00FC4976" w:rsidRDefault="00FB490F" w:rsidP="00FB490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>4 человека из 9 (44%)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хорошем уровне</w:t>
      </w:r>
      <w:r w:rsidR="00950075">
        <w:rPr>
          <w:rFonts w:ascii="Times New Roman" w:eastAsia="Calibri" w:hAnsi="Times New Roman" w:cs="Times New Roman"/>
          <w:sz w:val="28"/>
          <w:szCs w:val="28"/>
        </w:rPr>
        <w:t>, справились с заданиями на «4»</w:t>
      </w:r>
      <w:r w:rsidRPr="00FC497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50075" w:rsidRDefault="00FB490F" w:rsidP="0095007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1 из 9 (12%) </w:t>
      </w:r>
      <w:r>
        <w:rPr>
          <w:rFonts w:ascii="Times New Roman" w:eastAsia="Calibri" w:hAnsi="Times New Roman" w:cs="Times New Roman"/>
          <w:sz w:val="28"/>
          <w:szCs w:val="28"/>
        </w:rPr>
        <w:t>на удовлетворительном уровне</w:t>
      </w:r>
      <w:r w:rsidR="0095007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50075">
        <w:rPr>
          <w:rFonts w:ascii="Times New Roman" w:eastAsia="Calibri" w:hAnsi="Times New Roman" w:cs="Times New Roman"/>
          <w:sz w:val="28"/>
          <w:szCs w:val="28"/>
        </w:rPr>
        <w:t>ответил</w:t>
      </w:r>
      <w:r w:rsidRPr="00FC4976">
        <w:rPr>
          <w:rFonts w:ascii="Times New Roman" w:eastAsia="Calibri" w:hAnsi="Times New Roman" w:cs="Times New Roman"/>
          <w:sz w:val="28"/>
          <w:szCs w:val="28"/>
        </w:rPr>
        <w:t xml:space="preserve"> на вопросы тестов на «3»;</w:t>
      </w:r>
    </w:p>
    <w:p w:rsidR="00FB490F" w:rsidRPr="00950075" w:rsidRDefault="00FB490F" w:rsidP="00950075">
      <w:pPr>
        <w:numPr>
          <w:ilvl w:val="0"/>
          <w:numId w:val="9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0075">
        <w:rPr>
          <w:rFonts w:ascii="Times New Roman" w:eastAsia="Calibri" w:hAnsi="Times New Roman" w:cs="Times New Roman"/>
          <w:sz w:val="28"/>
          <w:szCs w:val="28"/>
        </w:rPr>
        <w:t xml:space="preserve">4 из 9 (44%) получили отметку «2». Причем </w:t>
      </w:r>
      <w:r w:rsidR="00950075">
        <w:rPr>
          <w:rFonts w:ascii="Times New Roman" w:eastAsia="Calibri" w:hAnsi="Times New Roman" w:cs="Times New Roman"/>
          <w:sz w:val="28"/>
          <w:szCs w:val="28"/>
        </w:rPr>
        <w:t>воспитанник детского дома</w:t>
      </w:r>
      <w:r w:rsidRPr="00950075">
        <w:rPr>
          <w:rFonts w:ascii="Times New Roman" w:eastAsia="Calibri" w:hAnsi="Times New Roman" w:cs="Times New Roman"/>
          <w:sz w:val="28"/>
          <w:szCs w:val="28"/>
        </w:rPr>
        <w:t xml:space="preserve"> не справился ни с одним заданием.</w:t>
      </w:r>
    </w:p>
    <w:p w:rsidR="00FB490F" w:rsidRPr="00FC4976" w:rsidRDefault="00FB490F" w:rsidP="0095007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976">
        <w:rPr>
          <w:rFonts w:ascii="Times New Roman" w:hAnsi="Times New Roman" w:cs="Times New Roman"/>
          <w:b/>
          <w:sz w:val="28"/>
          <w:szCs w:val="28"/>
        </w:rPr>
        <w:t>Общие выводы:</w:t>
      </w:r>
    </w:p>
    <w:p w:rsidR="00FB490F" w:rsidRPr="00FC4976" w:rsidRDefault="00FB490F" w:rsidP="00FB490F">
      <w:pPr>
        <w:numPr>
          <w:ilvl w:val="0"/>
          <w:numId w:val="10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976">
        <w:rPr>
          <w:rFonts w:ascii="Times New Roman" w:hAnsi="Times New Roman" w:cs="Times New Roman"/>
          <w:sz w:val="28"/>
          <w:szCs w:val="28"/>
        </w:rPr>
        <w:t xml:space="preserve">У большинства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FC4976">
        <w:rPr>
          <w:rFonts w:ascii="Times New Roman" w:hAnsi="Times New Roman" w:cs="Times New Roman"/>
          <w:sz w:val="28"/>
          <w:szCs w:val="28"/>
        </w:rPr>
        <w:t xml:space="preserve"> социально-бытовые навыки сформированы достаточно хорошо.</w:t>
      </w:r>
    </w:p>
    <w:p w:rsidR="00FB490F" w:rsidRPr="00FC4976" w:rsidRDefault="00FB490F" w:rsidP="00FB490F">
      <w:pPr>
        <w:numPr>
          <w:ilvl w:val="0"/>
          <w:numId w:val="10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половины воспитанников группы (65</w:t>
      </w:r>
      <w:r w:rsidRPr="00FC4976">
        <w:rPr>
          <w:rFonts w:ascii="Times New Roman" w:hAnsi="Times New Roman" w:cs="Times New Roman"/>
          <w:sz w:val="28"/>
          <w:szCs w:val="28"/>
        </w:rPr>
        <w:t xml:space="preserve">%) умеют ориентироваться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C4976">
        <w:rPr>
          <w:rFonts w:ascii="Times New Roman" w:hAnsi="Times New Roman" w:cs="Times New Roman"/>
          <w:sz w:val="28"/>
          <w:szCs w:val="28"/>
        </w:rPr>
        <w:t xml:space="preserve">жизненных ситуациях, но есть и проблемы в их решении, особенно у </w:t>
      </w:r>
      <w:r>
        <w:rPr>
          <w:rFonts w:ascii="Times New Roman" w:hAnsi="Times New Roman" w:cs="Times New Roman"/>
          <w:sz w:val="28"/>
          <w:szCs w:val="28"/>
        </w:rPr>
        <w:t>ребят, проживающих в условиях</w:t>
      </w:r>
      <w:r w:rsidRPr="00FC4976">
        <w:rPr>
          <w:rFonts w:ascii="Times New Roman" w:hAnsi="Times New Roman" w:cs="Times New Roman"/>
          <w:sz w:val="28"/>
          <w:szCs w:val="28"/>
        </w:rPr>
        <w:t xml:space="preserve"> детского дома.</w:t>
      </w:r>
    </w:p>
    <w:p w:rsidR="00FB490F" w:rsidRPr="006A664E" w:rsidRDefault="00FB490F" w:rsidP="00FB490F">
      <w:pPr>
        <w:numPr>
          <w:ilvl w:val="0"/>
          <w:numId w:val="10"/>
        </w:numPr>
        <w:spacing w:before="240"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976">
        <w:rPr>
          <w:rFonts w:ascii="Times New Roman" w:hAnsi="Times New Roman" w:cs="Times New Roman"/>
          <w:sz w:val="28"/>
          <w:szCs w:val="28"/>
        </w:rPr>
        <w:t xml:space="preserve">В экономико-бытовых вопросах ребята ориентированы недостаточно: плохо считают деньги, не все тратят их разумно, </w:t>
      </w:r>
      <w:r>
        <w:rPr>
          <w:rFonts w:ascii="Times New Roman" w:hAnsi="Times New Roman" w:cs="Times New Roman"/>
          <w:sz w:val="28"/>
          <w:szCs w:val="28"/>
        </w:rPr>
        <w:t xml:space="preserve">испытывают </w:t>
      </w:r>
      <w:r w:rsidRPr="00A907DD">
        <w:rPr>
          <w:rFonts w:ascii="Times New Roman" w:hAnsi="Times New Roman" w:cs="Times New Roman"/>
          <w:sz w:val="28"/>
          <w:szCs w:val="28"/>
        </w:rPr>
        <w:t>затруднения в планировании личного бюджета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07DD">
        <w:rPr>
          <w:rFonts w:ascii="Times New Roman" w:hAnsi="Times New Roman" w:cs="Times New Roman"/>
          <w:sz w:val="28"/>
          <w:szCs w:val="28"/>
        </w:rPr>
        <w:t xml:space="preserve"> </w:t>
      </w:r>
      <w:r w:rsidRPr="00FC4976">
        <w:rPr>
          <w:rFonts w:ascii="Times New Roman" w:hAnsi="Times New Roman" w:cs="Times New Roman"/>
          <w:sz w:val="28"/>
          <w:szCs w:val="28"/>
        </w:rPr>
        <w:t>нет навыков по расчету и оплате коммунальных услуг</w:t>
      </w:r>
      <w:r w:rsidRPr="006A664E"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A664E">
        <w:rPr>
          <w:rFonts w:ascii="Times New Roman" w:hAnsi="Times New Roman" w:cs="Times New Roman"/>
          <w:sz w:val="28"/>
          <w:szCs w:val="28"/>
        </w:rPr>
        <w:t>а электроэнергию и водоснабжение</w:t>
      </w:r>
      <w:r w:rsidRPr="00FC4976">
        <w:rPr>
          <w:rFonts w:ascii="Times New Roman" w:hAnsi="Times New Roman" w:cs="Times New Roman"/>
          <w:sz w:val="28"/>
          <w:szCs w:val="28"/>
        </w:rPr>
        <w:t>.</w:t>
      </w:r>
    </w:p>
    <w:p w:rsidR="00FB490F" w:rsidRPr="00A907DD" w:rsidRDefault="00FB490F" w:rsidP="00FB490F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7DD">
        <w:rPr>
          <w:rFonts w:ascii="Times New Roman" w:hAnsi="Times New Roman" w:cs="Times New Roman"/>
          <w:sz w:val="28"/>
          <w:szCs w:val="28"/>
        </w:rPr>
        <w:lastRenderedPageBreak/>
        <w:t>Чтобы учащиеся овладели экономико-бытовыми знаниями и умениями, требуется серьезная и разносторонняя работа. Во внеурочное время основное внимание уделя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A907DD">
        <w:rPr>
          <w:rFonts w:ascii="Times New Roman" w:hAnsi="Times New Roman" w:cs="Times New Roman"/>
          <w:sz w:val="28"/>
          <w:szCs w:val="28"/>
        </w:rPr>
        <w:t>ся практическим упражнениям.</w:t>
      </w:r>
    </w:p>
    <w:p w:rsidR="00FB490F" w:rsidRPr="00A907DD" w:rsidRDefault="00FB490F" w:rsidP="00950075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7DD">
        <w:rPr>
          <w:rFonts w:ascii="Times New Roman" w:hAnsi="Times New Roman" w:cs="Times New Roman"/>
          <w:sz w:val="28"/>
          <w:szCs w:val="28"/>
        </w:rPr>
        <w:t>Специаль</w:t>
      </w:r>
      <w:r>
        <w:rPr>
          <w:rFonts w:ascii="Times New Roman" w:hAnsi="Times New Roman" w:cs="Times New Roman"/>
          <w:sz w:val="28"/>
          <w:szCs w:val="28"/>
        </w:rPr>
        <w:t>ные воспитательные занятия долж</w:t>
      </w:r>
      <w:r w:rsidRPr="00A907DD">
        <w:rPr>
          <w:rFonts w:ascii="Times New Roman" w:hAnsi="Times New Roman" w:cs="Times New Roman"/>
          <w:sz w:val="28"/>
          <w:szCs w:val="28"/>
        </w:rPr>
        <w:t>ны иметь четкую практическую направленность, предусматривать различные виды деятельности и быть социально значимыми для дальнейшей жизни умственно отсталых учащихся.</w:t>
      </w:r>
    </w:p>
    <w:p w:rsidR="00FB490F" w:rsidRPr="00D359FC" w:rsidRDefault="00FB490F" w:rsidP="009500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Примерные практические упражнения для старшеклассников:</w:t>
      </w:r>
    </w:p>
    <w:p w:rsidR="00FB490F" w:rsidRPr="00D359FC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1. Экскурсии в магазины, службы быта:</w:t>
      </w:r>
    </w:p>
    <w:p w:rsidR="00FB490F" w:rsidRDefault="00FB490F" w:rsidP="00FB490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D44">
        <w:rPr>
          <w:rFonts w:ascii="Times New Roman" w:hAnsi="Times New Roman" w:cs="Times New Roman"/>
          <w:sz w:val="28"/>
          <w:szCs w:val="28"/>
        </w:rPr>
        <w:t>Планирование</w:t>
      </w:r>
      <w:r>
        <w:rPr>
          <w:rFonts w:ascii="Times New Roman" w:hAnsi="Times New Roman" w:cs="Times New Roman"/>
          <w:sz w:val="28"/>
          <w:szCs w:val="28"/>
        </w:rPr>
        <w:t xml:space="preserve"> мелких</w:t>
      </w:r>
      <w:r w:rsidRPr="007B5D44">
        <w:rPr>
          <w:rFonts w:ascii="Times New Roman" w:hAnsi="Times New Roman" w:cs="Times New Roman"/>
          <w:sz w:val="28"/>
          <w:szCs w:val="28"/>
        </w:rPr>
        <w:t xml:space="preserve"> покупок, подсчет необходимой суммы</w:t>
      </w:r>
      <w:r>
        <w:rPr>
          <w:rFonts w:ascii="Times New Roman" w:hAnsi="Times New Roman" w:cs="Times New Roman"/>
          <w:sz w:val="28"/>
          <w:szCs w:val="28"/>
        </w:rPr>
        <w:t xml:space="preserve"> денег</w:t>
      </w:r>
      <w:r w:rsidRPr="007B5D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90F" w:rsidRPr="007B5D44" w:rsidRDefault="00FB490F" w:rsidP="00FB490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D44">
        <w:rPr>
          <w:rFonts w:ascii="Times New Roman" w:hAnsi="Times New Roman" w:cs="Times New Roman"/>
          <w:sz w:val="28"/>
          <w:szCs w:val="28"/>
        </w:rPr>
        <w:t>Покупка товаров (продовольственных и промышленных) на определенную сумму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B5D44">
        <w:rPr>
          <w:rFonts w:ascii="Times New Roman" w:hAnsi="Times New Roman" w:cs="Times New Roman"/>
          <w:sz w:val="28"/>
          <w:szCs w:val="28"/>
        </w:rPr>
        <w:t>подсчет сделанных затрат</w:t>
      </w:r>
    </w:p>
    <w:p w:rsidR="00FB490F" w:rsidRPr="00D359FC" w:rsidRDefault="00FB490F" w:rsidP="00FB490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Подсчет стоимости ремонта одежды, обуви</w:t>
      </w:r>
    </w:p>
    <w:p w:rsidR="00FB490F" w:rsidRPr="00D359FC" w:rsidRDefault="00FB490F" w:rsidP="00FB490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Выбор предметов гардероба с учетом экономических, нравственных и эстетических сторон вопроса</w:t>
      </w:r>
    </w:p>
    <w:p w:rsidR="00FB490F" w:rsidRPr="00D359FC" w:rsidRDefault="00FB490F" w:rsidP="00FB490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Ориентировка на стоимость услуг разного вида парикмахерских</w:t>
      </w:r>
    </w:p>
    <w:p w:rsidR="00FB490F" w:rsidRPr="00D359FC" w:rsidRDefault="00FB490F" w:rsidP="00FB490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Снятие показаний электросчетчиков и счетчиков водоснабжения</w:t>
      </w:r>
    </w:p>
    <w:p w:rsidR="00FB490F" w:rsidRPr="00D359FC" w:rsidRDefault="00FB490F" w:rsidP="00FB490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Оплата коммунальных услуг</w:t>
      </w:r>
    </w:p>
    <w:p w:rsidR="00FB490F" w:rsidRPr="00D359FC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2. Обслуживающий труд, самообслуживание и хозяйственно-бытовая деятельность</w:t>
      </w:r>
    </w:p>
    <w:p w:rsidR="00FB490F" w:rsidRPr="00D359FC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3. Общественно полезный труд</w:t>
      </w:r>
    </w:p>
    <w:p w:rsidR="00FB490F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4. Решение различных жизненных проблем и ситуаций: покупка и дарение п</w:t>
      </w:r>
      <w:r>
        <w:rPr>
          <w:rFonts w:ascii="Times New Roman" w:hAnsi="Times New Roman" w:cs="Times New Roman"/>
          <w:sz w:val="28"/>
          <w:szCs w:val="28"/>
        </w:rPr>
        <w:t xml:space="preserve">одарков, встреча гостей, вызов </w:t>
      </w:r>
      <w:r w:rsidRPr="00D359FC">
        <w:rPr>
          <w:rFonts w:ascii="Times New Roman" w:hAnsi="Times New Roman" w:cs="Times New Roman"/>
          <w:sz w:val="28"/>
          <w:szCs w:val="28"/>
        </w:rPr>
        <w:t>врача, мастера на дом и пр.</w:t>
      </w:r>
    </w:p>
    <w:p w:rsidR="00FB490F" w:rsidRDefault="00FB490F" w:rsidP="009500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Чтобы сориентировать наших ребят в стоимости услуг за стри</w:t>
      </w:r>
      <w:r>
        <w:rPr>
          <w:rFonts w:ascii="Times New Roman" w:hAnsi="Times New Roman" w:cs="Times New Roman"/>
          <w:sz w:val="28"/>
          <w:szCs w:val="28"/>
        </w:rPr>
        <w:t xml:space="preserve">жку, укладку и покраску волос, </w:t>
      </w:r>
      <w:r w:rsidRPr="00D359FC">
        <w:rPr>
          <w:rFonts w:ascii="Times New Roman" w:hAnsi="Times New Roman" w:cs="Times New Roman"/>
          <w:sz w:val="28"/>
          <w:szCs w:val="28"/>
        </w:rPr>
        <w:t xml:space="preserve">мы совершили целевую прогулку по парикмахерским разных </w:t>
      </w:r>
      <w:r>
        <w:rPr>
          <w:rFonts w:ascii="Times New Roman" w:hAnsi="Times New Roman" w:cs="Times New Roman"/>
          <w:sz w:val="28"/>
          <w:szCs w:val="28"/>
        </w:rPr>
        <w:t>типов:</w:t>
      </w:r>
      <w:r w:rsidRPr="00D359FC">
        <w:rPr>
          <w:rFonts w:ascii="Times New Roman" w:hAnsi="Times New Roman" w:cs="Times New Roman"/>
          <w:sz w:val="28"/>
          <w:szCs w:val="28"/>
        </w:rPr>
        <w:t xml:space="preserve"> социальная парикмахерская, обычн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359FC">
        <w:rPr>
          <w:rFonts w:ascii="Times New Roman" w:hAnsi="Times New Roman" w:cs="Times New Roman"/>
          <w:sz w:val="28"/>
          <w:szCs w:val="28"/>
        </w:rPr>
        <w:t xml:space="preserve"> </w:t>
      </w:r>
      <w:r w:rsidRPr="00E45B4F">
        <w:rPr>
          <w:rFonts w:ascii="Times New Roman" w:hAnsi="Times New Roman" w:cs="Times New Roman"/>
          <w:sz w:val="28"/>
          <w:szCs w:val="28"/>
        </w:rPr>
        <w:t>парикмахерская</w:t>
      </w:r>
      <w:r w:rsidRPr="00D359FC">
        <w:rPr>
          <w:rFonts w:ascii="Times New Roman" w:hAnsi="Times New Roman" w:cs="Times New Roman"/>
          <w:sz w:val="28"/>
          <w:szCs w:val="28"/>
        </w:rPr>
        <w:t xml:space="preserve">, салон или студия красоты. Ознакомились с прейскурантами, </w:t>
      </w:r>
      <w:r>
        <w:rPr>
          <w:rFonts w:ascii="Times New Roman" w:hAnsi="Times New Roman" w:cs="Times New Roman"/>
          <w:sz w:val="28"/>
          <w:szCs w:val="28"/>
        </w:rPr>
        <w:t xml:space="preserve">обратили внимание на </w:t>
      </w:r>
      <w:r w:rsidRPr="00D359FC">
        <w:rPr>
          <w:rFonts w:ascii="Times New Roman" w:hAnsi="Times New Roman" w:cs="Times New Roman"/>
          <w:sz w:val="28"/>
          <w:szCs w:val="28"/>
        </w:rPr>
        <w:t>внешни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359FC">
        <w:rPr>
          <w:rFonts w:ascii="Times New Roman" w:hAnsi="Times New Roman" w:cs="Times New Roman"/>
          <w:sz w:val="28"/>
          <w:szCs w:val="28"/>
        </w:rPr>
        <w:t xml:space="preserve"> вид, оборудование, профессионализм работников, качество обслуживания клиентов в парикмахерских разных уровней. </w:t>
      </w:r>
    </w:p>
    <w:p w:rsidR="00FB490F" w:rsidRDefault="00FB490F" w:rsidP="009500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B4F">
        <w:rPr>
          <w:rFonts w:ascii="Times New Roman" w:hAnsi="Times New Roman" w:cs="Times New Roman"/>
          <w:sz w:val="28"/>
          <w:szCs w:val="28"/>
        </w:rPr>
        <w:t xml:space="preserve">Воспитанники пришли к выводу, где и по какому случаю лучше постричься: если хочется сэкономить и нет лишних денег, можно обойтись и услугами социальной парикмахерской; если же ожидается какое-то торжество, то лучше обратиться в салон красоты. </w:t>
      </w:r>
    </w:p>
    <w:p w:rsidR="00FB490F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Поговорили с ребятами о том, что прежде чем стричься или сделать прическу, необходимо обдумать и объяснить мастеру, что именно вы</w:t>
      </w:r>
      <w:r>
        <w:rPr>
          <w:rFonts w:ascii="Times New Roman" w:hAnsi="Times New Roman" w:cs="Times New Roman"/>
          <w:sz w:val="28"/>
          <w:szCs w:val="28"/>
        </w:rPr>
        <w:t xml:space="preserve"> хотите. Если же сами не знаете, </w:t>
      </w:r>
      <w:r w:rsidRPr="00D359FC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сделать с волосами, какую стрижку, прическу выбрать</w:t>
      </w:r>
      <w:r w:rsidRPr="00D359F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</w:t>
      </w:r>
      <w:r w:rsidRPr="00D359FC">
        <w:rPr>
          <w:rFonts w:ascii="Times New Roman" w:hAnsi="Times New Roman" w:cs="Times New Roman"/>
          <w:sz w:val="28"/>
          <w:szCs w:val="28"/>
        </w:rPr>
        <w:t xml:space="preserve"> обсудить этот вопрос с парикмахером и довериться его опыту и профессионализму. Также </w:t>
      </w:r>
      <w:r>
        <w:rPr>
          <w:rFonts w:ascii="Times New Roman" w:hAnsi="Times New Roman" w:cs="Times New Roman"/>
          <w:sz w:val="28"/>
          <w:szCs w:val="28"/>
        </w:rPr>
        <w:t>реш</w:t>
      </w:r>
      <w:r w:rsidRPr="00D359FC">
        <w:rPr>
          <w:rFonts w:ascii="Times New Roman" w:hAnsi="Times New Roman" w:cs="Times New Roman"/>
          <w:sz w:val="28"/>
          <w:szCs w:val="28"/>
        </w:rPr>
        <w:t xml:space="preserve">ался вопрос о том, как и кому предъявить претензию в случае, если </w:t>
      </w:r>
      <w:r>
        <w:rPr>
          <w:rFonts w:ascii="Times New Roman" w:hAnsi="Times New Roman" w:cs="Times New Roman"/>
          <w:sz w:val="28"/>
          <w:szCs w:val="28"/>
        </w:rPr>
        <w:t xml:space="preserve">не удовлетворены работой парикмахера: </w:t>
      </w:r>
      <w:r w:rsidRPr="00D359FC">
        <w:rPr>
          <w:rFonts w:ascii="Times New Roman" w:hAnsi="Times New Roman" w:cs="Times New Roman"/>
          <w:sz w:val="28"/>
          <w:szCs w:val="28"/>
        </w:rPr>
        <w:t>постригли плохо или не так, как хотелось бы</w:t>
      </w:r>
      <w:r>
        <w:rPr>
          <w:rFonts w:ascii="Times New Roman" w:hAnsi="Times New Roman" w:cs="Times New Roman"/>
          <w:sz w:val="28"/>
          <w:szCs w:val="28"/>
        </w:rPr>
        <w:t>, то есть закреплялись знания о правах потребителя</w:t>
      </w:r>
      <w:r w:rsidRPr="00D359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490F" w:rsidRPr="00D359FC" w:rsidRDefault="00FB490F" w:rsidP="000D51E7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С целью закрепления представлений воспитанников о бытовой химии, о том, чем стирать бельё, чистить плиту, сантехнику, мыть посуду, а также какие ещё моющие </w:t>
      </w:r>
      <w:r w:rsidRPr="00D359FC">
        <w:rPr>
          <w:rFonts w:ascii="Times New Roman" w:hAnsi="Times New Roman" w:cs="Times New Roman"/>
          <w:sz w:val="28"/>
          <w:szCs w:val="28"/>
        </w:rPr>
        <w:lastRenderedPageBreak/>
        <w:t>средства используются в хозяйстве, мы посетили магазин «Рубль Бум». Здесь</w:t>
      </w:r>
      <w:r>
        <w:rPr>
          <w:rFonts w:ascii="Times New Roman" w:hAnsi="Times New Roman" w:cs="Times New Roman"/>
          <w:sz w:val="28"/>
          <w:szCs w:val="28"/>
        </w:rPr>
        <w:t xml:space="preserve"> обращалось внимание на ярлыки стиральных</w:t>
      </w:r>
      <w:r w:rsidRPr="00D359FC">
        <w:rPr>
          <w:rFonts w:ascii="Times New Roman" w:hAnsi="Times New Roman" w:cs="Times New Roman"/>
          <w:sz w:val="28"/>
          <w:szCs w:val="28"/>
        </w:rPr>
        <w:t xml:space="preserve"> порошк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D359FC">
        <w:rPr>
          <w:rFonts w:ascii="Times New Roman" w:hAnsi="Times New Roman" w:cs="Times New Roman"/>
          <w:sz w:val="28"/>
          <w:szCs w:val="28"/>
        </w:rPr>
        <w:t xml:space="preserve">, какие из них подходят для ручной стирки, какие для стиральных машин </w:t>
      </w:r>
      <w:proofErr w:type="spellStart"/>
      <w:r w:rsidRPr="00D359FC">
        <w:rPr>
          <w:rFonts w:ascii="Times New Roman" w:hAnsi="Times New Roman" w:cs="Times New Roman"/>
          <w:sz w:val="28"/>
          <w:szCs w:val="28"/>
        </w:rPr>
        <w:t>активаторного</w:t>
      </w:r>
      <w:proofErr w:type="spellEnd"/>
      <w:r w:rsidRPr="00D359FC">
        <w:rPr>
          <w:rFonts w:ascii="Times New Roman" w:hAnsi="Times New Roman" w:cs="Times New Roman"/>
          <w:sz w:val="28"/>
          <w:szCs w:val="28"/>
        </w:rPr>
        <w:t xml:space="preserve"> типа и машин</w:t>
      </w:r>
      <w:r>
        <w:rPr>
          <w:rFonts w:ascii="Times New Roman" w:hAnsi="Times New Roman" w:cs="Times New Roman"/>
          <w:sz w:val="28"/>
          <w:szCs w:val="28"/>
        </w:rPr>
        <w:t>-автоматов</w:t>
      </w:r>
      <w:r w:rsidRPr="00D359FC">
        <w:rPr>
          <w:rFonts w:ascii="Times New Roman" w:hAnsi="Times New Roman" w:cs="Times New Roman"/>
          <w:sz w:val="28"/>
          <w:szCs w:val="28"/>
        </w:rPr>
        <w:t xml:space="preserve">. Почему их нужно использовать строго по назначению. Решалась проблема, в упаковке какого размера выгоднее покупать </w:t>
      </w:r>
      <w:r>
        <w:rPr>
          <w:rFonts w:ascii="Times New Roman" w:hAnsi="Times New Roman" w:cs="Times New Roman"/>
          <w:sz w:val="28"/>
          <w:szCs w:val="28"/>
        </w:rPr>
        <w:t xml:space="preserve">стиральный </w:t>
      </w:r>
      <w:r w:rsidRPr="00D359FC">
        <w:rPr>
          <w:rFonts w:ascii="Times New Roman" w:hAnsi="Times New Roman" w:cs="Times New Roman"/>
          <w:sz w:val="28"/>
          <w:szCs w:val="28"/>
        </w:rPr>
        <w:t>порошок и почему. Обсуждал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359F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D359FC">
        <w:rPr>
          <w:rFonts w:ascii="Times New Roman" w:hAnsi="Times New Roman" w:cs="Times New Roman"/>
          <w:sz w:val="28"/>
          <w:szCs w:val="28"/>
        </w:rPr>
        <w:t xml:space="preserve"> </w:t>
      </w:r>
      <w:r w:rsidRPr="00EF7FBD">
        <w:rPr>
          <w:rFonts w:ascii="Times New Roman" w:hAnsi="Times New Roman" w:cs="Times New Roman"/>
          <w:sz w:val="28"/>
          <w:szCs w:val="28"/>
        </w:rPr>
        <w:t xml:space="preserve">назначение кондиционера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F7FBD">
        <w:rPr>
          <w:rFonts w:ascii="Times New Roman" w:hAnsi="Times New Roman" w:cs="Times New Roman"/>
          <w:sz w:val="28"/>
          <w:szCs w:val="28"/>
        </w:rPr>
        <w:t>отбеливател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F7FBD">
        <w:rPr>
          <w:rFonts w:ascii="Times New Roman" w:hAnsi="Times New Roman" w:cs="Times New Roman"/>
          <w:sz w:val="28"/>
          <w:szCs w:val="28"/>
        </w:rPr>
        <w:t xml:space="preserve"> для белья</w:t>
      </w:r>
      <w:r w:rsidRPr="00D359FC">
        <w:rPr>
          <w:rFonts w:ascii="Times New Roman" w:hAnsi="Times New Roman" w:cs="Times New Roman"/>
          <w:sz w:val="28"/>
          <w:szCs w:val="28"/>
        </w:rPr>
        <w:t xml:space="preserve">. Для сравнения цен на бытовую химию посетили магазин </w:t>
      </w:r>
      <w:proofErr w:type="spellStart"/>
      <w:r w:rsidRPr="00D359FC">
        <w:rPr>
          <w:rFonts w:ascii="Times New Roman" w:hAnsi="Times New Roman" w:cs="Times New Roman"/>
          <w:sz w:val="28"/>
          <w:szCs w:val="28"/>
        </w:rPr>
        <w:t>Fix</w:t>
      </w:r>
      <w:proofErr w:type="spellEnd"/>
      <w:r w:rsidRPr="00D35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59FC">
        <w:rPr>
          <w:rFonts w:ascii="Times New Roman" w:hAnsi="Times New Roman" w:cs="Times New Roman"/>
          <w:sz w:val="28"/>
          <w:szCs w:val="28"/>
        </w:rPr>
        <w:t>Price</w:t>
      </w:r>
      <w:proofErr w:type="spellEnd"/>
      <w:r w:rsidRPr="00D359FC">
        <w:rPr>
          <w:rFonts w:ascii="Times New Roman" w:hAnsi="Times New Roman" w:cs="Times New Roman"/>
          <w:sz w:val="28"/>
          <w:szCs w:val="28"/>
        </w:rPr>
        <w:t xml:space="preserve">. Закрепили представления об </w:t>
      </w:r>
      <w:proofErr w:type="spellStart"/>
      <w:r w:rsidRPr="00D359FC">
        <w:rPr>
          <w:rFonts w:ascii="Times New Roman" w:hAnsi="Times New Roman" w:cs="Times New Roman"/>
          <w:sz w:val="28"/>
          <w:szCs w:val="28"/>
        </w:rPr>
        <w:t>экономмагазинах</w:t>
      </w:r>
      <w:proofErr w:type="spellEnd"/>
      <w:r w:rsidRPr="00D359FC">
        <w:rPr>
          <w:rFonts w:ascii="Times New Roman" w:hAnsi="Times New Roman" w:cs="Times New Roman"/>
          <w:sz w:val="28"/>
          <w:szCs w:val="28"/>
        </w:rPr>
        <w:t>.</w:t>
      </w:r>
    </w:p>
    <w:p w:rsidR="00FB490F" w:rsidRPr="00D359FC" w:rsidRDefault="00FB490F" w:rsidP="000D51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Чтобы сориентировать наших воспитанников в ценах на продуктовые и промышленные товары, мы посещаем как </w:t>
      </w:r>
      <w:proofErr w:type="spellStart"/>
      <w:r w:rsidRPr="00D359FC">
        <w:rPr>
          <w:rFonts w:ascii="Times New Roman" w:hAnsi="Times New Roman" w:cs="Times New Roman"/>
          <w:sz w:val="28"/>
          <w:szCs w:val="28"/>
        </w:rPr>
        <w:t>экономмагазины</w:t>
      </w:r>
      <w:proofErr w:type="spellEnd"/>
      <w:r w:rsidR="00950075">
        <w:rPr>
          <w:rFonts w:ascii="Times New Roman" w:hAnsi="Times New Roman" w:cs="Times New Roman"/>
          <w:sz w:val="28"/>
          <w:szCs w:val="28"/>
        </w:rPr>
        <w:t>,</w:t>
      </w:r>
      <w:r w:rsidRPr="00D359FC">
        <w:rPr>
          <w:rFonts w:ascii="Times New Roman" w:hAnsi="Times New Roman" w:cs="Times New Roman"/>
          <w:sz w:val="28"/>
          <w:szCs w:val="28"/>
        </w:rPr>
        <w:t xml:space="preserve"> так и дорогие бутики. Делаем покупки на определенную с</w:t>
      </w:r>
      <w:r w:rsidR="00174FE6">
        <w:rPr>
          <w:rFonts w:ascii="Times New Roman" w:hAnsi="Times New Roman" w:cs="Times New Roman"/>
          <w:sz w:val="28"/>
          <w:szCs w:val="28"/>
        </w:rPr>
        <w:t>умму: при</w:t>
      </w:r>
      <w:r w:rsidR="000D51E7">
        <w:rPr>
          <w:rFonts w:ascii="Times New Roman" w:hAnsi="Times New Roman" w:cs="Times New Roman"/>
          <w:sz w:val="28"/>
          <w:szCs w:val="28"/>
        </w:rPr>
        <w:t xml:space="preserve">обретаем </w:t>
      </w:r>
      <w:r w:rsidR="00174FE6">
        <w:rPr>
          <w:rFonts w:ascii="Times New Roman" w:hAnsi="Times New Roman" w:cs="Times New Roman"/>
          <w:sz w:val="28"/>
          <w:szCs w:val="28"/>
        </w:rPr>
        <w:t>необходимые для группы игры, канцтовары,</w:t>
      </w:r>
      <w:r w:rsidRPr="00D359FC">
        <w:rPr>
          <w:rFonts w:ascii="Times New Roman" w:hAnsi="Times New Roman" w:cs="Times New Roman"/>
          <w:sz w:val="28"/>
          <w:szCs w:val="28"/>
        </w:rPr>
        <w:t xml:space="preserve"> материал для </w:t>
      </w:r>
      <w:r>
        <w:rPr>
          <w:rFonts w:ascii="Times New Roman" w:hAnsi="Times New Roman" w:cs="Times New Roman"/>
          <w:sz w:val="28"/>
          <w:szCs w:val="28"/>
        </w:rPr>
        <w:t xml:space="preserve">занятий </w:t>
      </w:r>
      <w:r w:rsidR="00950075">
        <w:rPr>
          <w:rFonts w:ascii="Times New Roman" w:hAnsi="Times New Roman" w:cs="Times New Roman"/>
          <w:sz w:val="28"/>
          <w:szCs w:val="28"/>
        </w:rPr>
        <w:t>творческого объединения</w:t>
      </w:r>
      <w:r w:rsidR="00174FE6">
        <w:rPr>
          <w:rFonts w:ascii="Times New Roman" w:hAnsi="Times New Roman" w:cs="Times New Roman"/>
          <w:sz w:val="28"/>
          <w:szCs w:val="28"/>
        </w:rPr>
        <w:t xml:space="preserve"> и проч.</w:t>
      </w:r>
      <w:r w:rsidRPr="00D359FC">
        <w:rPr>
          <w:rFonts w:ascii="Times New Roman" w:hAnsi="Times New Roman" w:cs="Times New Roman"/>
          <w:sz w:val="28"/>
          <w:szCs w:val="28"/>
        </w:rPr>
        <w:t xml:space="preserve">, ищем, где этот же товар можно купить дешевле.   </w:t>
      </w:r>
    </w:p>
    <w:p w:rsidR="00FB490F" w:rsidRPr="00D359FC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С целью закрепления представлений воспитанников об оплате за коммунальные услуги было проведено практическое занятие по расчету платежей за электроэнерги</w:t>
      </w:r>
      <w:r>
        <w:rPr>
          <w:rFonts w:ascii="Times New Roman" w:hAnsi="Times New Roman" w:cs="Times New Roman"/>
          <w:sz w:val="28"/>
          <w:szCs w:val="28"/>
        </w:rPr>
        <w:t xml:space="preserve">ю и водоснабжение по показаниям </w:t>
      </w:r>
      <w:proofErr w:type="gramStart"/>
      <w:r w:rsidRPr="00D359FC">
        <w:rPr>
          <w:rFonts w:ascii="Times New Roman" w:hAnsi="Times New Roman" w:cs="Times New Roman"/>
          <w:sz w:val="28"/>
          <w:szCs w:val="28"/>
        </w:rPr>
        <w:t>счетчик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gramEnd"/>
      <w:r w:rsidRPr="00D359FC">
        <w:rPr>
          <w:rFonts w:ascii="Times New Roman" w:hAnsi="Times New Roman" w:cs="Times New Roman"/>
          <w:sz w:val="28"/>
          <w:szCs w:val="28"/>
        </w:rPr>
        <w:t xml:space="preserve"> и целевая прогулка к кассе РИЦ. Ребята узнали, как и когда необходимо снимать показания счетчиков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индивидуального учета</w:t>
      </w:r>
      <w:r w:rsidRPr="00D359FC">
        <w:rPr>
          <w:rFonts w:ascii="Times New Roman" w:hAnsi="Times New Roman" w:cs="Times New Roman"/>
          <w:sz w:val="28"/>
          <w:szCs w:val="28"/>
        </w:rPr>
        <w:t>, как подсчи</w:t>
      </w:r>
      <w:r>
        <w:rPr>
          <w:rFonts w:ascii="Times New Roman" w:hAnsi="Times New Roman" w:cs="Times New Roman"/>
          <w:sz w:val="28"/>
          <w:szCs w:val="28"/>
        </w:rPr>
        <w:t xml:space="preserve">тать расходы горячей, </w:t>
      </w:r>
      <w:r w:rsidRPr="00D359FC">
        <w:rPr>
          <w:rFonts w:ascii="Times New Roman" w:hAnsi="Times New Roman" w:cs="Times New Roman"/>
          <w:sz w:val="28"/>
          <w:szCs w:val="28"/>
        </w:rPr>
        <w:t>холодной воды и электроэнергии за месяц, в какую сумму по тарифам ЖКХ они обходятся, дорого ли стоят коммунальные услуги, где и как их оплачивать.</w:t>
      </w:r>
    </w:p>
    <w:p w:rsidR="00FB490F" w:rsidRPr="00D359FC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С целью развития умений ориентироваться в различных жизненных ситуациях в течение года планируются и проводятся воспитательские занятия, такие как:</w:t>
      </w:r>
    </w:p>
    <w:p w:rsidR="00FB490F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FBD">
        <w:rPr>
          <w:rFonts w:ascii="Times New Roman" w:hAnsi="Times New Roman" w:cs="Times New Roman"/>
          <w:sz w:val="28"/>
          <w:szCs w:val="28"/>
        </w:rPr>
        <w:t xml:space="preserve">Хозяин и хозяйка дома. 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Экономия в домашнем хозяйстве</w:t>
      </w:r>
      <w:r w:rsidR="00174FE6">
        <w:rPr>
          <w:rFonts w:ascii="Times New Roman" w:hAnsi="Times New Roman" w:cs="Times New Roman"/>
          <w:sz w:val="28"/>
          <w:szCs w:val="28"/>
        </w:rPr>
        <w:t>.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Умение приглашать и принимать гостей. 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Составление меню к праздничному столу.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Бюджет – это …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Доходная и расходная части семейного бюджета</w:t>
      </w:r>
      <w:r w:rsidR="00174FE6">
        <w:rPr>
          <w:rFonts w:ascii="Times New Roman" w:hAnsi="Times New Roman" w:cs="Times New Roman"/>
          <w:sz w:val="28"/>
          <w:szCs w:val="28"/>
        </w:rPr>
        <w:t>.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Что такое «Материнский капитал». 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Цена товара и его качество.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Платные медицинские услуги</w:t>
      </w:r>
      <w:r w:rsidR="00174FE6">
        <w:rPr>
          <w:rFonts w:ascii="Times New Roman" w:hAnsi="Times New Roman" w:cs="Times New Roman"/>
          <w:sz w:val="28"/>
          <w:szCs w:val="28"/>
        </w:rPr>
        <w:t>.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Как я могу заработать деньги?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Оформление документов для устройства на работу</w:t>
      </w:r>
      <w:r w:rsidR="00174FE6">
        <w:rPr>
          <w:rFonts w:ascii="Times New Roman" w:hAnsi="Times New Roman" w:cs="Times New Roman"/>
          <w:sz w:val="28"/>
          <w:szCs w:val="28"/>
        </w:rPr>
        <w:t>.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На что потратить зарплату</w:t>
      </w:r>
      <w:r w:rsidR="00174FE6">
        <w:rPr>
          <w:rFonts w:ascii="Times New Roman" w:hAnsi="Times New Roman" w:cs="Times New Roman"/>
          <w:sz w:val="28"/>
          <w:szCs w:val="28"/>
        </w:rPr>
        <w:t>.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Обмен и деньги. Деньги под залог.</w:t>
      </w:r>
    </w:p>
    <w:p w:rsidR="00FB490F" w:rsidRPr="00D359FC" w:rsidRDefault="00FB490F" w:rsidP="00FB490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Конфликты в жизни, на работе и способы их разрешения</w:t>
      </w:r>
      <w:r w:rsidR="00174FE6">
        <w:rPr>
          <w:rFonts w:ascii="Times New Roman" w:hAnsi="Times New Roman" w:cs="Times New Roman"/>
          <w:sz w:val="28"/>
          <w:szCs w:val="28"/>
        </w:rPr>
        <w:t>.</w:t>
      </w:r>
    </w:p>
    <w:p w:rsidR="00FB490F" w:rsidRPr="00D359FC" w:rsidRDefault="00FB490F" w:rsidP="00950075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Немаловажной частью быта является умение обслуживать себя, следить за своим внешним видом, ухаживать за своим телом. Этому ребята учатся в повседневной жизни и на занятиях. Например, на занятии «Уход за кожей» воспитанники группы не только узнали о типах кожи, но и получили практические советы по уходу за </w:t>
      </w:r>
      <w:r w:rsidRPr="00D359FC">
        <w:rPr>
          <w:rFonts w:ascii="Times New Roman" w:hAnsi="Times New Roman" w:cs="Times New Roman"/>
          <w:sz w:val="28"/>
          <w:szCs w:val="28"/>
        </w:rPr>
        <w:lastRenderedPageBreak/>
        <w:t>телом, лицом, кожей рук и ног, как часто и чем нужно мыться, какой гигиенической косметикой пользоваться, какие правила личной гигиены соблюдать.</w:t>
      </w:r>
    </w:p>
    <w:p w:rsidR="00FB490F" w:rsidRDefault="00FB490F" w:rsidP="00950075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Ежедневно наши ребята стирают </w:t>
      </w:r>
      <w:r>
        <w:rPr>
          <w:rFonts w:ascii="Times New Roman" w:hAnsi="Times New Roman" w:cs="Times New Roman"/>
          <w:sz w:val="28"/>
          <w:szCs w:val="28"/>
        </w:rPr>
        <w:t xml:space="preserve">нижнее белье и </w:t>
      </w:r>
      <w:r w:rsidRPr="00D359FC">
        <w:rPr>
          <w:rFonts w:ascii="Times New Roman" w:hAnsi="Times New Roman" w:cs="Times New Roman"/>
          <w:sz w:val="28"/>
          <w:szCs w:val="28"/>
        </w:rPr>
        <w:t>носочки, чистят, по необходимости, одежду и обувь. Некоторые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235E0B">
        <w:rPr>
          <w:rFonts w:ascii="Times New Roman" w:hAnsi="Times New Roman" w:cs="Times New Roman"/>
          <w:sz w:val="28"/>
          <w:szCs w:val="28"/>
        </w:rPr>
        <w:t>амостоятельно</w:t>
      </w:r>
      <w:r w:rsidRPr="00D359FC">
        <w:rPr>
          <w:rFonts w:ascii="Times New Roman" w:hAnsi="Times New Roman" w:cs="Times New Roman"/>
          <w:sz w:val="28"/>
          <w:szCs w:val="28"/>
        </w:rPr>
        <w:t xml:space="preserve"> принимают душ, моют голов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359FC">
        <w:rPr>
          <w:rFonts w:ascii="Times New Roman" w:hAnsi="Times New Roman" w:cs="Times New Roman"/>
          <w:sz w:val="28"/>
          <w:szCs w:val="28"/>
        </w:rPr>
        <w:t>.</w:t>
      </w:r>
    </w:p>
    <w:p w:rsidR="00FB490F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Большое значение в социально-бытовой и экономической ориентировке старших школьников имеет решение различных жизненных проблем и ситуаций. </w:t>
      </w:r>
    </w:p>
    <w:p w:rsidR="00FB490F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проведенной диагностики выяснилось, что наши воспитанники плохо ориентируются в ситуации </w:t>
      </w:r>
      <w:r w:rsidRPr="00170A03">
        <w:rPr>
          <w:rFonts w:ascii="Times New Roman" w:hAnsi="Times New Roman" w:cs="Times New Roman"/>
          <w:sz w:val="28"/>
          <w:szCs w:val="28"/>
        </w:rPr>
        <w:t>«Ты заболел</w:t>
      </w:r>
      <w:r>
        <w:rPr>
          <w:rFonts w:ascii="Times New Roman" w:hAnsi="Times New Roman" w:cs="Times New Roman"/>
          <w:sz w:val="28"/>
          <w:szCs w:val="28"/>
        </w:rPr>
        <w:t>. К какому врачу пойти лечиться?</w:t>
      </w:r>
      <w:r w:rsidRPr="00170A0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D97">
        <w:rPr>
          <w:rFonts w:ascii="Times New Roman" w:hAnsi="Times New Roman" w:cs="Times New Roman"/>
          <w:sz w:val="28"/>
          <w:szCs w:val="28"/>
        </w:rPr>
        <w:t xml:space="preserve">С целью </w:t>
      </w:r>
      <w:r>
        <w:rPr>
          <w:rFonts w:ascii="Times New Roman" w:hAnsi="Times New Roman" w:cs="Times New Roman"/>
          <w:sz w:val="28"/>
          <w:szCs w:val="28"/>
        </w:rPr>
        <w:t xml:space="preserve">расширения представлений, </w:t>
      </w:r>
      <w:r w:rsidRPr="00170A03">
        <w:rPr>
          <w:rFonts w:ascii="Times New Roman" w:hAnsi="Times New Roman" w:cs="Times New Roman"/>
          <w:sz w:val="28"/>
          <w:szCs w:val="28"/>
        </w:rPr>
        <w:t>уточнени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70A03">
        <w:rPr>
          <w:rFonts w:ascii="Times New Roman" w:hAnsi="Times New Roman" w:cs="Times New Roman"/>
          <w:sz w:val="28"/>
          <w:szCs w:val="28"/>
        </w:rPr>
        <w:t>, закреплени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70A03">
        <w:rPr>
          <w:rFonts w:ascii="Times New Roman" w:hAnsi="Times New Roman" w:cs="Times New Roman"/>
          <w:sz w:val="28"/>
          <w:szCs w:val="28"/>
        </w:rPr>
        <w:t xml:space="preserve"> знаний детей о медицинских специальностях </w:t>
      </w:r>
      <w:r w:rsidRPr="00675D97">
        <w:rPr>
          <w:rFonts w:ascii="Times New Roman" w:hAnsi="Times New Roman" w:cs="Times New Roman"/>
          <w:sz w:val="28"/>
          <w:szCs w:val="28"/>
        </w:rPr>
        <w:t>пров</w:t>
      </w:r>
      <w:r w:rsidR="00950075">
        <w:rPr>
          <w:rFonts w:ascii="Times New Roman" w:hAnsi="Times New Roman" w:cs="Times New Roman"/>
          <w:sz w:val="28"/>
          <w:szCs w:val="28"/>
        </w:rPr>
        <w:t>одилось</w:t>
      </w:r>
      <w:r w:rsidRPr="00675D97">
        <w:rPr>
          <w:rFonts w:ascii="Times New Roman" w:hAnsi="Times New Roman" w:cs="Times New Roman"/>
          <w:sz w:val="28"/>
          <w:szCs w:val="28"/>
        </w:rPr>
        <w:t xml:space="preserve"> открытое мероприятие для интерната «Врачебные специальности» или «Кто что лечит?». </w:t>
      </w:r>
    </w:p>
    <w:p w:rsidR="00FB490F" w:rsidRPr="00D359FC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прошлом учебном году решалась</w:t>
      </w:r>
      <w:r w:rsidRPr="00D359FC">
        <w:rPr>
          <w:rFonts w:ascii="Times New Roman" w:hAnsi="Times New Roman" w:cs="Times New Roman"/>
          <w:sz w:val="28"/>
          <w:szCs w:val="28"/>
        </w:rPr>
        <w:t xml:space="preserve"> так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359FC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я,</w:t>
      </w:r>
      <w:r w:rsidRPr="00D359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Pr="00D359FC">
        <w:rPr>
          <w:rFonts w:ascii="Times New Roman" w:hAnsi="Times New Roman" w:cs="Times New Roman"/>
          <w:sz w:val="28"/>
          <w:szCs w:val="28"/>
        </w:rPr>
        <w:t xml:space="preserve"> «Неожиданные гости».</w:t>
      </w:r>
    </w:p>
    <w:p w:rsidR="00FB490F" w:rsidRPr="00D359FC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Перед ребятами была поставлена проблема: «Вам неожиданно позвонили хорошие знакомые и пообещали заглянуть вечерком. Как назло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59FC">
        <w:rPr>
          <w:rFonts w:ascii="Times New Roman" w:hAnsi="Times New Roman" w:cs="Times New Roman"/>
          <w:sz w:val="28"/>
          <w:szCs w:val="28"/>
        </w:rPr>
        <w:t xml:space="preserve"> в холодильнике продукты на исходе, зарплату ещё не дали, денег мало. Чем угостить друзей?»</w:t>
      </w:r>
    </w:p>
    <w:p w:rsidR="00FB490F" w:rsidRPr="00D359FC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FB490F" w:rsidRPr="00D359FC" w:rsidRDefault="00FB490F" w:rsidP="00FB49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сделать бутерброды;</w:t>
      </w:r>
    </w:p>
    <w:p w:rsidR="00FB490F" w:rsidRPr="00D359FC" w:rsidRDefault="00FB490F" w:rsidP="00FB49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приготовить салат;</w:t>
      </w:r>
    </w:p>
    <w:p w:rsidR="00FB490F" w:rsidRPr="00D359FC" w:rsidRDefault="00FB490F" w:rsidP="00174FE6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организовать чаепитие.</w:t>
      </w:r>
    </w:p>
    <w:p w:rsidR="00FB490F" w:rsidRPr="00D359FC" w:rsidRDefault="00FB490F" w:rsidP="00174F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Проблемные вопросы:</w:t>
      </w:r>
    </w:p>
    <w:p w:rsidR="00FB490F" w:rsidRPr="00D359FC" w:rsidRDefault="00FB490F" w:rsidP="00FB490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Из чего можно сделать бутерброды, чтобы было недорого, вкусно и сытно?</w:t>
      </w:r>
    </w:p>
    <w:p w:rsidR="00FB490F" w:rsidRPr="00D359FC" w:rsidRDefault="00FB490F" w:rsidP="00FB490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Какой самый простой салат можно приготовить?</w:t>
      </w:r>
    </w:p>
    <w:p w:rsidR="00FB490F" w:rsidRPr="00D359FC" w:rsidRDefault="00FB490F" w:rsidP="00174FE6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Что купить к чаю?</w:t>
      </w:r>
    </w:p>
    <w:p w:rsidR="00FB490F" w:rsidRPr="00D359FC" w:rsidRDefault="00FB490F" w:rsidP="00174F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Предложение </w:t>
      </w:r>
      <w:r>
        <w:rPr>
          <w:rFonts w:ascii="Times New Roman" w:hAnsi="Times New Roman" w:cs="Times New Roman"/>
          <w:sz w:val="28"/>
          <w:szCs w:val="28"/>
        </w:rPr>
        <w:t>воспитателя: научиться готовить</w:t>
      </w:r>
      <w:r w:rsidRPr="00D359FC">
        <w:rPr>
          <w:rFonts w:ascii="Times New Roman" w:hAnsi="Times New Roman" w:cs="Times New Roman"/>
          <w:sz w:val="28"/>
          <w:szCs w:val="28"/>
        </w:rPr>
        <w:t xml:space="preserve"> недорогие салаты «на скорую руку» из плавленых сырков.</w:t>
      </w:r>
    </w:p>
    <w:p w:rsidR="00FB490F" w:rsidRPr="00D359FC" w:rsidRDefault="00FB490F" w:rsidP="00FB4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Этапы решения проблемы:</w:t>
      </w:r>
    </w:p>
    <w:p w:rsidR="00FB490F" w:rsidRPr="00D359FC" w:rsidRDefault="00FB490F" w:rsidP="00FB490F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Изучение рецептов</w:t>
      </w:r>
    </w:p>
    <w:p w:rsidR="00FB490F" w:rsidRPr="00D359FC" w:rsidRDefault="00FB490F" w:rsidP="00FB490F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Составление списка продуктов, необходимых для приготовления салатов из плавленых сырков: «Сыр с яйцом и чесноком», «Солнышко»</w:t>
      </w:r>
    </w:p>
    <w:p w:rsidR="00FB490F" w:rsidRPr="00D359FC" w:rsidRDefault="00FB490F" w:rsidP="00FB490F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Покупка продуктов на определенную сумму (100 рублей)</w:t>
      </w:r>
    </w:p>
    <w:p w:rsidR="00FB490F" w:rsidRPr="00D359FC" w:rsidRDefault="00FB490F" w:rsidP="00FB490F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Приготовление салатов по рецептам</w:t>
      </w:r>
    </w:p>
    <w:p w:rsidR="00FB490F" w:rsidRPr="00D359FC" w:rsidRDefault="00FB490F" w:rsidP="00FB490F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Сервировка стола</w:t>
      </w:r>
    </w:p>
    <w:p w:rsidR="00FB490F" w:rsidRPr="00D359FC" w:rsidRDefault="00FB490F" w:rsidP="00FB490F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Угощение</w:t>
      </w:r>
    </w:p>
    <w:p w:rsidR="00FB490F" w:rsidRPr="00D359FC" w:rsidRDefault="00FB490F" w:rsidP="00FB490F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Обсуждение, чем занять гостей</w:t>
      </w:r>
    </w:p>
    <w:p w:rsidR="00FB490F" w:rsidRPr="00D359FC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При покупке продуктов обращалось внимание на их цену и качество. Например, очень дешёвый плавленый сырок с пометкой «плавленый продукт» не является натуральным сыром, то есть он не полезен, а может быть, даже и вреден для организма. Его покупать 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359FC">
        <w:rPr>
          <w:rFonts w:ascii="Times New Roman" w:hAnsi="Times New Roman" w:cs="Times New Roman"/>
          <w:sz w:val="28"/>
          <w:szCs w:val="28"/>
        </w:rPr>
        <w:t xml:space="preserve"> стоит. Майонез можно выбрать по акции по более дешёвой </w:t>
      </w:r>
      <w:r w:rsidRPr="00D359FC">
        <w:rPr>
          <w:rFonts w:ascii="Times New Roman" w:hAnsi="Times New Roman" w:cs="Times New Roman"/>
          <w:sz w:val="28"/>
          <w:szCs w:val="28"/>
        </w:rPr>
        <w:lastRenderedPageBreak/>
        <w:t>цене. Мы уложились с моей помощью (вареное яйцо и тарталетки я принесла из дома) в 100 рублей.</w:t>
      </w:r>
    </w:p>
    <w:p w:rsidR="00FB490F" w:rsidRDefault="00FB490F" w:rsidP="00174FE6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В классе был организован процесс приготовления салатов согласно рецептам. Ребята разделились на 2 группы. Распределили, кто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359FC">
        <w:rPr>
          <w:rFonts w:ascii="Times New Roman" w:hAnsi="Times New Roman" w:cs="Times New Roman"/>
          <w:sz w:val="28"/>
          <w:szCs w:val="28"/>
        </w:rPr>
        <w:t>что будет делать. Каждый учащийся был вовлечен в работу. Затем накрыли стол и попробовали свои блюда. Салаты понравились. Съели всё без остатка.</w:t>
      </w:r>
    </w:p>
    <w:p w:rsidR="00FB490F" w:rsidRPr="00D359FC" w:rsidRDefault="00FB490F" w:rsidP="00174FE6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Обсуждался вопрос, чем занять гостей. Наиболее популярный ответ: «Танцами».</w:t>
      </w:r>
    </w:p>
    <w:p w:rsidR="00FB490F" w:rsidRPr="00D359FC" w:rsidRDefault="00FB490F" w:rsidP="00174F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 xml:space="preserve">Хозяйственно-бытовая деятельность в интернате заключается в ежедневной и генеральной уборке </w:t>
      </w:r>
      <w:r>
        <w:rPr>
          <w:rFonts w:ascii="Times New Roman" w:hAnsi="Times New Roman" w:cs="Times New Roman"/>
          <w:sz w:val="28"/>
          <w:szCs w:val="28"/>
        </w:rPr>
        <w:t>и содержании в порядке классов,</w:t>
      </w:r>
      <w:r w:rsidRPr="00D359FC">
        <w:rPr>
          <w:rFonts w:ascii="Times New Roman" w:hAnsi="Times New Roman" w:cs="Times New Roman"/>
          <w:sz w:val="28"/>
          <w:szCs w:val="28"/>
        </w:rPr>
        <w:t xml:space="preserve"> спален, регулярной смене постельного белья, в дежурствах по столовой, уходе за постельными принадлежностями (просушка и выбивание подушек, матрасов, одеял).</w:t>
      </w:r>
      <w:r w:rsidR="00174FE6">
        <w:rPr>
          <w:rFonts w:ascii="Times New Roman" w:hAnsi="Times New Roman" w:cs="Times New Roman"/>
          <w:sz w:val="28"/>
          <w:szCs w:val="28"/>
        </w:rPr>
        <w:t xml:space="preserve"> </w:t>
      </w:r>
      <w:r w:rsidRPr="00D359FC">
        <w:rPr>
          <w:rFonts w:ascii="Times New Roman" w:hAnsi="Times New Roman" w:cs="Times New Roman"/>
          <w:sz w:val="28"/>
          <w:szCs w:val="28"/>
        </w:rPr>
        <w:t>Воспитатель проверяет порядок в помещениях школы-интерната, состояние одежды детей и условия ее хранения в шкафах.</w:t>
      </w:r>
    </w:p>
    <w:p w:rsidR="00FB490F" w:rsidRPr="00D359FC" w:rsidRDefault="00FB490F" w:rsidP="00174F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Общественно полезным трудом ребята занимаются в течение года: убирают пришкольную территорию, чистят снег, работают по благоустройству школьного участка, поливают и пропалывают клумбы</w:t>
      </w:r>
      <w:r>
        <w:rPr>
          <w:rFonts w:ascii="Times New Roman" w:hAnsi="Times New Roman" w:cs="Times New Roman"/>
          <w:sz w:val="28"/>
          <w:szCs w:val="28"/>
        </w:rPr>
        <w:t>, принимают п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осильное участие в</w:t>
      </w:r>
      <w:r w:rsidRPr="00D359FC">
        <w:rPr>
          <w:rFonts w:ascii="Times New Roman" w:hAnsi="Times New Roman" w:cs="Times New Roman"/>
          <w:sz w:val="28"/>
          <w:szCs w:val="28"/>
        </w:rPr>
        <w:t xml:space="preserve"> ремонтных работах (починка тумбочек, шкафов, кресел). </w:t>
      </w:r>
    </w:p>
    <w:p w:rsidR="00FB490F" w:rsidRPr="00D359FC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Подобная деятельность формирует бережливое отношение к общест</w:t>
      </w:r>
      <w:r w:rsidRPr="00D359FC">
        <w:rPr>
          <w:rFonts w:ascii="Times New Roman" w:hAnsi="Times New Roman" w:cs="Times New Roman"/>
          <w:sz w:val="28"/>
          <w:szCs w:val="28"/>
        </w:rPr>
        <w:softHyphen/>
        <w:t>венному имуществу. Прививая бережливость и стремление к упорядо</w:t>
      </w:r>
      <w:r w:rsidRPr="00D359FC">
        <w:rPr>
          <w:rFonts w:ascii="Times New Roman" w:hAnsi="Times New Roman" w:cs="Times New Roman"/>
          <w:sz w:val="28"/>
          <w:szCs w:val="28"/>
        </w:rPr>
        <w:softHyphen/>
        <w:t xml:space="preserve">ченному ведению хозяйства, учим школьников замечать, не расходуется ли лишняя электроэнергия, вода, сколько остается пищи после обеда. </w:t>
      </w:r>
    </w:p>
    <w:p w:rsidR="00FB490F" w:rsidRPr="00D359FC" w:rsidRDefault="00FB490F" w:rsidP="00FB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Поскольку умственно отсталые дети не умеют разумно распо</w:t>
      </w:r>
      <w:r w:rsidRPr="00D359FC">
        <w:rPr>
          <w:rFonts w:ascii="Times New Roman" w:hAnsi="Times New Roman" w:cs="Times New Roman"/>
          <w:sz w:val="28"/>
          <w:szCs w:val="28"/>
        </w:rPr>
        <w:softHyphen/>
        <w:t xml:space="preserve">рядиться карманными деньгами, необходимо обращать их внимание на то, сколько этих денег у них может быть, </w:t>
      </w:r>
      <w:r>
        <w:rPr>
          <w:rFonts w:ascii="Times New Roman" w:hAnsi="Times New Roman" w:cs="Times New Roman"/>
          <w:sz w:val="28"/>
          <w:szCs w:val="28"/>
        </w:rPr>
        <w:t>как их</w:t>
      </w:r>
      <w:r w:rsidRPr="00D359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лучше</w:t>
      </w:r>
      <w:r w:rsidRPr="00D359FC">
        <w:rPr>
          <w:rFonts w:ascii="Times New Roman" w:hAnsi="Times New Roman" w:cs="Times New Roman"/>
          <w:sz w:val="28"/>
          <w:szCs w:val="28"/>
        </w:rPr>
        <w:t xml:space="preserve"> рас</w:t>
      </w:r>
      <w:r w:rsidRPr="00D359FC">
        <w:rPr>
          <w:rFonts w:ascii="Times New Roman" w:hAnsi="Times New Roman" w:cs="Times New Roman"/>
          <w:sz w:val="28"/>
          <w:szCs w:val="28"/>
        </w:rPr>
        <w:softHyphen/>
        <w:t>ходовать.</w:t>
      </w:r>
    </w:p>
    <w:p w:rsidR="00FB490F" w:rsidRPr="00D359FC" w:rsidRDefault="00FB490F" w:rsidP="00D33B36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Таким образом, социально-быт</w:t>
      </w:r>
      <w:r>
        <w:rPr>
          <w:rFonts w:ascii="Times New Roman" w:hAnsi="Times New Roman" w:cs="Times New Roman"/>
          <w:sz w:val="28"/>
          <w:szCs w:val="28"/>
        </w:rPr>
        <w:t>овая</w:t>
      </w:r>
      <w:r w:rsidRPr="00D359FC">
        <w:rPr>
          <w:rFonts w:ascii="Times New Roman" w:hAnsi="Times New Roman" w:cs="Times New Roman"/>
          <w:sz w:val="28"/>
          <w:szCs w:val="28"/>
        </w:rPr>
        <w:t xml:space="preserve"> и экономическая ориентировка во внеурочное время направлена на практическую подготовку умственно отсталых детей и подростков к самостоятельной жизни, на повышение уровня их общего развития. Проведение практических занятий по социально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359FC">
        <w:rPr>
          <w:rFonts w:ascii="Times New Roman" w:hAnsi="Times New Roman" w:cs="Times New Roman"/>
          <w:sz w:val="28"/>
          <w:szCs w:val="28"/>
        </w:rPr>
        <w:t>бытовой ориентировке во внеурочное время – это начало пути подростков в большую взрослую жизнь. Необходимо развивать у них интерес к тем жизненным ситуациям, с которыми им предстоит встретиться и которые им придется решить.</w:t>
      </w:r>
    </w:p>
    <w:p w:rsidR="00FB5EE5" w:rsidRPr="00D33B36" w:rsidRDefault="00FB490F" w:rsidP="00D33B36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FC">
        <w:rPr>
          <w:rFonts w:ascii="Times New Roman" w:hAnsi="Times New Roman" w:cs="Times New Roman"/>
          <w:sz w:val="28"/>
          <w:szCs w:val="28"/>
        </w:rPr>
        <w:t>Именно в повседневной жизни во внеурочное время воспитывается доброжелательность, уверенность, закрепляются умения анализировать ситуацию, поддерживать разговор, правильно использовать полученную информацию, вступать в контакт</w:t>
      </w:r>
      <w:r>
        <w:rPr>
          <w:rFonts w:ascii="Times New Roman" w:hAnsi="Times New Roman" w:cs="Times New Roman"/>
          <w:sz w:val="28"/>
          <w:szCs w:val="28"/>
        </w:rPr>
        <w:t xml:space="preserve"> с окружающими людьми</w:t>
      </w:r>
      <w:r w:rsidRPr="00D359FC">
        <w:rPr>
          <w:rFonts w:ascii="Times New Roman" w:hAnsi="Times New Roman" w:cs="Times New Roman"/>
          <w:sz w:val="28"/>
          <w:szCs w:val="28"/>
        </w:rPr>
        <w:t>.</w:t>
      </w:r>
    </w:p>
    <w:sectPr w:rsidR="00FB5EE5" w:rsidRPr="00D33B36" w:rsidSect="002F6AB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A0F11"/>
    <w:multiLevelType w:val="hybridMultilevel"/>
    <w:tmpl w:val="3FE80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60D19"/>
    <w:multiLevelType w:val="hybridMultilevel"/>
    <w:tmpl w:val="7562D1CA"/>
    <w:lvl w:ilvl="0" w:tplc="CC289F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785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7A4E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DE33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CE22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1AA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4654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8CE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EED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A487485"/>
    <w:multiLevelType w:val="hybridMultilevel"/>
    <w:tmpl w:val="C9C40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C215C"/>
    <w:multiLevelType w:val="hybridMultilevel"/>
    <w:tmpl w:val="14602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35AA7"/>
    <w:multiLevelType w:val="hybridMultilevel"/>
    <w:tmpl w:val="E23479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B2057E"/>
    <w:multiLevelType w:val="hybridMultilevel"/>
    <w:tmpl w:val="D0BAE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4A26C9"/>
    <w:multiLevelType w:val="hybridMultilevel"/>
    <w:tmpl w:val="001A3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2B58AB"/>
    <w:multiLevelType w:val="hybridMultilevel"/>
    <w:tmpl w:val="B32E5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2D1221"/>
    <w:multiLevelType w:val="hybridMultilevel"/>
    <w:tmpl w:val="6902E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5E54A5"/>
    <w:multiLevelType w:val="hybridMultilevel"/>
    <w:tmpl w:val="2AC41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D8681D"/>
    <w:multiLevelType w:val="hybridMultilevel"/>
    <w:tmpl w:val="FC3E7E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EA3633"/>
    <w:multiLevelType w:val="hybridMultilevel"/>
    <w:tmpl w:val="DE0C2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0D1AC6"/>
    <w:multiLevelType w:val="hybridMultilevel"/>
    <w:tmpl w:val="930A88B8"/>
    <w:lvl w:ilvl="0" w:tplc="6FD0E3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DC8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183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E4D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7C7F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348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D86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7CB0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7EC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76502A66"/>
    <w:multiLevelType w:val="hybridMultilevel"/>
    <w:tmpl w:val="79402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1"/>
  </w:num>
  <w:num w:numId="4">
    <w:abstractNumId w:val="8"/>
  </w:num>
  <w:num w:numId="5">
    <w:abstractNumId w:val="4"/>
  </w:num>
  <w:num w:numId="6">
    <w:abstractNumId w:val="5"/>
  </w:num>
  <w:num w:numId="7">
    <w:abstractNumId w:val="10"/>
  </w:num>
  <w:num w:numId="8">
    <w:abstractNumId w:val="13"/>
  </w:num>
  <w:num w:numId="9">
    <w:abstractNumId w:val="2"/>
  </w:num>
  <w:num w:numId="10">
    <w:abstractNumId w:val="6"/>
  </w:num>
  <w:num w:numId="11">
    <w:abstractNumId w:val="7"/>
  </w:num>
  <w:num w:numId="12">
    <w:abstractNumId w:val="3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0F"/>
    <w:rsid w:val="000D51E7"/>
    <w:rsid w:val="00174FE6"/>
    <w:rsid w:val="00200618"/>
    <w:rsid w:val="002A4FD6"/>
    <w:rsid w:val="00384B46"/>
    <w:rsid w:val="00451A72"/>
    <w:rsid w:val="006240FF"/>
    <w:rsid w:val="00950075"/>
    <w:rsid w:val="00B06803"/>
    <w:rsid w:val="00D33B36"/>
    <w:rsid w:val="00FB490F"/>
    <w:rsid w:val="00FB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737891-B3B4-4895-806D-7DCC0D94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9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9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3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4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../embeddings/oleObject1.bin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31423690637054408"/>
          <c:y val="0.10564566670495466"/>
          <c:w val="0.81139348206474193"/>
          <c:h val="0.7215197579469232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Лист1!$C$5</c:f>
              <c:strCache>
                <c:ptCount val="1"/>
                <c:pt idx="0">
                  <c:v>% учащихся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Лист1!$D$4:$G$4</c:f>
              <c:strCache>
                <c:ptCount val="4"/>
                <c:pt idx="0">
                  <c:v>высокий</c:v>
                </c:pt>
                <c:pt idx="1">
                  <c:v>хороший</c:v>
                </c:pt>
                <c:pt idx="2">
                  <c:v>средний</c:v>
                </c:pt>
                <c:pt idx="3">
                  <c:v>низкий</c:v>
                </c:pt>
              </c:strCache>
            </c:strRef>
          </c:cat>
          <c:val>
            <c:numRef>
              <c:f>Лист1!$D$5:$G$5</c:f>
              <c:numCache>
                <c:formatCode>0%</c:formatCode>
                <c:ptCount val="4"/>
                <c:pt idx="0">
                  <c:v>0.25</c:v>
                </c:pt>
                <c:pt idx="1">
                  <c:v>0.5</c:v>
                </c:pt>
                <c:pt idx="2">
                  <c:v>0.17</c:v>
                </c:pt>
                <c:pt idx="3">
                  <c:v>0.08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309511920"/>
        <c:axId val="309514160"/>
      </c:barChart>
      <c:catAx>
        <c:axId val="3095119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9514160"/>
        <c:crosses val="autoZero"/>
        <c:auto val="1"/>
        <c:lblAlgn val="ctr"/>
        <c:lblOffset val="100"/>
        <c:noMultiLvlLbl val="0"/>
      </c:catAx>
      <c:valAx>
        <c:axId val="3095141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95119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Лист1!$C$4</c:f>
              <c:strCache>
                <c:ptCount val="1"/>
                <c:pt idx="0">
                  <c:v>% учащихся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Лист1!$D$3:$G$3</c:f>
              <c:strCache>
                <c:ptCount val="4"/>
                <c:pt idx="0">
                  <c:v>высокий</c:v>
                </c:pt>
                <c:pt idx="1">
                  <c:v>хороший</c:v>
                </c:pt>
                <c:pt idx="2">
                  <c:v>удовлетв.</c:v>
                </c:pt>
                <c:pt idx="3">
                  <c:v>низкий</c:v>
                </c:pt>
              </c:strCache>
            </c:strRef>
          </c:cat>
          <c:val>
            <c:numRef>
              <c:f>Лист1!$D$4:$G$4</c:f>
              <c:numCache>
                <c:formatCode>0%</c:formatCode>
                <c:ptCount val="4"/>
                <c:pt idx="0">
                  <c:v>0.33</c:v>
                </c:pt>
                <c:pt idx="1">
                  <c:v>0.23</c:v>
                </c:pt>
                <c:pt idx="2">
                  <c:v>0.11</c:v>
                </c:pt>
                <c:pt idx="3">
                  <c:v>0.33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8249360"/>
        <c:axId val="308251600"/>
      </c:barChart>
      <c:catAx>
        <c:axId val="308249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308251600"/>
        <c:crosses val="autoZero"/>
        <c:auto val="1"/>
        <c:lblAlgn val="ctr"/>
        <c:lblOffset val="100"/>
        <c:noMultiLvlLbl val="0"/>
      </c:catAx>
      <c:valAx>
        <c:axId val="308251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3082493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2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Лист1!$C$4</c:f>
              <c:strCache>
                <c:ptCount val="1"/>
                <c:pt idx="0">
                  <c:v>% учащихся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cat>
            <c:strRef>
              <c:f>Лист1!$D$3:$G$3</c:f>
              <c:strCache>
                <c:ptCount val="4"/>
                <c:pt idx="0">
                  <c:v>высокий</c:v>
                </c:pt>
                <c:pt idx="1">
                  <c:v>хороший</c:v>
                </c:pt>
                <c:pt idx="2">
                  <c:v>удовлетв.</c:v>
                </c:pt>
                <c:pt idx="3">
                  <c:v>низкий</c:v>
                </c:pt>
              </c:strCache>
            </c:strRef>
          </c:cat>
          <c:val>
            <c:numRef>
              <c:f>Лист1!$D$4:$G$4</c:f>
              <c:numCache>
                <c:formatCode>0%</c:formatCode>
                <c:ptCount val="4"/>
                <c:pt idx="0">
                  <c:v>0.33</c:v>
                </c:pt>
                <c:pt idx="1">
                  <c:v>0.23</c:v>
                </c:pt>
                <c:pt idx="2">
                  <c:v>0.11</c:v>
                </c:pt>
                <c:pt idx="3">
                  <c:v>0.33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09984160"/>
        <c:axId val="309984720"/>
      </c:barChart>
      <c:catAx>
        <c:axId val="309984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9984720"/>
        <c:crosses val="autoZero"/>
        <c:auto val="1"/>
        <c:lblAlgn val="ctr"/>
        <c:lblOffset val="100"/>
        <c:noMultiLvlLbl val="0"/>
      </c:catAx>
      <c:valAx>
        <c:axId val="3099847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99841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0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2658</Words>
  <Characters>15153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2018-04-18T05:02:00Z</dcterms:created>
  <dcterms:modified xsi:type="dcterms:W3CDTF">2018-04-19T05:33:00Z</dcterms:modified>
</cp:coreProperties>
</file>