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EF9" w:rsidRDefault="00801EF9" w:rsidP="00801E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01EF9" w:rsidRDefault="00801EF9" w:rsidP="00801E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Индивидуальный образовательный маршрут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</w:t>
      </w:r>
      <w:r w:rsidR="005B226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Ф.И.ребёнка</w:t>
      </w:r>
      <w:proofErr w:type="spellEnd"/>
      <w:r w:rsidR="005B2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 группы № ___</w:t>
      </w:r>
    </w:p>
    <w:p w:rsidR="00801EF9" w:rsidRDefault="00801EF9" w:rsidP="00801E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01EF9" w:rsidRPr="006E35AC" w:rsidRDefault="00801EF9" w:rsidP="00801E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5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Актуальные проблемы ребенка:</w:t>
      </w:r>
    </w:p>
    <w:p w:rsidR="00801EF9" w:rsidRPr="006E35AC" w:rsidRDefault="00801EF9" w:rsidP="00801EF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35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низкий уровень познавательной</w:t>
      </w:r>
      <w:bookmarkStart w:id="0" w:name="_GoBack"/>
      <w:bookmarkEnd w:id="0"/>
      <w:r w:rsidRPr="006E35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активности, сенсорного и умственного развития;</w:t>
      </w:r>
    </w:p>
    <w:p w:rsidR="00801EF9" w:rsidRPr="006E35AC" w:rsidRDefault="00801EF9" w:rsidP="00801EF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35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отсутствие речи;</w:t>
      </w:r>
    </w:p>
    <w:p w:rsidR="00801EF9" w:rsidRPr="006E35AC" w:rsidRDefault="00801EF9" w:rsidP="00801EF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35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нарушение эмоционально-волевой сферы, недостаточное социальное и коммуникативное развитие;</w:t>
      </w:r>
    </w:p>
    <w:p w:rsidR="00801EF9" w:rsidRDefault="00801EF9" w:rsidP="00801EF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35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усвоение основной образовательной программы дошкольного образования (группа с 3 до 4 лет).</w:t>
      </w:r>
    </w:p>
    <w:p w:rsidR="00E2014B" w:rsidRDefault="00E2014B" w:rsidP="00E2014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3"/>
        <w:tblW w:w="0" w:type="auto"/>
        <w:tblLook w:val="04A0"/>
      </w:tblPr>
      <w:tblGrid>
        <w:gridCol w:w="2039"/>
        <w:gridCol w:w="5610"/>
        <w:gridCol w:w="3569"/>
        <w:gridCol w:w="3568"/>
      </w:tblGrid>
      <w:tr w:rsidR="00E2014B" w:rsidTr="003F3375">
        <w:tc>
          <w:tcPr>
            <w:tcW w:w="2039" w:type="dxa"/>
          </w:tcPr>
          <w:p w:rsidR="00E2014B" w:rsidRPr="00C823E3" w:rsidRDefault="00E2014B" w:rsidP="00231BFD">
            <w:pPr>
              <w:spacing w:after="0" w:line="230" w:lineRule="exact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C823E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Направления</w:t>
            </w:r>
          </w:p>
          <w:p w:rsidR="00E2014B" w:rsidRDefault="00E2014B" w:rsidP="00E20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823E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работы</w:t>
            </w:r>
          </w:p>
        </w:tc>
        <w:tc>
          <w:tcPr>
            <w:tcW w:w="5610" w:type="dxa"/>
          </w:tcPr>
          <w:p w:rsidR="00E2014B" w:rsidRDefault="00E2014B" w:rsidP="00E20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466AB">
              <w:rPr>
                <w:rFonts w:ascii="Times New Roman" w:eastAsia="Calibri" w:hAnsi="Times New Roman" w:cs="Times New Roman"/>
                <w:color w:val="000000"/>
                <w:sz w:val="24"/>
                <w:szCs w:val="28"/>
              </w:rPr>
              <w:t xml:space="preserve">Цели, задачи развивающей, коррекционной </w:t>
            </w:r>
            <w:r w:rsidRPr="00C823E3">
              <w:rPr>
                <w:rFonts w:ascii="Times New Roman" w:eastAsia="Calibri" w:hAnsi="Times New Roman" w:cs="Times New Roman"/>
                <w:color w:val="000000"/>
                <w:sz w:val="24"/>
                <w:szCs w:val="28"/>
              </w:rPr>
              <w:t xml:space="preserve"> работы</w:t>
            </w:r>
          </w:p>
        </w:tc>
        <w:tc>
          <w:tcPr>
            <w:tcW w:w="3569" w:type="dxa"/>
          </w:tcPr>
          <w:p w:rsidR="00E2014B" w:rsidRPr="00F466AB" w:rsidRDefault="00E2014B" w:rsidP="00E2014B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Calibri" w:hAnsi="Times New Roman" w:cs="Times New Roman"/>
                <w:color w:val="000000"/>
                <w:sz w:val="24"/>
                <w:szCs w:val="28"/>
              </w:rPr>
            </w:pPr>
            <w:r w:rsidRPr="00F466AB">
              <w:rPr>
                <w:rFonts w:ascii="Times New Roman" w:eastAsia="Calibri" w:hAnsi="Times New Roman" w:cs="Times New Roman"/>
                <w:color w:val="000000"/>
                <w:sz w:val="24"/>
                <w:szCs w:val="28"/>
              </w:rPr>
              <w:t xml:space="preserve">Основное </w:t>
            </w:r>
            <w:r w:rsidRPr="00C823E3">
              <w:rPr>
                <w:rFonts w:ascii="Times New Roman" w:eastAsia="Calibri" w:hAnsi="Times New Roman" w:cs="Times New Roman"/>
                <w:color w:val="000000"/>
                <w:sz w:val="24"/>
                <w:szCs w:val="28"/>
              </w:rPr>
              <w:t xml:space="preserve"> с</w:t>
            </w:r>
            <w:r w:rsidRPr="00F466AB">
              <w:rPr>
                <w:rFonts w:ascii="Times New Roman" w:eastAsia="Calibri" w:hAnsi="Times New Roman" w:cs="Times New Roman"/>
                <w:color w:val="000000"/>
                <w:sz w:val="24"/>
                <w:szCs w:val="28"/>
              </w:rPr>
              <w:t>одержание</w:t>
            </w:r>
            <w:r w:rsidRPr="00C823E3">
              <w:rPr>
                <w:rFonts w:ascii="Times New Roman" w:eastAsia="Calibri" w:hAnsi="Times New Roman" w:cs="Times New Roman"/>
                <w:color w:val="000000"/>
                <w:sz w:val="24"/>
                <w:szCs w:val="28"/>
              </w:rPr>
              <w:t xml:space="preserve">  </w:t>
            </w:r>
            <w:r w:rsidRPr="00F466AB">
              <w:rPr>
                <w:rFonts w:ascii="Times New Roman" w:eastAsia="Calibri" w:hAnsi="Times New Roman" w:cs="Times New Roman"/>
                <w:color w:val="000000"/>
                <w:sz w:val="24"/>
                <w:szCs w:val="28"/>
              </w:rPr>
              <w:t xml:space="preserve">развивающей, коррекционной </w:t>
            </w:r>
            <w:r w:rsidRPr="00C823E3">
              <w:rPr>
                <w:rFonts w:ascii="Times New Roman" w:eastAsia="Calibri" w:hAnsi="Times New Roman" w:cs="Times New Roman"/>
                <w:color w:val="000000"/>
                <w:sz w:val="24"/>
                <w:szCs w:val="28"/>
              </w:rPr>
              <w:t xml:space="preserve"> работы</w:t>
            </w:r>
          </w:p>
          <w:p w:rsidR="00E2014B" w:rsidRDefault="00E2014B" w:rsidP="00E20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568" w:type="dxa"/>
          </w:tcPr>
          <w:p w:rsidR="00E2014B" w:rsidRDefault="00E2014B" w:rsidP="00E20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823E3">
              <w:rPr>
                <w:rFonts w:ascii="Times New Roman" w:eastAsia="Times New Roman" w:hAnsi="Times New Roman" w:cs="Times New Roman"/>
                <w:color w:val="000000"/>
                <w:sz w:val="24"/>
                <w:szCs w:val="23"/>
                <w:lang w:eastAsia="ru-RU"/>
              </w:rPr>
              <w:t>Ответственные</w:t>
            </w:r>
          </w:p>
        </w:tc>
      </w:tr>
      <w:tr w:rsidR="00E2014B" w:rsidTr="003F3375">
        <w:tc>
          <w:tcPr>
            <w:tcW w:w="2039" w:type="dxa"/>
          </w:tcPr>
          <w:p w:rsidR="00E2014B" w:rsidRPr="006E35AC" w:rsidRDefault="00E2014B" w:rsidP="00E2014B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35AC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Социальное и</w:t>
            </w:r>
          </w:p>
          <w:p w:rsidR="00E2014B" w:rsidRPr="006E35AC" w:rsidRDefault="00E2014B" w:rsidP="00E2014B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35AC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коммуникативное</w:t>
            </w:r>
          </w:p>
          <w:p w:rsidR="00E2014B" w:rsidRDefault="00E2014B" w:rsidP="00E20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E35AC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развитие</w:t>
            </w:r>
          </w:p>
        </w:tc>
        <w:tc>
          <w:tcPr>
            <w:tcW w:w="5610" w:type="dxa"/>
          </w:tcPr>
          <w:p w:rsidR="002803BF" w:rsidRPr="0035653D" w:rsidRDefault="007F5C5C" w:rsidP="00E20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653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Ребёнок в семье и сообществе, патриотическое воспитание</w:t>
            </w:r>
            <w:r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</w:p>
          <w:p w:rsidR="00E2014B" w:rsidRPr="0035653D" w:rsidRDefault="002803BF" w:rsidP="002803BF">
            <w:pPr>
              <w:pStyle w:val="a4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="007F5C5C"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чить называть своё имя, фамилию, пол, возраст, близких родственников, свои вещи.</w:t>
            </w:r>
          </w:p>
          <w:p w:rsidR="007F5C5C" w:rsidRPr="0035653D" w:rsidRDefault="007F5C5C" w:rsidP="002803BF">
            <w:pPr>
              <w:pStyle w:val="a4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говорить о себе в первом лице «Я», высказывать свои желания, отношение.</w:t>
            </w:r>
          </w:p>
        </w:tc>
        <w:tc>
          <w:tcPr>
            <w:tcW w:w="3569" w:type="dxa"/>
          </w:tcPr>
          <w:p w:rsidR="00ED3CC5" w:rsidRPr="00202B73" w:rsidRDefault="00ED3CC5" w:rsidP="00ED3C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02B7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Дидактические игры:</w:t>
            </w:r>
          </w:p>
          <w:p w:rsidR="00CF37F1" w:rsidRDefault="00ED3CC5" w:rsidP="00E2014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«К</w:t>
            </w:r>
            <w:r w:rsidRPr="00202B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то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это?»</w:t>
            </w:r>
          </w:p>
          <w:p w:rsidR="00CF37F1" w:rsidRDefault="00CF37F1" w:rsidP="00E2014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Расскажи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кто с тобой живёт»</w:t>
            </w:r>
          </w:p>
          <w:p w:rsidR="00CF37F1" w:rsidRPr="0061482C" w:rsidRDefault="00CF37F1" w:rsidP="00CF37F1">
            <w:pPr>
              <w:pStyle w:val="c2"/>
              <w:shd w:val="clear" w:color="auto" w:fill="FFFFFF"/>
              <w:spacing w:before="0" w:after="0"/>
              <w:rPr>
                <w:rStyle w:val="c1"/>
                <w:b/>
              </w:rPr>
            </w:pPr>
            <w:r w:rsidRPr="0061482C">
              <w:rPr>
                <w:rStyle w:val="c1"/>
                <w:b/>
              </w:rPr>
              <w:t>Игровые ситуации:</w:t>
            </w:r>
          </w:p>
          <w:p w:rsidR="00CF37F1" w:rsidRDefault="00CF37F1" w:rsidP="00CF37F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«Что кукла рассказывает о себе»</w:t>
            </w:r>
          </w:p>
          <w:p w:rsidR="00CF37F1" w:rsidRPr="00CF37F1" w:rsidRDefault="00CF37F1" w:rsidP="00CF37F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«Мальчикам – машинки, девочкам – куклы»</w:t>
            </w:r>
          </w:p>
        </w:tc>
        <w:tc>
          <w:tcPr>
            <w:tcW w:w="3568" w:type="dxa"/>
          </w:tcPr>
          <w:p w:rsidR="00E2014B" w:rsidRPr="006E35AC" w:rsidRDefault="00E2014B" w:rsidP="00E2014B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35AC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Воспитатель</w:t>
            </w:r>
          </w:p>
          <w:p w:rsidR="00E2014B" w:rsidRDefault="00E2014B" w:rsidP="00CF37F1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6E35AC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Педагог-</w:t>
            </w:r>
            <w:r w:rsidR="0035653D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п</w:t>
            </w:r>
            <w:r w:rsidRPr="006E35AC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сихолог</w:t>
            </w:r>
          </w:p>
          <w:p w:rsidR="0035653D" w:rsidRDefault="0035653D" w:rsidP="00E20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2014B" w:rsidTr="003F3375">
        <w:tc>
          <w:tcPr>
            <w:tcW w:w="2039" w:type="dxa"/>
          </w:tcPr>
          <w:p w:rsidR="00E2014B" w:rsidRDefault="00E2014B" w:rsidP="00E20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E35AC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Развитие речи</w:t>
            </w:r>
          </w:p>
        </w:tc>
        <w:tc>
          <w:tcPr>
            <w:tcW w:w="5610" w:type="dxa"/>
          </w:tcPr>
          <w:p w:rsidR="002803BF" w:rsidRPr="0035653D" w:rsidRDefault="00E2014B" w:rsidP="00E20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653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Развитие связной речи</w:t>
            </w:r>
            <w:r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</w:p>
          <w:p w:rsidR="00E2014B" w:rsidRPr="0035653D" w:rsidRDefault="002803BF" w:rsidP="002803BF">
            <w:pPr>
              <w:pStyle w:val="a4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="005B4EC2"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чить </w:t>
            </w:r>
            <w:r w:rsidR="00E2014B"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вступать в речевые контакты </w:t>
            </w:r>
            <w:proofErr w:type="gramStart"/>
            <w:r w:rsidR="00E2014B"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</w:t>
            </w:r>
            <w:proofErr w:type="gramEnd"/>
            <w:r w:rsidR="00E2014B"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взрослыми и сверстниками, отвечать на вопросы, обращения.</w:t>
            </w:r>
          </w:p>
          <w:p w:rsidR="002803BF" w:rsidRPr="0035653D" w:rsidRDefault="00E2014B" w:rsidP="00E20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653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Развитие словаря</w:t>
            </w:r>
            <w:r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</w:p>
          <w:p w:rsidR="00E2014B" w:rsidRPr="0035653D" w:rsidRDefault="002803BF" w:rsidP="002803BF">
            <w:pPr>
              <w:pStyle w:val="a4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="005B4EC2"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обуждать активно употреблять слова, обозначающие действие (смять, сжать, погладить и др.), качества и свойства (мягкость, твёрдость, гладкость и </w:t>
            </w:r>
            <w:proofErr w:type="spellStart"/>
            <w:r w:rsidR="005B4EC2"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proofErr w:type="gramStart"/>
            <w:r w:rsidR="005B4EC2"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.д</w:t>
            </w:r>
            <w:proofErr w:type="spellEnd"/>
            <w:proofErr w:type="gramEnd"/>
            <w:r w:rsidR="005B4EC2"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), особенности предметов: рвутся, бьются, </w:t>
            </w:r>
            <w:r w:rsidR="005B4EC2"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лопаются и т.д.</w:t>
            </w:r>
          </w:p>
          <w:p w:rsidR="002803BF" w:rsidRPr="0035653D" w:rsidRDefault="005B4EC2" w:rsidP="00E20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653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Грамматический строй речи</w:t>
            </w:r>
            <w:r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</w:p>
          <w:p w:rsidR="005B4EC2" w:rsidRPr="0035653D" w:rsidRDefault="002803BF" w:rsidP="002803BF">
            <w:pPr>
              <w:pStyle w:val="a4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="005B4EC2"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чить владеть простыми предложениями с согласованием слов в падеже, роде, времени.</w:t>
            </w:r>
          </w:p>
          <w:p w:rsidR="005B4EC2" w:rsidRPr="0035653D" w:rsidRDefault="005B4EC2" w:rsidP="002803BF">
            <w:pPr>
              <w:pStyle w:val="a4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строить сложные предложения.</w:t>
            </w:r>
          </w:p>
          <w:p w:rsidR="002803BF" w:rsidRPr="0035653D" w:rsidRDefault="005B4EC2" w:rsidP="00E20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653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Звуковая культура речи</w:t>
            </w:r>
            <w:r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</w:p>
          <w:p w:rsidR="005B4EC2" w:rsidRPr="0035653D" w:rsidRDefault="002803BF" w:rsidP="002803BF">
            <w:pPr>
              <w:pStyle w:val="a4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</w:t>
            </w:r>
            <w:r w:rsidR="005B4EC2"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ормировать умение по произношению воспитателя слышать и выделять, произносить интонационный гласный или несложный согласный звук.</w:t>
            </w:r>
          </w:p>
          <w:p w:rsidR="002803BF" w:rsidRPr="0035653D" w:rsidRDefault="005B4EC2" w:rsidP="00E20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653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Приобщение к художественной литературе</w:t>
            </w:r>
            <w:r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 w:rsidR="007F5C5C"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5B4EC2" w:rsidRPr="0035653D" w:rsidRDefault="002803BF" w:rsidP="002803BF">
            <w:pPr>
              <w:pStyle w:val="a4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="007F5C5C"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обуждать пересказывать содержание произведения с опорой на рисунки в книге, на вопросы взрослого.</w:t>
            </w:r>
          </w:p>
          <w:p w:rsidR="007F5C5C" w:rsidRPr="0035653D" w:rsidRDefault="007F5C5C" w:rsidP="002803BF">
            <w:pPr>
              <w:pStyle w:val="a4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читат</w:t>
            </w:r>
            <w:r w:rsidR="002803BF"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 стихи в среднем темпе, громко, н</w:t>
            </w:r>
            <w:r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 некрикливо.</w:t>
            </w:r>
          </w:p>
        </w:tc>
        <w:tc>
          <w:tcPr>
            <w:tcW w:w="3569" w:type="dxa"/>
          </w:tcPr>
          <w:p w:rsidR="00E2014B" w:rsidRPr="00202B73" w:rsidRDefault="00202B73" w:rsidP="00E201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02B7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Дидактические игры:</w:t>
            </w:r>
          </w:p>
          <w:p w:rsidR="00ED3CC5" w:rsidRDefault="00202B73" w:rsidP="00202B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</w:t>
            </w:r>
            <w:r w:rsidRPr="00202B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Угадай, чей голосок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  <w:p w:rsidR="00ED3CC5" w:rsidRDefault="00202B73" w:rsidP="00202B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02B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ED3C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</w:t>
            </w:r>
            <w:r w:rsidRPr="00202B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Угадай, кто </w:t>
            </w:r>
            <w:r w:rsidR="00ED3C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это?»</w:t>
            </w:r>
          </w:p>
          <w:p w:rsidR="00202B73" w:rsidRPr="00202B73" w:rsidRDefault="00202B73" w:rsidP="00202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B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</w:t>
            </w:r>
            <w:r w:rsidRPr="00202B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Слушай и выполняй</w:t>
            </w:r>
            <w:r w:rsidR="00ED3C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  <w:p w:rsidR="00ED3CC5" w:rsidRDefault="00202B73" w:rsidP="00ED3C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</w:t>
            </w:r>
            <w:r w:rsidRPr="00202B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Лото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  <w:p w:rsidR="00ED3CC5" w:rsidRDefault="00202B73" w:rsidP="00ED3C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02B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</w:t>
            </w:r>
            <w:r w:rsidRPr="00202B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Кто летит (бежит, идет, прыгает)?</w:t>
            </w:r>
            <w:r w:rsidR="00ED3C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  <w:p w:rsidR="00ED3CC5" w:rsidRDefault="00202B73" w:rsidP="00ED3C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</w:t>
            </w:r>
            <w:r w:rsidRPr="00202B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Запомни   слова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  <w:p w:rsidR="00202B73" w:rsidRDefault="00202B73" w:rsidP="00ED3C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02B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«Найди место для своей картинки»</w:t>
            </w:r>
          </w:p>
          <w:p w:rsidR="00ED3CC5" w:rsidRPr="007B08D4" w:rsidRDefault="00ED3CC5" w:rsidP="00ED3CC5">
            <w:pPr>
              <w:pStyle w:val="c2"/>
              <w:shd w:val="clear" w:color="auto" w:fill="FFFFFF"/>
              <w:spacing w:before="0" w:after="0"/>
            </w:pPr>
            <w:r w:rsidRPr="007B08D4">
              <w:rPr>
                <w:rStyle w:val="c1"/>
              </w:rPr>
              <w:lastRenderedPageBreak/>
              <w:t>«Узнай по голосу»</w:t>
            </w:r>
          </w:p>
          <w:p w:rsidR="00ED3CC5" w:rsidRPr="007B08D4" w:rsidRDefault="00ED3CC5" w:rsidP="00ED3CC5">
            <w:pPr>
              <w:pStyle w:val="c2"/>
              <w:shd w:val="clear" w:color="auto" w:fill="FFFFFF"/>
              <w:spacing w:before="0" w:after="0"/>
            </w:pPr>
            <w:r w:rsidRPr="007B08D4">
              <w:rPr>
                <w:rStyle w:val="c1"/>
              </w:rPr>
              <w:t xml:space="preserve"> «Кто как кричит?»</w:t>
            </w:r>
          </w:p>
          <w:p w:rsidR="00ED3CC5" w:rsidRPr="007B08D4" w:rsidRDefault="00ED3CC5" w:rsidP="00ED3CC5">
            <w:pPr>
              <w:pStyle w:val="c2"/>
              <w:shd w:val="clear" w:color="auto" w:fill="FFFFFF"/>
              <w:spacing w:before="0" w:after="0"/>
            </w:pPr>
            <w:r w:rsidRPr="007B08D4">
              <w:rPr>
                <w:rStyle w:val="c1"/>
              </w:rPr>
              <w:t xml:space="preserve"> «Отзовись»</w:t>
            </w:r>
          </w:p>
          <w:p w:rsidR="00ED3CC5" w:rsidRDefault="00ED3CC5" w:rsidP="00ED3CC5">
            <w:pPr>
              <w:pStyle w:val="c2"/>
              <w:shd w:val="clear" w:color="auto" w:fill="FFFFFF"/>
              <w:spacing w:before="0" w:after="0"/>
              <w:rPr>
                <w:rStyle w:val="c1"/>
              </w:rPr>
            </w:pPr>
            <w:r w:rsidRPr="007B08D4">
              <w:rPr>
                <w:rStyle w:val="c1"/>
              </w:rPr>
              <w:t xml:space="preserve"> «Будь внимательным»</w:t>
            </w:r>
          </w:p>
          <w:p w:rsidR="00ED3CC5" w:rsidRDefault="00ED3CC5" w:rsidP="00ED3C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D3CC5" w:rsidRPr="0061482C" w:rsidRDefault="00ED3CC5" w:rsidP="00ED3CC5">
            <w:pPr>
              <w:pStyle w:val="c2"/>
              <w:shd w:val="clear" w:color="auto" w:fill="FFFFFF"/>
              <w:spacing w:before="0" w:after="0"/>
              <w:rPr>
                <w:rStyle w:val="c1"/>
                <w:b/>
              </w:rPr>
            </w:pPr>
            <w:r w:rsidRPr="0061482C">
              <w:rPr>
                <w:rStyle w:val="c1"/>
                <w:b/>
              </w:rPr>
              <w:t>Игровые ситуации:</w:t>
            </w:r>
          </w:p>
          <w:p w:rsidR="00ED3CC5" w:rsidRPr="007B08D4" w:rsidRDefault="00ED3CC5" w:rsidP="00ED3CC5">
            <w:pPr>
              <w:pStyle w:val="c2"/>
              <w:shd w:val="clear" w:color="auto" w:fill="FFFFFF"/>
              <w:spacing w:before="0" w:after="0"/>
            </w:pPr>
            <w:r>
              <w:rPr>
                <w:rStyle w:val="c1"/>
              </w:rPr>
              <w:t xml:space="preserve"> </w:t>
            </w:r>
            <w:r w:rsidRPr="007B08D4">
              <w:rPr>
                <w:rStyle w:val="c1"/>
              </w:rPr>
              <w:t xml:space="preserve"> «Научим зайку правильно говорить»</w:t>
            </w:r>
          </w:p>
          <w:p w:rsidR="00ED3CC5" w:rsidRDefault="00ED3CC5" w:rsidP="00ED3CC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90C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«Принеси игрушки»</w:t>
            </w:r>
          </w:p>
          <w:p w:rsidR="00ED3CC5" w:rsidRDefault="00ED3CC5" w:rsidP="00ED3C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02B73" w:rsidRPr="00202B73" w:rsidRDefault="00CF37F1" w:rsidP="00202B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Игры</w:t>
            </w:r>
            <w:r w:rsidR="00202B73" w:rsidRPr="001101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202B73" w:rsidRPr="00202B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</w:t>
            </w:r>
            <w:r w:rsidR="00202B73" w:rsidRPr="001101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202B73" w:rsidRPr="00202B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сказке  «Три  медведя»</w:t>
            </w:r>
          </w:p>
          <w:p w:rsidR="00202B73" w:rsidRPr="00202B73" w:rsidRDefault="00CF37F1" w:rsidP="00202B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«Перепутанная сказка»</w:t>
            </w:r>
          </w:p>
          <w:p w:rsidR="00202B73" w:rsidRPr="00202B73" w:rsidRDefault="00202B73" w:rsidP="00202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02B73" w:rsidRPr="00202B73" w:rsidRDefault="00202B73" w:rsidP="00202B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02B73" w:rsidRPr="00110163" w:rsidRDefault="00202B73" w:rsidP="00202B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02B73" w:rsidRDefault="00202B73" w:rsidP="00E20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568" w:type="dxa"/>
          </w:tcPr>
          <w:p w:rsidR="0035653D" w:rsidRPr="006E35AC" w:rsidRDefault="0035653D" w:rsidP="0035653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35AC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>Воспитатель</w:t>
            </w:r>
          </w:p>
          <w:p w:rsidR="00E2014B" w:rsidRDefault="0035653D" w:rsidP="00CF37F1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6E35AC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Педагог-</w:t>
            </w: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п</w:t>
            </w:r>
            <w:r w:rsidRPr="006E35AC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сихолог</w:t>
            </w:r>
          </w:p>
          <w:p w:rsidR="0035653D" w:rsidRDefault="0035653D" w:rsidP="003565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Логопед</w:t>
            </w:r>
          </w:p>
        </w:tc>
      </w:tr>
      <w:tr w:rsidR="00E2014B" w:rsidTr="003F3375">
        <w:tc>
          <w:tcPr>
            <w:tcW w:w="2039" w:type="dxa"/>
          </w:tcPr>
          <w:p w:rsidR="00E2014B" w:rsidRPr="006E35AC" w:rsidRDefault="00E2014B" w:rsidP="00E2014B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6E35AC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>Развитие</w:t>
            </w:r>
          </w:p>
          <w:p w:rsidR="00E2014B" w:rsidRDefault="00E2014B" w:rsidP="00E20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E35AC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восприятия:</w:t>
            </w:r>
          </w:p>
        </w:tc>
        <w:tc>
          <w:tcPr>
            <w:tcW w:w="5610" w:type="dxa"/>
          </w:tcPr>
          <w:p w:rsidR="002803BF" w:rsidRPr="0035653D" w:rsidRDefault="002803BF" w:rsidP="002803BF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35653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Развитие зрительного внимания, формирование целостного образа предметов </w:t>
            </w:r>
          </w:p>
          <w:p w:rsidR="002803BF" w:rsidRPr="0035653D" w:rsidRDefault="002803BF" w:rsidP="002803BF">
            <w:pPr>
              <w:pStyle w:val="a4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воспринимать величину (большой, маленький).</w:t>
            </w:r>
          </w:p>
          <w:p w:rsidR="002803BF" w:rsidRPr="0035653D" w:rsidRDefault="002803BF" w:rsidP="002803BF">
            <w:pPr>
              <w:pStyle w:val="a4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складывать пирамидки (от 3 до 5 колец).</w:t>
            </w:r>
          </w:p>
          <w:p w:rsidR="002803BF" w:rsidRPr="0035653D" w:rsidRDefault="002803BF" w:rsidP="002803BF">
            <w:pPr>
              <w:pStyle w:val="a4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складывать простые вставные формы друг в друга.</w:t>
            </w:r>
          </w:p>
          <w:p w:rsidR="002803BF" w:rsidRPr="0035653D" w:rsidRDefault="002803BF" w:rsidP="002803BF">
            <w:pPr>
              <w:pStyle w:val="a4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соотносить цвета.</w:t>
            </w:r>
          </w:p>
          <w:p w:rsidR="002803BF" w:rsidRPr="0035653D" w:rsidRDefault="002803BF" w:rsidP="002803BF">
            <w:pPr>
              <w:pStyle w:val="a4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различать слуховые раздражители (звонок, колокольчик, бубен, металлофон).</w:t>
            </w:r>
          </w:p>
          <w:p w:rsidR="002803BF" w:rsidRPr="0035653D" w:rsidRDefault="002803BF" w:rsidP="002803BF">
            <w:pPr>
              <w:pStyle w:val="a4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соотносить игрушку с соответствующим звукоподражанием (</w:t>
            </w:r>
            <w:proofErr w:type="spellStart"/>
            <w:r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proofErr w:type="gramStart"/>
            <w:r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spellEnd"/>
            <w:r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proofErr w:type="gramEnd"/>
            <w:r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</w:t>
            </w:r>
            <w:proofErr w:type="spellEnd"/>
            <w:r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собака и пр.).</w:t>
            </w:r>
          </w:p>
          <w:p w:rsidR="00E2014B" w:rsidRPr="0035653D" w:rsidRDefault="002803BF" w:rsidP="002803BF">
            <w:pPr>
              <w:pStyle w:val="a4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Учить соотносить изображения животных с соответствующим звукоподражанием (</w:t>
            </w:r>
            <w:proofErr w:type="spellStart"/>
            <w:r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ав-ав</w:t>
            </w:r>
            <w:proofErr w:type="spellEnd"/>
            <w:r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собака и пр.).</w:t>
            </w:r>
          </w:p>
        </w:tc>
        <w:tc>
          <w:tcPr>
            <w:tcW w:w="3569" w:type="dxa"/>
          </w:tcPr>
          <w:p w:rsidR="00ED3CC5" w:rsidRDefault="0035653D" w:rsidP="0035653D">
            <w:pPr>
              <w:pStyle w:val="c2"/>
              <w:shd w:val="clear" w:color="auto" w:fill="FFFFFF"/>
              <w:spacing w:before="0" w:after="0"/>
            </w:pPr>
            <w:r w:rsidRPr="0035653D">
              <w:rPr>
                <w:b/>
              </w:rPr>
              <w:lastRenderedPageBreak/>
              <w:t>Д</w:t>
            </w:r>
            <w:r w:rsidR="002803BF" w:rsidRPr="0035653D">
              <w:rPr>
                <w:b/>
              </w:rPr>
              <w:t>и</w:t>
            </w:r>
            <w:r w:rsidRPr="0035653D">
              <w:rPr>
                <w:b/>
              </w:rPr>
              <w:t>дактические игры:</w:t>
            </w:r>
            <w:r w:rsidR="002803BF" w:rsidRPr="0035653D">
              <w:t xml:space="preserve"> «Разноцветный кубик», </w:t>
            </w:r>
            <w:r>
              <w:t>«Собери п</w:t>
            </w:r>
            <w:r w:rsidR="002803BF" w:rsidRPr="0035653D">
              <w:t xml:space="preserve">ирамидка» </w:t>
            </w:r>
            <w:r>
              <w:t>«Варежки»</w:t>
            </w:r>
          </w:p>
          <w:p w:rsidR="00ED3CC5" w:rsidRDefault="00ED3CC5" w:rsidP="0035653D">
            <w:pPr>
              <w:pStyle w:val="c2"/>
              <w:shd w:val="clear" w:color="auto" w:fill="FFFFFF"/>
              <w:spacing w:before="0" w:after="0"/>
            </w:pPr>
            <w:r>
              <w:t xml:space="preserve"> «Заплатки для варежек»</w:t>
            </w:r>
          </w:p>
          <w:p w:rsidR="00ED3CC5" w:rsidRDefault="002803BF" w:rsidP="0035653D">
            <w:pPr>
              <w:pStyle w:val="c2"/>
              <w:shd w:val="clear" w:color="auto" w:fill="FFFFFF"/>
              <w:spacing w:before="0" w:after="0"/>
            </w:pPr>
            <w:r w:rsidRPr="0035653D">
              <w:t xml:space="preserve">«Исправь ошибку» </w:t>
            </w:r>
          </w:p>
          <w:p w:rsidR="00ED3CC5" w:rsidRDefault="002803BF" w:rsidP="0035653D">
            <w:pPr>
              <w:pStyle w:val="c2"/>
              <w:shd w:val="clear" w:color="auto" w:fill="FFFFFF"/>
              <w:spacing w:before="0" w:after="0"/>
            </w:pPr>
            <w:r w:rsidRPr="0035653D">
              <w:t>«Подбери пары варежек»</w:t>
            </w:r>
          </w:p>
          <w:p w:rsidR="00ED3CC5" w:rsidRDefault="0035653D" w:rsidP="0035653D">
            <w:pPr>
              <w:pStyle w:val="c2"/>
              <w:shd w:val="clear" w:color="auto" w:fill="FFFFFF"/>
              <w:spacing w:before="0" w:after="0"/>
              <w:rPr>
                <w:rStyle w:val="c1"/>
              </w:rPr>
            </w:pPr>
            <w:r>
              <w:t xml:space="preserve"> </w:t>
            </w:r>
            <w:r w:rsidR="00ED3CC5">
              <w:rPr>
                <w:rStyle w:val="c1"/>
              </w:rPr>
              <w:t>«Где позвонили?»</w:t>
            </w:r>
          </w:p>
          <w:p w:rsidR="00ED3CC5" w:rsidRDefault="00ED3CC5" w:rsidP="0035653D">
            <w:pPr>
              <w:pStyle w:val="c2"/>
              <w:shd w:val="clear" w:color="auto" w:fill="FFFFFF"/>
              <w:spacing w:before="0" w:after="0"/>
              <w:rPr>
                <w:rStyle w:val="c1"/>
              </w:rPr>
            </w:pPr>
            <w:r>
              <w:rPr>
                <w:rStyle w:val="c1"/>
              </w:rPr>
              <w:t xml:space="preserve"> «Кто как кричит?»</w:t>
            </w:r>
          </w:p>
          <w:p w:rsidR="00ED3CC5" w:rsidRDefault="00ED3CC5" w:rsidP="0035653D">
            <w:pPr>
              <w:pStyle w:val="c2"/>
              <w:shd w:val="clear" w:color="auto" w:fill="FFFFFF"/>
              <w:spacing w:before="0" w:after="0"/>
              <w:rPr>
                <w:rStyle w:val="c1"/>
              </w:rPr>
            </w:pPr>
            <w:r>
              <w:rPr>
                <w:rStyle w:val="c1"/>
              </w:rPr>
              <w:t>«Колокольчики»</w:t>
            </w:r>
          </w:p>
          <w:p w:rsidR="00ED3CC5" w:rsidRDefault="00ED3CC5" w:rsidP="0035653D">
            <w:pPr>
              <w:pStyle w:val="c2"/>
              <w:shd w:val="clear" w:color="auto" w:fill="FFFFFF"/>
              <w:spacing w:before="0" w:after="0"/>
              <w:rPr>
                <w:rStyle w:val="c1"/>
              </w:rPr>
            </w:pPr>
            <w:r>
              <w:rPr>
                <w:rStyle w:val="c1"/>
              </w:rPr>
              <w:t xml:space="preserve"> «Кукушка и дудочка»</w:t>
            </w:r>
          </w:p>
          <w:p w:rsidR="0035653D" w:rsidRPr="0035653D" w:rsidRDefault="0035653D" w:rsidP="0035653D">
            <w:pPr>
              <w:pStyle w:val="c2"/>
              <w:shd w:val="clear" w:color="auto" w:fill="FFFFFF"/>
              <w:spacing w:before="0" w:after="0"/>
            </w:pPr>
            <w:r w:rsidRPr="0035653D">
              <w:rPr>
                <w:rStyle w:val="c1"/>
              </w:rPr>
              <w:t xml:space="preserve"> «Забей гвоздик молоточком»</w:t>
            </w:r>
          </w:p>
          <w:p w:rsidR="0035653D" w:rsidRDefault="0035653D" w:rsidP="0035653D">
            <w:pPr>
              <w:pStyle w:val="c2"/>
              <w:shd w:val="clear" w:color="auto" w:fill="FFFFFF"/>
              <w:spacing w:before="0" w:after="0"/>
              <w:rPr>
                <w:b/>
              </w:rPr>
            </w:pPr>
          </w:p>
          <w:p w:rsidR="00CF37F1" w:rsidRPr="00142FD8" w:rsidRDefault="00CF37F1" w:rsidP="0035653D">
            <w:pPr>
              <w:pStyle w:val="c2"/>
              <w:shd w:val="clear" w:color="auto" w:fill="FFFFFF"/>
              <w:spacing w:before="0" w:after="0"/>
              <w:rPr>
                <w:b/>
              </w:rPr>
            </w:pPr>
          </w:p>
          <w:p w:rsidR="00E2014B" w:rsidRDefault="0035653D" w:rsidP="0035653D">
            <w:pPr>
              <w:pStyle w:val="c2"/>
              <w:shd w:val="clear" w:color="auto" w:fill="FFFFFF"/>
              <w:spacing w:before="0" w:after="0"/>
              <w:rPr>
                <w:b/>
              </w:rPr>
            </w:pPr>
            <w:r w:rsidRPr="0035653D">
              <w:rPr>
                <w:b/>
              </w:rPr>
              <w:lastRenderedPageBreak/>
              <w:t>Игровые ситуации:</w:t>
            </w:r>
            <w:r>
              <w:rPr>
                <w:b/>
              </w:rPr>
              <w:t xml:space="preserve"> </w:t>
            </w:r>
          </w:p>
          <w:p w:rsidR="00ED3CC5" w:rsidRDefault="0035653D" w:rsidP="0035653D">
            <w:pPr>
              <w:pStyle w:val="c2"/>
              <w:shd w:val="clear" w:color="auto" w:fill="FFFFFF"/>
              <w:spacing w:before="0" w:after="0"/>
            </w:pPr>
            <w:r w:rsidRPr="0035653D">
              <w:t>«Построй зверей на зарядку»</w:t>
            </w:r>
          </w:p>
          <w:p w:rsidR="0035653D" w:rsidRPr="0035653D" w:rsidRDefault="0035653D" w:rsidP="0035653D">
            <w:pPr>
              <w:pStyle w:val="c2"/>
              <w:shd w:val="clear" w:color="auto" w:fill="FFFFFF"/>
              <w:spacing w:before="0" w:after="0"/>
            </w:pPr>
            <w:r w:rsidRPr="0035653D">
              <w:rPr>
                <w:rStyle w:val="c1"/>
              </w:rPr>
              <w:t xml:space="preserve">«Научим зайку правильно </w:t>
            </w:r>
            <w:r>
              <w:rPr>
                <w:rStyle w:val="c1"/>
              </w:rPr>
              <w:t>находить цвет</w:t>
            </w:r>
            <w:r w:rsidRPr="0035653D">
              <w:rPr>
                <w:rStyle w:val="c1"/>
              </w:rPr>
              <w:t>»</w:t>
            </w:r>
          </w:p>
          <w:p w:rsidR="0035653D" w:rsidRPr="0035653D" w:rsidRDefault="0035653D" w:rsidP="0035653D">
            <w:pPr>
              <w:pStyle w:val="c2"/>
              <w:shd w:val="clear" w:color="auto" w:fill="FFFFFF"/>
              <w:spacing w:before="0" w:after="0"/>
            </w:pPr>
          </w:p>
          <w:p w:rsidR="0035653D" w:rsidRPr="0035653D" w:rsidRDefault="0035653D" w:rsidP="0035653D">
            <w:pPr>
              <w:pStyle w:val="c2"/>
              <w:shd w:val="clear" w:color="auto" w:fill="FFFFFF"/>
              <w:spacing w:before="0" w:after="0"/>
            </w:pPr>
          </w:p>
        </w:tc>
        <w:tc>
          <w:tcPr>
            <w:tcW w:w="3568" w:type="dxa"/>
          </w:tcPr>
          <w:p w:rsidR="0035653D" w:rsidRPr="006E35AC" w:rsidRDefault="0035653D" w:rsidP="0035653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35AC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>Воспитатель</w:t>
            </w:r>
          </w:p>
          <w:p w:rsidR="00E2014B" w:rsidRDefault="0035653D" w:rsidP="00CF37F1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E35AC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Педагог-психолог</w:t>
            </w:r>
          </w:p>
        </w:tc>
      </w:tr>
      <w:tr w:rsidR="00E2014B" w:rsidTr="003F3375">
        <w:tc>
          <w:tcPr>
            <w:tcW w:w="2039" w:type="dxa"/>
          </w:tcPr>
          <w:p w:rsidR="00E2014B" w:rsidRDefault="00E2014B" w:rsidP="00E20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6E0F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>Развитие мыслительных и познавательных процессов</w:t>
            </w:r>
          </w:p>
        </w:tc>
        <w:tc>
          <w:tcPr>
            <w:tcW w:w="5610" w:type="dxa"/>
          </w:tcPr>
          <w:p w:rsidR="002803BF" w:rsidRPr="0035653D" w:rsidRDefault="002803BF" w:rsidP="002803BF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35653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Развитие мыслительных и познавательных процессов:</w:t>
            </w:r>
          </w:p>
          <w:p w:rsidR="002803BF" w:rsidRPr="0035653D" w:rsidRDefault="002803BF" w:rsidP="002803BF">
            <w:pPr>
              <w:pStyle w:val="a4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складывать пирамидки, матрешки.</w:t>
            </w:r>
          </w:p>
          <w:p w:rsidR="002803BF" w:rsidRPr="0035653D" w:rsidRDefault="002803BF" w:rsidP="002803BF">
            <w:pPr>
              <w:pStyle w:val="a4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складывать разрезные картинки из 2-х, 3-х частей.</w:t>
            </w:r>
          </w:p>
          <w:p w:rsidR="00E2014B" w:rsidRPr="0035653D" w:rsidRDefault="002803BF" w:rsidP="002803BF">
            <w:pPr>
              <w:pStyle w:val="a4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осуществлять перенос показанного способа действия на аналогичное задание.</w:t>
            </w:r>
          </w:p>
        </w:tc>
        <w:tc>
          <w:tcPr>
            <w:tcW w:w="3569" w:type="dxa"/>
          </w:tcPr>
          <w:p w:rsidR="00ED3CC5" w:rsidRPr="0061482C" w:rsidRDefault="00ED3CC5" w:rsidP="00ED3C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61482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Дидактические игры:</w:t>
            </w:r>
          </w:p>
          <w:p w:rsidR="00ED3CC5" w:rsidRDefault="00ED3CC5" w:rsidP="00ED3C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0C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«Собери матрешку»</w:t>
            </w:r>
          </w:p>
          <w:p w:rsidR="00ED3CC5" w:rsidRPr="00390CA5" w:rsidRDefault="00ED3CC5" w:rsidP="00ED3C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0C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90C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Собери пирамидку»</w:t>
            </w:r>
          </w:p>
          <w:p w:rsidR="00ED3CC5" w:rsidRPr="00390CA5" w:rsidRDefault="00ED3CC5" w:rsidP="00ED3C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0C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«Домино»</w:t>
            </w:r>
          </w:p>
          <w:p w:rsidR="00ED3CC5" w:rsidRPr="00390CA5" w:rsidRDefault="00ED3CC5" w:rsidP="00ED3C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90C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«Чьи детки»</w:t>
            </w:r>
          </w:p>
          <w:p w:rsidR="00ED3CC5" w:rsidRPr="00390CA5" w:rsidRDefault="00ED3CC5" w:rsidP="00ED3C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0C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«Сложи картинку»</w:t>
            </w:r>
          </w:p>
          <w:p w:rsidR="00ED3CC5" w:rsidRPr="00390CA5" w:rsidRDefault="00ED3CC5" w:rsidP="00ED3C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Настольно – печатные</w:t>
            </w:r>
            <w:r w:rsidRPr="0061482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игр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ы: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90C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</w:t>
            </w:r>
            <w:r w:rsidRPr="00390C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арные картинки»</w:t>
            </w:r>
          </w:p>
          <w:p w:rsidR="00ED3CC5" w:rsidRPr="00390CA5" w:rsidRDefault="00ED3CC5" w:rsidP="00ED3C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0C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«Лото»</w:t>
            </w:r>
          </w:p>
          <w:p w:rsidR="00E2014B" w:rsidRPr="002803BF" w:rsidRDefault="00ED3CC5" w:rsidP="00ED3C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390C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«Что изменилось?» (игра с матрешками.</w:t>
            </w:r>
            <w:proofErr w:type="gramEnd"/>
          </w:p>
        </w:tc>
        <w:tc>
          <w:tcPr>
            <w:tcW w:w="3568" w:type="dxa"/>
          </w:tcPr>
          <w:p w:rsidR="0035653D" w:rsidRPr="006E35AC" w:rsidRDefault="0035653D" w:rsidP="0035653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35AC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Воспитатель</w:t>
            </w:r>
          </w:p>
          <w:p w:rsidR="00E2014B" w:rsidRDefault="0035653D" w:rsidP="00CF37F1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E35AC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Педагог-психолог</w:t>
            </w:r>
          </w:p>
        </w:tc>
      </w:tr>
      <w:tr w:rsidR="00E2014B" w:rsidTr="003F3375">
        <w:tc>
          <w:tcPr>
            <w:tcW w:w="2039" w:type="dxa"/>
          </w:tcPr>
          <w:p w:rsidR="00E2014B" w:rsidRPr="00A56E0F" w:rsidRDefault="00E2014B" w:rsidP="00E2014B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A56E0F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Формирование</w:t>
            </w:r>
          </w:p>
          <w:p w:rsidR="00E2014B" w:rsidRPr="00A56E0F" w:rsidRDefault="00E2014B" w:rsidP="00E2014B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A56E0F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элементарных</w:t>
            </w:r>
          </w:p>
          <w:p w:rsidR="00E2014B" w:rsidRPr="00A56E0F" w:rsidRDefault="00E2014B" w:rsidP="00E2014B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A56E0F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математических</w:t>
            </w:r>
          </w:p>
          <w:p w:rsidR="00E2014B" w:rsidRPr="00A56E0F" w:rsidRDefault="00E2014B" w:rsidP="00E2014B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A56E0F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представлений,</w:t>
            </w:r>
          </w:p>
          <w:p w:rsidR="00E2014B" w:rsidRPr="00A56E0F" w:rsidRDefault="00E2014B" w:rsidP="00E2014B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A56E0F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расширение</w:t>
            </w:r>
          </w:p>
          <w:p w:rsidR="00E2014B" w:rsidRPr="00A56E0F" w:rsidRDefault="00E2014B" w:rsidP="00E2014B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A56E0F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представлений </w:t>
            </w:r>
            <w:proofErr w:type="gramStart"/>
            <w:r w:rsidRPr="00A56E0F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об</w:t>
            </w:r>
            <w:proofErr w:type="gramEnd"/>
          </w:p>
          <w:p w:rsidR="00E2014B" w:rsidRPr="00A56E0F" w:rsidRDefault="00E2014B" w:rsidP="00E2014B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proofErr w:type="gramStart"/>
            <w:r w:rsidRPr="00A56E0F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окружающем</w:t>
            </w:r>
            <w:proofErr w:type="gramEnd"/>
          </w:p>
          <w:p w:rsidR="00E2014B" w:rsidRDefault="00E2014B" w:rsidP="00E20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A56E0F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мире</w:t>
            </w:r>
            <w:proofErr w:type="gramEnd"/>
          </w:p>
        </w:tc>
        <w:tc>
          <w:tcPr>
            <w:tcW w:w="5610" w:type="dxa"/>
          </w:tcPr>
          <w:p w:rsidR="007F5C5C" w:rsidRPr="0035653D" w:rsidRDefault="007F5C5C" w:rsidP="007F5C5C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35653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Формирование </w:t>
            </w:r>
            <w:proofErr w:type="gramStart"/>
            <w:r w:rsidRPr="0035653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элементарных</w:t>
            </w:r>
            <w:proofErr w:type="gramEnd"/>
            <w:r w:rsidRPr="0035653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математических</w:t>
            </w:r>
          </w:p>
          <w:p w:rsidR="002803BF" w:rsidRPr="0035653D" w:rsidRDefault="007F5C5C" w:rsidP="007F5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653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представлений</w:t>
            </w:r>
            <w:r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</w:p>
          <w:p w:rsidR="00E2014B" w:rsidRPr="0035653D" w:rsidRDefault="002803BF" w:rsidP="002803BF">
            <w:pPr>
              <w:pStyle w:val="a4"/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="007F5C5C"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чить понимать смысл обозначений: вверху </w:t>
            </w:r>
            <w:proofErr w:type="gramStart"/>
            <w:r w:rsidR="007F5C5C"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-в</w:t>
            </w:r>
            <w:proofErr w:type="gramEnd"/>
            <w:r w:rsidR="007F5C5C"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низу, впереди, сзади, слева, справа, на, над, под, верхняя, нижняя.</w:t>
            </w:r>
          </w:p>
          <w:p w:rsidR="007F5C5C" w:rsidRPr="0035653D" w:rsidRDefault="007F5C5C" w:rsidP="002803BF">
            <w:pPr>
              <w:pStyle w:val="a4"/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понимать смысл слов «утро», «вечер», «день», «ночь».</w:t>
            </w:r>
          </w:p>
          <w:p w:rsidR="002803BF" w:rsidRPr="0035653D" w:rsidRDefault="002559A2" w:rsidP="002559A2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653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Расширение представлений об окружающем мире:</w:t>
            </w:r>
            <w:r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7F5C5C" w:rsidRPr="0035653D" w:rsidRDefault="002803BF" w:rsidP="002803BF">
            <w:pPr>
              <w:pStyle w:val="a4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="002559A2"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чить называть некоторые растения ближайшего окружения, различать общие признаки растений: корень, стебель, листья и т.д.</w:t>
            </w:r>
          </w:p>
          <w:p w:rsidR="002559A2" w:rsidRPr="0035653D" w:rsidRDefault="002559A2" w:rsidP="002803BF">
            <w:pPr>
              <w:pStyle w:val="a4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Познакомить с ближайшим окружением (основными объектами городской инфраструктуры: дом, улица, магазин, поликлиника и т.д.), правильно называть </w:t>
            </w:r>
            <w:r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свой город.</w:t>
            </w:r>
          </w:p>
        </w:tc>
        <w:tc>
          <w:tcPr>
            <w:tcW w:w="3569" w:type="dxa"/>
          </w:tcPr>
          <w:p w:rsidR="00202B73" w:rsidRDefault="00202B73" w:rsidP="00E201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Дидактические игры:</w:t>
            </w:r>
          </w:p>
          <w:p w:rsidR="00E2014B" w:rsidRDefault="00202B73" w:rsidP="00E2014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02B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«Определи место игрушки»</w:t>
            </w:r>
          </w:p>
          <w:p w:rsidR="00ED3CC5" w:rsidRPr="00390CA5" w:rsidRDefault="00ED3CC5" w:rsidP="00ED3C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0C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«Чудесные дорожки»</w:t>
            </w:r>
          </w:p>
          <w:p w:rsidR="00ED3CC5" w:rsidRDefault="00ED3CC5" w:rsidP="00ED3C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0C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«Разноцветные игрушки»  </w:t>
            </w:r>
          </w:p>
          <w:p w:rsidR="00ED3CC5" w:rsidRDefault="00ED3CC5" w:rsidP="00ED3C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«Узнай что изменилось»</w:t>
            </w:r>
          </w:p>
          <w:p w:rsidR="00ED3CC5" w:rsidRDefault="00ED3CC5" w:rsidP="00ED3C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D3CC5" w:rsidRPr="0061482C" w:rsidRDefault="00ED3CC5" w:rsidP="00ED3C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61482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Практические упражнения:</w:t>
            </w:r>
          </w:p>
          <w:p w:rsidR="00ED3CC5" w:rsidRPr="00390CA5" w:rsidRDefault="00ED3CC5" w:rsidP="00ED3C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0C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«Разноцветные палочки»</w:t>
            </w:r>
          </w:p>
          <w:p w:rsidR="00ED3CC5" w:rsidRPr="00390CA5" w:rsidRDefault="00ED3CC5" w:rsidP="00ED3C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0C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«Палочки длинные и короткие» «Большой – маленький»</w:t>
            </w:r>
          </w:p>
          <w:p w:rsidR="00ED3CC5" w:rsidRDefault="00ED3CC5" w:rsidP="00ED3C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0C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«Узкое – широкое»</w:t>
            </w:r>
          </w:p>
          <w:p w:rsidR="00ED3CC5" w:rsidRDefault="00ED3CC5" w:rsidP="00ED3C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«Больше – меньше»</w:t>
            </w:r>
          </w:p>
          <w:p w:rsidR="00ED3CC5" w:rsidRDefault="00ED3CC5" w:rsidP="00ED3C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«Найди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такую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же»</w:t>
            </w:r>
          </w:p>
          <w:p w:rsidR="00ED3CC5" w:rsidRPr="00390CA5" w:rsidRDefault="00ED3CC5" w:rsidP="00ED3C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D3CC5" w:rsidRPr="0061482C" w:rsidRDefault="00ED3CC5" w:rsidP="00ED3CC5">
            <w:pPr>
              <w:spacing w:after="0" w:line="240" w:lineRule="auto"/>
              <w:rPr>
                <w:rStyle w:val="c1"/>
                <w:rFonts w:ascii="Times New Roman" w:hAnsi="Times New Roman" w:cs="Times New Roman"/>
                <w:b/>
                <w:sz w:val="24"/>
                <w:szCs w:val="24"/>
              </w:rPr>
            </w:pPr>
            <w:r w:rsidRPr="00390CA5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1482C">
              <w:rPr>
                <w:rStyle w:val="c1"/>
                <w:rFonts w:ascii="Times New Roman" w:hAnsi="Times New Roman" w:cs="Times New Roman"/>
                <w:b/>
                <w:sz w:val="24"/>
                <w:szCs w:val="24"/>
              </w:rPr>
              <w:t>Настольно – печатная игра:</w:t>
            </w:r>
          </w:p>
          <w:p w:rsidR="00ED3CC5" w:rsidRPr="00202B73" w:rsidRDefault="00ED3CC5" w:rsidP="00ED3C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0CA5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«Кто в домике живет?»</w:t>
            </w:r>
          </w:p>
        </w:tc>
        <w:tc>
          <w:tcPr>
            <w:tcW w:w="3568" w:type="dxa"/>
          </w:tcPr>
          <w:p w:rsidR="0035653D" w:rsidRPr="006E35AC" w:rsidRDefault="0035653D" w:rsidP="0035653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35AC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Воспитатель</w:t>
            </w:r>
          </w:p>
          <w:p w:rsidR="00E2014B" w:rsidRDefault="0035653D" w:rsidP="00CF37F1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E35AC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Педагог-психолог</w:t>
            </w:r>
          </w:p>
        </w:tc>
      </w:tr>
      <w:tr w:rsidR="00E2014B" w:rsidTr="003F3375">
        <w:tc>
          <w:tcPr>
            <w:tcW w:w="2039" w:type="dxa"/>
          </w:tcPr>
          <w:p w:rsidR="00E2014B" w:rsidRPr="00A56E0F" w:rsidRDefault="00E2014B" w:rsidP="00E2014B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A56E0F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>Развитие навыков рисования</w:t>
            </w:r>
          </w:p>
        </w:tc>
        <w:tc>
          <w:tcPr>
            <w:tcW w:w="5610" w:type="dxa"/>
          </w:tcPr>
          <w:p w:rsidR="002803BF" w:rsidRPr="0035653D" w:rsidRDefault="002559A2" w:rsidP="00E20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653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Приобщение к искусству</w:t>
            </w:r>
            <w:r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</w:p>
          <w:p w:rsidR="00E2014B" w:rsidRPr="0035653D" w:rsidRDefault="002803BF" w:rsidP="002803BF">
            <w:pPr>
              <w:pStyle w:val="a4"/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="002559A2" w:rsidRPr="00356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чить рассматривать произведения искусства, выражать своё отношение мимикой, жестами, речью, движениями</w:t>
            </w:r>
          </w:p>
        </w:tc>
        <w:tc>
          <w:tcPr>
            <w:tcW w:w="3569" w:type="dxa"/>
          </w:tcPr>
          <w:p w:rsidR="00E2014B" w:rsidRPr="00FF5793" w:rsidRDefault="00FF5793" w:rsidP="00E20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F5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Рассматривание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репродукций картин, иллюстраций в детских книгах.</w:t>
            </w:r>
          </w:p>
        </w:tc>
        <w:tc>
          <w:tcPr>
            <w:tcW w:w="3568" w:type="dxa"/>
          </w:tcPr>
          <w:p w:rsidR="0035653D" w:rsidRPr="006E35AC" w:rsidRDefault="0035653D" w:rsidP="0035653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35AC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Воспитатель</w:t>
            </w:r>
          </w:p>
          <w:p w:rsidR="00E2014B" w:rsidRDefault="00E2014B" w:rsidP="00CF37F1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F5793" w:rsidTr="009E7988">
        <w:tc>
          <w:tcPr>
            <w:tcW w:w="2039" w:type="dxa"/>
          </w:tcPr>
          <w:p w:rsidR="00FF5793" w:rsidRPr="00A56E0F" w:rsidRDefault="00FF5793" w:rsidP="00E2014B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Работа с родителями</w:t>
            </w:r>
          </w:p>
        </w:tc>
        <w:tc>
          <w:tcPr>
            <w:tcW w:w="9179" w:type="dxa"/>
            <w:gridSpan w:val="2"/>
          </w:tcPr>
          <w:p w:rsidR="00FF5793" w:rsidRDefault="00FF5793" w:rsidP="00E20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F579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Консультация – практикум</w:t>
            </w:r>
            <w:r w:rsidR="0039358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«Играем пальчиками»</w:t>
            </w:r>
          </w:p>
          <w:p w:rsidR="00FF5793" w:rsidRDefault="00FF5793" w:rsidP="00E20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93583" w:rsidRPr="00FF579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Б</w:t>
            </w:r>
            <w:r w:rsidRPr="00FF579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уклет</w:t>
            </w:r>
            <w:r w:rsidR="0039358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«Чем занять ребёнка в выходной день»</w:t>
            </w:r>
          </w:p>
          <w:p w:rsidR="00393583" w:rsidRDefault="00FF5793" w:rsidP="00FF57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9358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Б</w:t>
            </w:r>
            <w:r w:rsidRPr="00FF579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есед</w:t>
            </w:r>
            <w:r w:rsidR="0039358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ы: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«Роль игры в жизни ребёнка», </w:t>
            </w:r>
            <w:r w:rsidRPr="00C4797E">
              <w:rPr>
                <w:rFonts w:ascii="Times New Roman" w:hAnsi="Times New Roman" w:cs="Times New Roman"/>
                <w:sz w:val="24"/>
                <w:szCs w:val="24"/>
              </w:rPr>
              <w:t xml:space="preserve">«О воспитании инициативности и самостоятельности ребёнка в речевом общении </w:t>
            </w:r>
            <w:proofErr w:type="gramStart"/>
            <w:r w:rsidRPr="00C4797E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C4797E">
              <w:rPr>
                <w:rFonts w:ascii="Times New Roman" w:hAnsi="Times New Roman" w:cs="Times New Roman"/>
                <w:sz w:val="24"/>
                <w:szCs w:val="24"/>
              </w:rPr>
              <w:t xml:space="preserve"> взрослыми и сверстниками»</w:t>
            </w:r>
            <w:r w:rsidR="0039358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93583" w:rsidRPr="00CB73F8">
              <w:rPr>
                <w:rFonts w:ascii="Times New Roman" w:eastAsia="Times New Roman" w:hAnsi="Times New Roman" w:cs="Times New Roman"/>
                <w:sz w:val="24"/>
                <w:szCs w:val="24"/>
              </w:rPr>
              <w:t>«Игра, как средство воспитания дошкольников»</w:t>
            </w:r>
          </w:p>
          <w:p w:rsidR="00FF5793" w:rsidRDefault="00393583" w:rsidP="00393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9358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Консультация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836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«Главные направления в развитии речи детей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младшего </w:t>
            </w:r>
            <w:r w:rsidRPr="00983699"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дошкольного возраста».</w:t>
            </w:r>
          </w:p>
        </w:tc>
        <w:tc>
          <w:tcPr>
            <w:tcW w:w="3568" w:type="dxa"/>
          </w:tcPr>
          <w:p w:rsidR="00FF5793" w:rsidRPr="006E35AC" w:rsidRDefault="00FF5793" w:rsidP="0035653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35AC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Воспитатель</w:t>
            </w:r>
          </w:p>
          <w:p w:rsidR="00FF5793" w:rsidRDefault="00FF5793" w:rsidP="00CF37F1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6E35AC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Педаго</w:t>
            </w:r>
            <w:proofErr w:type="gramStart"/>
            <w:r w:rsidRPr="006E35AC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г-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п</w:t>
            </w:r>
            <w:r w:rsidRPr="006E35AC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сихолог</w:t>
            </w:r>
          </w:p>
          <w:p w:rsidR="00FF5793" w:rsidRPr="00393583" w:rsidRDefault="00393583" w:rsidP="003565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35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логопед</w:t>
            </w:r>
          </w:p>
        </w:tc>
      </w:tr>
    </w:tbl>
    <w:p w:rsidR="00E2014B" w:rsidRDefault="00E2014B" w:rsidP="00E2014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5653D" w:rsidRPr="006E35AC" w:rsidRDefault="0035653D" w:rsidP="00E2014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01EF9" w:rsidRPr="00DB5DE4" w:rsidRDefault="00801EF9" w:rsidP="00801EF9">
      <w:pPr>
        <w:rPr>
          <w:rFonts w:ascii="Times New Roman" w:hAnsi="Times New Roman" w:cs="Times New Roman"/>
          <w:b/>
          <w:sz w:val="28"/>
        </w:rPr>
      </w:pPr>
      <w:r w:rsidRPr="00DB5DE4">
        <w:rPr>
          <w:rFonts w:ascii="Times New Roman" w:hAnsi="Times New Roman" w:cs="Times New Roman"/>
          <w:b/>
          <w:sz w:val="28"/>
        </w:rPr>
        <w:t>Планируемый результат</w:t>
      </w:r>
    </w:p>
    <w:p w:rsidR="00801EF9" w:rsidRDefault="00801EF9" w:rsidP="00801EF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Pr="00F466AB">
        <w:rPr>
          <w:rFonts w:ascii="Times New Roman" w:hAnsi="Times New Roman" w:cs="Times New Roman"/>
          <w:sz w:val="28"/>
        </w:rPr>
        <w:t>В результате проводимой коррекционной, развивающей работы у ребёнка</w:t>
      </w:r>
      <w:r>
        <w:rPr>
          <w:rFonts w:ascii="Times New Roman" w:hAnsi="Times New Roman" w:cs="Times New Roman"/>
          <w:sz w:val="28"/>
        </w:rPr>
        <w:t xml:space="preserve"> должен </w:t>
      </w:r>
      <w:proofErr w:type="gramStart"/>
      <w:r w:rsidR="00CF37F1">
        <w:rPr>
          <w:rFonts w:ascii="Times New Roman" w:hAnsi="Times New Roman" w:cs="Times New Roman"/>
          <w:sz w:val="28"/>
        </w:rPr>
        <w:t>повысится</w:t>
      </w:r>
      <w:proofErr w:type="gramEnd"/>
      <w:r w:rsidR="00CF37F1">
        <w:rPr>
          <w:rFonts w:ascii="Times New Roman" w:hAnsi="Times New Roman" w:cs="Times New Roman"/>
          <w:sz w:val="28"/>
        </w:rPr>
        <w:t xml:space="preserve"> уровень</w:t>
      </w:r>
      <w:r w:rsidR="00CF37F1" w:rsidRPr="00CF37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F37F1" w:rsidRPr="006E35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познавательной активности, сенсорного и умственного</w:t>
      </w:r>
      <w:r w:rsidR="00CF37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CF37F1" w:rsidRPr="006E35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F37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социального и коммуникативного</w:t>
      </w:r>
      <w:r w:rsidR="00CF37F1" w:rsidRPr="006E35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развития</w:t>
      </w:r>
      <w:r w:rsidR="00CF37F1">
        <w:rPr>
          <w:rFonts w:ascii="Times New Roman" w:hAnsi="Times New Roman" w:cs="Times New Roman"/>
          <w:sz w:val="28"/>
        </w:rPr>
        <w:t xml:space="preserve">, </w:t>
      </w:r>
      <w:r w:rsidR="00CF37F1" w:rsidRPr="006E35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эмоционально-волевой </w:t>
      </w:r>
      <w:r w:rsidR="00CF37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сферы.</w:t>
      </w:r>
      <w:r w:rsidR="00CF37F1" w:rsidRPr="006E35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01EF9" w:rsidRDefault="00801EF9" w:rsidP="00801EF9">
      <w:pPr>
        <w:rPr>
          <w:rFonts w:ascii="Times New Roman" w:hAnsi="Times New Roman" w:cs="Times New Roman"/>
          <w:sz w:val="28"/>
        </w:rPr>
      </w:pPr>
      <w:r w:rsidRPr="00DB5DE4">
        <w:rPr>
          <w:rFonts w:ascii="Times New Roman" w:hAnsi="Times New Roman" w:cs="Times New Roman"/>
          <w:b/>
          <w:sz w:val="28"/>
        </w:rPr>
        <w:t>Сроки реализации программы</w:t>
      </w:r>
      <w:r>
        <w:rPr>
          <w:rFonts w:ascii="Times New Roman" w:hAnsi="Times New Roman" w:cs="Times New Roman"/>
          <w:sz w:val="28"/>
        </w:rPr>
        <w:t xml:space="preserve"> с «___» __________ 20 г. по «____» _______________20 г.</w:t>
      </w:r>
    </w:p>
    <w:p w:rsidR="00801EF9" w:rsidRDefault="00801EF9" w:rsidP="00801EF9">
      <w:pPr>
        <w:rPr>
          <w:rFonts w:ascii="Times New Roman" w:hAnsi="Times New Roman" w:cs="Times New Roman"/>
          <w:sz w:val="28"/>
        </w:rPr>
      </w:pPr>
      <w:r w:rsidRPr="00DB5DE4">
        <w:rPr>
          <w:rFonts w:ascii="Times New Roman" w:hAnsi="Times New Roman" w:cs="Times New Roman"/>
          <w:sz w:val="28"/>
        </w:rPr>
        <w:t xml:space="preserve"> </w:t>
      </w:r>
      <w:r w:rsidRPr="00DB5DE4">
        <w:rPr>
          <w:rFonts w:ascii="Times New Roman" w:hAnsi="Times New Roman" w:cs="Times New Roman"/>
          <w:b/>
          <w:sz w:val="28"/>
        </w:rPr>
        <w:t xml:space="preserve">Результат реализации индивидуального маршрута </w:t>
      </w:r>
      <w:r w:rsidRPr="00DB5DE4">
        <w:rPr>
          <w:rFonts w:ascii="Times New Roman" w:hAnsi="Times New Roman" w:cs="Times New Roman"/>
          <w:sz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01EF9" w:rsidRDefault="00801EF9" w:rsidP="00801EF9">
      <w:pPr>
        <w:rPr>
          <w:rFonts w:ascii="Times New Roman" w:hAnsi="Times New Roman" w:cs="Times New Roman"/>
          <w:sz w:val="28"/>
        </w:rPr>
      </w:pPr>
    </w:p>
    <w:p w:rsidR="003F4AA5" w:rsidRDefault="003F4AA5"/>
    <w:sectPr w:rsidR="003F4AA5" w:rsidSect="006E35AC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3">
    <w:nsid w:val="00000007"/>
    <w:multiLevelType w:val="multilevel"/>
    <w:tmpl w:val="00000006"/>
    <w:lvl w:ilvl="0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4">
    <w:nsid w:val="4193713D"/>
    <w:multiLevelType w:val="hybridMultilevel"/>
    <w:tmpl w:val="3308226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EB2B9D"/>
    <w:multiLevelType w:val="hybridMultilevel"/>
    <w:tmpl w:val="EF58BF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017B08"/>
    <w:multiLevelType w:val="hybridMultilevel"/>
    <w:tmpl w:val="AA96A7E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665A1A"/>
    <w:multiLevelType w:val="hybridMultilevel"/>
    <w:tmpl w:val="DFE4AD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9886D2B"/>
    <w:multiLevelType w:val="hybridMultilevel"/>
    <w:tmpl w:val="72BE44E8"/>
    <w:lvl w:ilvl="0" w:tplc="04190003">
      <w:start w:val="1"/>
      <w:numFmt w:val="bullet"/>
      <w:lvlText w:val="o"/>
      <w:lvlJc w:val="left"/>
      <w:pPr>
        <w:ind w:left="77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9">
    <w:nsid w:val="64EB678B"/>
    <w:multiLevelType w:val="hybridMultilevel"/>
    <w:tmpl w:val="1E88A78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B3465C0"/>
    <w:multiLevelType w:val="hybridMultilevel"/>
    <w:tmpl w:val="A3FA4468"/>
    <w:lvl w:ilvl="0" w:tplc="04190003">
      <w:start w:val="1"/>
      <w:numFmt w:val="bullet"/>
      <w:lvlText w:val="o"/>
      <w:lvlJc w:val="left"/>
      <w:pPr>
        <w:ind w:left="77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1">
    <w:nsid w:val="6E405A16"/>
    <w:multiLevelType w:val="hybridMultilevel"/>
    <w:tmpl w:val="EEC8F044"/>
    <w:lvl w:ilvl="0" w:tplc="04190003">
      <w:start w:val="1"/>
      <w:numFmt w:val="bullet"/>
      <w:lvlText w:val="o"/>
      <w:lvlJc w:val="left"/>
      <w:pPr>
        <w:ind w:left="77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2">
    <w:nsid w:val="79241E00"/>
    <w:multiLevelType w:val="hybridMultilevel"/>
    <w:tmpl w:val="FAC8647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7"/>
  </w:num>
  <w:num w:numId="6">
    <w:abstractNumId w:val="5"/>
  </w:num>
  <w:num w:numId="7">
    <w:abstractNumId w:val="6"/>
  </w:num>
  <w:num w:numId="8">
    <w:abstractNumId w:val="12"/>
  </w:num>
  <w:num w:numId="9">
    <w:abstractNumId w:val="11"/>
  </w:num>
  <w:num w:numId="10">
    <w:abstractNumId w:val="4"/>
  </w:num>
  <w:num w:numId="11">
    <w:abstractNumId w:val="8"/>
  </w:num>
  <w:num w:numId="12">
    <w:abstractNumId w:val="9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01EF9"/>
    <w:rsid w:val="00122F66"/>
    <w:rsid w:val="00202B73"/>
    <w:rsid w:val="00231BFD"/>
    <w:rsid w:val="002559A2"/>
    <w:rsid w:val="002803BF"/>
    <w:rsid w:val="00310CAA"/>
    <w:rsid w:val="0035653D"/>
    <w:rsid w:val="00393583"/>
    <w:rsid w:val="003F3375"/>
    <w:rsid w:val="003F4AA5"/>
    <w:rsid w:val="005B2263"/>
    <w:rsid w:val="005B4EC2"/>
    <w:rsid w:val="007F5C5C"/>
    <w:rsid w:val="00801EF9"/>
    <w:rsid w:val="00B853C4"/>
    <w:rsid w:val="00CF37F1"/>
    <w:rsid w:val="00DD1BA1"/>
    <w:rsid w:val="00E2014B"/>
    <w:rsid w:val="00E30C21"/>
    <w:rsid w:val="00ED3CC5"/>
    <w:rsid w:val="00F84E92"/>
    <w:rsid w:val="00FF57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EF9"/>
    <w:pPr>
      <w:spacing w:after="160" w:line="259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801EF9"/>
    <w:pPr>
      <w:spacing w:before="83" w:after="83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01EF9"/>
  </w:style>
  <w:style w:type="table" w:styleId="a3">
    <w:name w:val="Table Grid"/>
    <w:basedOn w:val="a1"/>
    <w:uiPriority w:val="59"/>
    <w:rsid w:val="00E201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803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4</Pages>
  <Words>909</Words>
  <Characters>5182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Админ</cp:lastModifiedBy>
  <cp:revision>9</cp:revision>
  <dcterms:created xsi:type="dcterms:W3CDTF">2015-11-12T02:56:00Z</dcterms:created>
  <dcterms:modified xsi:type="dcterms:W3CDTF">2018-04-26T14:27:00Z</dcterms:modified>
</cp:coreProperties>
</file>