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6BA" w:rsidRPr="000E154F" w:rsidRDefault="000E154F" w:rsidP="00413B0B">
      <w:pPr>
        <w:jc w:val="center"/>
        <w:rPr>
          <w:rFonts w:ascii="Times New Roman" w:hAnsi="Times New Roman" w:cs="Times New Roman"/>
          <w:b/>
          <w:color w:val="00B0F0"/>
          <w:sz w:val="32"/>
        </w:rPr>
      </w:pPr>
      <w:r w:rsidRPr="000E154F">
        <w:rPr>
          <w:rFonts w:ascii="Times New Roman" w:hAnsi="Times New Roman" w:cs="Times New Roman"/>
          <w:b/>
          <w:noProof/>
          <w:color w:val="00B0F0"/>
          <w:sz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527810" cy="1343025"/>
            <wp:effectExtent l="0" t="0" r="0" b="0"/>
            <wp:wrapSquare wrapText="bothSides"/>
            <wp:docPr id="4" name="Рисунок 4" descr="C:\Users\Админ\Documents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cuments\1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3B0B" w:rsidRPr="000E154F">
        <w:rPr>
          <w:rFonts w:ascii="Times New Roman" w:hAnsi="Times New Roman" w:cs="Times New Roman"/>
          <w:b/>
          <w:color w:val="00B0F0"/>
          <w:sz w:val="32"/>
        </w:rPr>
        <w:t>Закаливать ребёнка  - значить укреплять его здоровье.</w:t>
      </w:r>
      <w:r w:rsidRPr="000E154F">
        <w:rPr>
          <w:rStyle w:val="a"/>
          <w:rFonts w:ascii="Times New Roman" w:eastAsia="Times New Roman" w:hAnsi="Times New Roman" w:cs="Times New Roman"/>
          <w:snapToGrid w:val="0"/>
          <w:color w:val="00B0F0"/>
          <w:w w:val="0"/>
          <w:sz w:val="2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413B0B" w:rsidRPr="000E154F" w:rsidRDefault="00413B0B" w:rsidP="000E154F">
      <w:pPr>
        <w:pStyle w:val="a5"/>
        <w:rPr>
          <w:color w:val="auto"/>
        </w:rPr>
      </w:pPr>
      <w:r w:rsidRPr="000E154F">
        <w:rPr>
          <w:color w:val="auto"/>
        </w:rPr>
        <w:t xml:space="preserve">Каждый родитель хочет видеть своего ребёнка здоровым, весёлым и хорошо физически развит. </w:t>
      </w:r>
    </w:p>
    <w:p w:rsidR="004726BA" w:rsidRPr="000E154F" w:rsidRDefault="004726BA" w:rsidP="000E154F">
      <w:pPr>
        <w:pStyle w:val="a5"/>
        <w:rPr>
          <w:color w:val="auto"/>
        </w:rPr>
      </w:pPr>
      <w:r w:rsidRPr="000E154F">
        <w:rPr>
          <w:color w:val="auto"/>
        </w:rPr>
        <w:t>В настоящее время главной задачей в детском саду является воспитание здоровых гармонично развитых детей. Для успешного решения этой задачи важно, как говорится, «</w:t>
      </w:r>
      <w:r w:rsidR="00413B0B" w:rsidRPr="000E154F">
        <w:rPr>
          <w:color w:val="auto"/>
        </w:rPr>
        <w:t>б</w:t>
      </w:r>
      <w:r w:rsidRPr="000E154F">
        <w:rPr>
          <w:color w:val="auto"/>
        </w:rPr>
        <w:t>ереги здоровье смолоду».</w:t>
      </w:r>
    </w:p>
    <w:p w:rsidR="00413B0B" w:rsidRPr="000E154F" w:rsidRDefault="00413B0B" w:rsidP="000E154F">
      <w:pPr>
        <w:pStyle w:val="a5"/>
        <w:rPr>
          <w:color w:val="auto"/>
        </w:rPr>
      </w:pPr>
      <w:r w:rsidRPr="000E154F">
        <w:rPr>
          <w:color w:val="auto"/>
        </w:rPr>
        <w:t>Закаливание – это не только обтирание, полоскание или обливание, но и повседневные  мероприятия: сон с открытым окном или фрамугой, соответствующая одежда (в зависимости от времени года), активные подвижные игры.</w:t>
      </w:r>
    </w:p>
    <w:p w:rsidR="004726BA" w:rsidRPr="000E154F" w:rsidRDefault="004726BA" w:rsidP="000E154F">
      <w:pPr>
        <w:pStyle w:val="a5"/>
        <w:rPr>
          <w:color w:val="auto"/>
        </w:rPr>
      </w:pPr>
      <w:r w:rsidRPr="000E154F">
        <w:rPr>
          <w:color w:val="auto"/>
        </w:rPr>
        <w:t xml:space="preserve">Эффективным средством укрепления здоровья детей и снижение заболевания  является закаливание организма. Солнце, воздух и вода – главные факторы,  которые повышают устойчивость детского организма </w:t>
      </w:r>
      <w:r w:rsidR="00413B0B" w:rsidRPr="000E154F">
        <w:rPr>
          <w:color w:val="auto"/>
        </w:rPr>
        <w:t>к</w:t>
      </w:r>
      <w:r w:rsidRPr="000E154F">
        <w:rPr>
          <w:color w:val="auto"/>
        </w:rPr>
        <w:t xml:space="preserve"> различным погодным явлениям. </w:t>
      </w:r>
    </w:p>
    <w:p w:rsidR="004726BA" w:rsidRPr="000E154F" w:rsidRDefault="00413B0B" w:rsidP="000E154F">
      <w:pPr>
        <w:pStyle w:val="a5"/>
        <w:rPr>
          <w:color w:val="auto"/>
        </w:rPr>
      </w:pPr>
      <w:r w:rsidRPr="000E154F">
        <w:rPr>
          <w:color w:val="auto"/>
        </w:rPr>
        <w:tab/>
        <w:t xml:space="preserve">Воздух – действует на детей, как раздражитель, усиливает процесс обмена веществ, укрепляет нервную систему, благодаря его воздействиям проявляется настроение ребёнка – на улице ребёнок становиться бодрым, радостным. Использовать свежий воздух  </w:t>
      </w:r>
      <w:r w:rsidR="004726BA" w:rsidRPr="000E154F">
        <w:rPr>
          <w:color w:val="auto"/>
        </w:rPr>
        <w:t xml:space="preserve"> </w:t>
      </w:r>
      <w:r w:rsidRPr="000E154F">
        <w:rPr>
          <w:color w:val="auto"/>
        </w:rPr>
        <w:t xml:space="preserve">в целях закаливания необходимо постоянно и в любое время года. </w:t>
      </w:r>
      <w:r w:rsidR="00D27B18" w:rsidRPr="000E154F">
        <w:rPr>
          <w:color w:val="auto"/>
        </w:rPr>
        <w:t xml:space="preserve">Особенно хорош холодный зимний воздух в сочетании с активными играми: снежками, катание с горки, санках. </w:t>
      </w:r>
    </w:p>
    <w:p w:rsidR="00D27B18" w:rsidRPr="000E154F" w:rsidRDefault="00D27B18" w:rsidP="000E154F">
      <w:pPr>
        <w:pStyle w:val="a5"/>
        <w:rPr>
          <w:color w:val="auto"/>
        </w:rPr>
      </w:pPr>
      <w:r w:rsidRPr="000E154F">
        <w:rPr>
          <w:color w:val="auto"/>
        </w:rPr>
        <w:tab/>
        <w:t>Хорошее средство укрепления здоровья детей – закаливание водой. Игра с водой вызывает у детей много радостных эмоций.</w:t>
      </w:r>
    </w:p>
    <w:p w:rsidR="00D27B18" w:rsidRPr="000E154F" w:rsidRDefault="00D27B18" w:rsidP="009822F5">
      <w:pPr>
        <w:pStyle w:val="a5"/>
        <w:ind w:firstLine="708"/>
        <w:rPr>
          <w:color w:val="auto"/>
        </w:rPr>
      </w:pPr>
      <w:r w:rsidRPr="000E154F">
        <w:rPr>
          <w:color w:val="auto"/>
        </w:rPr>
        <w:t>Закаливание солнцем опирается на правильное и разумное использование солнечных лучей.</w:t>
      </w:r>
    </w:p>
    <w:p w:rsidR="00D27B18" w:rsidRPr="000E154F" w:rsidRDefault="000E154F" w:rsidP="009822F5">
      <w:pPr>
        <w:pStyle w:val="a5"/>
        <w:ind w:firstLine="708"/>
        <w:rPr>
          <w:color w:val="auto"/>
        </w:rPr>
      </w:pPr>
      <w:r>
        <w:rPr>
          <w:noProof/>
          <w:color w:val="auto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1024255</wp:posOffset>
            </wp:positionV>
            <wp:extent cx="2238375" cy="2409825"/>
            <wp:effectExtent l="19050" t="0" r="9525" b="0"/>
            <wp:wrapNone/>
            <wp:docPr id="1" name="Рисунок 1" descr="http://krz-liski.detkin-club.ru/images/custom_2/_599556f28ec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z-liski.detkin-club.ru/images/custom_2/_599556f28ec8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7B18" w:rsidRPr="000E154F">
        <w:rPr>
          <w:color w:val="auto"/>
        </w:rPr>
        <w:t>Надо помнить, что закаливающий эффект  помогает организму детей быть крепким и здоровым только при систематичности, непрерывности использования, учёта индивидуальности каждого ребёнка</w:t>
      </w:r>
      <w:proofErr w:type="gramStart"/>
      <w:r w:rsidR="00D27B18" w:rsidRPr="000E154F">
        <w:rPr>
          <w:color w:val="auto"/>
        </w:rPr>
        <w:t>.</w:t>
      </w:r>
      <w:proofErr w:type="gramEnd"/>
      <w:r w:rsidRPr="000E154F">
        <w:rPr>
          <w:color w:val="auto"/>
        </w:rPr>
        <w:t xml:space="preserve">  </w:t>
      </w:r>
      <w:proofErr w:type="gramStart"/>
      <w:r w:rsidRPr="000E154F">
        <w:rPr>
          <w:color w:val="auto"/>
        </w:rPr>
        <w:t>е</w:t>
      </w:r>
      <w:proofErr w:type="gramEnd"/>
      <w:r w:rsidRPr="000E154F">
        <w:rPr>
          <w:color w:val="auto"/>
        </w:rPr>
        <w:t>стественные силы природы – воздух, вода и солнце – были и остаются нашими верными друзьями источниками бодрости и здоровья.</w:t>
      </w:r>
    </w:p>
    <w:p w:rsidR="000E154F" w:rsidRPr="000E154F" w:rsidRDefault="000E154F" w:rsidP="000E154F">
      <w:pPr>
        <w:pStyle w:val="a5"/>
        <w:rPr>
          <w:color w:val="auto"/>
        </w:rPr>
      </w:pPr>
    </w:p>
    <w:p w:rsidR="000E154F" w:rsidRPr="000E154F" w:rsidRDefault="000E154F" w:rsidP="004726BA">
      <w:pPr>
        <w:pStyle w:val="a3"/>
        <w:rPr>
          <w:rFonts w:ascii="Times New Roman" w:hAnsi="Times New Roman" w:cs="Times New Roman"/>
          <w:sz w:val="24"/>
        </w:rPr>
      </w:pPr>
      <w:r w:rsidRPr="000E154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 </w:t>
      </w:r>
    </w:p>
    <w:sectPr w:rsidR="000E154F" w:rsidRPr="000E154F" w:rsidSect="004726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26BA"/>
    <w:rsid w:val="000E154F"/>
    <w:rsid w:val="00413B0B"/>
    <w:rsid w:val="00470E74"/>
    <w:rsid w:val="004726BA"/>
    <w:rsid w:val="006B468F"/>
    <w:rsid w:val="00874D1F"/>
    <w:rsid w:val="00966404"/>
    <w:rsid w:val="009822F5"/>
    <w:rsid w:val="00D27B18"/>
    <w:rsid w:val="00D56682"/>
    <w:rsid w:val="00EB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26B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E154F"/>
    <w:rPr>
      <w:color w:val="0000FF"/>
      <w:u w:val="single"/>
    </w:rPr>
  </w:style>
  <w:style w:type="paragraph" w:styleId="a5">
    <w:name w:val="Subtitle"/>
    <w:basedOn w:val="a"/>
    <w:next w:val="a"/>
    <w:link w:val="a6"/>
    <w:uiPriority w:val="11"/>
    <w:qFormat/>
    <w:rsid w:val="000E154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E154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E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15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2018-04-25T13:47:00Z</dcterms:created>
  <dcterms:modified xsi:type="dcterms:W3CDTF">2018-04-25T14:30:00Z</dcterms:modified>
</cp:coreProperties>
</file>