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EC" w:rsidRPr="006B44C4" w:rsidRDefault="00C4642F" w:rsidP="006B44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6B44C4" w:rsidRPr="006B44C4">
        <w:rPr>
          <w:rFonts w:ascii="Times New Roman" w:hAnsi="Times New Roman" w:cs="Times New Roman"/>
          <w:b/>
          <w:sz w:val="28"/>
          <w:szCs w:val="28"/>
        </w:rPr>
        <w:t xml:space="preserve">уховно – нравственное воспитание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школьников посредством изучения музыкального искусства </w:t>
      </w:r>
      <w:r w:rsidR="006B44C4" w:rsidRPr="006B44C4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дополнительном образовании детей</w:t>
      </w:r>
      <w:bookmarkStart w:id="0" w:name="_GoBack"/>
      <w:bookmarkEnd w:id="0"/>
      <w:r w:rsidR="006B44C4" w:rsidRPr="006B44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3CEC" w:rsidRPr="00E33CEC" w:rsidRDefault="00E33CEC" w:rsidP="00E33CEC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33CEC">
        <w:rPr>
          <w:rFonts w:ascii="Times New Roman" w:hAnsi="Times New Roman" w:cs="Times New Roman"/>
          <w:i/>
          <w:sz w:val="24"/>
          <w:szCs w:val="24"/>
        </w:rPr>
        <w:t>Ил</w:t>
      </w:r>
      <w:r w:rsidR="006E6E53">
        <w:rPr>
          <w:rFonts w:ascii="Times New Roman" w:hAnsi="Times New Roman" w:cs="Times New Roman"/>
          <w:i/>
          <w:sz w:val="24"/>
          <w:szCs w:val="24"/>
        </w:rPr>
        <w:t>ь</w:t>
      </w:r>
      <w:r w:rsidRPr="00E33CEC">
        <w:rPr>
          <w:rFonts w:ascii="Times New Roman" w:hAnsi="Times New Roman" w:cs="Times New Roman"/>
          <w:i/>
          <w:sz w:val="24"/>
          <w:szCs w:val="24"/>
        </w:rPr>
        <w:t>юша</w:t>
      </w:r>
      <w:proofErr w:type="spellEnd"/>
      <w:r w:rsidRPr="00E33CEC">
        <w:rPr>
          <w:rFonts w:ascii="Times New Roman" w:hAnsi="Times New Roman" w:cs="Times New Roman"/>
          <w:i/>
          <w:sz w:val="24"/>
          <w:szCs w:val="24"/>
        </w:rPr>
        <w:t xml:space="preserve"> Анна Петровна</w:t>
      </w:r>
    </w:p>
    <w:p w:rsidR="00E33CEC" w:rsidRPr="00E33CEC" w:rsidRDefault="006B44C4" w:rsidP="00E33CEC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</w:t>
      </w:r>
      <w:r w:rsidR="00E33CEC" w:rsidRPr="00E33CEC">
        <w:rPr>
          <w:rFonts w:ascii="Times New Roman" w:hAnsi="Times New Roman" w:cs="Times New Roman"/>
          <w:i/>
          <w:sz w:val="24"/>
          <w:szCs w:val="24"/>
        </w:rPr>
        <w:t>едагог дополнительного образования</w:t>
      </w:r>
    </w:p>
    <w:p w:rsidR="00E33CEC" w:rsidRPr="00E33CEC" w:rsidRDefault="00E33CEC" w:rsidP="00E33CEC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33CEC">
        <w:rPr>
          <w:rFonts w:ascii="Times New Roman" w:hAnsi="Times New Roman" w:cs="Times New Roman"/>
          <w:i/>
          <w:sz w:val="24"/>
          <w:szCs w:val="24"/>
        </w:rPr>
        <w:t xml:space="preserve">МБУ ДО «Арт-Центр» г. Находка </w:t>
      </w:r>
    </w:p>
    <w:p w:rsidR="00E33CEC" w:rsidRDefault="00E33CEC" w:rsidP="00E33CE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33CEC" w:rsidRDefault="00E33CEC" w:rsidP="00E33CE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CEC" w:rsidRPr="006B44C4" w:rsidRDefault="00E33CEC" w:rsidP="006B44C4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44C4">
        <w:rPr>
          <w:rFonts w:ascii="Times New Roman" w:hAnsi="Times New Roman" w:cs="Times New Roman"/>
          <w:b/>
          <w:i/>
          <w:sz w:val="28"/>
          <w:szCs w:val="28"/>
        </w:rPr>
        <w:t>Аннота</w:t>
      </w:r>
      <w:r w:rsidR="006B44C4">
        <w:rPr>
          <w:rFonts w:ascii="Times New Roman" w:hAnsi="Times New Roman" w:cs="Times New Roman"/>
          <w:b/>
          <w:i/>
          <w:sz w:val="28"/>
          <w:szCs w:val="28"/>
        </w:rPr>
        <w:t xml:space="preserve">ция: </w:t>
      </w:r>
      <w:r w:rsidRPr="001F63EE">
        <w:rPr>
          <w:rFonts w:ascii="Times New Roman" w:hAnsi="Times New Roman" w:cs="Times New Roman"/>
          <w:i/>
          <w:sz w:val="28"/>
          <w:szCs w:val="28"/>
        </w:rPr>
        <w:t xml:space="preserve">В статье обоснованы педагогические условия, обеспечивающие </w:t>
      </w:r>
      <w:r w:rsidR="005E376C" w:rsidRPr="001F63EE">
        <w:rPr>
          <w:rFonts w:ascii="Times New Roman" w:hAnsi="Times New Roman" w:cs="Times New Roman"/>
          <w:i/>
          <w:sz w:val="28"/>
          <w:szCs w:val="28"/>
        </w:rPr>
        <w:t>духовно –</w:t>
      </w:r>
      <w:r w:rsidR="001F63EE">
        <w:rPr>
          <w:rFonts w:ascii="Times New Roman" w:hAnsi="Times New Roman" w:cs="Times New Roman"/>
          <w:i/>
          <w:sz w:val="28"/>
          <w:szCs w:val="28"/>
        </w:rPr>
        <w:t xml:space="preserve"> нравственное</w:t>
      </w:r>
      <w:r w:rsidR="005E376C" w:rsidRPr="001F63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F63EE">
        <w:rPr>
          <w:rFonts w:ascii="Times New Roman" w:hAnsi="Times New Roman" w:cs="Times New Roman"/>
          <w:i/>
          <w:sz w:val="28"/>
          <w:szCs w:val="28"/>
        </w:rPr>
        <w:t>воспитание и</w:t>
      </w:r>
      <w:r w:rsidR="001F63EE" w:rsidRPr="001F63EE">
        <w:rPr>
          <w:rFonts w:ascii="Times New Roman" w:hAnsi="Times New Roman" w:cs="Times New Roman"/>
          <w:i/>
          <w:sz w:val="28"/>
          <w:szCs w:val="28"/>
        </w:rPr>
        <w:t xml:space="preserve"> развитие творческих способностей</w:t>
      </w:r>
      <w:r w:rsidR="005E376C" w:rsidRPr="001F63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F63EE">
        <w:rPr>
          <w:rFonts w:ascii="Times New Roman" w:hAnsi="Times New Roman" w:cs="Times New Roman"/>
          <w:i/>
          <w:sz w:val="28"/>
          <w:szCs w:val="28"/>
        </w:rPr>
        <w:t>обучающихся в процессе</w:t>
      </w:r>
      <w:r w:rsidR="001F63EE" w:rsidRPr="001F63EE">
        <w:rPr>
          <w:rFonts w:ascii="Times New Roman" w:hAnsi="Times New Roman" w:cs="Times New Roman"/>
          <w:i/>
          <w:sz w:val="28"/>
          <w:szCs w:val="28"/>
        </w:rPr>
        <w:t xml:space="preserve"> получения дополнительного образования </w:t>
      </w:r>
      <w:r w:rsidRPr="001F63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F63EE" w:rsidRPr="001F63EE">
        <w:rPr>
          <w:rFonts w:ascii="Times New Roman" w:hAnsi="Times New Roman" w:cs="Times New Roman"/>
          <w:i/>
          <w:sz w:val="28"/>
          <w:szCs w:val="28"/>
        </w:rPr>
        <w:t xml:space="preserve"> в студии инструментального исполнительства.</w:t>
      </w:r>
    </w:p>
    <w:p w:rsidR="00E33CEC" w:rsidRDefault="00E33CEC" w:rsidP="00E33CE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4C4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1F63EE">
        <w:rPr>
          <w:rFonts w:ascii="Times New Roman" w:hAnsi="Times New Roman" w:cs="Times New Roman"/>
          <w:sz w:val="28"/>
          <w:szCs w:val="28"/>
        </w:rPr>
        <w:t xml:space="preserve"> </w:t>
      </w:r>
      <w:r w:rsidR="006B44C4" w:rsidRPr="006B44C4">
        <w:rPr>
          <w:rFonts w:ascii="Times New Roman" w:hAnsi="Times New Roman" w:cs="Times New Roman"/>
          <w:i/>
          <w:sz w:val="28"/>
          <w:szCs w:val="28"/>
        </w:rPr>
        <w:t>дополнительное образование детей,</w:t>
      </w:r>
      <w:r w:rsidR="006B44C4">
        <w:rPr>
          <w:rFonts w:ascii="Times New Roman" w:hAnsi="Times New Roman" w:cs="Times New Roman"/>
          <w:sz w:val="28"/>
          <w:szCs w:val="28"/>
        </w:rPr>
        <w:t xml:space="preserve"> </w:t>
      </w:r>
      <w:r w:rsidRPr="001F63EE">
        <w:rPr>
          <w:rFonts w:ascii="Times New Roman" w:hAnsi="Times New Roman" w:cs="Times New Roman"/>
          <w:i/>
          <w:sz w:val="28"/>
          <w:szCs w:val="28"/>
        </w:rPr>
        <w:t>креативность, культура, духовые инструменты, развитие обучающихся.</w:t>
      </w:r>
    </w:p>
    <w:p w:rsidR="006B44C4" w:rsidRPr="001F63EE" w:rsidRDefault="006B44C4" w:rsidP="00E33CE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C6B" w:rsidRPr="0099134B" w:rsidRDefault="0099134B" w:rsidP="0031034D">
      <w:pPr>
        <w:pStyle w:val="a4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9134B">
        <w:rPr>
          <w:color w:val="000000"/>
          <w:sz w:val="28"/>
          <w:szCs w:val="28"/>
        </w:rPr>
        <w:t xml:space="preserve">           </w:t>
      </w:r>
      <w:r w:rsidR="00785C6B" w:rsidRPr="0099134B">
        <w:rPr>
          <w:color w:val="000000"/>
          <w:sz w:val="28"/>
          <w:szCs w:val="28"/>
        </w:rPr>
        <w:t>Система музыкально – эстетического воспитания детей в студии инструментального исполнительства «Свирель» муниципального бюджетного учреждения дополнительного образования «Арт-Центр» г. Находка направлена как на выявление талантов и дарований, так и на повышение культурного уровня, духовно – нравственных качеств детей и подростков.</w:t>
      </w:r>
      <w:r w:rsidR="00785C6B" w:rsidRPr="0099134B">
        <w:rPr>
          <w:rStyle w:val="apple-converted-space"/>
          <w:color w:val="000000"/>
          <w:sz w:val="28"/>
          <w:szCs w:val="28"/>
        </w:rPr>
        <w:t> </w:t>
      </w:r>
      <w:r w:rsidRPr="0099134B">
        <w:rPr>
          <w:color w:val="000000"/>
          <w:sz w:val="28"/>
          <w:szCs w:val="28"/>
        </w:rPr>
        <w:t xml:space="preserve">В настоящее время </w:t>
      </w:r>
      <w:r w:rsidR="00785C6B" w:rsidRPr="0099134B">
        <w:rPr>
          <w:color w:val="000000"/>
          <w:sz w:val="28"/>
          <w:szCs w:val="28"/>
        </w:rPr>
        <w:t xml:space="preserve"> остро ощущается социальная потребность в воспитании человека, обладающего </w:t>
      </w:r>
      <w:r w:rsidRPr="0099134B">
        <w:rPr>
          <w:color w:val="000000"/>
          <w:sz w:val="28"/>
          <w:szCs w:val="28"/>
        </w:rPr>
        <w:t>творческим потенциалом</w:t>
      </w:r>
      <w:r w:rsidR="00785C6B" w:rsidRPr="0099134B">
        <w:rPr>
          <w:color w:val="000000"/>
          <w:sz w:val="28"/>
          <w:szCs w:val="28"/>
        </w:rPr>
        <w:t xml:space="preserve">, </w:t>
      </w:r>
      <w:r w:rsidRPr="0099134B">
        <w:rPr>
          <w:color w:val="000000"/>
          <w:sz w:val="28"/>
          <w:szCs w:val="28"/>
        </w:rPr>
        <w:t xml:space="preserve">активностью </w:t>
      </w:r>
      <w:r w:rsidR="00785C6B" w:rsidRPr="0099134B">
        <w:rPr>
          <w:color w:val="000000"/>
          <w:sz w:val="28"/>
          <w:szCs w:val="28"/>
        </w:rPr>
        <w:t xml:space="preserve">и личной ответственностью. </w:t>
      </w:r>
      <w:proofErr w:type="gramStart"/>
      <w:r w:rsidR="00785C6B" w:rsidRPr="0099134B">
        <w:rPr>
          <w:color w:val="000000"/>
          <w:sz w:val="28"/>
          <w:szCs w:val="28"/>
        </w:rPr>
        <w:t>Будучи проводниками музыкальной культуры, педагоги дополнительного образования чувствуют себя ответственными за духовно – нравственное воспитание обучающихся.</w:t>
      </w:r>
      <w:proofErr w:type="gramEnd"/>
      <w:r w:rsidR="00785C6B" w:rsidRPr="0099134B">
        <w:rPr>
          <w:rStyle w:val="apple-converted-space"/>
          <w:color w:val="000000"/>
          <w:sz w:val="28"/>
          <w:szCs w:val="28"/>
        </w:rPr>
        <w:t> </w:t>
      </w:r>
      <w:r w:rsidR="00785C6B" w:rsidRPr="0099134B">
        <w:rPr>
          <w:color w:val="000000"/>
          <w:sz w:val="28"/>
          <w:szCs w:val="28"/>
        </w:rPr>
        <w:t>Роль педагога в духовно – нравственном воспитании огромна</w:t>
      </w:r>
      <w:r w:rsidRPr="0099134B">
        <w:rPr>
          <w:color w:val="000000"/>
          <w:sz w:val="28"/>
          <w:szCs w:val="28"/>
        </w:rPr>
        <w:t xml:space="preserve">. </w:t>
      </w:r>
      <w:proofErr w:type="gramStart"/>
      <w:r w:rsidRPr="0099134B">
        <w:rPr>
          <w:color w:val="000000"/>
          <w:sz w:val="28"/>
          <w:szCs w:val="28"/>
        </w:rPr>
        <w:t>К</w:t>
      </w:r>
      <w:r w:rsidR="00785C6B" w:rsidRPr="0099134B">
        <w:rPr>
          <w:color w:val="000000"/>
          <w:sz w:val="28"/>
          <w:szCs w:val="28"/>
        </w:rPr>
        <w:t xml:space="preserve">аждый поступок, слово </w:t>
      </w:r>
      <w:r w:rsidRPr="0099134B">
        <w:rPr>
          <w:color w:val="000000"/>
          <w:sz w:val="28"/>
          <w:szCs w:val="28"/>
        </w:rPr>
        <w:t xml:space="preserve">педагога </w:t>
      </w:r>
      <w:r w:rsidR="00785C6B" w:rsidRPr="0099134B">
        <w:rPr>
          <w:color w:val="000000"/>
          <w:sz w:val="28"/>
          <w:szCs w:val="28"/>
        </w:rPr>
        <w:t>должны быть выверены</w:t>
      </w:r>
      <w:r w:rsidRPr="0099134B">
        <w:rPr>
          <w:color w:val="000000"/>
          <w:sz w:val="28"/>
          <w:szCs w:val="28"/>
        </w:rPr>
        <w:t xml:space="preserve">, </w:t>
      </w:r>
      <w:r w:rsidR="00785C6B" w:rsidRPr="0099134B">
        <w:rPr>
          <w:color w:val="000000"/>
          <w:sz w:val="28"/>
          <w:szCs w:val="28"/>
        </w:rPr>
        <w:t>движение глаз, взгляд, улыбка должны влиять на настроение и чувства детей</w:t>
      </w:r>
      <w:r w:rsidRPr="0099134B">
        <w:rPr>
          <w:color w:val="000000"/>
          <w:sz w:val="28"/>
          <w:szCs w:val="28"/>
        </w:rPr>
        <w:t xml:space="preserve">, </w:t>
      </w:r>
      <w:r w:rsidR="00785C6B" w:rsidRPr="0099134B">
        <w:rPr>
          <w:color w:val="000000"/>
          <w:sz w:val="28"/>
          <w:szCs w:val="28"/>
        </w:rPr>
        <w:t>педагог должен быть примером для ребёнка, оказывать влияние на его внутренний мир</w:t>
      </w:r>
      <w:r w:rsidRPr="0099134B">
        <w:rPr>
          <w:color w:val="000000"/>
          <w:sz w:val="28"/>
          <w:szCs w:val="28"/>
        </w:rPr>
        <w:t xml:space="preserve">, </w:t>
      </w:r>
      <w:r w:rsidR="00785C6B" w:rsidRPr="0099134B">
        <w:rPr>
          <w:color w:val="000000"/>
          <w:sz w:val="28"/>
          <w:szCs w:val="28"/>
        </w:rPr>
        <w:t>должен умет</w:t>
      </w:r>
      <w:r w:rsidR="00D20D36">
        <w:rPr>
          <w:color w:val="000000"/>
          <w:sz w:val="28"/>
          <w:szCs w:val="28"/>
        </w:rPr>
        <w:t xml:space="preserve">ь понимать и сострадать другим, </w:t>
      </w:r>
      <w:r w:rsidR="00785C6B" w:rsidRPr="0099134B">
        <w:rPr>
          <w:color w:val="000000"/>
          <w:sz w:val="28"/>
          <w:szCs w:val="28"/>
        </w:rPr>
        <w:t>уделять внимание своему собственному внутреннему миру</w:t>
      </w:r>
      <w:r w:rsidRPr="0099134B">
        <w:rPr>
          <w:color w:val="000000"/>
          <w:sz w:val="28"/>
          <w:szCs w:val="28"/>
        </w:rPr>
        <w:t xml:space="preserve">, </w:t>
      </w:r>
      <w:r w:rsidR="00785C6B" w:rsidRPr="0099134B">
        <w:rPr>
          <w:color w:val="000000"/>
          <w:sz w:val="28"/>
          <w:szCs w:val="28"/>
        </w:rPr>
        <w:t>учить детей адекватному выражению чувств, развивать эмоциональную сферу ребёнка, чувство любви ко всему высокому, святому как основе духовно</w:t>
      </w:r>
      <w:proofErr w:type="gramEnd"/>
      <w:r w:rsidR="00785C6B" w:rsidRPr="0099134B">
        <w:rPr>
          <w:color w:val="000000"/>
          <w:sz w:val="28"/>
          <w:szCs w:val="28"/>
        </w:rPr>
        <w:t xml:space="preserve"> – нравственного воспитания.</w:t>
      </w:r>
    </w:p>
    <w:p w:rsidR="00E33CEC" w:rsidRPr="00B87D41" w:rsidRDefault="00EC3DAB" w:rsidP="00E33C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7D41">
        <w:rPr>
          <w:rFonts w:ascii="Times New Roman" w:hAnsi="Times New Roman" w:cs="Times New Roman"/>
          <w:sz w:val="28"/>
          <w:szCs w:val="28"/>
        </w:rPr>
        <w:t>Обучение</w:t>
      </w:r>
      <w:r w:rsidR="006B44C4">
        <w:rPr>
          <w:rFonts w:ascii="Times New Roman" w:hAnsi="Times New Roman" w:cs="Times New Roman"/>
          <w:sz w:val="28"/>
          <w:szCs w:val="28"/>
        </w:rPr>
        <w:t xml:space="preserve"> </w:t>
      </w:r>
      <w:r w:rsidRPr="00B87D41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Pr="00B87D41">
        <w:rPr>
          <w:rFonts w:ascii="Times New Roman" w:hAnsi="Times New Roman" w:cs="Times New Roman"/>
          <w:sz w:val="28"/>
          <w:szCs w:val="28"/>
        </w:rPr>
        <w:t xml:space="preserve"> дополнительной программе в студии инструментального исполнительства «Свирель» проходит в условиях общеобразовательной школы. </w:t>
      </w:r>
      <w:r w:rsidR="0093732F" w:rsidRPr="00B87D41">
        <w:rPr>
          <w:rFonts w:ascii="Times New Roman" w:hAnsi="Times New Roman" w:cs="Times New Roman"/>
          <w:sz w:val="28"/>
          <w:szCs w:val="28"/>
        </w:rPr>
        <w:t>В отличие от предпрофессиональных программ музыкальной школы,</w:t>
      </w:r>
      <w:r w:rsidR="00F173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7317">
        <w:rPr>
          <w:rFonts w:ascii="Times New Roman" w:hAnsi="Times New Roman" w:cs="Times New Roman"/>
          <w:sz w:val="28"/>
          <w:szCs w:val="28"/>
        </w:rPr>
        <w:t>ориентированных</w:t>
      </w:r>
      <w:proofErr w:type="gramEnd"/>
      <w:r w:rsidR="00F17317">
        <w:rPr>
          <w:rFonts w:ascii="Times New Roman" w:hAnsi="Times New Roman" w:cs="Times New Roman"/>
          <w:sz w:val="28"/>
          <w:szCs w:val="28"/>
        </w:rPr>
        <w:t xml:space="preserve"> прежде всего на получение знаний, умений, навыков игры на том или ином музыкальном инструменте, </w:t>
      </w:r>
      <w:r w:rsidR="0093732F" w:rsidRPr="00B87D41">
        <w:rPr>
          <w:rFonts w:ascii="Times New Roman" w:hAnsi="Times New Roman" w:cs="Times New Roman"/>
          <w:sz w:val="28"/>
          <w:szCs w:val="28"/>
        </w:rPr>
        <w:t xml:space="preserve"> </w:t>
      </w:r>
      <w:r w:rsidR="00F17317">
        <w:rPr>
          <w:rFonts w:ascii="Times New Roman" w:hAnsi="Times New Roman" w:cs="Times New Roman"/>
          <w:sz w:val="28"/>
          <w:szCs w:val="28"/>
        </w:rPr>
        <w:t>в учреждении дополнительного образования на первом месте -</w:t>
      </w:r>
      <w:r w:rsidR="0093732F" w:rsidRPr="00B87D41">
        <w:rPr>
          <w:rFonts w:ascii="Times New Roman" w:hAnsi="Times New Roman" w:cs="Times New Roman"/>
          <w:sz w:val="28"/>
          <w:szCs w:val="28"/>
        </w:rPr>
        <w:t xml:space="preserve"> личностные результаты обучения, включающие в себя духовно – нравственное </w:t>
      </w:r>
      <w:r w:rsidR="00B87D41" w:rsidRPr="00B87D41">
        <w:rPr>
          <w:rFonts w:ascii="Times New Roman" w:hAnsi="Times New Roman" w:cs="Times New Roman"/>
          <w:sz w:val="28"/>
          <w:szCs w:val="28"/>
        </w:rPr>
        <w:t>развитие ребёнка через</w:t>
      </w:r>
      <w:r w:rsidR="008B30EA" w:rsidRPr="00B87D41">
        <w:rPr>
          <w:rFonts w:ascii="Times New Roman" w:hAnsi="Times New Roman" w:cs="Times New Roman"/>
          <w:sz w:val="28"/>
          <w:szCs w:val="28"/>
        </w:rPr>
        <w:t xml:space="preserve"> </w:t>
      </w:r>
      <w:r w:rsidR="00B87D41" w:rsidRPr="00B87D41">
        <w:rPr>
          <w:rFonts w:ascii="Times New Roman" w:hAnsi="Times New Roman" w:cs="Times New Roman"/>
          <w:sz w:val="28"/>
          <w:szCs w:val="28"/>
        </w:rPr>
        <w:t>п</w:t>
      </w:r>
      <w:r w:rsidR="008B30EA" w:rsidRPr="00B87D41">
        <w:rPr>
          <w:rFonts w:ascii="Times New Roman" w:hAnsi="Times New Roman" w:cs="Times New Roman"/>
          <w:sz w:val="28"/>
          <w:szCs w:val="28"/>
        </w:rPr>
        <w:t>риобщение его</w:t>
      </w:r>
      <w:r w:rsidR="00F17317">
        <w:rPr>
          <w:rFonts w:ascii="Times New Roman" w:hAnsi="Times New Roman" w:cs="Times New Roman"/>
          <w:sz w:val="28"/>
          <w:szCs w:val="28"/>
        </w:rPr>
        <w:t xml:space="preserve"> к музыкальной культуре,</w:t>
      </w:r>
      <w:r w:rsidR="00E33CEC" w:rsidRPr="00B87D41">
        <w:rPr>
          <w:rFonts w:ascii="Times New Roman" w:hAnsi="Times New Roman" w:cs="Times New Roman"/>
          <w:sz w:val="28"/>
          <w:szCs w:val="28"/>
        </w:rPr>
        <w:t xml:space="preserve"> творческая </w:t>
      </w:r>
      <w:r w:rsidR="00B87D41" w:rsidRPr="00B87D41">
        <w:rPr>
          <w:rFonts w:ascii="Times New Roman" w:hAnsi="Times New Roman" w:cs="Times New Roman"/>
          <w:sz w:val="28"/>
          <w:szCs w:val="28"/>
        </w:rPr>
        <w:t>активность, реализ</w:t>
      </w:r>
      <w:r w:rsidR="00F17317">
        <w:rPr>
          <w:rFonts w:ascii="Times New Roman" w:hAnsi="Times New Roman" w:cs="Times New Roman"/>
          <w:sz w:val="28"/>
          <w:szCs w:val="28"/>
        </w:rPr>
        <w:t xml:space="preserve">ация </w:t>
      </w:r>
      <w:r w:rsidR="00F17317">
        <w:rPr>
          <w:rFonts w:ascii="Times New Roman" w:hAnsi="Times New Roman" w:cs="Times New Roman"/>
          <w:sz w:val="28"/>
          <w:szCs w:val="28"/>
        </w:rPr>
        <w:lastRenderedPageBreak/>
        <w:t>креативных возможностей</w:t>
      </w:r>
      <w:r w:rsidR="006856BA">
        <w:rPr>
          <w:rFonts w:ascii="Times New Roman" w:hAnsi="Times New Roman" w:cs="Times New Roman"/>
          <w:sz w:val="28"/>
          <w:szCs w:val="28"/>
        </w:rPr>
        <w:t>. Для того</w:t>
      </w:r>
      <w:r w:rsidR="00B87D41" w:rsidRPr="00B87D41">
        <w:rPr>
          <w:rFonts w:ascii="Times New Roman" w:hAnsi="Times New Roman" w:cs="Times New Roman"/>
          <w:sz w:val="28"/>
          <w:szCs w:val="28"/>
        </w:rPr>
        <w:t xml:space="preserve"> чтобы детское исполнительство и творчество могли проявляться успешно, ребенку нужно на</w:t>
      </w:r>
      <w:r w:rsidR="006C5B24">
        <w:rPr>
          <w:rFonts w:ascii="Times New Roman" w:hAnsi="Times New Roman" w:cs="Times New Roman"/>
          <w:sz w:val="28"/>
          <w:szCs w:val="28"/>
        </w:rPr>
        <w:t>копить музыкальные впечатления через восприятие музыки</w:t>
      </w:r>
      <w:r w:rsidR="00B87D41" w:rsidRPr="00B87D41">
        <w:rPr>
          <w:rFonts w:ascii="Times New Roman" w:hAnsi="Times New Roman" w:cs="Times New Roman"/>
          <w:sz w:val="28"/>
          <w:szCs w:val="28"/>
        </w:rPr>
        <w:t>.</w:t>
      </w:r>
      <w:r w:rsidR="0031034D" w:rsidRPr="0031034D">
        <w:rPr>
          <w:rFonts w:ascii="Times New Roman" w:hAnsi="Times New Roman" w:cs="Times New Roman"/>
          <w:sz w:val="28"/>
          <w:szCs w:val="28"/>
        </w:rPr>
        <w:t xml:space="preserve"> </w:t>
      </w:r>
      <w:r w:rsidR="0031034D" w:rsidRPr="00825474">
        <w:rPr>
          <w:rFonts w:ascii="Times New Roman" w:hAnsi="Times New Roman" w:cs="Times New Roman"/>
          <w:sz w:val="28"/>
          <w:szCs w:val="28"/>
        </w:rPr>
        <w:t xml:space="preserve">Тщательный подбор исполнительского репертуара, </w:t>
      </w:r>
      <w:r w:rsidR="0031034D">
        <w:rPr>
          <w:rFonts w:ascii="Times New Roman" w:hAnsi="Times New Roman" w:cs="Times New Roman"/>
          <w:sz w:val="28"/>
          <w:szCs w:val="28"/>
        </w:rPr>
        <w:t xml:space="preserve">знакомство воспитанников с лучшими образцами мировой музыкальной культуры, </w:t>
      </w:r>
      <w:r w:rsidR="0031034D" w:rsidRPr="00825474">
        <w:rPr>
          <w:rFonts w:ascii="Times New Roman" w:hAnsi="Times New Roman" w:cs="Times New Roman"/>
          <w:sz w:val="28"/>
          <w:szCs w:val="28"/>
        </w:rPr>
        <w:t>аранжировка музыкальных произведений формирует высокий уровень мотивации учебной деятельности.</w:t>
      </w:r>
      <w:r w:rsidR="006856BA" w:rsidRPr="006856BA">
        <w:rPr>
          <w:rFonts w:ascii="Calibri" w:eastAsia="Calibri" w:hAnsi="Calibri" w:cs="Times New Roman"/>
          <w:color w:val="000000"/>
        </w:rPr>
        <w:t xml:space="preserve">  </w:t>
      </w:r>
      <w:r w:rsidR="006856BA" w:rsidRPr="006856BA">
        <w:rPr>
          <w:rFonts w:ascii="Times New Roman" w:eastAsia="Calibri" w:hAnsi="Times New Roman" w:cs="Times New Roman"/>
          <w:color w:val="000000"/>
          <w:sz w:val="28"/>
          <w:szCs w:val="28"/>
        </w:rPr>
        <w:t>Бессмысленно говорить о каком-либо воздействии на духовный мир детей, если они не научаться чувствовать музыку и рассуждать о ней. Более того, можно смело сказать, что ребенок, не умеющий слышать музыку, никогда не научиться по-настоящему хорошо ее исполнять. Для этого на занятии создаем проблемную ситуацию: это узнавание музыкальных жан</w:t>
      </w:r>
      <w:r w:rsidR="00F4768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ров по их характерным признакам, </w:t>
      </w:r>
      <w:r w:rsidR="006856BA" w:rsidRPr="006856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узнавание мелодий в разном тембровом звучании и самостоятельное нахождение нужных исполнительских красок. Музыка – «язык чувств» она волнует, создает </w:t>
      </w:r>
      <w:r w:rsidR="006856BA" w:rsidRPr="006856B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определенное настроение и тем самым вызывает ответные мысли, заставляет думать.</w:t>
      </w:r>
      <w:r w:rsidR="006856BA" w:rsidRPr="006856BA">
        <w:rPr>
          <w:rFonts w:ascii="Arial" w:eastAsia="Calibri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31034D" w:rsidRPr="00825474">
        <w:rPr>
          <w:rFonts w:ascii="Times New Roman" w:hAnsi="Times New Roman" w:cs="Times New Roman"/>
          <w:sz w:val="28"/>
          <w:szCs w:val="28"/>
        </w:rPr>
        <w:t xml:space="preserve"> </w:t>
      </w:r>
      <w:r w:rsidR="00B87D41" w:rsidRPr="00B87D41">
        <w:rPr>
          <w:rFonts w:ascii="Times New Roman" w:hAnsi="Times New Roman" w:cs="Times New Roman"/>
          <w:sz w:val="28"/>
          <w:szCs w:val="28"/>
        </w:rPr>
        <w:t xml:space="preserve"> Если дети различают смену характера музыки, могут соотносить музыкальные образы с жизненными явлениями, хорошо ориентируются в средствах музыкальной выразительности, они используют опыт восприятия музыки </w:t>
      </w:r>
      <w:r w:rsidR="00B01B9C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B87D41" w:rsidRPr="00B87D41">
        <w:rPr>
          <w:rFonts w:ascii="Times New Roman" w:hAnsi="Times New Roman" w:cs="Times New Roman"/>
          <w:sz w:val="28"/>
          <w:szCs w:val="28"/>
        </w:rPr>
        <w:t>при исполнении музыкальных произвед</w:t>
      </w:r>
      <w:r w:rsidR="00B01B9C">
        <w:rPr>
          <w:rFonts w:ascii="Times New Roman" w:hAnsi="Times New Roman" w:cs="Times New Roman"/>
          <w:sz w:val="28"/>
          <w:szCs w:val="28"/>
        </w:rPr>
        <w:t>ений и творческих импровизациях, но и в повседневной жизни.</w:t>
      </w:r>
      <w:r w:rsidR="00B87D41" w:rsidRPr="00B87D41">
        <w:rPr>
          <w:rFonts w:ascii="Times New Roman" w:hAnsi="Times New Roman" w:cs="Times New Roman"/>
          <w:sz w:val="28"/>
          <w:szCs w:val="28"/>
        </w:rPr>
        <w:t xml:space="preserve"> Без развитого восприятия исполнительская деятельность детей сводится к подражанию и не выполняет развивающей функции.</w:t>
      </w:r>
    </w:p>
    <w:p w:rsidR="00E0249E" w:rsidRPr="00E0249E" w:rsidRDefault="0031034D" w:rsidP="00E07584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t>Большую роль в личностном развитии</w:t>
      </w:r>
      <w:r w:rsidR="00E0249E">
        <w:rPr>
          <w:sz w:val="28"/>
          <w:szCs w:val="28"/>
        </w:rPr>
        <w:t xml:space="preserve"> ребёнка играет опыт концертной </w:t>
      </w:r>
      <w:r>
        <w:rPr>
          <w:sz w:val="28"/>
          <w:szCs w:val="28"/>
        </w:rPr>
        <w:t>деятельности.</w:t>
      </w:r>
      <w:r w:rsidR="00E0249E" w:rsidRPr="00E0249E">
        <w:rPr>
          <w:color w:val="000000"/>
          <w:sz w:val="28"/>
          <w:szCs w:val="28"/>
        </w:rPr>
        <w:t xml:space="preserve"> </w:t>
      </w:r>
      <w:r w:rsidR="00E0249E">
        <w:rPr>
          <w:color w:val="000000"/>
          <w:sz w:val="28"/>
          <w:szCs w:val="28"/>
        </w:rPr>
        <w:t>Творческий  процесс</w:t>
      </w:r>
      <w:r w:rsidR="00E0249E" w:rsidRPr="00E0249E">
        <w:rPr>
          <w:b/>
          <w:bCs/>
          <w:color w:val="000000"/>
          <w:sz w:val="28"/>
          <w:szCs w:val="28"/>
        </w:rPr>
        <w:t> </w:t>
      </w:r>
      <w:r w:rsidR="00E0249E">
        <w:rPr>
          <w:color w:val="000000"/>
          <w:sz w:val="28"/>
          <w:szCs w:val="28"/>
        </w:rPr>
        <w:t xml:space="preserve">разучивания музыкального произведения и, затем, выступление перед зрительской аудиторией, </w:t>
      </w:r>
      <w:r w:rsidR="00E0249E" w:rsidRPr="00E0249E">
        <w:rPr>
          <w:color w:val="000000"/>
          <w:sz w:val="28"/>
          <w:szCs w:val="28"/>
        </w:rPr>
        <w:t xml:space="preserve">  позволяет каждому ребёнку встать в позицию композитора: о чём и как я хочу сказать людям своей музыкой, почему именно это важно для м</w:t>
      </w:r>
      <w:r w:rsidR="00E0249E">
        <w:rPr>
          <w:color w:val="000000"/>
          <w:sz w:val="28"/>
          <w:szCs w:val="28"/>
        </w:rPr>
        <w:t>еня, и важно ли это для других?</w:t>
      </w:r>
      <w:r w:rsidR="00E0249E" w:rsidRPr="00E0249E">
        <w:rPr>
          <w:color w:val="008000"/>
          <w:sz w:val="28"/>
          <w:szCs w:val="28"/>
        </w:rPr>
        <w:t> </w:t>
      </w:r>
      <w:r w:rsidR="00E0249E" w:rsidRPr="00E0249E">
        <w:rPr>
          <w:color w:val="000000"/>
          <w:sz w:val="28"/>
          <w:szCs w:val="28"/>
        </w:rPr>
        <w:t>И очень заметно, что учащиеся, испытавшие радость творчества, становятся совсем другими.</w:t>
      </w:r>
    </w:p>
    <w:p w:rsidR="00E07584" w:rsidRPr="00E07584" w:rsidRDefault="00A33D5C" w:rsidP="00E0758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584"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EC57DB" w:rsidRPr="00E07584">
        <w:rPr>
          <w:rFonts w:ascii="Times New Roman" w:hAnsi="Times New Roman" w:cs="Times New Roman"/>
          <w:sz w:val="28"/>
          <w:szCs w:val="28"/>
        </w:rPr>
        <w:t>ансамбля</w:t>
      </w:r>
      <w:r w:rsidRPr="00E07584">
        <w:rPr>
          <w:rFonts w:ascii="Times New Roman" w:hAnsi="Times New Roman" w:cs="Times New Roman"/>
          <w:sz w:val="28"/>
          <w:szCs w:val="28"/>
        </w:rPr>
        <w:t xml:space="preserve"> «Свирель» активно участвуют в концертной деятельности. </w:t>
      </w:r>
      <w:proofErr w:type="gramStart"/>
      <w:r w:rsidR="00D6334C" w:rsidRP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Концерты </w:t>
      </w:r>
      <w:r w:rsid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334C" w:rsidRP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формируют у обучающихся позитивное отношен</w:t>
      </w:r>
      <w:r w:rsid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ие к выступлениям на сцене,</w:t>
      </w:r>
      <w:r w:rsidR="00D6334C" w:rsidRP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выступают в роли новой мот</w:t>
      </w:r>
      <w:r w:rsid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ивации к музыкальному обучению,</w:t>
      </w:r>
      <w:r w:rsidR="00D6334C" w:rsidRP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ликв</w:t>
      </w:r>
      <w:r w:rsid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идируют синдром «боязнь сцены»,</w:t>
      </w:r>
      <w:r w:rsidR="00D6334C" w:rsidRP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выр</w:t>
      </w:r>
      <w:r w:rsid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абатывают у детей артистичность,</w:t>
      </w:r>
      <w:r w:rsidR="00D6334C" w:rsidRP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воспитывают навыки работы в команде.</w:t>
      </w:r>
      <w:proofErr w:type="gramEnd"/>
      <w:r w:rsidR="00D6334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856B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Концертная деятельность </w:t>
      </w:r>
      <w:r w:rsidR="006856BA">
        <w:rPr>
          <w:rFonts w:ascii="Times New Roman" w:hAnsi="Times New Roman" w:cs="Times New Roman"/>
          <w:sz w:val="28"/>
          <w:szCs w:val="28"/>
        </w:rPr>
        <w:t>о</w:t>
      </w:r>
      <w:r w:rsidRPr="00E07584">
        <w:rPr>
          <w:rFonts w:ascii="Times New Roman" w:hAnsi="Times New Roman" w:cs="Times New Roman"/>
          <w:sz w:val="28"/>
          <w:szCs w:val="28"/>
        </w:rPr>
        <w:t>рганизована</w:t>
      </w:r>
      <w:r w:rsidR="006856BA">
        <w:rPr>
          <w:rFonts w:ascii="Times New Roman" w:hAnsi="Times New Roman" w:cs="Times New Roman"/>
          <w:sz w:val="28"/>
          <w:szCs w:val="28"/>
        </w:rPr>
        <w:t xml:space="preserve"> в форме </w:t>
      </w:r>
      <w:r w:rsidRPr="00E07584">
        <w:rPr>
          <w:rFonts w:ascii="Times New Roman" w:hAnsi="Times New Roman" w:cs="Times New Roman"/>
          <w:sz w:val="28"/>
          <w:szCs w:val="28"/>
        </w:rPr>
        <w:t xml:space="preserve"> </w:t>
      </w:r>
      <w:r w:rsidR="006856BA">
        <w:rPr>
          <w:rFonts w:ascii="Times New Roman" w:hAnsi="Times New Roman" w:cs="Times New Roman"/>
          <w:sz w:val="28"/>
          <w:szCs w:val="28"/>
        </w:rPr>
        <w:t>работы</w:t>
      </w:r>
      <w:r w:rsidRPr="00E07584">
        <w:rPr>
          <w:rFonts w:ascii="Times New Roman" w:hAnsi="Times New Roman" w:cs="Times New Roman"/>
          <w:sz w:val="28"/>
          <w:szCs w:val="28"/>
        </w:rPr>
        <w:t xml:space="preserve"> филармонии школьника, включающая </w:t>
      </w:r>
      <w:r w:rsidR="00E7470D" w:rsidRPr="00E07584">
        <w:rPr>
          <w:rFonts w:ascii="Times New Roman" w:hAnsi="Times New Roman" w:cs="Times New Roman"/>
          <w:sz w:val="28"/>
          <w:szCs w:val="28"/>
        </w:rPr>
        <w:t xml:space="preserve">лекции-концерты </w:t>
      </w:r>
      <w:r w:rsidRPr="00E07584">
        <w:rPr>
          <w:rFonts w:ascii="Times New Roman" w:hAnsi="Times New Roman" w:cs="Times New Roman"/>
          <w:sz w:val="28"/>
          <w:szCs w:val="28"/>
        </w:rPr>
        <w:t xml:space="preserve">для учеников начальных классов МБОУ «СОШ № 25 </w:t>
      </w:r>
      <w:r w:rsidR="008E15D8" w:rsidRPr="00E07584">
        <w:rPr>
          <w:rFonts w:ascii="Times New Roman" w:hAnsi="Times New Roman" w:cs="Times New Roman"/>
          <w:sz w:val="28"/>
          <w:szCs w:val="28"/>
        </w:rPr>
        <w:t xml:space="preserve">«Гелиос», участие в </w:t>
      </w:r>
      <w:r w:rsidRPr="00E07584">
        <w:rPr>
          <w:rFonts w:ascii="Times New Roman" w:hAnsi="Times New Roman" w:cs="Times New Roman"/>
          <w:sz w:val="28"/>
          <w:szCs w:val="28"/>
        </w:rPr>
        <w:t xml:space="preserve">городских </w:t>
      </w:r>
      <w:r w:rsidR="008E15D8" w:rsidRPr="00E07584">
        <w:rPr>
          <w:rFonts w:ascii="Times New Roman" w:hAnsi="Times New Roman" w:cs="Times New Roman"/>
          <w:sz w:val="28"/>
          <w:szCs w:val="28"/>
        </w:rPr>
        <w:t xml:space="preserve">мероприятиях </w:t>
      </w:r>
      <w:r w:rsidRPr="00E07584">
        <w:rPr>
          <w:rFonts w:ascii="Times New Roman" w:hAnsi="Times New Roman" w:cs="Times New Roman"/>
          <w:sz w:val="28"/>
          <w:szCs w:val="28"/>
        </w:rPr>
        <w:t xml:space="preserve"> - фестивалях, концертах</w:t>
      </w:r>
      <w:r w:rsidR="00EC57DB" w:rsidRPr="00E07584">
        <w:rPr>
          <w:rFonts w:ascii="Times New Roman" w:hAnsi="Times New Roman" w:cs="Times New Roman"/>
          <w:sz w:val="28"/>
          <w:szCs w:val="28"/>
        </w:rPr>
        <w:t>, посвящённым различным датам</w:t>
      </w:r>
      <w:r w:rsidR="006856BA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EC57DB" w:rsidRPr="00E07584">
        <w:rPr>
          <w:rFonts w:ascii="Times New Roman" w:hAnsi="Times New Roman" w:cs="Times New Roman"/>
          <w:sz w:val="28"/>
          <w:szCs w:val="28"/>
        </w:rPr>
        <w:t xml:space="preserve"> у</w:t>
      </w:r>
      <w:r w:rsidR="008D7973" w:rsidRPr="00E07584">
        <w:rPr>
          <w:rFonts w:ascii="Times New Roman" w:hAnsi="Times New Roman" w:cs="Times New Roman"/>
          <w:sz w:val="28"/>
          <w:szCs w:val="28"/>
        </w:rPr>
        <w:t>частие в конкурсах различн</w:t>
      </w:r>
      <w:r w:rsidR="00E07584" w:rsidRPr="00E07584">
        <w:rPr>
          <w:rFonts w:ascii="Times New Roman" w:hAnsi="Times New Roman" w:cs="Times New Roman"/>
          <w:sz w:val="28"/>
          <w:szCs w:val="28"/>
        </w:rPr>
        <w:t xml:space="preserve">ого уровня. Ансамбль флейтистов </w:t>
      </w:r>
      <w:r w:rsidR="00E07584" w:rsidRPr="00E07584">
        <w:rPr>
          <w:rFonts w:ascii="Times New Roman" w:hAnsi="Times New Roman" w:cs="Times New Roman"/>
          <w:sz w:val="28"/>
          <w:szCs w:val="28"/>
        </w:rPr>
        <w:lastRenderedPageBreak/>
        <w:t>«Свирель» ежегодно занимает призовые места</w:t>
      </w:r>
      <w:r w:rsidR="006856BA">
        <w:rPr>
          <w:rFonts w:ascii="Times New Roman" w:hAnsi="Times New Roman" w:cs="Times New Roman"/>
          <w:sz w:val="28"/>
          <w:szCs w:val="28"/>
        </w:rPr>
        <w:t xml:space="preserve"> не только в городе, но и крае, а так же в конкурсах международного уровня, проходящих в КНР.</w:t>
      </w:r>
    </w:p>
    <w:p w:rsidR="00D20D36" w:rsidRPr="003C4CDB" w:rsidRDefault="00E07584" w:rsidP="00E0758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C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D7901" w:rsidRPr="003C4CDB">
        <w:rPr>
          <w:rFonts w:ascii="Times New Roman" w:hAnsi="Times New Roman" w:cs="Times New Roman"/>
          <w:sz w:val="28"/>
          <w:szCs w:val="28"/>
        </w:rPr>
        <w:t>Для усиления мотивации к обучению в ансамбле</w:t>
      </w:r>
      <w:r w:rsidR="00F47684">
        <w:rPr>
          <w:rFonts w:ascii="Times New Roman" w:hAnsi="Times New Roman" w:cs="Times New Roman"/>
          <w:sz w:val="28"/>
          <w:szCs w:val="28"/>
        </w:rPr>
        <w:t xml:space="preserve">, </w:t>
      </w:r>
      <w:r w:rsidR="003D7901" w:rsidRPr="003C4CDB">
        <w:rPr>
          <w:rFonts w:ascii="Times New Roman" w:hAnsi="Times New Roman" w:cs="Times New Roman"/>
          <w:sz w:val="28"/>
          <w:szCs w:val="28"/>
        </w:rPr>
        <w:t xml:space="preserve"> </w:t>
      </w:r>
      <w:r w:rsidR="008D7973" w:rsidRPr="003C4CDB">
        <w:rPr>
          <w:rFonts w:ascii="Times New Roman" w:hAnsi="Times New Roman" w:cs="Times New Roman"/>
          <w:sz w:val="28"/>
          <w:szCs w:val="28"/>
        </w:rPr>
        <w:t xml:space="preserve">ведется </w:t>
      </w:r>
      <w:r w:rsidR="00875668" w:rsidRPr="003C4CDB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3C4CDB" w:rsidRPr="003C4CDB">
        <w:rPr>
          <w:rFonts w:ascii="Times New Roman" w:hAnsi="Times New Roman" w:cs="Times New Roman"/>
          <w:sz w:val="28"/>
          <w:szCs w:val="28"/>
        </w:rPr>
        <w:t xml:space="preserve"> по освоению новых  музыкальные духовых инструментов, таких </w:t>
      </w:r>
      <w:r w:rsidR="00875668" w:rsidRPr="003C4CDB">
        <w:rPr>
          <w:rFonts w:ascii="Times New Roman" w:hAnsi="Times New Roman" w:cs="Times New Roman"/>
          <w:sz w:val="28"/>
          <w:szCs w:val="28"/>
        </w:rPr>
        <w:t xml:space="preserve"> как: </w:t>
      </w:r>
      <w:proofErr w:type="spellStart"/>
      <w:r w:rsidR="00875668" w:rsidRPr="003C4CDB">
        <w:rPr>
          <w:rFonts w:ascii="Times New Roman" w:hAnsi="Times New Roman" w:cs="Times New Roman"/>
          <w:sz w:val="28"/>
          <w:szCs w:val="28"/>
        </w:rPr>
        <w:t>блокфлейта</w:t>
      </w:r>
      <w:proofErr w:type="spellEnd"/>
      <w:r w:rsidR="00875668" w:rsidRPr="003C4CDB">
        <w:rPr>
          <w:rFonts w:ascii="Times New Roman" w:hAnsi="Times New Roman" w:cs="Times New Roman"/>
          <w:sz w:val="28"/>
          <w:szCs w:val="28"/>
        </w:rPr>
        <w:t xml:space="preserve"> – альт, флейта пикколо, флейта – пана и народна</w:t>
      </w:r>
      <w:r w:rsidR="003C4CDB" w:rsidRPr="003C4CDB">
        <w:rPr>
          <w:rFonts w:ascii="Times New Roman" w:hAnsi="Times New Roman" w:cs="Times New Roman"/>
          <w:sz w:val="28"/>
          <w:szCs w:val="28"/>
        </w:rPr>
        <w:t>я глиняная свистулька.</w:t>
      </w:r>
      <w:proofErr w:type="gramEnd"/>
      <w:r w:rsidR="003C4CDB" w:rsidRPr="003C4CDB">
        <w:rPr>
          <w:rFonts w:ascii="Times New Roman" w:hAnsi="Times New Roman" w:cs="Times New Roman"/>
          <w:sz w:val="28"/>
          <w:szCs w:val="28"/>
        </w:rPr>
        <w:t xml:space="preserve"> Все эти инструменты </w:t>
      </w:r>
      <w:r w:rsidR="00875668" w:rsidRPr="003C4CDB">
        <w:rPr>
          <w:rFonts w:ascii="Times New Roman" w:hAnsi="Times New Roman" w:cs="Times New Roman"/>
          <w:sz w:val="28"/>
          <w:szCs w:val="28"/>
        </w:rPr>
        <w:t xml:space="preserve"> применяются в ансамблевой игре. Осваивается и технология обучения </w:t>
      </w:r>
      <w:r w:rsidR="003C4CDB" w:rsidRPr="003C4CDB">
        <w:rPr>
          <w:rFonts w:ascii="Times New Roman" w:hAnsi="Times New Roman" w:cs="Times New Roman"/>
          <w:sz w:val="28"/>
          <w:szCs w:val="28"/>
        </w:rPr>
        <w:t>на шумовых и ударных инструментах</w:t>
      </w:r>
      <w:r w:rsidR="00875668" w:rsidRPr="003C4CDB">
        <w:rPr>
          <w:rFonts w:ascii="Times New Roman" w:hAnsi="Times New Roman" w:cs="Times New Roman"/>
          <w:sz w:val="28"/>
          <w:szCs w:val="28"/>
        </w:rPr>
        <w:t xml:space="preserve">: трещотки, маракасы, бубны, ложки. </w:t>
      </w:r>
      <w:r w:rsidR="00D20D36" w:rsidRPr="003C4CDB">
        <w:rPr>
          <w:rFonts w:ascii="Times New Roman" w:hAnsi="Times New Roman" w:cs="Times New Roman"/>
          <w:color w:val="000000"/>
          <w:sz w:val="28"/>
          <w:szCs w:val="28"/>
        </w:rPr>
        <w:t xml:space="preserve">Основная цель, которую решают педагоги </w:t>
      </w:r>
      <w:r w:rsidR="003C4CDB" w:rsidRPr="003C4CD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D20D36" w:rsidRPr="003C4CDB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музыкально</w:t>
      </w:r>
      <w:r w:rsidR="003C4CDB" w:rsidRPr="003C4C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0D36" w:rsidRPr="003C4CDB">
        <w:rPr>
          <w:rFonts w:ascii="Times New Roman" w:hAnsi="Times New Roman" w:cs="Times New Roman"/>
          <w:color w:val="000000"/>
          <w:sz w:val="28"/>
          <w:szCs w:val="28"/>
        </w:rPr>
        <w:t>- духовное развитие личности ребенка через приобщение детей к народным традициям, детскому песенному творчеству, инструментальному исполнительству и детскому фольклору. Наш опыт работы показал, что в развитии интереса к занятиям нельзя полагаться только на содержание изучаемого материала. Для того чтобы разбудить у воспитанников активную деятельность, им нужно предложить проблему интересную и значимую.</w:t>
      </w:r>
    </w:p>
    <w:p w:rsidR="00875668" w:rsidRPr="004378AF" w:rsidRDefault="00875668" w:rsidP="00E33C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8AF">
        <w:rPr>
          <w:rFonts w:ascii="Times New Roman" w:hAnsi="Times New Roman" w:cs="Times New Roman"/>
          <w:sz w:val="28"/>
          <w:szCs w:val="28"/>
        </w:rPr>
        <w:t xml:space="preserve">В результате этой работы создан шумовой оркестр, </w:t>
      </w:r>
      <w:r w:rsidR="004378AF" w:rsidRPr="004378AF">
        <w:rPr>
          <w:rFonts w:ascii="Times New Roman" w:hAnsi="Times New Roman" w:cs="Times New Roman"/>
          <w:sz w:val="28"/>
          <w:szCs w:val="28"/>
        </w:rPr>
        <w:t>принимающий</w:t>
      </w:r>
      <w:r w:rsidRPr="004378AF">
        <w:rPr>
          <w:rFonts w:ascii="Times New Roman" w:hAnsi="Times New Roman" w:cs="Times New Roman"/>
          <w:sz w:val="28"/>
          <w:szCs w:val="28"/>
        </w:rPr>
        <w:t xml:space="preserve"> участие в городской социальной акции «Новое поколение выбирает жизнь», </w:t>
      </w:r>
      <w:r w:rsidR="004378AF" w:rsidRPr="004378AF">
        <w:rPr>
          <w:rFonts w:ascii="Times New Roman" w:hAnsi="Times New Roman" w:cs="Times New Roman"/>
          <w:sz w:val="28"/>
          <w:szCs w:val="28"/>
        </w:rPr>
        <w:t>ежегодно проводимо</w:t>
      </w:r>
      <w:r w:rsidR="009041B3" w:rsidRPr="004378AF">
        <w:rPr>
          <w:rFonts w:ascii="Times New Roman" w:hAnsi="Times New Roman" w:cs="Times New Roman"/>
          <w:sz w:val="28"/>
          <w:szCs w:val="28"/>
        </w:rPr>
        <w:t xml:space="preserve">й </w:t>
      </w:r>
      <w:r w:rsidRPr="004378AF">
        <w:rPr>
          <w:rFonts w:ascii="Times New Roman" w:hAnsi="Times New Roman" w:cs="Times New Roman"/>
          <w:sz w:val="28"/>
          <w:szCs w:val="28"/>
        </w:rPr>
        <w:t xml:space="preserve"> в июне </w:t>
      </w:r>
      <w:r w:rsidR="009041B3" w:rsidRPr="004378AF">
        <w:rPr>
          <w:rFonts w:ascii="Times New Roman" w:hAnsi="Times New Roman" w:cs="Times New Roman"/>
          <w:sz w:val="28"/>
          <w:szCs w:val="28"/>
        </w:rPr>
        <w:t>для детей, отдыхающих в пришкольных лагерях МБОУ «СОШ № 25 «Гелиос», МБОУ «СОШ № 22», МБОУ «СОШ № 7 «Эдельвейс»</w:t>
      </w:r>
      <w:r w:rsidR="004378AF" w:rsidRPr="004378AF">
        <w:rPr>
          <w:rFonts w:ascii="Times New Roman" w:hAnsi="Times New Roman" w:cs="Times New Roman"/>
          <w:sz w:val="28"/>
          <w:szCs w:val="28"/>
        </w:rPr>
        <w:t xml:space="preserve">. </w:t>
      </w:r>
      <w:r w:rsidRPr="004378AF">
        <w:rPr>
          <w:rFonts w:ascii="Times New Roman" w:hAnsi="Times New Roman" w:cs="Times New Roman"/>
          <w:sz w:val="28"/>
          <w:szCs w:val="28"/>
        </w:rPr>
        <w:t xml:space="preserve"> Такой подход повышает интерес детей к занятиям, вырабатывает у них способность оценивать свою игру </w:t>
      </w:r>
      <w:r w:rsidR="004378AF" w:rsidRPr="004378AF">
        <w:rPr>
          <w:rFonts w:ascii="Times New Roman" w:hAnsi="Times New Roman" w:cs="Times New Roman"/>
          <w:sz w:val="28"/>
          <w:szCs w:val="28"/>
        </w:rPr>
        <w:t>в ансамбле, видеть результат освоения новых и, подчас, необычных музыкальных инструментов.</w:t>
      </w:r>
    </w:p>
    <w:p w:rsidR="00B16A1B" w:rsidRPr="00D40C91" w:rsidRDefault="00875668" w:rsidP="00E33C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0C91">
        <w:rPr>
          <w:rFonts w:ascii="Times New Roman" w:hAnsi="Times New Roman" w:cs="Times New Roman"/>
          <w:sz w:val="28"/>
          <w:szCs w:val="28"/>
        </w:rPr>
        <w:t>В последние годы у подрастающего поколения и их родителей наблюдается повышенный интерес к современной эстрадной музыке. В удовлетворении этого интереса огромную помо</w:t>
      </w:r>
      <w:r w:rsidR="00F47684">
        <w:rPr>
          <w:rFonts w:ascii="Times New Roman" w:hAnsi="Times New Roman" w:cs="Times New Roman"/>
          <w:sz w:val="28"/>
          <w:szCs w:val="28"/>
        </w:rPr>
        <w:t>щь оказывает цифровой музыкальны</w:t>
      </w:r>
      <w:r w:rsidRPr="00D40C91">
        <w:rPr>
          <w:rFonts w:ascii="Times New Roman" w:hAnsi="Times New Roman" w:cs="Times New Roman"/>
          <w:sz w:val="28"/>
          <w:szCs w:val="28"/>
        </w:rPr>
        <w:t>й инструмент</w:t>
      </w:r>
      <w:r w:rsidR="00D40C91" w:rsidRPr="00D40C91">
        <w:rPr>
          <w:rFonts w:ascii="Times New Roman" w:hAnsi="Times New Roman" w:cs="Times New Roman"/>
          <w:sz w:val="28"/>
          <w:szCs w:val="28"/>
        </w:rPr>
        <w:t xml:space="preserve"> -</w:t>
      </w:r>
      <w:r w:rsidRPr="00D40C91">
        <w:rPr>
          <w:rFonts w:ascii="Times New Roman" w:hAnsi="Times New Roman" w:cs="Times New Roman"/>
          <w:sz w:val="28"/>
          <w:szCs w:val="28"/>
        </w:rPr>
        <w:t xml:space="preserve"> синтезатор. Исполнители получают возможность звучания  с различными вариант</w:t>
      </w:r>
      <w:r w:rsidR="004378AF" w:rsidRPr="00D40C91">
        <w:rPr>
          <w:rFonts w:ascii="Times New Roman" w:hAnsi="Times New Roman" w:cs="Times New Roman"/>
          <w:sz w:val="28"/>
          <w:szCs w:val="28"/>
        </w:rPr>
        <w:t>ами ансамблей, стилями, ритмами.</w:t>
      </w:r>
      <w:r w:rsidRPr="00D40C91">
        <w:rPr>
          <w:rFonts w:ascii="Times New Roman" w:hAnsi="Times New Roman" w:cs="Times New Roman"/>
          <w:sz w:val="28"/>
          <w:szCs w:val="28"/>
        </w:rPr>
        <w:t xml:space="preserve"> Выбрав любую понравившуюся мелодию, </w:t>
      </w:r>
      <w:r w:rsidR="004378AF" w:rsidRPr="00D40C91">
        <w:rPr>
          <w:rFonts w:ascii="Times New Roman" w:hAnsi="Times New Roman" w:cs="Times New Roman"/>
          <w:sz w:val="28"/>
          <w:szCs w:val="28"/>
        </w:rPr>
        <w:t xml:space="preserve">обучающийся может </w:t>
      </w:r>
      <w:r w:rsidRPr="00D40C91">
        <w:rPr>
          <w:rFonts w:ascii="Times New Roman" w:hAnsi="Times New Roman" w:cs="Times New Roman"/>
          <w:sz w:val="28"/>
          <w:szCs w:val="28"/>
        </w:rPr>
        <w:t>под</w:t>
      </w:r>
      <w:r w:rsidR="004378AF" w:rsidRPr="00D40C91">
        <w:rPr>
          <w:rFonts w:ascii="Times New Roman" w:hAnsi="Times New Roman" w:cs="Times New Roman"/>
          <w:sz w:val="28"/>
          <w:szCs w:val="28"/>
        </w:rPr>
        <w:t>обрать</w:t>
      </w:r>
      <w:r w:rsidR="00D40C91" w:rsidRPr="00D40C91">
        <w:rPr>
          <w:rFonts w:ascii="Times New Roman" w:hAnsi="Times New Roman" w:cs="Times New Roman"/>
          <w:sz w:val="28"/>
          <w:szCs w:val="28"/>
        </w:rPr>
        <w:t xml:space="preserve"> аккомпанемент и записать музыкальное произведение для дальнейшего исполнения. Эта деятельность помогает развивать креативность, творческие способности воспитанников.</w:t>
      </w:r>
    </w:p>
    <w:p w:rsidR="0099380E" w:rsidRDefault="00F602CA" w:rsidP="00E33C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6BA">
        <w:rPr>
          <w:rFonts w:ascii="Times New Roman" w:hAnsi="Times New Roman" w:cs="Times New Roman"/>
          <w:sz w:val="28"/>
          <w:szCs w:val="28"/>
        </w:rPr>
        <w:t xml:space="preserve">Особым воспитательным моментом является </w:t>
      </w:r>
      <w:r w:rsidR="0099380E" w:rsidRPr="006856BA">
        <w:rPr>
          <w:rFonts w:ascii="Times New Roman" w:hAnsi="Times New Roman" w:cs="Times New Roman"/>
          <w:sz w:val="28"/>
          <w:szCs w:val="28"/>
        </w:rPr>
        <w:t>исполнительск</w:t>
      </w:r>
      <w:r w:rsidRPr="006856BA">
        <w:rPr>
          <w:rFonts w:ascii="Times New Roman" w:hAnsi="Times New Roman" w:cs="Times New Roman"/>
          <w:sz w:val="28"/>
          <w:szCs w:val="28"/>
        </w:rPr>
        <w:t>ая</w:t>
      </w:r>
      <w:r w:rsidR="0099380E" w:rsidRPr="006856BA">
        <w:rPr>
          <w:rFonts w:ascii="Times New Roman" w:hAnsi="Times New Roman" w:cs="Times New Roman"/>
          <w:sz w:val="28"/>
          <w:szCs w:val="28"/>
        </w:rPr>
        <w:t xml:space="preserve"> деятельность педагога со своими </w:t>
      </w:r>
      <w:r w:rsidRPr="006856BA">
        <w:rPr>
          <w:rFonts w:ascii="Times New Roman" w:hAnsi="Times New Roman" w:cs="Times New Roman"/>
          <w:sz w:val="28"/>
          <w:szCs w:val="28"/>
        </w:rPr>
        <w:t>воспитанниками</w:t>
      </w:r>
      <w:r w:rsidR="0099380E" w:rsidRPr="006856BA">
        <w:rPr>
          <w:rFonts w:ascii="Times New Roman" w:hAnsi="Times New Roman" w:cs="Times New Roman"/>
          <w:sz w:val="28"/>
          <w:szCs w:val="28"/>
        </w:rPr>
        <w:t xml:space="preserve">. </w:t>
      </w:r>
      <w:r w:rsidRPr="006856BA">
        <w:rPr>
          <w:rFonts w:ascii="Times New Roman" w:hAnsi="Times New Roman" w:cs="Times New Roman"/>
          <w:sz w:val="28"/>
          <w:szCs w:val="28"/>
        </w:rPr>
        <w:t>Н</w:t>
      </w:r>
      <w:r w:rsidR="0099380E" w:rsidRPr="006856BA">
        <w:rPr>
          <w:rFonts w:ascii="Times New Roman" w:hAnsi="Times New Roman" w:cs="Times New Roman"/>
          <w:sz w:val="28"/>
          <w:szCs w:val="28"/>
        </w:rPr>
        <w:t xml:space="preserve">аглядный пример </w:t>
      </w:r>
      <w:r w:rsidRPr="006856BA">
        <w:rPr>
          <w:rFonts w:ascii="Times New Roman" w:hAnsi="Times New Roman" w:cs="Times New Roman"/>
          <w:sz w:val="28"/>
          <w:szCs w:val="28"/>
        </w:rPr>
        <w:t>педагога</w:t>
      </w:r>
      <w:r w:rsidR="00E80F77">
        <w:rPr>
          <w:rFonts w:ascii="Times New Roman" w:hAnsi="Times New Roman" w:cs="Times New Roman"/>
          <w:sz w:val="28"/>
          <w:szCs w:val="28"/>
        </w:rPr>
        <w:t>, неформальное общение с ним,</w:t>
      </w:r>
      <w:r w:rsidRPr="006856BA">
        <w:rPr>
          <w:rFonts w:ascii="Times New Roman" w:hAnsi="Times New Roman" w:cs="Times New Roman"/>
          <w:sz w:val="28"/>
          <w:szCs w:val="28"/>
        </w:rPr>
        <w:t xml:space="preserve"> </w:t>
      </w:r>
      <w:r w:rsidR="0099380E" w:rsidRPr="006856BA">
        <w:rPr>
          <w:rFonts w:ascii="Times New Roman" w:hAnsi="Times New Roman" w:cs="Times New Roman"/>
          <w:sz w:val="28"/>
          <w:szCs w:val="28"/>
        </w:rPr>
        <w:t>участие в различных городских мероприятиях, конкурсах, фестивалях</w:t>
      </w:r>
      <w:r w:rsidRPr="006856BA">
        <w:rPr>
          <w:rFonts w:ascii="Times New Roman" w:hAnsi="Times New Roman" w:cs="Times New Roman"/>
          <w:sz w:val="28"/>
          <w:szCs w:val="28"/>
        </w:rPr>
        <w:t xml:space="preserve"> вместе с детьми</w:t>
      </w:r>
      <w:r w:rsidR="00D6334C" w:rsidRPr="006856BA">
        <w:rPr>
          <w:rFonts w:ascii="Times New Roman" w:hAnsi="Times New Roman" w:cs="Times New Roman"/>
          <w:sz w:val="28"/>
          <w:szCs w:val="28"/>
        </w:rPr>
        <w:t xml:space="preserve"> стимулирует их к творческой деятельности. Ребёнок,  в этом случае,  выступает как равноправный партнёр, участник ансамбля наравне с педагогом, что особенно важно для личностного роста обучающегося, становления его как </w:t>
      </w:r>
      <w:r w:rsidR="00E80F77">
        <w:rPr>
          <w:rFonts w:ascii="Times New Roman" w:hAnsi="Times New Roman" w:cs="Times New Roman"/>
          <w:sz w:val="28"/>
          <w:szCs w:val="28"/>
        </w:rPr>
        <w:t>начинающего любителя – музыканта.</w:t>
      </w:r>
    </w:p>
    <w:p w:rsidR="00E80F77" w:rsidRPr="00A43BA6" w:rsidRDefault="00E80F77" w:rsidP="00A43BA6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color w:val="000000"/>
          <w:shd w:val="clear" w:color="auto" w:fill="FFFFFF"/>
        </w:rPr>
        <w:lastRenderedPageBreak/>
        <w:t xml:space="preserve">              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Вместе с воспитанниками и родителями проводятся</w:t>
      </w:r>
      <w:r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досуговые мероприятия</w:t>
      </w:r>
      <w:r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80F7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</w:t>
      </w:r>
      <w:r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Отчетный концерт», 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«Всех мы в гости приглашаем</w:t>
      </w:r>
      <w:r w:rsidR="00A43BA6"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развлекательные программы «Играем вместе», народные праздники «</w:t>
      </w:r>
      <w:r w:rsidR="00A43BA6"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Рождественские посиделки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«Масленица», где дети проявляют свою активность, любознательность, умение.</w:t>
      </w:r>
      <w:r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Система таких праздников создаёт духовную общность детей и взрослых, ту почву, на которой развиваются человеческие чувства: любовь, доброта,</w:t>
      </w:r>
      <w:r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взаимопомощь. Подготовка и организация таких праздников и мероприятий не только активизирует творческое проявление детей, но и несёт воспитательный потенциал, формируя такие качества как гражданственность, уважение и толерантность к традициям и обычаям народов разных культур. Главное, что включаясь в процесс работы, дети становятся духовно богаче, учатся ценить и любить свою Родину, понимать её значимость и красоту.</w:t>
      </w:r>
      <w:r w:rsidRPr="00A43BA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Тво</w:t>
      </w:r>
      <w:r w:rsid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рческое взаимодействие педагога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детей и родителей в образовательной системе </w:t>
      </w:r>
      <w:r w:rsidR="00A43BA6"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ансамбля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A43BA6" w:rsidRPr="00A43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Свирель</w:t>
      </w:r>
      <w:r w:rsidRPr="00E80F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способствует расширению сферы деятельности воспитанников, развитию творческих способностей и дарований каждого ребёнка, формированию духовно - нравственного самоопределения детей.</w:t>
      </w:r>
    </w:p>
    <w:p w:rsidR="00E7470D" w:rsidRPr="00A43BA6" w:rsidRDefault="00E7470D" w:rsidP="00E33C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3BA6">
        <w:rPr>
          <w:rFonts w:ascii="Times New Roman" w:hAnsi="Times New Roman" w:cs="Times New Roman"/>
          <w:sz w:val="28"/>
          <w:szCs w:val="28"/>
        </w:rPr>
        <w:t>И, наконец,</w:t>
      </w:r>
      <w:r w:rsidR="006B44C4">
        <w:rPr>
          <w:rFonts w:ascii="Times New Roman" w:hAnsi="Times New Roman" w:cs="Times New Roman"/>
          <w:sz w:val="28"/>
          <w:szCs w:val="28"/>
        </w:rPr>
        <w:t xml:space="preserve"> в заключение </w:t>
      </w:r>
      <w:r w:rsidRPr="00A43BA6">
        <w:rPr>
          <w:rFonts w:ascii="Times New Roman" w:hAnsi="Times New Roman" w:cs="Times New Roman"/>
          <w:sz w:val="28"/>
          <w:szCs w:val="28"/>
        </w:rPr>
        <w:t xml:space="preserve"> приятно отметить, что </w:t>
      </w:r>
      <w:r w:rsidR="00A43BA6">
        <w:rPr>
          <w:rFonts w:ascii="Times New Roman" w:hAnsi="Times New Roman" w:cs="Times New Roman"/>
          <w:sz w:val="28"/>
          <w:szCs w:val="28"/>
        </w:rPr>
        <w:t xml:space="preserve">выпускники студии инструментального исполнительства </w:t>
      </w:r>
      <w:r w:rsidRPr="00A43BA6">
        <w:rPr>
          <w:rFonts w:ascii="Times New Roman" w:hAnsi="Times New Roman" w:cs="Times New Roman"/>
          <w:sz w:val="28"/>
          <w:szCs w:val="28"/>
        </w:rPr>
        <w:t xml:space="preserve">продолжают музицировать в ансамбле или соло. </w:t>
      </w:r>
      <w:r w:rsidR="00A43BA6">
        <w:rPr>
          <w:rFonts w:ascii="Times New Roman" w:hAnsi="Times New Roman" w:cs="Times New Roman"/>
          <w:sz w:val="28"/>
          <w:szCs w:val="28"/>
        </w:rPr>
        <w:t>Не</w:t>
      </w:r>
      <w:r w:rsidRPr="00A43BA6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A43BA6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6B44C4">
        <w:rPr>
          <w:rFonts w:ascii="Times New Roman" w:hAnsi="Times New Roman" w:cs="Times New Roman"/>
          <w:sz w:val="28"/>
          <w:szCs w:val="28"/>
        </w:rPr>
        <w:t xml:space="preserve">получают образование </w:t>
      </w:r>
      <w:r w:rsidRPr="00A43BA6">
        <w:rPr>
          <w:rFonts w:ascii="Times New Roman" w:hAnsi="Times New Roman" w:cs="Times New Roman"/>
          <w:sz w:val="28"/>
          <w:szCs w:val="28"/>
        </w:rPr>
        <w:t>в специальных музыкальных учреждениях – Дальневосточная государственная академия искусств г. Владивосток,  военное музыкальное училище г. Москва.</w:t>
      </w:r>
    </w:p>
    <w:p w:rsidR="00813B68" w:rsidRPr="008D7973" w:rsidRDefault="00813B68" w:rsidP="00E33CE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CEC" w:rsidRPr="006B44C4" w:rsidRDefault="00813B68" w:rsidP="001D73C7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B44C4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813B68" w:rsidRPr="006B44C4" w:rsidRDefault="00813B68" w:rsidP="00813B68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13B68" w:rsidRPr="006B44C4" w:rsidRDefault="00813B68" w:rsidP="00813B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44C4">
        <w:rPr>
          <w:rFonts w:ascii="Times New Roman" w:hAnsi="Times New Roman" w:cs="Times New Roman"/>
          <w:sz w:val="28"/>
          <w:szCs w:val="28"/>
        </w:rPr>
        <w:t>Махова</w:t>
      </w:r>
      <w:proofErr w:type="spellEnd"/>
      <w:r w:rsidRPr="006B44C4">
        <w:rPr>
          <w:rFonts w:ascii="Times New Roman" w:hAnsi="Times New Roman" w:cs="Times New Roman"/>
          <w:sz w:val="28"/>
          <w:szCs w:val="28"/>
        </w:rPr>
        <w:t xml:space="preserve"> А.И. «Обучение игре на духовом инструменте как средство формирования культуры личности ребенка</w:t>
      </w:r>
      <w:r w:rsidR="00F47684">
        <w:rPr>
          <w:rFonts w:ascii="Times New Roman" w:hAnsi="Times New Roman" w:cs="Times New Roman"/>
          <w:sz w:val="28"/>
          <w:szCs w:val="28"/>
        </w:rPr>
        <w:t>»</w:t>
      </w:r>
      <w:r w:rsidRPr="006B44C4">
        <w:rPr>
          <w:rFonts w:ascii="Times New Roman" w:hAnsi="Times New Roman" w:cs="Times New Roman"/>
          <w:sz w:val="28"/>
          <w:szCs w:val="28"/>
        </w:rPr>
        <w:t>.</w:t>
      </w:r>
    </w:p>
    <w:p w:rsidR="00813B68" w:rsidRPr="006B44C4" w:rsidRDefault="00813B68" w:rsidP="00813B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44C4">
        <w:rPr>
          <w:rFonts w:ascii="Times New Roman" w:hAnsi="Times New Roman" w:cs="Times New Roman"/>
          <w:sz w:val="28"/>
          <w:szCs w:val="28"/>
        </w:rPr>
        <w:t>Махова</w:t>
      </w:r>
      <w:proofErr w:type="spellEnd"/>
      <w:r w:rsidRPr="006B44C4">
        <w:rPr>
          <w:rFonts w:ascii="Times New Roman" w:hAnsi="Times New Roman" w:cs="Times New Roman"/>
          <w:sz w:val="28"/>
          <w:szCs w:val="28"/>
        </w:rPr>
        <w:t xml:space="preserve"> А.И. «Психология и педагогика </w:t>
      </w:r>
      <w:r w:rsidRPr="006B44C4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6B44C4">
        <w:rPr>
          <w:rFonts w:ascii="Times New Roman" w:hAnsi="Times New Roman" w:cs="Times New Roman"/>
          <w:sz w:val="28"/>
          <w:szCs w:val="28"/>
        </w:rPr>
        <w:t xml:space="preserve"> века: теория, практика и перспектива: материалы </w:t>
      </w:r>
      <w:r w:rsidRPr="006B44C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6B44C4">
        <w:rPr>
          <w:rFonts w:ascii="Times New Roman" w:hAnsi="Times New Roman" w:cs="Times New Roman"/>
          <w:sz w:val="28"/>
          <w:szCs w:val="28"/>
        </w:rPr>
        <w:t xml:space="preserve"> Международной научно-пра</w:t>
      </w:r>
      <w:r w:rsidR="00F47684">
        <w:rPr>
          <w:rFonts w:ascii="Times New Roman" w:hAnsi="Times New Roman" w:cs="Times New Roman"/>
          <w:sz w:val="28"/>
          <w:szCs w:val="28"/>
        </w:rPr>
        <w:t>ктической конференции» (Чебоксар</w:t>
      </w:r>
      <w:r w:rsidRPr="006B44C4">
        <w:rPr>
          <w:rFonts w:ascii="Times New Roman" w:hAnsi="Times New Roman" w:cs="Times New Roman"/>
          <w:sz w:val="28"/>
          <w:szCs w:val="28"/>
        </w:rPr>
        <w:t>ы, 22 января 2016 года) ЦНС «</w:t>
      </w:r>
      <w:proofErr w:type="spellStart"/>
      <w:r w:rsidRPr="006B44C4">
        <w:rPr>
          <w:rFonts w:ascii="Times New Roman" w:hAnsi="Times New Roman" w:cs="Times New Roman"/>
          <w:sz w:val="28"/>
          <w:szCs w:val="28"/>
        </w:rPr>
        <w:t>Интерактив</w:t>
      </w:r>
      <w:proofErr w:type="spellEnd"/>
      <w:r w:rsidRPr="006B44C4">
        <w:rPr>
          <w:rFonts w:ascii="Times New Roman" w:hAnsi="Times New Roman" w:cs="Times New Roman"/>
          <w:sz w:val="28"/>
          <w:szCs w:val="28"/>
        </w:rPr>
        <w:t xml:space="preserve"> плюс», 2016 – С.312 – 314 – </w:t>
      </w:r>
      <w:r w:rsidRPr="006B44C4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B44C4">
        <w:rPr>
          <w:rFonts w:ascii="Times New Roman" w:hAnsi="Times New Roman" w:cs="Times New Roman"/>
          <w:sz w:val="28"/>
          <w:szCs w:val="28"/>
        </w:rPr>
        <w:t xml:space="preserve"> 978-5-9907548-5-0</w:t>
      </w:r>
    </w:p>
    <w:p w:rsidR="00813B68" w:rsidRPr="00813B68" w:rsidRDefault="00813B68" w:rsidP="00813B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13B68" w:rsidRPr="00813B68" w:rsidSect="00AE1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164"/>
    <w:multiLevelType w:val="multilevel"/>
    <w:tmpl w:val="94003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BB4002"/>
    <w:multiLevelType w:val="hybridMultilevel"/>
    <w:tmpl w:val="40F205EA"/>
    <w:lvl w:ilvl="0" w:tplc="592A1C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3CEC"/>
    <w:rsid w:val="001D264B"/>
    <w:rsid w:val="001D73C7"/>
    <w:rsid w:val="001F63EE"/>
    <w:rsid w:val="0031034D"/>
    <w:rsid w:val="003C4CDB"/>
    <w:rsid w:val="003D7901"/>
    <w:rsid w:val="004378AF"/>
    <w:rsid w:val="005E376C"/>
    <w:rsid w:val="00604D3D"/>
    <w:rsid w:val="006856BA"/>
    <w:rsid w:val="00691486"/>
    <w:rsid w:val="006B44C4"/>
    <w:rsid w:val="006C5B24"/>
    <w:rsid w:val="006E6E53"/>
    <w:rsid w:val="00785C6B"/>
    <w:rsid w:val="00813B68"/>
    <w:rsid w:val="00825474"/>
    <w:rsid w:val="00875668"/>
    <w:rsid w:val="008B30EA"/>
    <w:rsid w:val="008D7973"/>
    <w:rsid w:val="008E15D8"/>
    <w:rsid w:val="008E55BE"/>
    <w:rsid w:val="009041B3"/>
    <w:rsid w:val="0093732F"/>
    <w:rsid w:val="0099134B"/>
    <w:rsid w:val="0099380E"/>
    <w:rsid w:val="00A33D5C"/>
    <w:rsid w:val="00A43BA6"/>
    <w:rsid w:val="00AE1F5F"/>
    <w:rsid w:val="00B01B9C"/>
    <w:rsid w:val="00B16A1B"/>
    <w:rsid w:val="00B369A9"/>
    <w:rsid w:val="00B87D41"/>
    <w:rsid w:val="00C4642F"/>
    <w:rsid w:val="00D20D36"/>
    <w:rsid w:val="00D40C91"/>
    <w:rsid w:val="00D6334C"/>
    <w:rsid w:val="00E0249E"/>
    <w:rsid w:val="00E07584"/>
    <w:rsid w:val="00E263FA"/>
    <w:rsid w:val="00E33CEC"/>
    <w:rsid w:val="00E7470D"/>
    <w:rsid w:val="00E80F77"/>
    <w:rsid w:val="00EC3DAB"/>
    <w:rsid w:val="00EC57DB"/>
    <w:rsid w:val="00F17317"/>
    <w:rsid w:val="00F47684"/>
    <w:rsid w:val="00F602CA"/>
    <w:rsid w:val="00F9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B6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85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5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B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4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Тоня</cp:lastModifiedBy>
  <cp:revision>10</cp:revision>
  <dcterms:created xsi:type="dcterms:W3CDTF">2018-01-15T23:05:00Z</dcterms:created>
  <dcterms:modified xsi:type="dcterms:W3CDTF">2018-06-14T03:13:00Z</dcterms:modified>
</cp:coreProperties>
</file>