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528" w:rsidRDefault="00C07528" w:rsidP="00C0752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развития детей в неблагополучных семьях</w:t>
      </w:r>
    </w:p>
    <w:p w:rsidR="00C07528" w:rsidRDefault="00C07528" w:rsidP="00C07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Традиционно основным институтом воспитания человека была и остается семья. Нарушение детско-родительских отношений в неблагополучных семьях ведет к формированию у детей различных психологических проблем и комплексов. Для неблагополучной семьи характерны: недостаток внимания детям; недостаточный родительский контроль; неумение поддерживать доверительные отношения с ребёнком; непонимание и неуважение интересов ребёнка; недостаточная информированность родителей о методах воспитания.</w:t>
      </w:r>
    </w:p>
    <w:p w:rsidR="00C07528" w:rsidRDefault="00C07528" w:rsidP="00C07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Несовершенство социальных условий в сочетании с неправильными методами воспитания в семье, недостаточным вниманием к ребенку со стороны взрослых наносят непоправимый вред здоровью ребенка, травмируют его психику и тормозят развитие его личности.</w:t>
      </w:r>
    </w:p>
    <w:p w:rsidR="00C07528" w:rsidRDefault="00C07528" w:rsidP="00C07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проблем неблагополучных семей особенно острой предстает проблема ее функционирования как института воспитания и социализации детей. Влияние семьи на развитие ребенка очень велико. Дети, растущие в атмосфере любви и понимания, имеют меньше проблем, связанных со здоровьем, трудностей с обучением в школе, общением со сверстниками. И наоборот, как правило, нарушение детско-родительских отношений в неблагополучных семьях ведет к формированию у детей различных психологических проблем и комплексов.</w:t>
      </w:r>
    </w:p>
    <w:p w:rsidR="00C07528" w:rsidRDefault="00C07528" w:rsidP="00C075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и другие негативные воздействия неблагополучной семьи не только наносят непоправимый вред здоровью ребенка, травмируют его психику, тормозят развитие его личности, но и влекут за собой другие тяжелые социальные последствия.</w:t>
      </w:r>
    </w:p>
    <w:p w:rsidR="00E35A28" w:rsidRDefault="00E35A28"/>
    <w:sectPr w:rsidR="00E35A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7528"/>
    <w:rsid w:val="00C07528"/>
    <w:rsid w:val="00E35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54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Fr_67</dc:creator>
  <cp:keywords/>
  <dc:description/>
  <cp:lastModifiedBy>Fr_67</cp:lastModifiedBy>
  <cp:revision>3</cp:revision>
  <dcterms:created xsi:type="dcterms:W3CDTF">2018-06-21T10:04:00Z</dcterms:created>
  <dcterms:modified xsi:type="dcterms:W3CDTF">2018-06-21T10:05:00Z</dcterms:modified>
</cp:coreProperties>
</file>