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2D" w:rsidRDefault="0070122D" w:rsidP="0070122D">
      <w:pPr>
        <w:shd w:val="clear" w:color="auto" w:fill="FFFFFF"/>
        <w:spacing w:after="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Консультация</w:t>
      </w:r>
    </w:p>
    <w:p w:rsidR="0070122D" w:rsidRPr="0070122D" w:rsidRDefault="0070122D" w:rsidP="0070122D">
      <w:pPr>
        <w:shd w:val="clear" w:color="auto" w:fill="FFFFFF"/>
        <w:spacing w:after="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«Особенности </w:t>
      </w:r>
      <w:r w:rsidRPr="0070122D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работы с детьми в летний период»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Лето – такое время года, когда жизнь в детском саду совершенно меняется. Это сезонный отрезок времени, в который реализуется система мероприятий, направленных на оздоровление и физическое развитие детей.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Воспитательно-образовательный процесс состоит из образовательной деятельности, осуществляемой в процессе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различных видов детской деятельности игровой, трудовой, музыкальной, чтения, образовательной деятельности, осуществляемой в ходе режимных моментов, самостоятельной деятельности детей и взаимодействием с семьями воспитанников. Основную часть времени дети проводят на улице. Пребывание дошкольников на свежем воздухе 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летний период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укрепляет и закаливает детский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организм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оказывает положительное влияние на всестороннее развитие. Основная задача взрослых – как можно полнее удовлетворить потребность растущего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организма в отдыхе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творческой деятельности и движении. Обеспечить необходимый уровень физического и психического развития детей поможет четко спланированная система мероприятий оздоровительного, познавательного и развлекательного характера.</w:t>
      </w:r>
    </w:p>
    <w:p w:rsidR="0070122D" w:rsidRPr="0070122D" w:rsidRDefault="0070122D" w:rsidP="0070122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летний оздоровительный период мы продолжаем работать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 следующим направлениям развития и образования </w:t>
      </w:r>
      <w:r w:rsidRPr="0070122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детей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социально-коммуникативное развитие, познавательное развитие, речевое развитие, худо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жественно-эстетическое развитие, 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формирование основ безопасного поведения в быту, социуме, природе; на развитие воображения и творческой активности, на формирование первичных представлений о себе, других людях, объектах окружающего мира; уделить больше времени обогащению активного словаря, развитию связной речи, знакомство с книжной культурой, детской литературой; реализацию самостоятельной деятельности детей – изобразительной, музыкальной. Особое место отводится физическому развитию детей. Согласно санитарны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 правилам в теплое время го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 при благоприятных метеорологических условиях непосредственно образовательную деятельность по физическому развитию рекомендуется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организовывать на открытом воздухе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Для достижения достаточного объема двигательной активности детей необходимо использовать все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организованные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формы занятий физическими упражнениями с широким включением подвижных игр, спортивных упражнений.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Важно так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организовать жизнь дошкольников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чтобы каждый день при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носил им что-то новое, был наполнен интересным содержанием, чтобы воспоминания о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летнем времени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играх, прогулках, праздниках и развлечениях, интересных эпизодах еще долго радовали детей.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В то же время лето таит некоторые опасности для здоровья детей – риск перегрева, солнечного ожога, общей расслабленности в жаркие дни,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утомления от излишней беготни.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летний период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режим дня максимально насыщается деятельностью на открытом </w:t>
      </w:r>
      <w:r w:rsidRPr="0070122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воздухе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прогулки, экскурсии, походы, игры на природе – всё это позволяет детям приобретать новый двигательный опыт.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Основной целью коллектива дошкольного учреждения 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летнее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время является общее оздоровление и укрепление детского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организма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Летнюю работу с детьми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детском саду принято называть оздоровительной.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Принципы планирования оздоровительной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работы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 планировании оздоровительной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работы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следует придерживаться следующих </w:t>
      </w:r>
      <w:r w:rsidRPr="0070122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принципов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комплексное использование профилактических, закаливающих и оздоровительных технологий;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непрерывное проведение профилактических, закаливающих и оздоровительных мероприятий;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использование простых и доступных технологий;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формирование положительной мотивации у детей, родителей и педагогов к проведению профилактических закаливающих и оздоровительных мероприятий;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повышение эффективности системы профилактических и оздоровительных мероприятий за счет соблюдения элементарных правил и </w:t>
      </w:r>
      <w:r w:rsidRPr="0070122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нормативов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оптимального двигательного режима, физи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ческой нагрузки, санитарного со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стояния учреждения,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организации питания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воздушно-теплового режима и водоснабжения.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Целью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организации работы в летний оздоровительный период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является повышение качества оздоровительной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работы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 воспитанниками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Основными задачами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работы ДОУ в летний период являются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реализовать систему мероприятий, направленных на оздоровление и физическое воспитание детей;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создать комфортные условия для физического, психического, нравственного воспитания каждого ребенка, развития у них любознательности и познавательной активности;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организовать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здоровье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сберегающий режим, обеспечивающий охрану жизни, предупреждение заболеваемости и детского травматизма;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осуществлять просвещение родителей по вопросам воспитания и оздоровления детей 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летний период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 подготовке к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летнему оздоровительному периоду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следует исходить из необходимости учета следующих </w:t>
      </w:r>
      <w:r w:rsidRPr="0070122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факторов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– индивидуальных социально-психологических особенностей детей;</w:t>
      </w:r>
    </w:p>
    <w:p w:rsidR="0070122D" w:rsidRPr="0070122D" w:rsidRDefault="0070122D" w:rsidP="0070122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особенностей климатической зоны.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Система оздоровления детей 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летний период включает в себя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 планировании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работы с воспитанниками в летний период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педагогу следует принимать во внимание ФГОС дошкольного образования. Так, в соответствии с данным документом необходимо создать условия для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самостоятельной деятельности воспитанников и совместной деятельности взрослых и детей в группе, а также на участке детского сада.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Педагогу важно найти баланс между самостоятельной активностью детей и педагогически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организованным досугом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чтобы мероприятия и праздники не становились самоцелью, а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органично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вплетались в жизнь дошкольного учреждения.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Оптимальной формой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организации детского досуга в летнее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время может быть такое мероприятие, которое не требует значительной подготовки со стороны детей, имеет развивающую и воспитательную функции проводится в эмоционально привлекательной форме. Кроме того, важно, чтобы это мероприятие не требовало также громоздкой подготовки со стороны педагогов. Таким видом деятельности является игра.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планах воспитателей в течение дня должны быть предусмотрены все виды детской </w:t>
      </w:r>
      <w:r w:rsidRPr="0070122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деятельности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двигательная, продуктивная, коммуникативная, трудовая, познавательно - исследовательская, музыкально – художественная, чтение художественной литературы, игровая.</w:t>
      </w:r>
      <w:proofErr w:type="gramEnd"/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летнее время на улице с детьми можно организовать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продуктивную образовательную деятельность (рисовани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е, аппликация, оригами, 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т. д.)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Знакомство с окружающей действительностью, наблюдения за природой летом,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организация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совместной деятельности</w:t>
      </w:r>
      <w:r w:rsidR="001038C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взрослых и детей создают благо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приятные условия для развития коммуникативных качеств у дошкольников. Воспитателям следует включать 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работу с детьми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ситуативные разговоры, беседы, повторение песенок, </w:t>
      </w:r>
      <w:proofErr w:type="spellStart"/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потешек</w:t>
      </w:r>
      <w:proofErr w:type="spellEnd"/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скороговорок, </w:t>
      </w:r>
      <w:r w:rsidR="001038C1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организовывать литературн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ый досуг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викторины, показы кукольного театра. Особое внимание должно быть уделено чтению художественной литературы, рассказыванию сказок,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организации игр – драматизаций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 следует забывать и о трудовой </w:t>
      </w:r>
      <w:r w:rsidRPr="0070122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деятельности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закреплении навыков самообслуживания у детей младшего дошкольного возраста,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организации трудовых поручений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дежурств. Старших детей можно привлекать к уборке на цветнике и огороде, помощи младшим воспитанникам, хозяйственно – бытовому труду.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Особое внимание 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летний период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должно быть уделено познавательно – исследовательской </w:t>
      </w:r>
      <w:r w:rsidRPr="0070122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деятельности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наблюдениям на прогулке за явлениями живой и неживой природы, построению взаимосвязи, взаимозависимости предметов и явлений природы,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экспериментированию 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 водой и песком, решению проблемных ситуаций.</w:t>
      </w:r>
      <w:proofErr w:type="gramEnd"/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Благоприятное воздействие на эмоциональное состояние детей оказывают музыкально – дидактические игры,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организация слушания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пения, создание условий для детской творческой импровизации.</w:t>
      </w:r>
    </w:p>
    <w:p w:rsidR="0070122D" w:rsidRPr="0070122D" w:rsidRDefault="0070122D" w:rsidP="0070122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Большое внимание в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летний период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уделяется всевозможным целевым прогулкам экологического содержания за пределы территории детского сада с </w:t>
      </w:r>
      <w:r w:rsidRPr="0070122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детьми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старшего дошкольного возраста. Цель таких прогулок – способствовать умственному, нравственному, эстетическ</w:t>
      </w:r>
      <w:r w:rsidR="001038C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ому и физическому воспитанию до</w:t>
      </w:r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школьников на материале природного окружения, развивать любознательность, способность удивляться. На каждой прогулке педагог учит замечать, наблюдать интересные явления природы, воспринимая окружающий мир всеми чувствами, воспитывает у детей способность любоваться зеленью травы, </w:t>
      </w:r>
      <w:proofErr w:type="spellStart"/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голубым</w:t>
      </w:r>
      <w:proofErr w:type="spellEnd"/>
      <w:r w:rsidRPr="0070122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небом, белыми облаками, радоваться пению птиц, жужжанию насекомых.</w:t>
      </w:r>
    </w:p>
    <w:p w:rsidR="00697E91" w:rsidRDefault="00697E91"/>
    <w:sectPr w:rsidR="00697E91" w:rsidSect="00032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22D"/>
    <w:rsid w:val="0003202F"/>
    <w:rsid w:val="001038C1"/>
    <w:rsid w:val="00180D89"/>
    <w:rsid w:val="00697E91"/>
    <w:rsid w:val="0070122D"/>
    <w:rsid w:val="00E20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2F"/>
  </w:style>
  <w:style w:type="paragraph" w:styleId="1">
    <w:name w:val="heading 1"/>
    <w:basedOn w:val="a"/>
    <w:link w:val="10"/>
    <w:uiPriority w:val="9"/>
    <w:qFormat/>
    <w:rsid w:val="007012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2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01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01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12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1</cp:revision>
  <cp:lastPrinted>2018-05-17T15:47:00Z</cp:lastPrinted>
  <dcterms:created xsi:type="dcterms:W3CDTF">2018-05-17T15:33:00Z</dcterms:created>
  <dcterms:modified xsi:type="dcterms:W3CDTF">2018-05-17T15:49:00Z</dcterms:modified>
</cp:coreProperties>
</file>