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980" w:rsidRDefault="002F24AD" w:rsidP="002F24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862980" w:rsidRPr="00303481" w:rsidRDefault="00D67CBC" w:rsidP="00862980">
      <w:pPr>
        <w:pStyle w:val="a4"/>
        <w:jc w:val="center"/>
        <w:rPr>
          <w:rFonts w:ascii="Times New Roman" w:hAnsi="Times New Roman" w:cs="Times New Roman"/>
          <w:snapToGrid w:val="0"/>
        </w:rPr>
      </w:pPr>
      <w:proofErr w:type="spellStart"/>
      <w:r>
        <w:rPr>
          <w:rFonts w:ascii="Times New Roman" w:hAnsi="Times New Roman" w:cs="Times New Roman"/>
          <w:snapToGrid w:val="0"/>
        </w:rPr>
        <w:t>МУНИЦИПАЛЬ</w:t>
      </w:r>
      <w:r>
        <w:rPr>
          <w:rFonts w:ascii="Times New Roman" w:hAnsi="Times New Roman" w:cs="Times New Roman"/>
          <w:snapToGrid w:val="0"/>
          <w:sz w:val="32"/>
          <w:szCs w:val="32"/>
        </w:rPr>
        <w:t>ное</w:t>
      </w:r>
      <w:proofErr w:type="spellEnd"/>
      <w:r w:rsidR="00A5563D">
        <w:rPr>
          <w:rFonts w:ascii="Times New Roman" w:hAnsi="Times New Roman" w:cs="Times New Roman"/>
          <w:snapToGrid w:val="0"/>
          <w:sz w:val="32"/>
          <w:szCs w:val="32"/>
        </w:rPr>
        <w:t xml:space="preserve"> </w:t>
      </w:r>
      <w:r>
        <w:rPr>
          <w:rFonts w:ascii="Times New Roman" w:hAnsi="Times New Roman" w:cs="Times New Roman"/>
          <w:snapToGrid w:val="0"/>
          <w:sz w:val="32"/>
          <w:szCs w:val="32"/>
        </w:rPr>
        <w:t xml:space="preserve"> автономное</w:t>
      </w:r>
      <w:r w:rsidR="00862980" w:rsidRPr="00303481">
        <w:rPr>
          <w:rFonts w:ascii="Times New Roman" w:hAnsi="Times New Roman" w:cs="Times New Roman"/>
          <w:snapToGrid w:val="0"/>
        </w:rPr>
        <w:t xml:space="preserve"> ДОШКОЛЬНОЕ ОБРАЗОВАТЕЛЬНОЕ УЧРЕЖДЕНИЕ –</w:t>
      </w:r>
    </w:p>
    <w:p w:rsidR="00862980" w:rsidRPr="00303481" w:rsidRDefault="00862980" w:rsidP="00862980">
      <w:pPr>
        <w:pStyle w:val="a4"/>
        <w:jc w:val="center"/>
        <w:rPr>
          <w:rFonts w:ascii="Times New Roman" w:hAnsi="Times New Roman" w:cs="Times New Roman"/>
          <w:snapToGrid w:val="0"/>
        </w:rPr>
      </w:pPr>
      <w:r w:rsidRPr="00303481">
        <w:rPr>
          <w:rFonts w:ascii="Times New Roman" w:hAnsi="Times New Roman" w:cs="Times New Roman"/>
          <w:snapToGrid w:val="0"/>
        </w:rPr>
        <w:t>ДЕТСКИЙ САД КОМПЕНСИРУЮЩЕГО ВИДА № 15 «МАЛЬВИНА»</w:t>
      </w:r>
    </w:p>
    <w:p w:rsidR="00862980" w:rsidRDefault="00862980" w:rsidP="00862980">
      <w:pPr>
        <w:pStyle w:val="a4"/>
        <w:jc w:val="center"/>
        <w:rPr>
          <w:rFonts w:ascii="Times New Roman" w:hAnsi="Times New Roman" w:cs="Times New Roman"/>
          <w:snapToGrid w:val="0"/>
        </w:rPr>
      </w:pPr>
      <w:r w:rsidRPr="00303481">
        <w:rPr>
          <w:rFonts w:ascii="Times New Roman" w:hAnsi="Times New Roman" w:cs="Times New Roman"/>
          <w:snapToGrid w:val="0"/>
        </w:rPr>
        <w:t>Г. БАЛАКОВО САРАТОВСКОЙ ОБЛАСТИ</w:t>
      </w:r>
    </w:p>
    <w:p w:rsidR="00862980" w:rsidRPr="00303481" w:rsidRDefault="00862980" w:rsidP="00862980">
      <w:pPr>
        <w:pStyle w:val="a4"/>
        <w:jc w:val="center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napToGrid w:val="0"/>
        </w:rPr>
        <w:t>413840 Саратовская область, г. Балаково, ул. Волжская, 45, тел. (8 8453) 62-12-62</w:t>
      </w: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jc w:val="center"/>
        <w:rPr>
          <w:rFonts w:ascii="Times New Roman" w:hAnsi="Times New Roman" w:cs="Times New Roman"/>
          <w:snapToGrid w:val="0"/>
          <w:sz w:val="72"/>
          <w:szCs w:val="72"/>
        </w:rPr>
      </w:pPr>
      <w:r w:rsidRPr="00BF30B9">
        <w:rPr>
          <w:rFonts w:ascii="Times New Roman" w:hAnsi="Times New Roman" w:cs="Times New Roman"/>
          <w:snapToGrid w:val="0"/>
          <w:sz w:val="72"/>
          <w:szCs w:val="72"/>
        </w:rPr>
        <w:t>ОПЫТ РАБОТЫ</w:t>
      </w:r>
    </w:p>
    <w:p w:rsidR="00862980" w:rsidRDefault="00862980" w:rsidP="00862980">
      <w:pPr>
        <w:pStyle w:val="a4"/>
        <w:jc w:val="center"/>
        <w:rPr>
          <w:rFonts w:ascii="Times New Roman" w:hAnsi="Times New Roman" w:cs="Times New Roman"/>
          <w:snapToGrid w:val="0"/>
          <w:sz w:val="72"/>
          <w:szCs w:val="72"/>
        </w:rPr>
      </w:pPr>
    </w:p>
    <w:p w:rsidR="00862980" w:rsidRPr="00BF30B9" w:rsidRDefault="00862980" w:rsidP="00862980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BF30B9">
        <w:rPr>
          <w:rFonts w:ascii="Times New Roman" w:hAnsi="Times New Roman" w:cs="Times New Roman"/>
          <w:sz w:val="44"/>
          <w:szCs w:val="44"/>
        </w:rPr>
        <w:t>«Преемственность в работе воспитателя логопедической группы со специалистами ДОУ».</w:t>
      </w: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Pr="00BF30B9" w:rsidRDefault="00862980" w:rsidP="00862980">
      <w:pPr>
        <w:pStyle w:val="a4"/>
        <w:rPr>
          <w:rFonts w:ascii="Times New Roman" w:hAnsi="Times New Roman" w:cs="Times New Roman"/>
          <w:snapToGrid w:val="0"/>
          <w:sz w:val="28"/>
          <w:szCs w:val="28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Pr="00BF30B9" w:rsidRDefault="00CC5F8F" w:rsidP="00862980">
      <w:pPr>
        <w:pStyle w:val="a4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Синицына Ольга Анатольевна</w:t>
      </w:r>
      <w:r w:rsidR="00862980" w:rsidRPr="00BF30B9">
        <w:rPr>
          <w:rFonts w:ascii="Times New Roman" w:hAnsi="Times New Roman" w:cs="Times New Roman"/>
          <w:sz w:val="32"/>
          <w:szCs w:val="32"/>
        </w:rPr>
        <w:t>,</w:t>
      </w:r>
    </w:p>
    <w:p w:rsidR="00862980" w:rsidRPr="00BF30B9" w:rsidRDefault="00862980" w:rsidP="00862980">
      <w:pPr>
        <w:pStyle w:val="a4"/>
        <w:jc w:val="right"/>
        <w:rPr>
          <w:rFonts w:ascii="Times New Roman" w:hAnsi="Times New Roman" w:cs="Times New Roman"/>
          <w:sz w:val="32"/>
          <w:szCs w:val="32"/>
        </w:rPr>
      </w:pPr>
      <w:r w:rsidRPr="00BF30B9">
        <w:rPr>
          <w:rFonts w:ascii="Times New Roman" w:hAnsi="Times New Roman" w:cs="Times New Roman"/>
          <w:sz w:val="32"/>
          <w:szCs w:val="32"/>
        </w:rPr>
        <w:t>воспитатель</w:t>
      </w:r>
    </w:p>
    <w:p w:rsidR="00862980" w:rsidRPr="00BF30B9" w:rsidRDefault="003311C5" w:rsidP="00862980">
      <w:pPr>
        <w:pStyle w:val="a4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высшей</w:t>
      </w:r>
      <w:r w:rsidR="00862980" w:rsidRPr="00BF30B9">
        <w:rPr>
          <w:rFonts w:ascii="Times New Roman" w:hAnsi="Times New Roman" w:cs="Times New Roman"/>
          <w:sz w:val="32"/>
          <w:szCs w:val="32"/>
        </w:rPr>
        <w:t xml:space="preserve"> квалификационной категории</w:t>
      </w:r>
    </w:p>
    <w:p w:rsidR="00862980" w:rsidRPr="00BF30B9" w:rsidRDefault="00A5563D" w:rsidP="00862980">
      <w:pPr>
        <w:pStyle w:val="a4"/>
        <w:jc w:val="right"/>
        <w:rPr>
          <w:rFonts w:ascii="Times New Roman" w:hAnsi="Times New Roman" w:cs="Times New Roman"/>
          <w:sz w:val="32"/>
          <w:szCs w:val="32"/>
        </w:rPr>
      </w:pPr>
      <w:r w:rsidRPr="00A5563D">
        <w:rPr>
          <w:rFonts w:ascii="Times New Roman" w:hAnsi="Times New Roman" w:cs="Times New Roman"/>
          <w:sz w:val="40"/>
          <w:szCs w:val="40"/>
        </w:rPr>
        <w:t>М</w:t>
      </w:r>
      <w:r>
        <w:rPr>
          <w:rFonts w:ascii="Times New Roman" w:hAnsi="Times New Roman" w:cs="Times New Roman"/>
          <w:sz w:val="40"/>
          <w:szCs w:val="40"/>
        </w:rPr>
        <w:t>А</w:t>
      </w:r>
      <w:r w:rsidR="00862980" w:rsidRPr="00A5563D">
        <w:rPr>
          <w:rFonts w:ascii="Times New Roman" w:hAnsi="Times New Roman" w:cs="Times New Roman"/>
          <w:sz w:val="40"/>
          <w:szCs w:val="40"/>
        </w:rPr>
        <w:t>ДОУ</w:t>
      </w:r>
      <w:r w:rsidR="00862980" w:rsidRPr="00BF30B9">
        <w:rPr>
          <w:rFonts w:ascii="Times New Roman" w:hAnsi="Times New Roman" w:cs="Times New Roman"/>
          <w:sz w:val="32"/>
          <w:szCs w:val="32"/>
        </w:rPr>
        <w:t xml:space="preserve"> – детский сад </w:t>
      </w:r>
    </w:p>
    <w:p w:rsidR="00862980" w:rsidRPr="00BF30B9" w:rsidRDefault="00862980" w:rsidP="00862980">
      <w:pPr>
        <w:pStyle w:val="a4"/>
        <w:jc w:val="right"/>
        <w:rPr>
          <w:rFonts w:ascii="Times New Roman" w:hAnsi="Times New Roman" w:cs="Times New Roman"/>
          <w:sz w:val="32"/>
          <w:szCs w:val="32"/>
        </w:rPr>
      </w:pPr>
      <w:r w:rsidRPr="00BF30B9">
        <w:rPr>
          <w:rFonts w:ascii="Times New Roman" w:hAnsi="Times New Roman" w:cs="Times New Roman"/>
          <w:sz w:val="32"/>
          <w:szCs w:val="32"/>
        </w:rPr>
        <w:t>компенсирующего вида № 15 «</w:t>
      </w:r>
      <w:proofErr w:type="spellStart"/>
      <w:r w:rsidRPr="00BF30B9">
        <w:rPr>
          <w:rFonts w:ascii="Times New Roman" w:hAnsi="Times New Roman" w:cs="Times New Roman"/>
          <w:sz w:val="32"/>
          <w:szCs w:val="32"/>
        </w:rPr>
        <w:t>Мальвина</w:t>
      </w:r>
      <w:proofErr w:type="spellEnd"/>
      <w:r w:rsidRPr="00BF30B9">
        <w:rPr>
          <w:rFonts w:ascii="Times New Roman" w:hAnsi="Times New Roman" w:cs="Times New Roman"/>
          <w:sz w:val="32"/>
          <w:szCs w:val="32"/>
        </w:rPr>
        <w:t>»</w:t>
      </w:r>
    </w:p>
    <w:p w:rsidR="00862980" w:rsidRDefault="00862980" w:rsidP="00862980">
      <w:pPr>
        <w:spacing w:line="360" w:lineRule="auto"/>
        <w:jc w:val="both"/>
        <w:rPr>
          <w:b/>
          <w:sz w:val="28"/>
          <w:szCs w:val="28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0B9">
        <w:rPr>
          <w:rFonts w:ascii="Times New Roman" w:hAnsi="Times New Roman" w:cs="Times New Roman"/>
          <w:sz w:val="28"/>
          <w:szCs w:val="28"/>
        </w:rPr>
        <w:t>г.Балаково</w:t>
      </w:r>
    </w:p>
    <w:p w:rsidR="00862980" w:rsidRDefault="00862980" w:rsidP="002F24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24AD" w:rsidRDefault="002F24AD" w:rsidP="002F24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E23480">
        <w:rPr>
          <w:rFonts w:ascii="Times New Roman" w:hAnsi="Times New Roman" w:cs="Times New Roman"/>
          <w:sz w:val="28"/>
          <w:szCs w:val="28"/>
        </w:rPr>
        <w:t xml:space="preserve">Я, работаю в </w:t>
      </w:r>
      <w:r w:rsidR="008F7C35">
        <w:rPr>
          <w:rFonts w:ascii="Times New Roman" w:hAnsi="Times New Roman" w:cs="Times New Roman"/>
          <w:sz w:val="28"/>
          <w:szCs w:val="28"/>
        </w:rPr>
        <w:t xml:space="preserve">детском </w:t>
      </w:r>
      <w:r w:rsidR="00E333D0">
        <w:rPr>
          <w:rFonts w:ascii="Times New Roman" w:hAnsi="Times New Roman" w:cs="Times New Roman"/>
          <w:sz w:val="28"/>
          <w:szCs w:val="28"/>
        </w:rPr>
        <w:t xml:space="preserve"> сад</w:t>
      </w:r>
      <w:r w:rsidR="008F7C35">
        <w:rPr>
          <w:rFonts w:ascii="Times New Roman" w:hAnsi="Times New Roman" w:cs="Times New Roman"/>
          <w:sz w:val="28"/>
          <w:szCs w:val="28"/>
        </w:rPr>
        <w:t>у</w:t>
      </w:r>
      <w:r w:rsidR="00E333D0">
        <w:rPr>
          <w:rFonts w:ascii="Times New Roman" w:hAnsi="Times New Roman" w:cs="Times New Roman"/>
          <w:sz w:val="28"/>
          <w:szCs w:val="28"/>
        </w:rPr>
        <w:t xml:space="preserve"> компенсирующего вида</w:t>
      </w:r>
      <w:r w:rsidR="008F7C35">
        <w:rPr>
          <w:rFonts w:ascii="Times New Roman" w:hAnsi="Times New Roman" w:cs="Times New Roman"/>
          <w:sz w:val="28"/>
          <w:szCs w:val="28"/>
        </w:rPr>
        <w:t xml:space="preserve"> на логопедической подготовительной к школе группе с детьми</w:t>
      </w:r>
      <w:r w:rsidR="008A51C4">
        <w:rPr>
          <w:rFonts w:ascii="Times New Roman" w:hAnsi="Times New Roman" w:cs="Times New Roman"/>
          <w:sz w:val="28"/>
          <w:szCs w:val="28"/>
        </w:rPr>
        <w:t>,</w:t>
      </w:r>
      <w:r w:rsidR="008F7C35">
        <w:rPr>
          <w:rFonts w:ascii="Times New Roman" w:hAnsi="Times New Roman" w:cs="Times New Roman"/>
          <w:sz w:val="28"/>
          <w:szCs w:val="28"/>
        </w:rPr>
        <w:t xml:space="preserve"> имеющими общее  недоразвитие речи.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51C4">
        <w:rPr>
          <w:rFonts w:ascii="Times New Roman" w:hAnsi="Times New Roman" w:cs="Times New Roman"/>
          <w:sz w:val="28"/>
          <w:szCs w:val="28"/>
        </w:rPr>
        <w:t>Именно по</w:t>
      </w:r>
      <w:r w:rsidR="008F7C35">
        <w:rPr>
          <w:rFonts w:ascii="Times New Roman" w:hAnsi="Times New Roman" w:cs="Times New Roman"/>
          <w:sz w:val="28"/>
          <w:szCs w:val="28"/>
        </w:rPr>
        <w:t>этому хочу поделиться опытом работы на тему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177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Преемственность в работе</w:t>
      </w:r>
      <w:r w:rsidR="009E177F">
        <w:rPr>
          <w:rFonts w:ascii="Times New Roman" w:hAnsi="Times New Roman" w:cs="Times New Roman"/>
          <w:sz w:val="28"/>
          <w:szCs w:val="28"/>
        </w:rPr>
        <w:t xml:space="preserve"> воспитателя</w:t>
      </w:r>
      <w:r>
        <w:rPr>
          <w:rFonts w:ascii="Times New Roman" w:hAnsi="Times New Roman" w:cs="Times New Roman"/>
          <w:sz w:val="28"/>
          <w:szCs w:val="28"/>
        </w:rPr>
        <w:t xml:space="preserve"> логопедической группы</w:t>
      </w:r>
      <w:r w:rsidR="00356AD5">
        <w:rPr>
          <w:rFonts w:ascii="Times New Roman" w:hAnsi="Times New Roman" w:cs="Times New Roman"/>
          <w:sz w:val="28"/>
          <w:szCs w:val="28"/>
        </w:rPr>
        <w:t xml:space="preserve"> с</w:t>
      </w:r>
      <w:r w:rsidR="00E333D0">
        <w:rPr>
          <w:rFonts w:ascii="Times New Roman" w:hAnsi="Times New Roman" w:cs="Times New Roman"/>
          <w:sz w:val="28"/>
          <w:szCs w:val="28"/>
        </w:rPr>
        <w:t>о</w:t>
      </w:r>
      <w:r w:rsidR="00356AD5">
        <w:rPr>
          <w:rFonts w:ascii="Times New Roman" w:hAnsi="Times New Roman" w:cs="Times New Roman"/>
          <w:sz w:val="28"/>
          <w:szCs w:val="28"/>
        </w:rPr>
        <w:t xml:space="preserve"> специалистами</w:t>
      </w:r>
      <w:r>
        <w:rPr>
          <w:rFonts w:ascii="Times New Roman" w:hAnsi="Times New Roman" w:cs="Times New Roman"/>
          <w:sz w:val="28"/>
          <w:szCs w:val="28"/>
        </w:rPr>
        <w:t xml:space="preserve"> ДОУ</w:t>
      </w:r>
      <w:r w:rsidR="00356AD5">
        <w:rPr>
          <w:rFonts w:ascii="Times New Roman" w:hAnsi="Times New Roman" w:cs="Times New Roman"/>
          <w:sz w:val="28"/>
          <w:szCs w:val="28"/>
        </w:rPr>
        <w:t>».</w:t>
      </w:r>
    </w:p>
    <w:p w:rsidR="008F7C35" w:rsidRDefault="008F7C35" w:rsidP="002F24A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Коррекционно-воспитательную работу в </w:t>
      </w:r>
      <w:r w:rsidR="00BF62FF">
        <w:rPr>
          <w:rFonts w:ascii="Times New Roman" w:hAnsi="Times New Roman" w:cs="Times New Roman"/>
          <w:sz w:val="28"/>
          <w:szCs w:val="28"/>
        </w:rPr>
        <w:t xml:space="preserve">логопедической группе </w:t>
      </w:r>
      <w:r>
        <w:rPr>
          <w:rFonts w:ascii="Times New Roman" w:hAnsi="Times New Roman" w:cs="Times New Roman"/>
          <w:sz w:val="28"/>
          <w:szCs w:val="28"/>
        </w:rPr>
        <w:t xml:space="preserve"> ведут:</w:t>
      </w:r>
    </w:p>
    <w:p w:rsidR="008F7C35" w:rsidRPr="008F7C35" w:rsidRDefault="00BF62FF" w:rsidP="00E10172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35">
        <w:rPr>
          <w:rFonts w:ascii="Times New Roman" w:hAnsi="Times New Roman" w:cs="Times New Roman"/>
          <w:sz w:val="28"/>
          <w:szCs w:val="28"/>
        </w:rPr>
        <w:t>В</w:t>
      </w:r>
      <w:r w:rsidR="008F7C35" w:rsidRPr="008F7C35">
        <w:rPr>
          <w:rFonts w:ascii="Times New Roman" w:hAnsi="Times New Roman" w:cs="Times New Roman"/>
          <w:sz w:val="28"/>
          <w:szCs w:val="28"/>
        </w:rPr>
        <w:t>оспитатели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F7C35" w:rsidRPr="008F7C35" w:rsidRDefault="00BF62FF" w:rsidP="00E10172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учитель-логопед</w:t>
      </w:r>
      <w:r w:rsidR="00356AD5" w:rsidRPr="008F7C3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F7C35" w:rsidRPr="008F7C35" w:rsidRDefault="00356AD5" w:rsidP="00E10172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35">
        <w:rPr>
          <w:rFonts w:ascii="Times New Roman" w:hAnsi="Times New Roman" w:cs="Times New Roman"/>
          <w:sz w:val="28"/>
          <w:szCs w:val="28"/>
        </w:rPr>
        <w:t>педагог</w:t>
      </w:r>
      <w:r w:rsidR="00E368E2" w:rsidRPr="008F7C35">
        <w:rPr>
          <w:rFonts w:ascii="Times New Roman" w:hAnsi="Times New Roman" w:cs="Times New Roman"/>
          <w:sz w:val="28"/>
          <w:szCs w:val="28"/>
        </w:rPr>
        <w:t xml:space="preserve"> </w:t>
      </w:r>
      <w:r w:rsidRPr="008F7C35">
        <w:rPr>
          <w:rFonts w:ascii="Times New Roman" w:hAnsi="Times New Roman" w:cs="Times New Roman"/>
          <w:sz w:val="28"/>
          <w:szCs w:val="28"/>
        </w:rPr>
        <w:t xml:space="preserve">- психолог, </w:t>
      </w:r>
    </w:p>
    <w:p w:rsidR="008F7C35" w:rsidRPr="008F7C35" w:rsidRDefault="00356AD5" w:rsidP="00E10172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35">
        <w:rPr>
          <w:rFonts w:ascii="Times New Roman" w:hAnsi="Times New Roman" w:cs="Times New Roman"/>
          <w:sz w:val="28"/>
          <w:szCs w:val="28"/>
        </w:rPr>
        <w:t xml:space="preserve">инструктор по физической культуре, </w:t>
      </w:r>
    </w:p>
    <w:p w:rsidR="00356AD5" w:rsidRPr="008F7C35" w:rsidRDefault="00356AD5" w:rsidP="00E10172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35">
        <w:rPr>
          <w:rFonts w:ascii="Times New Roman" w:hAnsi="Times New Roman" w:cs="Times New Roman"/>
          <w:sz w:val="28"/>
          <w:szCs w:val="28"/>
        </w:rPr>
        <w:t>музыкальный ру</w:t>
      </w:r>
      <w:r w:rsidR="002B7705" w:rsidRPr="008F7C35">
        <w:rPr>
          <w:rFonts w:ascii="Times New Roman" w:hAnsi="Times New Roman" w:cs="Times New Roman"/>
          <w:sz w:val="28"/>
          <w:szCs w:val="28"/>
        </w:rPr>
        <w:t>ководитель.</w:t>
      </w:r>
    </w:p>
    <w:p w:rsidR="002F24AD" w:rsidRPr="00D67CBC" w:rsidRDefault="002B7705" w:rsidP="002F24AD">
      <w:pPr>
        <w:spacing w:line="36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>Успех коррекционной работы в логопедических группах</w:t>
      </w:r>
      <w:r w:rsidR="008F7C3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заключается в тесном взаимодействии всех педагогов детского сада</w:t>
      </w:r>
      <w:r w:rsidR="008F7C35">
        <w:rPr>
          <w:rFonts w:ascii="Times New Roman" w:hAnsi="Times New Roman" w:cs="Times New Roman"/>
          <w:sz w:val="28"/>
          <w:szCs w:val="28"/>
        </w:rPr>
        <w:t xml:space="preserve">. Мы  </w:t>
      </w:r>
      <w:r>
        <w:rPr>
          <w:rFonts w:ascii="Times New Roman" w:hAnsi="Times New Roman" w:cs="Times New Roman"/>
          <w:sz w:val="28"/>
          <w:szCs w:val="28"/>
        </w:rPr>
        <w:t>создали творческий союз педагогов, которые объединились общими целями</w:t>
      </w:r>
      <w:r w:rsidR="00E21E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D67CBC">
        <w:rPr>
          <w:rFonts w:ascii="Times New Roman" w:hAnsi="Times New Roman" w:cs="Times New Roman"/>
          <w:sz w:val="28"/>
          <w:szCs w:val="28"/>
        </w:rPr>
        <w:t xml:space="preserve">соответствии с требованием </w:t>
      </w:r>
      <w:proofErr w:type="spellStart"/>
      <w:r w:rsidR="00D67CBC">
        <w:rPr>
          <w:rFonts w:ascii="Times New Roman" w:hAnsi="Times New Roman" w:cs="Times New Roman"/>
          <w:sz w:val="28"/>
          <w:szCs w:val="28"/>
        </w:rPr>
        <w:t>ФГ</w:t>
      </w:r>
      <w:r w:rsidR="00D67CBC">
        <w:rPr>
          <w:rFonts w:ascii="Times New Roman" w:hAnsi="Times New Roman" w:cs="Times New Roman"/>
          <w:sz w:val="40"/>
          <w:szCs w:val="40"/>
        </w:rPr>
        <w:t>ос</w:t>
      </w:r>
      <w:proofErr w:type="spellEnd"/>
    </w:p>
    <w:p w:rsidR="008A51C4" w:rsidRDefault="002B7705" w:rsidP="002F24A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обследования – определить уровень общего и речевого развития ребенка. </w:t>
      </w:r>
    </w:p>
    <w:p w:rsidR="008A51C4" w:rsidRPr="008A51C4" w:rsidRDefault="008A51C4" w:rsidP="00E10172">
      <w:pPr>
        <w:pStyle w:val="c0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rStyle w:val="c2"/>
          <w:sz w:val="28"/>
          <w:szCs w:val="28"/>
        </w:rPr>
        <w:t>Из результатов обследования  вытекают следующие  коррекционные  задачи</w:t>
      </w:r>
      <w:r w:rsidRPr="008A51C4">
        <w:rPr>
          <w:rStyle w:val="c2"/>
          <w:sz w:val="28"/>
          <w:szCs w:val="28"/>
        </w:rPr>
        <w:t xml:space="preserve"> воспитателя: </w:t>
      </w:r>
    </w:p>
    <w:p w:rsidR="008A51C4" w:rsidRPr="008A51C4" w:rsidRDefault="008A51C4" w:rsidP="00E10172">
      <w:pPr>
        <w:pStyle w:val="c0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A51C4">
        <w:rPr>
          <w:rStyle w:val="c2"/>
          <w:sz w:val="28"/>
          <w:szCs w:val="28"/>
        </w:rPr>
        <w:t>     - закрепление у детей речевых навыков на индивидуальных занятиях по развитию речи;</w:t>
      </w:r>
    </w:p>
    <w:p w:rsidR="008A51C4" w:rsidRPr="008A51C4" w:rsidRDefault="008A51C4" w:rsidP="00E10172">
      <w:pPr>
        <w:pStyle w:val="c0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A51C4">
        <w:rPr>
          <w:rStyle w:val="c2"/>
          <w:sz w:val="28"/>
          <w:szCs w:val="28"/>
        </w:rPr>
        <w:t>     - пополнение, уточнение и активизация словарного запаса детей в процессе всех режимных моментов;</w:t>
      </w:r>
    </w:p>
    <w:p w:rsidR="008A51C4" w:rsidRPr="008A51C4" w:rsidRDefault="008A51C4" w:rsidP="00E10172">
      <w:pPr>
        <w:pStyle w:val="c0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A51C4">
        <w:rPr>
          <w:rStyle w:val="c2"/>
          <w:sz w:val="28"/>
          <w:szCs w:val="28"/>
        </w:rPr>
        <w:t xml:space="preserve">     - систематический </w:t>
      </w:r>
      <w:proofErr w:type="gramStart"/>
      <w:r w:rsidRPr="008A51C4">
        <w:rPr>
          <w:rStyle w:val="c2"/>
          <w:sz w:val="28"/>
          <w:szCs w:val="28"/>
        </w:rPr>
        <w:t>контроль за</w:t>
      </w:r>
      <w:proofErr w:type="gramEnd"/>
      <w:r w:rsidRPr="008A51C4">
        <w:rPr>
          <w:rStyle w:val="c2"/>
          <w:sz w:val="28"/>
          <w:szCs w:val="28"/>
        </w:rPr>
        <w:t xml:space="preserve"> поставленными звуками и грамматической правильностью речи детей;</w:t>
      </w:r>
    </w:p>
    <w:p w:rsidR="008A51C4" w:rsidRPr="008A51C4" w:rsidRDefault="008A51C4" w:rsidP="00E10172">
      <w:pPr>
        <w:pStyle w:val="c0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A51C4">
        <w:rPr>
          <w:rStyle w:val="c2"/>
          <w:sz w:val="28"/>
          <w:szCs w:val="28"/>
        </w:rPr>
        <w:t>     - развитие у детей внимания и памяти – процессов, тесно связанных с речью;</w:t>
      </w:r>
    </w:p>
    <w:p w:rsidR="008A51C4" w:rsidRPr="008A51C4" w:rsidRDefault="008A51C4" w:rsidP="00E10172">
      <w:pPr>
        <w:pStyle w:val="c0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A51C4">
        <w:rPr>
          <w:rStyle w:val="c2"/>
          <w:sz w:val="28"/>
          <w:szCs w:val="28"/>
        </w:rPr>
        <w:t>     - совершенствование словесно-логического мышления ребенка;</w:t>
      </w:r>
    </w:p>
    <w:p w:rsidR="008A51C4" w:rsidRPr="008A51C4" w:rsidRDefault="008A51C4" w:rsidP="00E10172">
      <w:pPr>
        <w:pStyle w:val="c0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A51C4">
        <w:rPr>
          <w:rStyle w:val="c2"/>
          <w:sz w:val="28"/>
          <w:szCs w:val="28"/>
        </w:rPr>
        <w:lastRenderedPageBreak/>
        <w:t>     </w:t>
      </w:r>
      <w:r w:rsidR="00BF62FF">
        <w:rPr>
          <w:rStyle w:val="c2"/>
          <w:sz w:val="28"/>
          <w:szCs w:val="28"/>
        </w:rPr>
        <w:t>- р</w:t>
      </w:r>
      <w:r w:rsidRPr="008A51C4">
        <w:rPr>
          <w:rStyle w:val="c2"/>
          <w:sz w:val="28"/>
          <w:szCs w:val="28"/>
        </w:rPr>
        <w:t>азвитие у детей артикуляционной и пальчиковой моторики.</w:t>
      </w:r>
    </w:p>
    <w:p w:rsidR="00BF62FF" w:rsidRDefault="00BF62FF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работе я </w:t>
      </w:r>
      <w:r w:rsidR="002B7705">
        <w:rPr>
          <w:rFonts w:ascii="Times New Roman" w:hAnsi="Times New Roman" w:cs="Times New Roman"/>
          <w:sz w:val="28"/>
          <w:szCs w:val="28"/>
        </w:rPr>
        <w:t xml:space="preserve"> руководствуюсь методическими указаниями логопеда, которые фиксируются в тетради «Взаимодействия воспитателя и логопеда» по каждому ребенку в отдельности и всей группы в целом. 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системе планирования выбран принцип понедельного изучения лексических тем. Моя работа по развитию речи во многих случаях предшествует логопедическим занятиям, создавая</w:t>
      </w:r>
      <w:r w:rsidR="00E21E59">
        <w:rPr>
          <w:rFonts w:ascii="Times New Roman" w:hAnsi="Times New Roman" w:cs="Times New Roman"/>
          <w:sz w:val="28"/>
          <w:szCs w:val="28"/>
        </w:rPr>
        <w:t xml:space="preserve">  познавательную </w:t>
      </w:r>
      <w:r>
        <w:rPr>
          <w:rFonts w:ascii="Times New Roman" w:hAnsi="Times New Roman" w:cs="Times New Roman"/>
          <w:sz w:val="28"/>
          <w:szCs w:val="28"/>
        </w:rPr>
        <w:t xml:space="preserve"> базу для формирования речевых навыков. Например, если запланирована тема «Дикие животные», то я провожу познавательное занятие, лепку или рисование по этой теме,</w:t>
      </w:r>
      <w:r w:rsidR="00F80F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дидактические, сюжетно-ролевые, подвижные игры,</w:t>
      </w:r>
      <w:r w:rsidR="00F80F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беседы, наблюдение, знакомлю детей с произведениями художественной литературы по данной теме. А учитель- логопед на этом материале отрабатывает правильное звукопроизношение, развивает грамматическую сторону речи, работает над развитием связной речи. 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Правильное планирование обеспечивает необходимую повторяемость и закрепление материала в разных видах деятельности детей и в разных ситуациях. 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Специальными исследованиями установлено, что уровень развития речи детей находиться в прямой зависимости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1E59">
        <w:rPr>
          <w:rFonts w:ascii="Times New Roman" w:hAnsi="Times New Roman" w:cs="Times New Roman"/>
          <w:sz w:val="28"/>
          <w:szCs w:val="28"/>
        </w:rPr>
        <w:t xml:space="preserve">координации </w:t>
      </w:r>
      <w:r>
        <w:rPr>
          <w:rFonts w:ascii="Times New Roman" w:hAnsi="Times New Roman" w:cs="Times New Roman"/>
          <w:sz w:val="28"/>
          <w:szCs w:val="28"/>
        </w:rPr>
        <w:t>движе</w:t>
      </w:r>
      <w:r w:rsidR="00315564">
        <w:rPr>
          <w:rFonts w:ascii="Times New Roman" w:hAnsi="Times New Roman" w:cs="Times New Roman"/>
          <w:sz w:val="28"/>
          <w:szCs w:val="28"/>
        </w:rPr>
        <w:t xml:space="preserve">ний рук, поэтому я включаю </w:t>
      </w:r>
      <w:proofErr w:type="gramStart"/>
      <w:r w:rsidR="0031556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15564">
        <w:rPr>
          <w:rFonts w:ascii="Times New Roman" w:hAnsi="Times New Roman" w:cs="Times New Roman"/>
          <w:sz w:val="28"/>
          <w:szCs w:val="28"/>
        </w:rPr>
        <w:t xml:space="preserve"> 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-пальчиковую гимнастику,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-упражнения на координацию речи движения,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-устное упражнения по развитию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лексико</w:t>
      </w:r>
      <w:proofErr w:type="spellEnd"/>
      <w:r>
        <w:rPr>
          <w:rFonts w:ascii="Times New Roman" w:hAnsi="Times New Roman" w:cs="Times New Roman"/>
          <w:sz w:val="28"/>
          <w:szCs w:val="28"/>
        </w:rPr>
        <w:t>- грамматического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строя речи.</w:t>
      </w:r>
    </w:p>
    <w:p w:rsidR="002B7705" w:rsidRDefault="00EF57FF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изобразительной деятельности</w:t>
      </w:r>
      <w:r w:rsidR="002B7705">
        <w:rPr>
          <w:rFonts w:ascii="Times New Roman" w:hAnsi="Times New Roman" w:cs="Times New Roman"/>
          <w:sz w:val="28"/>
          <w:szCs w:val="28"/>
        </w:rPr>
        <w:t xml:space="preserve"> я использую нетрадиционные формы художественно-графической техники: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-рисование пальчиками,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-печать по трафаретам,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-складывание оригами.</w:t>
      </w:r>
    </w:p>
    <w:p w:rsidR="002B7705" w:rsidRDefault="00315564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поддержания интереса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B7705">
        <w:rPr>
          <w:rFonts w:ascii="Times New Roman" w:hAnsi="Times New Roman" w:cs="Times New Roman"/>
          <w:sz w:val="28"/>
          <w:szCs w:val="28"/>
        </w:rPr>
        <w:t>ОД</w:t>
      </w:r>
      <w:proofErr w:type="gramEnd"/>
      <w:r w:rsidR="002B7705">
        <w:rPr>
          <w:rFonts w:ascii="Times New Roman" w:hAnsi="Times New Roman" w:cs="Times New Roman"/>
          <w:sz w:val="28"/>
          <w:szCs w:val="28"/>
        </w:rPr>
        <w:t xml:space="preserve"> использую стихи, загадки, упражнения на развитие речи с координацией движения.</w:t>
      </w:r>
    </w:p>
    <w:p w:rsidR="002B7705" w:rsidRDefault="00EF57FF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B7705">
        <w:rPr>
          <w:rFonts w:ascii="Times New Roman" w:hAnsi="Times New Roman" w:cs="Times New Roman"/>
          <w:sz w:val="28"/>
          <w:szCs w:val="28"/>
        </w:rPr>
        <w:t>овместно с учителем – логопедом мы готовим и проводим праздники, развлечения, тематические и интегрированные занятия.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составлении индивидуальной, коррекционной работы с детьми, важно учитывать особенности их внимания, памяти и других психических процессов. Здесь приходит на помощь педагог-психолог. </w:t>
      </w:r>
      <w:r w:rsidR="00E21E59">
        <w:rPr>
          <w:rFonts w:ascii="Times New Roman" w:hAnsi="Times New Roman" w:cs="Times New Roman"/>
          <w:sz w:val="28"/>
          <w:szCs w:val="28"/>
        </w:rPr>
        <w:t>Вместе проводим</w:t>
      </w:r>
      <w:r>
        <w:rPr>
          <w:rFonts w:ascii="Times New Roman" w:hAnsi="Times New Roman" w:cs="Times New Roman"/>
          <w:sz w:val="28"/>
          <w:szCs w:val="28"/>
        </w:rPr>
        <w:t xml:space="preserve"> коррекцию основных психических процессов, снятия тревожности, эмоционального нап</w:t>
      </w:r>
      <w:r w:rsidR="00EF57FF">
        <w:rPr>
          <w:rFonts w:ascii="Times New Roman" w:hAnsi="Times New Roman" w:cs="Times New Roman"/>
          <w:sz w:val="28"/>
          <w:szCs w:val="28"/>
        </w:rPr>
        <w:t xml:space="preserve">ряжения. </w:t>
      </w:r>
      <w:r w:rsidR="00E21E59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ольшую помощь оказывает педагог-психолог в работе  с детьми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поведения</w:t>
      </w:r>
      <w:r w:rsidR="00EF57F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дает рекомендации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правильное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напра</w:t>
      </w:r>
      <w:r w:rsidR="00EF57FF">
        <w:rPr>
          <w:rFonts w:ascii="Times New Roman" w:hAnsi="Times New Roman" w:cs="Times New Roman"/>
          <w:sz w:val="28"/>
          <w:szCs w:val="28"/>
        </w:rPr>
        <w:t>вления  в работе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57FF" w:rsidRDefault="00EF57FF" w:rsidP="00E10172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23F8D">
        <w:rPr>
          <w:rFonts w:ascii="Times New Roman" w:hAnsi="Times New Roman" w:cs="Times New Roman"/>
          <w:sz w:val="28"/>
          <w:szCs w:val="24"/>
        </w:rPr>
        <w:t>Музы</w:t>
      </w:r>
      <w:r>
        <w:rPr>
          <w:rFonts w:ascii="Times New Roman" w:hAnsi="Times New Roman" w:cs="Times New Roman"/>
          <w:sz w:val="28"/>
          <w:szCs w:val="24"/>
        </w:rPr>
        <w:t xml:space="preserve">кальное воспитание детей в </w:t>
      </w:r>
      <w:r w:rsidRPr="00823F8D">
        <w:rPr>
          <w:rFonts w:ascii="Times New Roman" w:hAnsi="Times New Roman" w:cs="Times New Roman"/>
          <w:sz w:val="28"/>
          <w:szCs w:val="24"/>
        </w:rPr>
        <w:t xml:space="preserve"> логопедической группе имеет не только воспитательную, но и </w:t>
      </w:r>
      <w:proofErr w:type="spellStart"/>
      <w:r w:rsidRPr="00823F8D">
        <w:rPr>
          <w:rFonts w:ascii="Times New Roman" w:hAnsi="Times New Roman" w:cs="Times New Roman"/>
          <w:sz w:val="28"/>
          <w:szCs w:val="24"/>
        </w:rPr>
        <w:t>коррегирующую</w:t>
      </w:r>
      <w:proofErr w:type="spellEnd"/>
      <w:r w:rsidRPr="00823F8D">
        <w:rPr>
          <w:rFonts w:ascii="Times New Roman" w:hAnsi="Times New Roman" w:cs="Times New Roman"/>
          <w:sz w:val="28"/>
          <w:szCs w:val="24"/>
        </w:rPr>
        <w:t xml:space="preserve"> направленность. У многих детей, имеющих нарушения речи и моторики, как следствие</w:t>
      </w:r>
      <w:r>
        <w:rPr>
          <w:rFonts w:ascii="Times New Roman" w:hAnsi="Times New Roman" w:cs="Times New Roman"/>
          <w:sz w:val="28"/>
          <w:szCs w:val="24"/>
        </w:rPr>
        <w:t>,</w:t>
      </w:r>
      <w:r w:rsidRPr="00823F8D">
        <w:rPr>
          <w:rFonts w:ascii="Times New Roman" w:hAnsi="Times New Roman" w:cs="Times New Roman"/>
          <w:sz w:val="28"/>
          <w:szCs w:val="24"/>
        </w:rPr>
        <w:t xml:space="preserve"> наблюдается излишнее напряжение мышечного тонуса, и они порой не умеют чисто петь, ритмично двигаться. Моя задача – помочь музыкальному руководителю </w:t>
      </w:r>
      <w:r>
        <w:rPr>
          <w:rFonts w:ascii="Times New Roman" w:hAnsi="Times New Roman" w:cs="Times New Roman"/>
          <w:sz w:val="28"/>
          <w:szCs w:val="24"/>
        </w:rPr>
        <w:t xml:space="preserve">и учителю – логопеду </w:t>
      </w:r>
      <w:r w:rsidRPr="00823F8D">
        <w:rPr>
          <w:rFonts w:ascii="Times New Roman" w:hAnsi="Times New Roman" w:cs="Times New Roman"/>
          <w:sz w:val="28"/>
          <w:szCs w:val="24"/>
        </w:rPr>
        <w:t xml:space="preserve">в решении коррекционных задач, учитывая принцип интеграции образовательных областей. </w:t>
      </w:r>
    </w:p>
    <w:p w:rsidR="00EF57FF" w:rsidRDefault="002B7705" w:rsidP="00E10172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57FF">
        <w:rPr>
          <w:rFonts w:ascii="Times New Roman" w:hAnsi="Times New Roman" w:cs="Times New Roman"/>
          <w:sz w:val="28"/>
        </w:rPr>
        <w:t>Подготовка и проведение</w:t>
      </w:r>
      <w:r w:rsidR="00EF57FF" w:rsidRPr="00823F8D">
        <w:rPr>
          <w:rFonts w:ascii="Times New Roman" w:hAnsi="Times New Roman" w:cs="Times New Roman"/>
          <w:sz w:val="28"/>
        </w:rPr>
        <w:t xml:space="preserve"> тематических развлечени</w:t>
      </w:r>
      <w:r w:rsidR="00EF57FF">
        <w:rPr>
          <w:rFonts w:ascii="Times New Roman" w:hAnsi="Times New Roman" w:cs="Times New Roman"/>
          <w:sz w:val="28"/>
        </w:rPr>
        <w:t xml:space="preserve">й, праздников, открытых занятий осуществляется только совместно с музыкальным руководителем, учителем - логопедом и другими специалистами детского сада. </w:t>
      </w:r>
      <w:r w:rsidR="00EF57FF" w:rsidRPr="00823F8D">
        <w:rPr>
          <w:rFonts w:ascii="Times New Roman" w:hAnsi="Times New Roman" w:cs="Times New Roman"/>
          <w:sz w:val="28"/>
        </w:rPr>
        <w:t xml:space="preserve"> Использование </w:t>
      </w:r>
      <w:r w:rsidR="00EF57FF">
        <w:rPr>
          <w:rFonts w:ascii="Times New Roman" w:hAnsi="Times New Roman" w:cs="Times New Roman"/>
          <w:sz w:val="28"/>
        </w:rPr>
        <w:t xml:space="preserve">не только в повседневной жизни, но и </w:t>
      </w:r>
      <w:r w:rsidR="00EF57FF" w:rsidRPr="00823F8D">
        <w:rPr>
          <w:rFonts w:ascii="Times New Roman" w:hAnsi="Times New Roman" w:cs="Times New Roman"/>
          <w:sz w:val="28"/>
        </w:rPr>
        <w:t>на праздниках</w:t>
      </w:r>
      <w:r w:rsidR="00E21E59">
        <w:rPr>
          <w:rFonts w:ascii="Times New Roman" w:hAnsi="Times New Roman" w:cs="Times New Roman"/>
          <w:sz w:val="28"/>
        </w:rPr>
        <w:t xml:space="preserve">, </w:t>
      </w:r>
      <w:r w:rsidR="00EF57FF" w:rsidRPr="00823F8D">
        <w:rPr>
          <w:rFonts w:ascii="Times New Roman" w:hAnsi="Times New Roman" w:cs="Times New Roman"/>
          <w:sz w:val="28"/>
        </w:rPr>
        <w:t>развлечениях</w:t>
      </w:r>
      <w:r w:rsidR="00E21E59">
        <w:rPr>
          <w:rFonts w:ascii="Times New Roman" w:hAnsi="Times New Roman" w:cs="Times New Roman"/>
          <w:sz w:val="28"/>
        </w:rPr>
        <w:t>,</w:t>
      </w:r>
      <w:r w:rsidR="00EF57FF" w:rsidRPr="00823F8D">
        <w:rPr>
          <w:rFonts w:ascii="Times New Roman" w:hAnsi="Times New Roman" w:cs="Times New Roman"/>
          <w:sz w:val="28"/>
        </w:rPr>
        <w:t xml:space="preserve"> логопедических </w:t>
      </w:r>
      <w:proofErr w:type="spellStart"/>
      <w:r w:rsidR="00EF57FF" w:rsidRPr="00823F8D">
        <w:rPr>
          <w:rFonts w:ascii="Times New Roman" w:hAnsi="Times New Roman" w:cs="Times New Roman"/>
          <w:sz w:val="28"/>
        </w:rPr>
        <w:t>распевок</w:t>
      </w:r>
      <w:proofErr w:type="spellEnd"/>
      <w:r w:rsidR="00EF57FF" w:rsidRPr="00823F8D">
        <w:rPr>
          <w:rFonts w:ascii="Times New Roman" w:hAnsi="Times New Roman" w:cs="Times New Roman"/>
          <w:sz w:val="28"/>
        </w:rPr>
        <w:t xml:space="preserve">, речевых игр, </w:t>
      </w:r>
      <w:r w:rsidR="00E21E59">
        <w:rPr>
          <w:rFonts w:ascii="Times New Roman" w:hAnsi="Times New Roman" w:cs="Times New Roman"/>
          <w:sz w:val="28"/>
        </w:rPr>
        <w:t xml:space="preserve">пальчиковых, </w:t>
      </w:r>
      <w:r w:rsidR="00EF57FF">
        <w:rPr>
          <w:rFonts w:ascii="Times New Roman" w:hAnsi="Times New Roman" w:cs="Times New Roman"/>
          <w:sz w:val="28"/>
        </w:rPr>
        <w:t>помогает  развивать речь детей,  нормализовать их речевые, моторные и  психические функции.</w:t>
      </w:r>
    </w:p>
    <w:p w:rsidR="00EF57FF" w:rsidRDefault="00EF57FF" w:rsidP="00E10172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более</w:t>
      </w:r>
      <w:r w:rsidRPr="00823F8D">
        <w:rPr>
          <w:rFonts w:ascii="Times New Roman" w:hAnsi="Times New Roman" w:cs="Times New Roman"/>
          <w:sz w:val="28"/>
          <w:szCs w:val="28"/>
        </w:rPr>
        <w:t xml:space="preserve"> эффективной работы ведётся</w:t>
      </w:r>
      <w:r>
        <w:rPr>
          <w:rFonts w:ascii="Times New Roman" w:hAnsi="Times New Roman" w:cs="Times New Roman"/>
          <w:sz w:val="28"/>
          <w:szCs w:val="28"/>
        </w:rPr>
        <w:t xml:space="preserve"> тетрадь, в которой музыкальный руководитель фиксирует, с кем из детей требуются индивидуальные занятия в свободное  время, и какие дидактические игры следует использовать. </w:t>
      </w:r>
    </w:p>
    <w:p w:rsidR="00EF57FF" w:rsidRDefault="00EF57FF" w:rsidP="00E10172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23F8D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</w:rPr>
        <w:t>Музыка сопровождает детей не только на занятиях, но и в режимных моментах.</w:t>
      </w:r>
    </w:p>
    <w:p w:rsidR="00127F15" w:rsidRDefault="00D602EE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дети с нарушениями речи часто соматически ослаблены, физически не выносливы, быстро утомляются, поэтому необходимо уделять</w:t>
      </w:r>
      <w:r w:rsidR="002B77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серьезное внимание физической культуре</w:t>
      </w:r>
      <w:r w:rsidR="00AD458D">
        <w:rPr>
          <w:rFonts w:ascii="Times New Roman" w:hAnsi="Times New Roman" w:cs="Times New Roman"/>
          <w:sz w:val="28"/>
          <w:szCs w:val="28"/>
        </w:rPr>
        <w:t>, инструктор по физической культуре тоже проводит педагогическую диагностику, развивает двигательную активность с помощью подвижных игр различной сложности, совершенствует моторные навыки, формирует игровые навыки, совершенствуе</w:t>
      </w:r>
      <w:r w:rsidR="00E10172">
        <w:rPr>
          <w:rFonts w:ascii="Times New Roman" w:hAnsi="Times New Roman" w:cs="Times New Roman"/>
          <w:sz w:val="28"/>
          <w:szCs w:val="28"/>
        </w:rPr>
        <w:t>т</w:t>
      </w:r>
      <w:r w:rsidR="00AD458D">
        <w:rPr>
          <w:rFonts w:ascii="Times New Roman" w:hAnsi="Times New Roman" w:cs="Times New Roman"/>
          <w:sz w:val="28"/>
          <w:szCs w:val="28"/>
        </w:rPr>
        <w:t xml:space="preserve"> компоненты речи. Совместно с инструктором по физической культуре я с детьми посещаю бассейн и сауну. </w:t>
      </w:r>
      <w:r w:rsidR="00127F15">
        <w:rPr>
          <w:rFonts w:ascii="Times New Roman" w:hAnsi="Times New Roman" w:cs="Times New Roman"/>
          <w:sz w:val="28"/>
          <w:szCs w:val="28"/>
        </w:rPr>
        <w:t xml:space="preserve">В бассейне инструктор проводит с детьми игровые упражнения в воде. </w:t>
      </w:r>
    </w:p>
    <w:p w:rsidR="002B7705" w:rsidRDefault="00127F1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опыт работы показывает, что способы взаимодействия специалистов, обеспечивает к</w:t>
      </w:r>
      <w:r w:rsidR="003F4CFA">
        <w:rPr>
          <w:rFonts w:ascii="Times New Roman" w:hAnsi="Times New Roman" w:cs="Times New Roman"/>
          <w:sz w:val="28"/>
          <w:szCs w:val="28"/>
        </w:rPr>
        <w:t xml:space="preserve">омплексное решение </w:t>
      </w:r>
      <w:proofErr w:type="spellStart"/>
      <w:r w:rsidR="003F4CFA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>–воспитательных образовательных задач. Значительно повышает эффективность педагогического процесса.</w:t>
      </w:r>
      <w:r w:rsidR="00AD45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4CFA" w:rsidRPr="00E10172" w:rsidRDefault="003F4CFA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Взаимодействие между мной и специалистами осуществляется и таких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формах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работы как консультации, семинары – практикумы и беседы по подведению итогов коррекционно-воспитательной работы и определение перспектив дальнейшей деятельности. </w:t>
      </w:r>
      <w:r w:rsidR="00B57A7E">
        <w:rPr>
          <w:rFonts w:ascii="Times New Roman" w:hAnsi="Times New Roman" w:cs="Times New Roman"/>
          <w:sz w:val="28"/>
          <w:szCs w:val="28"/>
        </w:rPr>
        <w:t xml:space="preserve">Каждый из нас информирует друг друга об особенностях развития детей. Решить речевые проблемы детей </w:t>
      </w:r>
      <w:r w:rsidR="00B57A7E" w:rsidRPr="00E10172">
        <w:rPr>
          <w:rFonts w:ascii="Times New Roman" w:hAnsi="Times New Roman" w:cs="Times New Roman"/>
          <w:sz w:val="28"/>
          <w:szCs w:val="28"/>
        </w:rPr>
        <w:t>можно только при грамотной работе всех сотрудников детского сада.</w:t>
      </w:r>
    </w:p>
    <w:p w:rsidR="00E10172" w:rsidRPr="00E10172" w:rsidRDefault="00E10172" w:rsidP="00E10172">
      <w:pPr>
        <w:pStyle w:val="c0"/>
        <w:shd w:val="clear" w:color="auto" w:fill="FFFFFF"/>
        <w:spacing w:line="360" w:lineRule="auto"/>
        <w:ind w:firstLine="709"/>
        <w:jc w:val="both"/>
        <w:rPr>
          <w:rStyle w:val="c2"/>
          <w:sz w:val="28"/>
          <w:szCs w:val="28"/>
        </w:rPr>
      </w:pPr>
      <w:r w:rsidRPr="00E10172">
        <w:rPr>
          <w:rStyle w:val="c2"/>
          <w:sz w:val="28"/>
          <w:szCs w:val="28"/>
        </w:rPr>
        <w:t>     Воспитатель является связующим моментом между специалистами и роди</w:t>
      </w:r>
      <w:r>
        <w:rPr>
          <w:rStyle w:val="c2"/>
          <w:sz w:val="28"/>
          <w:szCs w:val="28"/>
        </w:rPr>
        <w:t>телями.  С</w:t>
      </w:r>
      <w:r w:rsidRPr="00E10172">
        <w:rPr>
          <w:rStyle w:val="c2"/>
          <w:sz w:val="28"/>
          <w:szCs w:val="28"/>
        </w:rPr>
        <w:t xml:space="preserve">овместно проводятся родительские собрания, открытые занятия, консультации. </w:t>
      </w:r>
    </w:p>
    <w:p w:rsidR="00834E75" w:rsidRPr="00834E75" w:rsidRDefault="00834E75" w:rsidP="00E10172">
      <w:pPr>
        <w:pStyle w:val="c0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Именно поэтому важную роль в моей работе с </w:t>
      </w:r>
      <w:proofErr w:type="gramStart"/>
      <w:r>
        <w:rPr>
          <w:sz w:val="28"/>
          <w:szCs w:val="28"/>
        </w:rPr>
        <w:t xml:space="preserve">детьми, </w:t>
      </w:r>
      <w:r w:rsidR="00E10172">
        <w:rPr>
          <w:sz w:val="28"/>
          <w:szCs w:val="28"/>
        </w:rPr>
        <w:t xml:space="preserve"> </w:t>
      </w:r>
      <w:r>
        <w:rPr>
          <w:sz w:val="28"/>
          <w:szCs w:val="28"/>
        </w:rPr>
        <w:t>имеющими речевые нарушения играет</w:t>
      </w:r>
      <w:proofErr w:type="gramEnd"/>
      <w:r>
        <w:rPr>
          <w:sz w:val="28"/>
          <w:szCs w:val="28"/>
        </w:rPr>
        <w:t xml:space="preserve"> соблюдение единого коррекционного режима – речевого, двигательного и других, который реализуется также через согласованную работу, интеграцию и профессиональное сотрудничество всех взрослых. </w:t>
      </w:r>
    </w:p>
    <w:p w:rsidR="003F4CFA" w:rsidRDefault="003F4CFA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4CFA" w:rsidRDefault="003F4CFA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4CFA" w:rsidRDefault="003F4CFA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4CFA" w:rsidRPr="00E23480" w:rsidRDefault="003F4CFA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F4CFA" w:rsidRPr="00E23480" w:rsidSect="00E21E5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C393B"/>
    <w:multiLevelType w:val="hybridMultilevel"/>
    <w:tmpl w:val="74EE4D34"/>
    <w:lvl w:ilvl="0" w:tplc="C830531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526950DF"/>
    <w:multiLevelType w:val="hybridMultilevel"/>
    <w:tmpl w:val="A218F0A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3480"/>
    <w:rsid w:val="000D429E"/>
    <w:rsid w:val="00127F15"/>
    <w:rsid w:val="001479AA"/>
    <w:rsid w:val="00152DB8"/>
    <w:rsid w:val="002878A3"/>
    <w:rsid w:val="00296701"/>
    <w:rsid w:val="002B7705"/>
    <w:rsid w:val="002F24AD"/>
    <w:rsid w:val="00315564"/>
    <w:rsid w:val="003311C5"/>
    <w:rsid w:val="00356AD5"/>
    <w:rsid w:val="003F4CFA"/>
    <w:rsid w:val="00583B4B"/>
    <w:rsid w:val="00712398"/>
    <w:rsid w:val="007B1BC5"/>
    <w:rsid w:val="00834E75"/>
    <w:rsid w:val="00862980"/>
    <w:rsid w:val="008A51C4"/>
    <w:rsid w:val="008C3E7C"/>
    <w:rsid w:val="008F7C35"/>
    <w:rsid w:val="00900EFD"/>
    <w:rsid w:val="009E177F"/>
    <w:rsid w:val="00A5563D"/>
    <w:rsid w:val="00AD458D"/>
    <w:rsid w:val="00AE5706"/>
    <w:rsid w:val="00B57A7E"/>
    <w:rsid w:val="00BF62FF"/>
    <w:rsid w:val="00CC5F8F"/>
    <w:rsid w:val="00D602EE"/>
    <w:rsid w:val="00D67CBC"/>
    <w:rsid w:val="00DF39CF"/>
    <w:rsid w:val="00E10172"/>
    <w:rsid w:val="00E21E59"/>
    <w:rsid w:val="00E23480"/>
    <w:rsid w:val="00E333D0"/>
    <w:rsid w:val="00E368E2"/>
    <w:rsid w:val="00EF57FF"/>
    <w:rsid w:val="00F80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4E75"/>
    <w:pPr>
      <w:ind w:left="720"/>
      <w:contextualSpacing/>
    </w:pPr>
  </w:style>
  <w:style w:type="character" w:customStyle="1" w:styleId="c2">
    <w:name w:val="c2"/>
    <w:basedOn w:val="a0"/>
    <w:rsid w:val="008A51C4"/>
  </w:style>
  <w:style w:type="paragraph" w:customStyle="1" w:styleId="c0">
    <w:name w:val="c0"/>
    <w:basedOn w:val="a"/>
    <w:rsid w:val="008A51C4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F57FF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6</Pages>
  <Words>1007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Домашний</cp:lastModifiedBy>
  <cp:revision>23</cp:revision>
  <cp:lastPrinted>2014-02-26T10:04:00Z</cp:lastPrinted>
  <dcterms:created xsi:type="dcterms:W3CDTF">2014-02-24T05:08:00Z</dcterms:created>
  <dcterms:modified xsi:type="dcterms:W3CDTF">2018-08-19T07:56:00Z</dcterms:modified>
</cp:coreProperties>
</file>