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62FD" w:rsidRPr="00220329" w:rsidRDefault="008F62FD" w:rsidP="00D77741">
      <w:pPr>
        <w:pStyle w:val="a4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Одним из приоритетных направлений развития сферы образования, органически связанным с процессом его модернизации, является активное внедрение в деятельность образовательных учреждений информационных технологий (в дальнейшем по тексту – ИКТ), в том числе и дошкольного.</w:t>
      </w:r>
    </w:p>
    <w:p w:rsidR="008F62FD" w:rsidRPr="00220329" w:rsidRDefault="008F62FD" w:rsidP="00D77741">
      <w:pPr>
        <w:pStyle w:val="a4"/>
        <w:spacing w:before="0" w:beforeAutospacing="0" w:after="0" w:afterAutospacing="0"/>
        <w:ind w:firstLine="708"/>
        <w:jc w:val="both"/>
        <w:rPr>
          <w:sz w:val="32"/>
          <w:szCs w:val="32"/>
        </w:rPr>
      </w:pPr>
    </w:p>
    <w:p w:rsidR="00D77741" w:rsidRPr="00220329" w:rsidRDefault="00D77741" w:rsidP="00D77741">
      <w:pPr>
        <w:pStyle w:val="a4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Информационно-коммуникационные технологии в образовани</w:t>
      </w:r>
      <w:proofErr w:type="gramStart"/>
      <w:r w:rsidRPr="00220329">
        <w:rPr>
          <w:sz w:val="32"/>
          <w:szCs w:val="32"/>
        </w:rPr>
        <w:t>и(</w:t>
      </w:r>
      <w:proofErr w:type="gramEnd"/>
      <w:r w:rsidRPr="00220329">
        <w:rPr>
          <w:sz w:val="32"/>
          <w:szCs w:val="32"/>
        </w:rPr>
        <w:t xml:space="preserve">ИКТ) - это комплекс учебно-методических материалов, технических и инструментальных средств вычислительной техники в учебном процессе, формах и методах их применения для совершенствования деятельности </w:t>
      </w:r>
      <w:r w:rsidR="00067DE7" w:rsidRPr="00220329">
        <w:rPr>
          <w:sz w:val="32"/>
          <w:szCs w:val="32"/>
        </w:rPr>
        <w:t xml:space="preserve">всех участников образовательных отношений </w:t>
      </w:r>
      <w:r w:rsidRPr="00220329">
        <w:rPr>
          <w:sz w:val="32"/>
          <w:szCs w:val="32"/>
        </w:rPr>
        <w:t xml:space="preserve"> (администрации, воспитателей, специалистов</w:t>
      </w:r>
      <w:r w:rsidR="00067DE7" w:rsidRPr="00220329">
        <w:rPr>
          <w:sz w:val="32"/>
          <w:szCs w:val="32"/>
        </w:rPr>
        <w:t xml:space="preserve">, родителей </w:t>
      </w:r>
      <w:r w:rsidRPr="00220329">
        <w:rPr>
          <w:sz w:val="32"/>
          <w:szCs w:val="32"/>
        </w:rPr>
        <w:t>), а также для образования (развития, диагностики, коррекции) детей.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</w:p>
    <w:p w:rsidR="00D77741" w:rsidRPr="00220329" w:rsidRDefault="00D77741" w:rsidP="00D77741">
      <w:pPr>
        <w:ind w:firstLine="708"/>
        <w:jc w:val="both"/>
        <w:rPr>
          <w:sz w:val="32"/>
          <w:szCs w:val="32"/>
          <w:u w:val="single"/>
        </w:rPr>
      </w:pPr>
      <w:r w:rsidRPr="00220329">
        <w:rPr>
          <w:sz w:val="32"/>
          <w:szCs w:val="32"/>
          <w:u w:val="single"/>
        </w:rPr>
        <w:t xml:space="preserve">Основная </w:t>
      </w:r>
      <w:r w:rsidR="0047517C" w:rsidRPr="00220329">
        <w:rPr>
          <w:sz w:val="32"/>
          <w:szCs w:val="32"/>
          <w:u w:val="single"/>
        </w:rPr>
        <w:t xml:space="preserve">цель </w:t>
      </w:r>
      <w:r w:rsidRPr="00220329">
        <w:rPr>
          <w:sz w:val="32"/>
          <w:szCs w:val="32"/>
          <w:u w:val="single"/>
        </w:rPr>
        <w:t>мое</w:t>
      </w:r>
      <w:r w:rsidR="0047517C" w:rsidRPr="00220329">
        <w:rPr>
          <w:sz w:val="32"/>
          <w:szCs w:val="32"/>
          <w:u w:val="single"/>
        </w:rPr>
        <w:t>й работы</w:t>
      </w:r>
      <w:r w:rsidRPr="00220329">
        <w:rPr>
          <w:sz w:val="32"/>
          <w:szCs w:val="32"/>
          <w:u w:val="single"/>
        </w:rPr>
        <w:t xml:space="preserve"> заключается в гармоничном соединении современных технологий с тради</w:t>
      </w:r>
      <w:r w:rsidR="0047517C" w:rsidRPr="00220329">
        <w:rPr>
          <w:sz w:val="32"/>
          <w:szCs w:val="32"/>
          <w:u w:val="single"/>
        </w:rPr>
        <w:t xml:space="preserve">ционными методами развития </w:t>
      </w:r>
      <w:r w:rsidRPr="00220329">
        <w:rPr>
          <w:sz w:val="32"/>
          <w:szCs w:val="32"/>
          <w:u w:val="single"/>
        </w:rPr>
        <w:t>ребенка.</w:t>
      </w:r>
    </w:p>
    <w:p w:rsidR="00D77741" w:rsidRPr="00220329" w:rsidRDefault="00D77741" w:rsidP="00D77741">
      <w:pPr>
        <w:widowControl w:val="0"/>
        <w:suppressAutoHyphens/>
        <w:ind w:firstLine="708"/>
        <w:jc w:val="both"/>
        <w:rPr>
          <w:sz w:val="32"/>
          <w:szCs w:val="32"/>
        </w:rPr>
      </w:pPr>
    </w:p>
    <w:p w:rsidR="00D77741" w:rsidRPr="00220329" w:rsidRDefault="00D77741" w:rsidP="00D77741">
      <w:pPr>
        <w:widowControl w:val="0"/>
        <w:suppressAutoHyphens/>
        <w:spacing w:line="100" w:lineRule="atLeast"/>
        <w:jc w:val="both"/>
        <w:rPr>
          <w:sz w:val="32"/>
          <w:szCs w:val="32"/>
        </w:rPr>
      </w:pPr>
      <w:r w:rsidRPr="00220329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7487021C" wp14:editId="7A68D884">
                <wp:simplePos x="0" y="0"/>
                <wp:positionH relativeFrom="column">
                  <wp:posOffset>800100</wp:posOffset>
                </wp:positionH>
                <wp:positionV relativeFrom="paragraph">
                  <wp:posOffset>180975</wp:posOffset>
                </wp:positionV>
                <wp:extent cx="114300" cy="114300"/>
                <wp:effectExtent l="16510" t="10160" r="12065" b="18415"/>
                <wp:wrapNone/>
                <wp:docPr id="1" name="Овал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114300" cy="114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FFFF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" o:spid="_x0000_s1026" style="position:absolute;margin-left:63pt;margin-top:14.25pt;width:9pt;height:9pt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" strokecolor="white" strokeweight="1.5pt"/>
            </w:pict>
          </mc:Fallback>
        </mc:AlternateContent>
      </w:r>
      <w:r w:rsidRPr="00220329">
        <w:rPr>
          <w:sz w:val="32"/>
          <w:szCs w:val="32"/>
        </w:rPr>
        <w:t>Исходя из цели, я поставила перед собой следующие задачи:</w:t>
      </w:r>
    </w:p>
    <w:p w:rsidR="00D77741" w:rsidRPr="00220329" w:rsidRDefault="00D77741" w:rsidP="00D77741">
      <w:pPr>
        <w:numPr>
          <w:ilvl w:val="0"/>
          <w:numId w:val="2"/>
        </w:numPr>
        <w:suppressAutoHyphens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изучить нормативные законодательные документы, психологическую и педагогическую литературу по вопросу использования ИКТ в работе с дошкольниками;</w:t>
      </w:r>
    </w:p>
    <w:p w:rsidR="00D77741" w:rsidRPr="00220329" w:rsidRDefault="00D77741" w:rsidP="00D77741">
      <w:pPr>
        <w:numPr>
          <w:ilvl w:val="0"/>
          <w:numId w:val="2"/>
        </w:numPr>
        <w:suppressAutoHyphens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обосновать формы и методы работы при и</w:t>
      </w:r>
      <w:r w:rsidR="0047517C" w:rsidRPr="00220329">
        <w:rPr>
          <w:sz w:val="32"/>
          <w:szCs w:val="32"/>
        </w:rPr>
        <w:t>спользовании ИКТ в</w:t>
      </w:r>
      <w:r w:rsidRPr="00220329">
        <w:rPr>
          <w:sz w:val="32"/>
          <w:szCs w:val="32"/>
        </w:rPr>
        <w:t xml:space="preserve"> ра</w:t>
      </w:r>
      <w:r w:rsidR="0047517C" w:rsidRPr="00220329">
        <w:rPr>
          <w:sz w:val="32"/>
          <w:szCs w:val="32"/>
        </w:rPr>
        <w:t>боте с детьми</w:t>
      </w:r>
      <w:proofErr w:type="gramStart"/>
      <w:r w:rsidR="0047517C" w:rsidRPr="00220329">
        <w:rPr>
          <w:sz w:val="32"/>
          <w:szCs w:val="32"/>
        </w:rPr>
        <w:t xml:space="preserve"> </w:t>
      </w:r>
      <w:r w:rsidRPr="00220329">
        <w:rPr>
          <w:sz w:val="32"/>
          <w:szCs w:val="32"/>
        </w:rPr>
        <w:t>;</w:t>
      </w:r>
      <w:proofErr w:type="gramEnd"/>
      <w:r w:rsidRPr="00220329">
        <w:rPr>
          <w:sz w:val="32"/>
          <w:szCs w:val="32"/>
        </w:rPr>
        <w:t xml:space="preserve"> </w:t>
      </w:r>
    </w:p>
    <w:p w:rsidR="00D77741" w:rsidRPr="00220329" w:rsidRDefault="00D77741" w:rsidP="00D77741">
      <w:pPr>
        <w:numPr>
          <w:ilvl w:val="0"/>
          <w:numId w:val="2"/>
        </w:numPr>
        <w:suppressAutoHyphens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использовать средства ИКТ для взаимодействия с родителями</w:t>
      </w:r>
      <w:proofErr w:type="gramStart"/>
      <w:r w:rsidRPr="00220329">
        <w:rPr>
          <w:sz w:val="32"/>
          <w:szCs w:val="32"/>
        </w:rPr>
        <w:t xml:space="preserve"> ;</w:t>
      </w:r>
      <w:proofErr w:type="gramEnd"/>
    </w:p>
    <w:p w:rsidR="00D77741" w:rsidRPr="00220329" w:rsidRDefault="00D77741" w:rsidP="00D77741">
      <w:pPr>
        <w:numPr>
          <w:ilvl w:val="0"/>
          <w:numId w:val="2"/>
        </w:numPr>
        <w:jc w:val="both"/>
        <w:rPr>
          <w:sz w:val="32"/>
          <w:szCs w:val="32"/>
        </w:rPr>
      </w:pPr>
      <w:r w:rsidRPr="00220329">
        <w:rPr>
          <w:sz w:val="32"/>
          <w:szCs w:val="32"/>
        </w:rPr>
        <w:t>создать банк компьютерных дидактических и методических материалов по использованию ИКТ в ДОУ.</w:t>
      </w:r>
    </w:p>
    <w:p w:rsidR="00D77741" w:rsidRPr="00220329" w:rsidRDefault="00D77741" w:rsidP="00D77741">
      <w:pPr>
        <w:ind w:left="720"/>
        <w:jc w:val="both"/>
        <w:rPr>
          <w:sz w:val="32"/>
          <w:szCs w:val="32"/>
        </w:rPr>
      </w:pPr>
    </w:p>
    <w:p w:rsidR="00D77741" w:rsidRPr="00220329" w:rsidRDefault="00D77741" w:rsidP="00D77741">
      <w:pPr>
        <w:ind w:firstLine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Конструирование образовательной деятельности с детьми с использованием ИКТ требует соблюдения определенных дидактических принципов, которые я сегодня наполняю новым содержанием:</w:t>
      </w:r>
    </w:p>
    <w:p w:rsidR="00D77741" w:rsidRPr="00220329" w:rsidRDefault="00D77741" w:rsidP="00D77741">
      <w:pPr>
        <w:ind w:firstLine="709"/>
        <w:jc w:val="both"/>
        <w:rPr>
          <w:sz w:val="32"/>
          <w:szCs w:val="32"/>
        </w:rPr>
      </w:pPr>
    </w:p>
    <w:p w:rsidR="00D77741" w:rsidRPr="00220329" w:rsidRDefault="00D77741" w:rsidP="00D77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20329">
        <w:rPr>
          <w:rFonts w:ascii="Times New Roman" w:hAnsi="Times New Roman"/>
          <w:sz w:val="32"/>
          <w:szCs w:val="32"/>
        </w:rPr>
        <w:t xml:space="preserve">Принцип активности ребенка в процессе обучения был и остается одним из основных в дидактике. Используя ИКТ, я стимулирую познавательную активность детей, тем самым, повышая интерес к коррекционно-образовательным  занятиям </w:t>
      </w:r>
      <w:r w:rsidRPr="00220329">
        <w:rPr>
          <w:rFonts w:ascii="Times New Roman" w:hAnsi="Times New Roman"/>
          <w:sz w:val="32"/>
          <w:szCs w:val="32"/>
        </w:rPr>
        <w:lastRenderedPageBreak/>
        <w:t xml:space="preserve">за счет новизны, реалистичности и динамичности изображения, использования анимационных эффектов. </w:t>
      </w:r>
    </w:p>
    <w:p w:rsidR="00D77741" w:rsidRPr="00220329" w:rsidRDefault="00D77741" w:rsidP="00D77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20329">
        <w:rPr>
          <w:rFonts w:ascii="Times New Roman" w:hAnsi="Times New Roman"/>
          <w:sz w:val="32"/>
          <w:szCs w:val="32"/>
        </w:rPr>
        <w:t xml:space="preserve">Руководствуясь принципом научности, я преследую  цель – помочь детям усвоить реальные знания, правильно отражающие действительность. ИКТ дают мне возможность представлять в мультимедийной форме реалистичные, не искаженные информационные материалы (репродукции картин, фотографии, видеофрагменты, звукозаписи). Я думаю, что вы со мной согласитесь что, различные игры и презентации, находящиеся в открытом доступе в сети Интернет не всегда соответствуют по своему содержанию принципу научности. Поэтому я стараюсь быть особо внимательной при отборе материала. </w:t>
      </w:r>
    </w:p>
    <w:p w:rsidR="00D77741" w:rsidRPr="00220329" w:rsidRDefault="00D77741" w:rsidP="00D77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20329">
        <w:rPr>
          <w:rFonts w:ascii="Times New Roman" w:hAnsi="Times New Roman"/>
          <w:sz w:val="32"/>
          <w:szCs w:val="32"/>
        </w:rPr>
        <w:t xml:space="preserve">Реализуя принцип доступности, я отбираю наглядный материал, формы и методы организации образовательной деятельности, чтобы они соответствовали уровню подготовки детей, их возрастным особенностям, учитываю специфику детей с нарушениями речи.  </w:t>
      </w:r>
    </w:p>
    <w:p w:rsidR="00D77741" w:rsidRPr="00220329" w:rsidRDefault="00D77741" w:rsidP="00D77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</w:rPr>
      </w:pPr>
      <w:r w:rsidRPr="00220329">
        <w:rPr>
          <w:rFonts w:ascii="Times New Roman" w:hAnsi="Times New Roman"/>
          <w:sz w:val="32"/>
          <w:szCs w:val="32"/>
        </w:rPr>
        <w:t>Принцип систематичности и последовательности обучения состоит в том, что усвоение учебного материала идет в определенном порядке, системе. Мультимедийные презентации я создаю и подбираю в соответствии с рабочей программой, тематическим планом.</w:t>
      </w:r>
    </w:p>
    <w:p w:rsidR="00D77741" w:rsidRPr="00220329" w:rsidRDefault="00D77741" w:rsidP="00D77741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32"/>
          <w:szCs w:val="32"/>
          <w:u w:val="single"/>
        </w:rPr>
      </w:pPr>
      <w:r w:rsidRPr="00220329">
        <w:rPr>
          <w:rFonts w:ascii="Times New Roman" w:hAnsi="Times New Roman"/>
          <w:sz w:val="32"/>
          <w:szCs w:val="32"/>
        </w:rPr>
        <w:t xml:space="preserve">Принцип  наглядности Ян </w:t>
      </w:r>
      <w:proofErr w:type="spellStart"/>
      <w:r w:rsidRPr="00220329">
        <w:rPr>
          <w:rFonts w:ascii="Times New Roman" w:hAnsi="Times New Roman"/>
          <w:sz w:val="32"/>
          <w:szCs w:val="32"/>
        </w:rPr>
        <w:t>Амос</w:t>
      </w:r>
      <w:proofErr w:type="spellEnd"/>
      <w:r w:rsidRPr="00220329">
        <w:rPr>
          <w:rFonts w:ascii="Times New Roman" w:hAnsi="Times New Roman"/>
          <w:sz w:val="32"/>
          <w:szCs w:val="32"/>
        </w:rPr>
        <w:t xml:space="preserve"> Коменский справедливо считал «золотым правилом» дидактики, так как «ничего нет в уме, чего не было в ощущениях». Именно дошкольникам, с их наглядно-образным мышлением понятно лишь то, что можно одновременно рассмотреть, услышать, подействовать или оценить действие объекта. В связи с этим, я </w:t>
      </w:r>
      <w:r w:rsidRPr="00220329">
        <w:rPr>
          <w:rFonts w:ascii="Times New Roman" w:hAnsi="Times New Roman"/>
          <w:sz w:val="32"/>
          <w:szCs w:val="32"/>
          <w:u w:val="single"/>
        </w:rPr>
        <w:t>в своей работе использую мультимедийные презентации, слайд-шоу, видеофрагменты.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</w:p>
    <w:p w:rsidR="00D77741" w:rsidRPr="00220329" w:rsidRDefault="00D77741" w:rsidP="00220329">
      <w:pPr>
        <w:pStyle w:val="a4"/>
        <w:spacing w:before="0" w:beforeAutospacing="0" w:after="0" w:afterAutospacing="0"/>
        <w:jc w:val="both"/>
        <w:rPr>
          <w:rStyle w:val="a5"/>
          <w:b w:val="0"/>
          <w:sz w:val="32"/>
          <w:szCs w:val="32"/>
        </w:rPr>
      </w:pPr>
      <w:r w:rsidRPr="00220329">
        <w:rPr>
          <w:rStyle w:val="a5"/>
          <w:b w:val="0"/>
          <w:sz w:val="32"/>
          <w:szCs w:val="32"/>
        </w:rPr>
        <w:t>Где же ИКТ могут помочь современному педагогу в его работе?</w:t>
      </w:r>
    </w:p>
    <w:p w:rsidR="00D77741" w:rsidRPr="00220329" w:rsidRDefault="00D77741" w:rsidP="00D77741">
      <w:pPr>
        <w:numPr>
          <w:ilvl w:val="0"/>
          <w:numId w:val="7"/>
        </w:numPr>
        <w:tabs>
          <w:tab w:val="clear" w:pos="720"/>
          <w:tab w:val="num" w:pos="0"/>
          <w:tab w:val="left" w:pos="360"/>
          <w:tab w:val="left" w:pos="54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Подбор иллюстративного материала к совместной организованной деятельнос</w:t>
      </w:r>
      <w:r w:rsidR="0047517C" w:rsidRPr="00220329">
        <w:rPr>
          <w:sz w:val="32"/>
          <w:szCs w:val="32"/>
        </w:rPr>
        <w:t>ти педагога с детьми</w:t>
      </w:r>
      <w:r w:rsidRPr="00220329">
        <w:rPr>
          <w:sz w:val="32"/>
          <w:szCs w:val="32"/>
        </w:rPr>
        <w:t>.</w:t>
      </w:r>
    </w:p>
    <w:p w:rsidR="00890DA4" w:rsidRPr="00220329" w:rsidRDefault="00890DA4" w:rsidP="00890DA4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</w:p>
    <w:p w:rsidR="00D77741" w:rsidRPr="00220329" w:rsidRDefault="00D77741" w:rsidP="00D77741">
      <w:pPr>
        <w:numPr>
          <w:ilvl w:val="0"/>
          <w:numId w:val="7"/>
        </w:numPr>
        <w:tabs>
          <w:tab w:val="clear" w:pos="720"/>
          <w:tab w:val="num" w:pos="0"/>
          <w:tab w:val="left" w:pos="360"/>
          <w:tab w:val="left" w:pos="54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Подбор дополнительного познавательного материала.</w:t>
      </w:r>
    </w:p>
    <w:p w:rsidR="00220329" w:rsidRDefault="00220329" w:rsidP="00220329">
      <w:pPr>
        <w:tabs>
          <w:tab w:val="left" w:pos="360"/>
          <w:tab w:val="left" w:pos="540"/>
        </w:tabs>
        <w:jc w:val="both"/>
        <w:rPr>
          <w:rFonts w:ascii="Calibri" w:eastAsia="Calibri" w:hAnsi="Calibri"/>
          <w:sz w:val="32"/>
          <w:szCs w:val="32"/>
          <w:lang w:eastAsia="en-US"/>
        </w:rPr>
      </w:pPr>
    </w:p>
    <w:p w:rsidR="00D77741" w:rsidRPr="00220329" w:rsidRDefault="00D77741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lastRenderedPageBreak/>
        <w:t>Обмен</w:t>
      </w:r>
      <w:r w:rsidR="0047517C" w:rsidRPr="00220329">
        <w:rPr>
          <w:sz w:val="32"/>
          <w:szCs w:val="32"/>
        </w:rPr>
        <w:t xml:space="preserve"> опытом, знакомство с </w:t>
      </w:r>
      <w:r w:rsidRPr="00220329">
        <w:rPr>
          <w:sz w:val="32"/>
          <w:szCs w:val="32"/>
        </w:rPr>
        <w:t>наработками других педагогов.</w:t>
      </w:r>
    </w:p>
    <w:p w:rsidR="00890DA4" w:rsidRPr="00220329" w:rsidRDefault="00890DA4" w:rsidP="00890DA4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</w:p>
    <w:p w:rsidR="00D77741" w:rsidRPr="00220329" w:rsidRDefault="00D77741" w:rsidP="00D77741">
      <w:pPr>
        <w:numPr>
          <w:ilvl w:val="0"/>
          <w:numId w:val="7"/>
        </w:numPr>
        <w:tabs>
          <w:tab w:val="clear" w:pos="720"/>
          <w:tab w:val="num" w:pos="0"/>
          <w:tab w:val="left" w:pos="360"/>
          <w:tab w:val="left" w:pos="54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Оформление групповой документации, отчётов. Компьютер позволит не писать их каждый раз, а достаточно набрать один раз схему и в дальнейшем только вносить изменения.</w:t>
      </w:r>
    </w:p>
    <w:p w:rsidR="00220329" w:rsidRDefault="00220329" w:rsidP="00220329">
      <w:pPr>
        <w:tabs>
          <w:tab w:val="left" w:pos="360"/>
          <w:tab w:val="left" w:pos="540"/>
        </w:tabs>
        <w:jc w:val="both"/>
        <w:rPr>
          <w:rFonts w:ascii="Calibri" w:eastAsia="Calibri" w:hAnsi="Calibri"/>
          <w:sz w:val="32"/>
          <w:szCs w:val="32"/>
          <w:lang w:eastAsia="en-US"/>
        </w:rPr>
      </w:pPr>
    </w:p>
    <w:p w:rsidR="000E1EA2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rFonts w:ascii="Calibri" w:eastAsia="Calibri" w:hAnsi="Calibri"/>
          <w:sz w:val="32"/>
          <w:szCs w:val="32"/>
          <w:lang w:eastAsia="en-US"/>
        </w:rPr>
        <w:t>4.</w:t>
      </w:r>
      <w:r w:rsidR="00890DA4" w:rsidRPr="00220329">
        <w:rPr>
          <w:sz w:val="32"/>
          <w:szCs w:val="32"/>
        </w:rPr>
        <w:t>Информационные технологии обеспечивают личностно-ориентированный подход. К</w:t>
      </w:r>
      <w:r w:rsidR="009B4236" w:rsidRPr="00220329">
        <w:rPr>
          <w:sz w:val="32"/>
          <w:szCs w:val="32"/>
        </w:rPr>
        <w:t>омпьютер предоставляет возможность реализации индивидуального подхода в работе с детьми дошкольного возраста. В процессе деятельности каждый ребенок выполняет задания своего уровня сложности и в своем темпе;</w:t>
      </w:r>
    </w:p>
    <w:p w:rsidR="000E1EA2" w:rsidRPr="00220329" w:rsidRDefault="009B4236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компьютер очень "терпелив" во взаимоотношениях с ребенком, никогда не ругает его за ошибки, а ждет, пока он сам исправит недочеты, что создает в процессе обучения необходимую "ситуацию успеха".</w:t>
      </w:r>
    </w:p>
    <w:p w:rsidR="00890DA4" w:rsidRPr="00220329" w:rsidRDefault="00890DA4" w:rsidP="0047517C">
      <w:pPr>
        <w:tabs>
          <w:tab w:val="left" w:pos="360"/>
          <w:tab w:val="left" w:pos="540"/>
        </w:tabs>
        <w:ind w:left="360"/>
        <w:jc w:val="both"/>
        <w:rPr>
          <w:sz w:val="32"/>
          <w:szCs w:val="32"/>
        </w:rPr>
      </w:pPr>
    </w:p>
    <w:p w:rsidR="00890DA4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sz w:val="32"/>
          <w:szCs w:val="32"/>
        </w:rPr>
        <w:t>5.</w:t>
      </w:r>
      <w:r w:rsidR="00890DA4" w:rsidRPr="00220329">
        <w:rPr>
          <w:sz w:val="32"/>
          <w:szCs w:val="32"/>
        </w:rPr>
        <w:t>Для оформления родительских уголков, информационного материала для стендов</w:t>
      </w:r>
      <w:proofErr w:type="gramStart"/>
      <w:r w:rsidR="00890DA4" w:rsidRPr="00220329">
        <w:rPr>
          <w:sz w:val="32"/>
          <w:szCs w:val="32"/>
        </w:rPr>
        <w:t xml:space="preserve"> ,</w:t>
      </w:r>
      <w:proofErr w:type="gramEnd"/>
      <w:r w:rsidR="00890DA4" w:rsidRPr="00220329">
        <w:rPr>
          <w:sz w:val="32"/>
          <w:szCs w:val="32"/>
        </w:rPr>
        <w:t>папок-передвижек.(Сканирование,</w:t>
      </w:r>
      <w:r>
        <w:rPr>
          <w:sz w:val="32"/>
          <w:szCs w:val="32"/>
        </w:rPr>
        <w:t xml:space="preserve"> </w:t>
      </w:r>
      <w:r w:rsidR="00890DA4" w:rsidRPr="00220329">
        <w:rPr>
          <w:sz w:val="32"/>
          <w:szCs w:val="32"/>
        </w:rPr>
        <w:t>интернет, принтер,</w:t>
      </w:r>
      <w:r>
        <w:rPr>
          <w:sz w:val="32"/>
          <w:szCs w:val="32"/>
        </w:rPr>
        <w:t xml:space="preserve"> </w:t>
      </w:r>
      <w:r w:rsidR="00890DA4" w:rsidRPr="00220329">
        <w:rPr>
          <w:sz w:val="32"/>
          <w:szCs w:val="32"/>
        </w:rPr>
        <w:t>презентации.)</w:t>
      </w:r>
    </w:p>
    <w:p w:rsidR="00890DA4" w:rsidRPr="00220329" w:rsidRDefault="00890DA4" w:rsidP="00890DA4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</w:p>
    <w:p w:rsidR="00EA6C04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sz w:val="32"/>
          <w:szCs w:val="32"/>
        </w:rPr>
        <w:t>6.</w:t>
      </w:r>
      <w:r w:rsidR="00890DA4" w:rsidRPr="00220329">
        <w:rPr>
          <w:sz w:val="32"/>
          <w:szCs w:val="32"/>
        </w:rPr>
        <w:t xml:space="preserve">Создала презентации в программе </w:t>
      </w:r>
      <w:proofErr w:type="spellStart"/>
      <w:r w:rsidR="00890DA4" w:rsidRPr="00220329">
        <w:rPr>
          <w:sz w:val="32"/>
          <w:szCs w:val="32"/>
        </w:rPr>
        <w:t>РowerРoint</w:t>
      </w:r>
      <w:proofErr w:type="spellEnd"/>
      <w:r w:rsidR="00890DA4" w:rsidRPr="00220329">
        <w:rPr>
          <w:sz w:val="32"/>
          <w:szCs w:val="32"/>
        </w:rPr>
        <w:t xml:space="preserve"> для повышения эффективности совместной организованной деятельности с детьми и педагогической компетенции родителей в процессе проведения родительских собраний.</w:t>
      </w:r>
      <w:proofErr w:type="gramStart"/>
      <w:r w:rsidR="00EA6C04" w:rsidRPr="00220329">
        <w:rPr>
          <w:sz w:val="32"/>
          <w:szCs w:val="32"/>
        </w:rPr>
        <w:t xml:space="preserve"> .</w:t>
      </w:r>
      <w:proofErr w:type="gramEnd"/>
      <w:r w:rsidR="00EA6C04" w:rsidRPr="00220329">
        <w:rPr>
          <w:sz w:val="32"/>
          <w:szCs w:val="32"/>
        </w:rPr>
        <w:t xml:space="preserve"> Проводя родительские собрания я использую не только презентации, но и видеофильмы  что делает информацию более эстетичной, интересной и визуально осязаемой.</w:t>
      </w:r>
      <w:r>
        <w:rPr>
          <w:sz w:val="32"/>
          <w:szCs w:val="32"/>
        </w:rPr>
        <w:t xml:space="preserve"> </w:t>
      </w:r>
      <w:r w:rsidR="00DD48F2" w:rsidRPr="00220329">
        <w:rPr>
          <w:sz w:val="32"/>
          <w:szCs w:val="32"/>
        </w:rPr>
        <w:t>Для этого я создала видеофильмы.</w:t>
      </w:r>
    </w:p>
    <w:p w:rsidR="00220329" w:rsidRDefault="00220329" w:rsidP="00220329">
      <w:pPr>
        <w:tabs>
          <w:tab w:val="left" w:pos="360"/>
          <w:tab w:val="left" w:pos="540"/>
        </w:tabs>
        <w:jc w:val="both"/>
        <w:rPr>
          <w:rFonts w:ascii="Calibri" w:eastAsia="Calibri" w:hAnsi="Calibri"/>
          <w:sz w:val="32"/>
          <w:szCs w:val="32"/>
          <w:lang w:eastAsia="en-US"/>
        </w:rPr>
      </w:pPr>
    </w:p>
    <w:p w:rsidR="00EA6C04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rFonts w:ascii="Calibri" w:eastAsia="Calibri" w:hAnsi="Calibri"/>
          <w:sz w:val="32"/>
          <w:szCs w:val="32"/>
          <w:lang w:eastAsia="en-US"/>
        </w:rPr>
        <w:t>7.</w:t>
      </w:r>
      <w:r w:rsidR="00EA6C04" w:rsidRPr="00220329">
        <w:rPr>
          <w:sz w:val="32"/>
          <w:szCs w:val="32"/>
        </w:rPr>
        <w:t>Необходимо отметить, что одной из инновационных форм работы с родителями является открытие блога группы, где  родители могут ознакомиться с условиями, динамикой и своеобразием осуществления образовательной работы с детьми в группе.</w:t>
      </w:r>
    </w:p>
    <w:p w:rsidR="00EA6C04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sz w:val="32"/>
          <w:szCs w:val="32"/>
        </w:rPr>
        <w:t xml:space="preserve">8. </w:t>
      </w:r>
      <w:r w:rsidR="00EA6C04" w:rsidRPr="00220329">
        <w:rPr>
          <w:sz w:val="32"/>
          <w:szCs w:val="32"/>
        </w:rPr>
        <w:t>Разработала компьютерные игры:</w:t>
      </w:r>
      <w:r w:rsidR="00E644D5" w:rsidRPr="00220329">
        <w:rPr>
          <w:sz w:val="32"/>
          <w:szCs w:val="32"/>
        </w:rPr>
        <w:t xml:space="preserve"> Дикие животные, домашние животные, на бабушкином дворе, игра по математике.</w:t>
      </w:r>
    </w:p>
    <w:p w:rsidR="00EA6C04" w:rsidRPr="00220329" w:rsidRDefault="00EA6C04" w:rsidP="00EA6C04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</w:p>
    <w:p w:rsidR="00EA6C04" w:rsidRPr="00220329" w:rsidRDefault="00220329" w:rsidP="00220329">
      <w:pPr>
        <w:rPr>
          <w:sz w:val="32"/>
          <w:szCs w:val="32"/>
        </w:rPr>
      </w:pPr>
      <w:r>
        <w:rPr>
          <w:sz w:val="32"/>
          <w:szCs w:val="32"/>
        </w:rPr>
        <w:t>9.</w:t>
      </w:r>
      <w:r w:rsidR="00EA6C04" w:rsidRPr="00220329">
        <w:rPr>
          <w:sz w:val="32"/>
          <w:szCs w:val="32"/>
        </w:rPr>
        <w:t xml:space="preserve">Подобрала презентации </w:t>
      </w:r>
      <w:proofErr w:type="gramStart"/>
      <w:r w:rsidR="00EA6C04" w:rsidRPr="00220329">
        <w:rPr>
          <w:sz w:val="32"/>
          <w:szCs w:val="32"/>
        </w:rPr>
        <w:t>для</w:t>
      </w:r>
      <w:proofErr w:type="gramEnd"/>
      <w:r w:rsidR="00EA6C04" w:rsidRPr="00220329">
        <w:rPr>
          <w:sz w:val="32"/>
          <w:szCs w:val="32"/>
        </w:rPr>
        <w:t xml:space="preserve"> непосредственно образовательной деятельности в соответствии с тематическим планированием по всем образовательным направлениям.</w:t>
      </w:r>
    </w:p>
    <w:p w:rsidR="00EA6C04" w:rsidRPr="00220329" w:rsidRDefault="00220329" w:rsidP="00220329">
      <w:pPr>
        <w:tabs>
          <w:tab w:val="left" w:pos="360"/>
          <w:tab w:val="left" w:pos="540"/>
        </w:tabs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10.</w:t>
      </w:r>
      <w:r w:rsidR="009B4236" w:rsidRPr="00220329">
        <w:rPr>
          <w:sz w:val="32"/>
          <w:szCs w:val="32"/>
        </w:rPr>
        <w:t>Разработала тематические презентации к праздникам:</w:t>
      </w:r>
    </w:p>
    <w:p w:rsidR="009B4236" w:rsidRPr="00220329" w:rsidRDefault="009B4236" w:rsidP="009B4236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</w:p>
    <w:p w:rsidR="009B4236" w:rsidRPr="00220329" w:rsidRDefault="00220329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>
        <w:rPr>
          <w:sz w:val="32"/>
          <w:szCs w:val="32"/>
        </w:rPr>
        <w:t>11.</w:t>
      </w:r>
      <w:r w:rsidR="009B4236" w:rsidRPr="00220329">
        <w:rPr>
          <w:sz w:val="32"/>
          <w:szCs w:val="32"/>
        </w:rPr>
        <w:t>Подобрала и разработала конструкты занятий с использованием ИКТ технологий.</w:t>
      </w:r>
    </w:p>
    <w:p w:rsidR="00220329" w:rsidRDefault="00220329" w:rsidP="00220329">
      <w:pPr>
        <w:rPr>
          <w:rFonts w:ascii="Calibri" w:eastAsia="Calibri" w:hAnsi="Calibri"/>
          <w:sz w:val="32"/>
          <w:szCs w:val="32"/>
          <w:lang w:eastAsia="en-US"/>
        </w:rPr>
      </w:pPr>
    </w:p>
    <w:p w:rsidR="009B4236" w:rsidRPr="00220329" w:rsidRDefault="00220329" w:rsidP="00220329">
      <w:pPr>
        <w:rPr>
          <w:sz w:val="32"/>
          <w:szCs w:val="32"/>
        </w:rPr>
      </w:pPr>
      <w:r>
        <w:rPr>
          <w:rFonts w:ascii="Calibri" w:eastAsia="Calibri" w:hAnsi="Calibri"/>
          <w:sz w:val="32"/>
          <w:szCs w:val="32"/>
          <w:lang w:eastAsia="en-US"/>
        </w:rPr>
        <w:t>12</w:t>
      </w:r>
      <w:r w:rsidR="009B4236" w:rsidRPr="00220329">
        <w:rPr>
          <w:sz w:val="32"/>
          <w:szCs w:val="32"/>
        </w:rPr>
        <w:t>.Мультипликация в образовательном процессе – это новый универсальный многогранный способ развития ребенка в современном визуальном и информационно насыщенном мире,</w:t>
      </w:r>
    </w:p>
    <w:p w:rsidR="009B4236" w:rsidRPr="00220329" w:rsidRDefault="009B4236" w:rsidP="00220329">
      <w:pPr>
        <w:rPr>
          <w:sz w:val="32"/>
          <w:szCs w:val="32"/>
        </w:rPr>
      </w:pPr>
      <w:proofErr w:type="gramStart"/>
      <w:r w:rsidRPr="00220329">
        <w:rPr>
          <w:sz w:val="32"/>
          <w:szCs w:val="32"/>
        </w:rPr>
        <w:t>позволяющее</w:t>
      </w:r>
      <w:proofErr w:type="gramEnd"/>
      <w:r w:rsidRPr="00220329">
        <w:rPr>
          <w:sz w:val="32"/>
          <w:szCs w:val="32"/>
        </w:rPr>
        <w:t xml:space="preserve"> решить целый комплекс педагогических задач, соответствующих требованиям ФГОС дошкольного образования.</w:t>
      </w:r>
    </w:p>
    <w:p w:rsidR="009B4236" w:rsidRPr="00220329" w:rsidRDefault="009B4236" w:rsidP="009B4236">
      <w:pPr>
        <w:tabs>
          <w:tab w:val="left" w:pos="360"/>
          <w:tab w:val="left" w:pos="540"/>
        </w:tabs>
        <w:ind w:left="720"/>
        <w:jc w:val="both"/>
        <w:rPr>
          <w:sz w:val="32"/>
          <w:szCs w:val="32"/>
        </w:rPr>
      </w:pPr>
    </w:p>
    <w:p w:rsidR="009B4236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Работа над созданием мультфильма это совместное творчество детей и взрослых. Это формирует хорошие доверительные отношения между ними, оказывает положительное влияние на развитие ребенка и приучает его сотрудничать. Творческий процесс стимулирует всестороннее развитие ребенка. Совершенствуются моторные навыки, формируется воображение, раскрывается творческий потенциал. Помимо этого создание мультфильма – это интересное и увлекательное времяпрепровождение.</w:t>
      </w:r>
    </w:p>
    <w:p w:rsidR="009B4236" w:rsidRPr="00220329" w:rsidRDefault="009B4236" w:rsidP="009B4236">
      <w:pPr>
        <w:tabs>
          <w:tab w:val="left" w:pos="360"/>
          <w:tab w:val="left" w:pos="540"/>
        </w:tabs>
        <w:ind w:left="720"/>
        <w:jc w:val="both"/>
        <w:rPr>
          <w:sz w:val="32"/>
          <w:szCs w:val="32"/>
        </w:rPr>
      </w:pPr>
    </w:p>
    <w:p w:rsidR="009B4236" w:rsidRPr="00220329" w:rsidRDefault="009B4236" w:rsidP="009B4236">
      <w:pPr>
        <w:tabs>
          <w:tab w:val="left" w:pos="360"/>
          <w:tab w:val="left" w:pos="540"/>
        </w:tabs>
        <w:ind w:left="720"/>
        <w:jc w:val="both"/>
        <w:rPr>
          <w:sz w:val="32"/>
          <w:szCs w:val="32"/>
        </w:rPr>
      </w:pPr>
    </w:p>
    <w:p w:rsidR="001520E2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Накопленный мною опыт по работе с ИКТ позволяет сделать вывод что, использование  этой технологи в ДОУ позволяет повысить эффективность  работы, оптимизировать образовательный процесс, индивидуализировать обучение детей</w:t>
      </w:r>
      <w:proofErr w:type="gramStart"/>
      <w:r w:rsidRPr="00220329">
        <w:rPr>
          <w:sz w:val="32"/>
          <w:szCs w:val="32"/>
        </w:rPr>
        <w:t xml:space="preserve"> ,</w:t>
      </w:r>
      <w:proofErr w:type="gramEnd"/>
      <w:r w:rsidRPr="00220329">
        <w:rPr>
          <w:sz w:val="32"/>
          <w:szCs w:val="32"/>
        </w:rPr>
        <w:t xml:space="preserve"> а также формирует успешность детей, повышает мотивацию. </w:t>
      </w:r>
    </w:p>
    <w:p w:rsidR="001520E2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Использование ИКТ позволяет проводить занятия:</w:t>
      </w:r>
    </w:p>
    <w:p w:rsidR="001520E2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на высоком эстетическом и эмоциональном уровне (фотографии,  анимация, музыка);</w:t>
      </w:r>
    </w:p>
    <w:p w:rsidR="001520E2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обеспечивает наглядность;</w:t>
      </w:r>
    </w:p>
    <w:p w:rsidR="001520E2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привлекает большое количество дидактического материала;</w:t>
      </w:r>
    </w:p>
    <w:p w:rsidR="009B4236" w:rsidRPr="00220329" w:rsidRDefault="001520E2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в целом, способствует повышению качества образования.</w:t>
      </w:r>
    </w:p>
    <w:p w:rsidR="001520E2" w:rsidRPr="00220329" w:rsidRDefault="001520E2" w:rsidP="009B4236">
      <w:pPr>
        <w:tabs>
          <w:tab w:val="left" w:pos="360"/>
          <w:tab w:val="left" w:pos="540"/>
        </w:tabs>
        <w:ind w:left="720"/>
        <w:jc w:val="both"/>
        <w:rPr>
          <w:sz w:val="32"/>
          <w:szCs w:val="32"/>
        </w:rPr>
      </w:pPr>
    </w:p>
    <w:p w:rsidR="001520E2" w:rsidRPr="00220329" w:rsidRDefault="001520E2" w:rsidP="009B4236">
      <w:pPr>
        <w:tabs>
          <w:tab w:val="left" w:pos="360"/>
          <w:tab w:val="left" w:pos="540"/>
        </w:tabs>
        <w:ind w:left="720"/>
        <w:jc w:val="both"/>
        <w:rPr>
          <w:sz w:val="32"/>
          <w:szCs w:val="32"/>
        </w:rPr>
      </w:pPr>
    </w:p>
    <w:p w:rsidR="00D77741" w:rsidRPr="00220329" w:rsidRDefault="00D77741" w:rsidP="00220329">
      <w:pPr>
        <w:tabs>
          <w:tab w:val="left" w:pos="360"/>
          <w:tab w:val="left" w:pos="54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Мною выделены следующие направления использования ИКТ, которые доступны для работы с дошкольниками:</w:t>
      </w:r>
    </w:p>
    <w:p w:rsidR="00D77741" w:rsidRPr="00220329" w:rsidRDefault="00D77741" w:rsidP="00D77741">
      <w:pPr>
        <w:numPr>
          <w:ilvl w:val="0"/>
          <w:numId w:val="9"/>
        </w:numPr>
        <w:tabs>
          <w:tab w:val="clear" w:pos="720"/>
          <w:tab w:val="num" w:pos="360"/>
        </w:tabs>
        <w:ind w:hanging="72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создание презентаций;</w:t>
      </w:r>
    </w:p>
    <w:p w:rsidR="00D77741" w:rsidRPr="00220329" w:rsidRDefault="00D77741" w:rsidP="00D77741">
      <w:pPr>
        <w:numPr>
          <w:ilvl w:val="0"/>
          <w:numId w:val="9"/>
        </w:numPr>
        <w:tabs>
          <w:tab w:val="clear" w:pos="720"/>
          <w:tab w:val="num" w:pos="360"/>
        </w:tabs>
        <w:ind w:hanging="72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работа с ресурсами Интернет; </w:t>
      </w:r>
    </w:p>
    <w:p w:rsidR="00D77741" w:rsidRPr="00220329" w:rsidRDefault="00D77741" w:rsidP="00D77741">
      <w:pPr>
        <w:numPr>
          <w:ilvl w:val="0"/>
          <w:numId w:val="9"/>
        </w:numPr>
        <w:tabs>
          <w:tab w:val="clear" w:pos="720"/>
          <w:tab w:val="num" w:pos="360"/>
        </w:tabs>
        <w:ind w:hanging="72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использование готовых обучающих программ.</w:t>
      </w:r>
    </w:p>
    <w:p w:rsidR="00D77741" w:rsidRPr="00220329" w:rsidRDefault="00D77741" w:rsidP="00D77741">
      <w:pPr>
        <w:pStyle w:val="a4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lastRenderedPageBreak/>
        <w:t xml:space="preserve">Для реализации данных направлений деятельности применяю оборудование: 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  <w:r w:rsidRPr="00220329">
        <w:rPr>
          <w:sz w:val="32"/>
          <w:szCs w:val="32"/>
        </w:rPr>
        <w:t>• телевизор с DVD приставкой,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  <w:r w:rsidRPr="00220329">
        <w:rPr>
          <w:sz w:val="32"/>
          <w:szCs w:val="32"/>
        </w:rPr>
        <w:t>• компьютер,</w:t>
      </w:r>
    </w:p>
    <w:p w:rsidR="00D77741" w:rsidRPr="00220329" w:rsidRDefault="00D77741" w:rsidP="00D77741">
      <w:pPr>
        <w:numPr>
          <w:ilvl w:val="0"/>
          <w:numId w:val="8"/>
        </w:numPr>
        <w:tabs>
          <w:tab w:val="clear" w:pos="720"/>
          <w:tab w:val="num" w:pos="18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мультимедийный проектор,</w:t>
      </w:r>
    </w:p>
    <w:p w:rsidR="00D77741" w:rsidRPr="00220329" w:rsidRDefault="00D77741" w:rsidP="00D77741">
      <w:pPr>
        <w:numPr>
          <w:ilvl w:val="0"/>
          <w:numId w:val="8"/>
        </w:numPr>
        <w:tabs>
          <w:tab w:val="clear" w:pos="720"/>
          <w:tab w:val="num" w:pos="18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интерактивную доску;</w:t>
      </w:r>
    </w:p>
    <w:p w:rsidR="00D77741" w:rsidRPr="00220329" w:rsidRDefault="00D77741" w:rsidP="00D77741">
      <w:pPr>
        <w:numPr>
          <w:ilvl w:val="0"/>
          <w:numId w:val="8"/>
        </w:numPr>
        <w:tabs>
          <w:tab w:val="clear" w:pos="720"/>
          <w:tab w:val="num" w:pos="18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принтер,</w:t>
      </w:r>
    </w:p>
    <w:p w:rsidR="00D77741" w:rsidRPr="00220329" w:rsidRDefault="00D77741" w:rsidP="00D77741">
      <w:pPr>
        <w:numPr>
          <w:ilvl w:val="0"/>
          <w:numId w:val="8"/>
        </w:numPr>
        <w:tabs>
          <w:tab w:val="clear" w:pos="720"/>
          <w:tab w:val="num" w:pos="180"/>
        </w:tabs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магнитофон,</w:t>
      </w:r>
    </w:p>
    <w:p w:rsidR="00D77741" w:rsidRPr="00220329" w:rsidRDefault="00D77741" w:rsidP="00D77741">
      <w:pPr>
        <w:numPr>
          <w:ilvl w:val="0"/>
          <w:numId w:val="8"/>
        </w:numPr>
        <w:tabs>
          <w:tab w:val="clear" w:pos="720"/>
          <w:tab w:val="num" w:pos="180"/>
        </w:tabs>
        <w:ind w:hanging="72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видео- и фотокамеру.</w:t>
      </w:r>
    </w:p>
    <w:p w:rsidR="00D77741" w:rsidRPr="00220329" w:rsidRDefault="00D77741" w:rsidP="00D77741">
      <w:pPr>
        <w:pStyle w:val="a4"/>
        <w:spacing w:before="0" w:beforeAutospacing="0" w:after="0" w:afterAutospacing="0"/>
        <w:ind w:firstLine="720"/>
        <w:jc w:val="both"/>
        <w:rPr>
          <w:sz w:val="32"/>
          <w:szCs w:val="32"/>
        </w:rPr>
      </w:pPr>
    </w:p>
    <w:p w:rsidR="00D77741" w:rsidRPr="00220329" w:rsidRDefault="00D77741" w:rsidP="00D77741">
      <w:pPr>
        <w:pStyle w:val="a4"/>
        <w:spacing w:before="0" w:beforeAutospacing="0" w:after="0" w:afterAutospacing="0"/>
        <w:ind w:firstLine="72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ИКТ  я использую на любом этапе совместной организованной деятельности:</w:t>
      </w:r>
    </w:p>
    <w:p w:rsidR="00D77741" w:rsidRPr="00220329" w:rsidRDefault="00D77741" w:rsidP="00D77741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В начале для обозначения темы с помощью вопросов по изучаемой теме, создавая проблемную ситуацию;</w:t>
      </w:r>
    </w:p>
    <w:p w:rsidR="00D77741" w:rsidRPr="00220329" w:rsidRDefault="00D77741" w:rsidP="00D77741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Как сопровождение объяснения педагога (презентации, схемы, рисунки, видеофрагменты и т.д.)</w:t>
      </w:r>
    </w:p>
    <w:p w:rsidR="00D77741" w:rsidRPr="00220329" w:rsidRDefault="00D77741" w:rsidP="00D77741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Как информационно-обучающее пособие</w:t>
      </w:r>
    </w:p>
    <w:p w:rsidR="00D77741" w:rsidRPr="00220329" w:rsidRDefault="00D77741" w:rsidP="00D77741">
      <w:pPr>
        <w:numPr>
          <w:ilvl w:val="0"/>
          <w:numId w:val="10"/>
        </w:numPr>
        <w:tabs>
          <w:tab w:val="clear" w:pos="720"/>
          <w:tab w:val="num" w:pos="360"/>
        </w:tabs>
        <w:ind w:left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Для контроля усвоения материала детьми.</w:t>
      </w:r>
    </w:p>
    <w:p w:rsidR="00D77741" w:rsidRPr="00220329" w:rsidRDefault="00D77741" w:rsidP="00D77741">
      <w:pPr>
        <w:ind w:firstLine="360"/>
        <w:rPr>
          <w:sz w:val="32"/>
          <w:szCs w:val="32"/>
        </w:rPr>
      </w:pPr>
    </w:p>
    <w:p w:rsidR="00D77741" w:rsidRPr="00220329" w:rsidRDefault="00D77741" w:rsidP="00D77741">
      <w:pPr>
        <w:ind w:firstLine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Занятия с использованием ИКТ являются комплексными, сочетают в себе как традиционные, так и компьютерные средства обучения, а также на них осуществляется интеграция образовательных областей.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  <w:r w:rsidRPr="00220329">
        <w:rPr>
          <w:sz w:val="32"/>
          <w:szCs w:val="32"/>
        </w:rPr>
        <w:tab/>
      </w:r>
      <w:proofErr w:type="gramStart"/>
      <w:r w:rsidRPr="00220329">
        <w:rPr>
          <w:sz w:val="32"/>
          <w:szCs w:val="32"/>
        </w:rPr>
        <w:t>На занятиях,  с использованием компьютерных презентаций</w:t>
      </w:r>
      <w:r w:rsidR="00220329">
        <w:rPr>
          <w:sz w:val="32"/>
          <w:szCs w:val="32"/>
        </w:rPr>
        <w:t>,</w:t>
      </w:r>
      <w:r w:rsidRPr="00220329">
        <w:rPr>
          <w:sz w:val="32"/>
          <w:szCs w:val="32"/>
        </w:rPr>
        <w:t xml:space="preserve"> большинство детей становятся более активны, открыты, у них менее выражена тревожность.</w:t>
      </w:r>
      <w:proofErr w:type="gramEnd"/>
      <w:r w:rsidRPr="00220329">
        <w:rPr>
          <w:sz w:val="32"/>
          <w:szCs w:val="32"/>
        </w:rPr>
        <w:t xml:space="preserve"> Меняющиеся и возникающие на экране изображения вызывают у детей больший интерес, чем традиционные иллюстрации в книге. Благодаря динамичной смене изображений, цвета фона, возникновению и исчезновению анимированного персонажа, от лица которого ведётся речь, внимание детей удерживается дольше. </w:t>
      </w:r>
    </w:p>
    <w:p w:rsidR="00D77741" w:rsidRPr="00220329" w:rsidRDefault="00D77741" w:rsidP="00D77741">
      <w:pPr>
        <w:pStyle w:val="a4"/>
        <w:spacing w:before="0" w:beforeAutospacing="0" w:after="0" w:afterAutospacing="0"/>
        <w:ind w:firstLine="360"/>
        <w:jc w:val="both"/>
        <w:rPr>
          <w:sz w:val="32"/>
          <w:szCs w:val="32"/>
        </w:rPr>
      </w:pPr>
    </w:p>
    <w:p w:rsidR="00D77741" w:rsidRPr="00220329" w:rsidRDefault="00D77741" w:rsidP="00D77741">
      <w:pPr>
        <w:ind w:firstLine="357"/>
        <w:rPr>
          <w:sz w:val="32"/>
          <w:szCs w:val="32"/>
        </w:rPr>
      </w:pPr>
      <w:r w:rsidRPr="00220329">
        <w:rPr>
          <w:sz w:val="32"/>
          <w:szCs w:val="32"/>
        </w:rPr>
        <w:t>Создание занятия-презентации включает три этапа:</w:t>
      </w:r>
    </w:p>
    <w:p w:rsidR="00D77741" w:rsidRPr="00220329" w:rsidRDefault="00D77741" w:rsidP="00D77741">
      <w:pPr>
        <w:numPr>
          <w:ilvl w:val="0"/>
          <w:numId w:val="5"/>
        </w:numPr>
        <w:rPr>
          <w:sz w:val="32"/>
          <w:szCs w:val="32"/>
        </w:rPr>
      </w:pPr>
      <w:r w:rsidRPr="00220329">
        <w:rPr>
          <w:sz w:val="32"/>
          <w:szCs w:val="32"/>
        </w:rPr>
        <w:t>Разработка сюжета с учётом методических требований к  занятию.</w:t>
      </w:r>
    </w:p>
    <w:p w:rsidR="00D77741" w:rsidRPr="00220329" w:rsidRDefault="00D77741" w:rsidP="00D77741">
      <w:pPr>
        <w:numPr>
          <w:ilvl w:val="0"/>
          <w:numId w:val="5"/>
        </w:numPr>
        <w:rPr>
          <w:sz w:val="32"/>
          <w:szCs w:val="32"/>
        </w:rPr>
      </w:pPr>
      <w:r w:rsidRPr="00220329">
        <w:rPr>
          <w:sz w:val="32"/>
          <w:szCs w:val="32"/>
        </w:rPr>
        <w:t>Отбор речевого и наглядного материала.</w:t>
      </w:r>
    </w:p>
    <w:p w:rsidR="00D77741" w:rsidRPr="00220329" w:rsidRDefault="00D77741" w:rsidP="00D77741">
      <w:pPr>
        <w:numPr>
          <w:ilvl w:val="0"/>
          <w:numId w:val="5"/>
        </w:numPr>
        <w:rPr>
          <w:sz w:val="32"/>
          <w:szCs w:val="32"/>
        </w:rPr>
      </w:pPr>
      <w:proofErr w:type="gramStart"/>
      <w:r w:rsidRPr="00220329">
        <w:rPr>
          <w:sz w:val="32"/>
          <w:szCs w:val="32"/>
        </w:rPr>
        <w:t>Техническое исполнение</w:t>
      </w:r>
      <w:proofErr w:type="gramEnd"/>
      <w:r w:rsidRPr="00220329">
        <w:rPr>
          <w:sz w:val="32"/>
          <w:szCs w:val="32"/>
        </w:rPr>
        <w:t xml:space="preserve"> презентации.</w:t>
      </w:r>
    </w:p>
    <w:p w:rsidR="00D77741" w:rsidRPr="00220329" w:rsidRDefault="00D77741" w:rsidP="00D77741">
      <w:pPr>
        <w:ind w:firstLine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Создавая и используя мультимедийные  презентации, я учитываю своеобразие и особенности коррекционно-</w:t>
      </w:r>
      <w:r w:rsidRPr="00220329">
        <w:rPr>
          <w:sz w:val="32"/>
          <w:szCs w:val="32"/>
        </w:rPr>
        <w:lastRenderedPageBreak/>
        <w:t xml:space="preserve">образовательных занятий каждого вида: </w:t>
      </w:r>
      <w:r w:rsidRPr="00220329">
        <w:rPr>
          <w:sz w:val="32"/>
          <w:szCs w:val="32"/>
          <w:u w:val="single"/>
        </w:rPr>
        <w:t>индивидуальных, подгрупповых или фронтальных</w:t>
      </w:r>
      <w:r w:rsidRPr="00220329">
        <w:rPr>
          <w:sz w:val="32"/>
          <w:szCs w:val="32"/>
        </w:rPr>
        <w:t xml:space="preserve">. Я могу самостоятельно скомпоновать наглядный и дидактический материал, исходя из особенностей конкретной группы, темы, и организовать занятие так, чтобы добиться максимального обучающего эффекта. </w:t>
      </w:r>
    </w:p>
    <w:p w:rsidR="00D77741" w:rsidRPr="00220329" w:rsidRDefault="00D77741" w:rsidP="00D77741">
      <w:pPr>
        <w:pStyle w:val="a4"/>
        <w:spacing w:before="0" w:beforeAutospacing="0" w:after="0" w:afterAutospacing="0"/>
        <w:ind w:firstLine="360"/>
        <w:jc w:val="both"/>
        <w:rPr>
          <w:color w:val="FF0000"/>
          <w:sz w:val="32"/>
          <w:szCs w:val="32"/>
        </w:rPr>
      </w:pPr>
      <w:r w:rsidRPr="00220329">
        <w:rPr>
          <w:sz w:val="32"/>
          <w:szCs w:val="32"/>
        </w:rPr>
        <w:t>Кроме того, ИКТ использую в подготовке и проведении праздников.</w:t>
      </w:r>
    </w:p>
    <w:p w:rsidR="00D77741" w:rsidRPr="00220329" w:rsidRDefault="00D77741" w:rsidP="00D77741">
      <w:pPr>
        <w:pStyle w:val="a4"/>
        <w:spacing w:before="0" w:beforeAutospacing="0" w:after="0" w:afterAutospacing="0"/>
        <w:ind w:firstLine="36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Большое подспорье информационные технологии оказывают в исследовательской и проектной деятельности детей: это поиск информации по теме работы и подготовка презентации. </w:t>
      </w:r>
    </w:p>
    <w:p w:rsidR="00D77741" w:rsidRPr="00220329" w:rsidRDefault="00D77741" w:rsidP="00D77741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708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220329">
        <w:rPr>
          <w:rFonts w:ascii="Times New Roman" w:eastAsia="Times New Roman" w:hAnsi="Times New Roman"/>
          <w:sz w:val="32"/>
          <w:szCs w:val="32"/>
          <w:lang w:eastAsia="ru-RU"/>
        </w:rPr>
        <w:t>И еще один положительный момент:</w:t>
      </w:r>
      <w:r w:rsidR="00220329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220329">
        <w:rPr>
          <w:rFonts w:ascii="Times New Roman" w:eastAsia="Times New Roman" w:hAnsi="Times New Roman"/>
          <w:sz w:val="32"/>
          <w:szCs w:val="32"/>
          <w:lang w:eastAsia="ru-RU"/>
        </w:rPr>
        <w:t xml:space="preserve">я считаю, что использование ИКТ может помочь в осуществлении взаимодействия с семьями по вопросам развития речи детей. В пункте 2.11. Приказа Министерства образования и науки Российской Федерации № 655 от 23 ноября 2009 года определена модель организации образовательного процесса в ДОУ, где особое место отведено взаимодействию с семьями детей по реализации основной общеобразовательной программы дошкольного образования. </w:t>
      </w:r>
    </w:p>
    <w:p w:rsidR="00D77741" w:rsidRPr="00220329" w:rsidRDefault="00D77741" w:rsidP="00D77741">
      <w:pPr>
        <w:pStyle w:val="a3"/>
        <w:widowControl w:val="0"/>
        <w:suppressAutoHyphens/>
        <w:autoSpaceDE w:val="0"/>
        <w:autoSpaceDN w:val="0"/>
        <w:adjustRightInd w:val="0"/>
        <w:spacing w:after="0" w:line="240" w:lineRule="auto"/>
        <w:ind w:left="0" w:firstLine="360"/>
        <w:jc w:val="both"/>
        <w:rPr>
          <w:rFonts w:ascii="Times New Roman" w:eastAsia="Times New Roman" w:hAnsi="Times New Roman"/>
          <w:sz w:val="32"/>
          <w:szCs w:val="32"/>
          <w:lang w:eastAsia="ru-RU"/>
        </w:rPr>
      </w:pPr>
      <w:r w:rsidRPr="00220329">
        <w:rPr>
          <w:rFonts w:ascii="Times New Roman" w:eastAsia="Times New Roman" w:hAnsi="Times New Roman"/>
          <w:sz w:val="32"/>
          <w:szCs w:val="32"/>
          <w:lang w:eastAsia="ru-RU"/>
        </w:rPr>
        <w:t>Данное направление можно представить</w:t>
      </w:r>
      <w:r w:rsidR="00220329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  <w:r w:rsidRPr="00220329">
        <w:rPr>
          <w:rFonts w:ascii="Times New Roman" w:eastAsia="Times New Roman" w:hAnsi="Times New Roman"/>
          <w:sz w:val="32"/>
          <w:szCs w:val="32"/>
          <w:lang w:eastAsia="ru-RU"/>
        </w:rPr>
        <w:t>следующим образом:</w:t>
      </w:r>
    </w:p>
    <w:p w:rsidR="00D77741" w:rsidRPr="00220329" w:rsidRDefault="00D77741" w:rsidP="00D77741">
      <w:pPr>
        <w:rPr>
          <w:sz w:val="32"/>
          <w:szCs w:val="32"/>
        </w:rPr>
      </w:pPr>
      <w:r w:rsidRPr="00220329">
        <w:rPr>
          <w:sz w:val="32"/>
          <w:szCs w:val="32"/>
        </w:rPr>
        <w:t>1. Привлечение родителей к созданию мультимедийных презентаций</w:t>
      </w:r>
    </w:p>
    <w:p w:rsidR="00D77741" w:rsidRPr="00220329" w:rsidRDefault="00D77741" w:rsidP="00D77741">
      <w:pPr>
        <w:rPr>
          <w:sz w:val="32"/>
          <w:szCs w:val="32"/>
        </w:rPr>
      </w:pPr>
      <w:r w:rsidRPr="00220329">
        <w:rPr>
          <w:sz w:val="32"/>
          <w:szCs w:val="32"/>
        </w:rPr>
        <w:t>2. Использование средств ИКТ для психолого-педагогического просвещения родителей .</w:t>
      </w:r>
    </w:p>
    <w:p w:rsidR="00D77741" w:rsidRPr="00220329" w:rsidRDefault="00D77741" w:rsidP="00D77741">
      <w:pPr>
        <w:rPr>
          <w:sz w:val="32"/>
          <w:szCs w:val="32"/>
        </w:rPr>
      </w:pPr>
      <w:r w:rsidRPr="00220329">
        <w:rPr>
          <w:sz w:val="32"/>
          <w:szCs w:val="32"/>
        </w:rPr>
        <w:t>3. Использование Интернет-ресурсов для взаимодействия с родителями.</w:t>
      </w:r>
    </w:p>
    <w:p w:rsidR="00D77741" w:rsidRPr="00220329" w:rsidRDefault="00D77741" w:rsidP="00D77741">
      <w:pPr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. </w:t>
      </w:r>
    </w:p>
    <w:p w:rsidR="00D77741" w:rsidRPr="00220329" w:rsidRDefault="00D77741" w:rsidP="00D77741">
      <w:pPr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Информационные технологии обеспечивают личностно-ориентированный подход. Возможности компьютера позволяют увеличить объём предлагаемого для ознакомления материала. Кроме того, у дошкольников один и тот же программный материал должен повторяться многократно, и большое значение имеет многообразие форм подачи. </w:t>
      </w:r>
    </w:p>
    <w:p w:rsidR="00D77741" w:rsidRPr="00220329" w:rsidRDefault="00D77741" w:rsidP="00D77741">
      <w:pPr>
        <w:jc w:val="both"/>
        <w:rPr>
          <w:sz w:val="32"/>
          <w:szCs w:val="32"/>
        </w:rPr>
      </w:pPr>
    </w:p>
    <w:p w:rsidR="00D77741" w:rsidRPr="00220329" w:rsidRDefault="00D77741" w:rsidP="00D77741">
      <w:pPr>
        <w:pStyle w:val="a4"/>
        <w:spacing w:before="0" w:beforeAutospacing="0" w:after="0" w:afterAutospacing="0"/>
        <w:ind w:firstLine="708"/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В результате  работы по внедрению информационных технологий мною отмечены  их преимущества перед традиционными средствами обучения: </w:t>
      </w:r>
    </w:p>
    <w:p w:rsidR="00D77741" w:rsidRPr="00220329" w:rsidRDefault="00D77741" w:rsidP="00D77741">
      <w:pPr>
        <w:tabs>
          <w:tab w:val="left" w:pos="18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>1. ИКТ даёт возможность расширения использования электронных средств обучения, так как они передают информацию быстрее.</w:t>
      </w:r>
    </w:p>
    <w:p w:rsidR="00D77741" w:rsidRPr="00220329" w:rsidRDefault="00D77741" w:rsidP="00D77741">
      <w:pPr>
        <w:pStyle w:val="a4"/>
        <w:numPr>
          <w:ilvl w:val="0"/>
          <w:numId w:val="12"/>
        </w:numPr>
        <w:tabs>
          <w:tab w:val="clear" w:pos="720"/>
          <w:tab w:val="num" w:pos="360"/>
        </w:tabs>
        <w:spacing w:before="0" w:beforeAutospacing="0" w:after="0" w:afterAutospacing="0"/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lastRenderedPageBreak/>
        <w:t>Движения, звук, мультипликация надолго привлекает внимание детей и способствует повышению у них интереса к изучаемому материалу. Высокая динамика занятия способствует эффективному усвоению материала, развитию памяти, воображения, творчества детей.</w:t>
      </w:r>
    </w:p>
    <w:p w:rsidR="00D77741" w:rsidRPr="00220329" w:rsidRDefault="00D77741" w:rsidP="00D77741">
      <w:pPr>
        <w:pStyle w:val="a4"/>
        <w:numPr>
          <w:ilvl w:val="0"/>
          <w:numId w:val="11"/>
        </w:numPr>
        <w:tabs>
          <w:tab w:val="left" w:pos="360"/>
        </w:tabs>
        <w:spacing w:before="0" w:beforeAutospacing="0" w:after="0" w:afterAutospacing="0"/>
        <w:ind w:left="0" w:firstLine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Обеспечивается нагляд</w:t>
      </w:r>
      <w:r w:rsidRPr="00220329">
        <w:rPr>
          <w:sz w:val="32"/>
          <w:szCs w:val="32"/>
        </w:rPr>
        <w:softHyphen/>
        <w:t>ность, которая способствует восприятию и лучшему запоминанию материала, что очень важно, учитывая наглядно-образное мышление детей дошкольного возраста. При этом включаются три вида памяти: зрительная, слуховая, моторная.</w:t>
      </w:r>
    </w:p>
    <w:p w:rsidR="00D77741" w:rsidRPr="00220329" w:rsidRDefault="00D77741" w:rsidP="00D77741">
      <w:pPr>
        <w:pStyle w:val="a4"/>
        <w:spacing w:before="0" w:beforeAutospacing="0" w:after="0" w:afterAutospacing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4. Слайд-шоу и видеофрагменты позволяют показать те моменты из окружающего мира, наблюдение которых вызывает затруднения: например, рост цветка, вращение планет вокруг Солнца, движение волн, вот идёт дождь.</w:t>
      </w:r>
    </w:p>
    <w:p w:rsidR="00D77741" w:rsidRPr="00220329" w:rsidRDefault="00D77741" w:rsidP="00D77741">
      <w:pPr>
        <w:pStyle w:val="a4"/>
        <w:spacing w:before="0" w:beforeAutospacing="0" w:after="0" w:afterAutospacing="0"/>
        <w:jc w:val="both"/>
        <w:rPr>
          <w:sz w:val="32"/>
          <w:szCs w:val="32"/>
        </w:rPr>
      </w:pPr>
      <w:r w:rsidRPr="00220329">
        <w:rPr>
          <w:sz w:val="32"/>
          <w:szCs w:val="32"/>
        </w:rPr>
        <w:t>5. Компьютер позволяет смоделировать такие жизненные ситуации, которые нельзя или сложно показать и увидеть в повсе</w:t>
      </w:r>
      <w:r w:rsidRPr="00220329">
        <w:rPr>
          <w:sz w:val="32"/>
          <w:szCs w:val="32"/>
        </w:rPr>
        <w:softHyphen/>
        <w:t>дневной жизни (например, воспроизведение звуков природы; работу транспорта и т.д.).</w:t>
      </w:r>
    </w:p>
    <w:p w:rsidR="00D77741" w:rsidRPr="00220329" w:rsidRDefault="00D77741" w:rsidP="00D77741">
      <w:pPr>
        <w:tabs>
          <w:tab w:val="num" w:pos="36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6. Использование информационных технологий побуждает детей к поисковой исследовательской деятельности, включая и поиск в сети Интернет самостоятельно или вместе с родителями; </w:t>
      </w:r>
    </w:p>
    <w:p w:rsidR="00D77741" w:rsidRPr="00220329" w:rsidRDefault="00D77741" w:rsidP="00D77741">
      <w:pPr>
        <w:tabs>
          <w:tab w:val="num" w:pos="360"/>
        </w:tabs>
        <w:jc w:val="both"/>
        <w:rPr>
          <w:sz w:val="32"/>
          <w:szCs w:val="32"/>
        </w:rPr>
      </w:pPr>
      <w:r w:rsidRPr="00220329">
        <w:rPr>
          <w:sz w:val="32"/>
          <w:szCs w:val="32"/>
        </w:rPr>
        <w:t xml:space="preserve">7. ИКТ – это дополнительные возможности работы с детьми, имеющими ограниченные возможности. </w:t>
      </w:r>
    </w:p>
    <w:p w:rsidR="00D77741" w:rsidRPr="00220329" w:rsidRDefault="00D77741" w:rsidP="00D77741">
      <w:pPr>
        <w:ind w:firstLine="708"/>
        <w:jc w:val="both"/>
        <w:rPr>
          <w:sz w:val="32"/>
          <w:szCs w:val="32"/>
        </w:rPr>
      </w:pPr>
    </w:p>
    <w:p w:rsidR="00D77741" w:rsidRPr="00220329" w:rsidRDefault="00D77741" w:rsidP="00D77741">
      <w:pPr>
        <w:pStyle w:val="a4"/>
        <w:spacing w:before="0" w:beforeAutospacing="0" w:after="0" w:afterAutospacing="0"/>
        <w:jc w:val="both"/>
        <w:textAlignment w:val="baseline"/>
        <w:rPr>
          <w:sz w:val="32"/>
          <w:szCs w:val="32"/>
          <w:u w:val="single"/>
        </w:rPr>
      </w:pPr>
      <w:r w:rsidRPr="00220329">
        <w:rPr>
          <w:sz w:val="32"/>
          <w:szCs w:val="32"/>
          <w:u w:val="single"/>
        </w:rPr>
        <w:t xml:space="preserve">Мною намечены  следующие перспективы педагогической деятельности в данном направлении: </w:t>
      </w:r>
    </w:p>
    <w:p w:rsidR="00D77741" w:rsidRPr="00220329" w:rsidRDefault="00D77741" w:rsidP="00D77741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proofErr w:type="spellStart"/>
      <w:r w:rsidRPr="00220329">
        <w:rPr>
          <w:sz w:val="32"/>
          <w:szCs w:val="32"/>
        </w:rPr>
        <w:t>Дальнйшее</w:t>
      </w:r>
      <w:proofErr w:type="spellEnd"/>
      <w:r w:rsidRPr="00220329">
        <w:rPr>
          <w:sz w:val="32"/>
          <w:szCs w:val="32"/>
        </w:rPr>
        <w:t xml:space="preserve"> оснащение </w:t>
      </w:r>
      <w:proofErr w:type="spellStart"/>
      <w:r w:rsidRPr="00220329">
        <w:rPr>
          <w:sz w:val="32"/>
          <w:szCs w:val="32"/>
        </w:rPr>
        <w:t>инфосреды</w:t>
      </w:r>
      <w:proofErr w:type="spellEnd"/>
      <w:r w:rsidRPr="00220329">
        <w:rPr>
          <w:sz w:val="32"/>
          <w:szCs w:val="32"/>
        </w:rPr>
        <w:t xml:space="preserve"> группы, ДОУ.</w:t>
      </w:r>
    </w:p>
    <w:p w:rsidR="00D77741" w:rsidRPr="00220329" w:rsidRDefault="00D77741" w:rsidP="00D77741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220329">
        <w:rPr>
          <w:sz w:val="32"/>
          <w:szCs w:val="32"/>
        </w:rPr>
        <w:t xml:space="preserve">Пополнение </w:t>
      </w:r>
      <w:proofErr w:type="spellStart"/>
      <w:r w:rsidRPr="00220329">
        <w:rPr>
          <w:sz w:val="32"/>
          <w:szCs w:val="32"/>
        </w:rPr>
        <w:t>медиатеки</w:t>
      </w:r>
      <w:proofErr w:type="spellEnd"/>
      <w:r w:rsidRPr="00220329">
        <w:rPr>
          <w:sz w:val="32"/>
          <w:szCs w:val="32"/>
        </w:rPr>
        <w:t xml:space="preserve"> в соответствие с десятью образовательными областями.</w:t>
      </w:r>
    </w:p>
    <w:p w:rsidR="00D77741" w:rsidRPr="00220329" w:rsidRDefault="00D77741" w:rsidP="00D77741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220329">
        <w:rPr>
          <w:sz w:val="32"/>
          <w:szCs w:val="32"/>
        </w:rPr>
        <w:t xml:space="preserve">Повышение </w:t>
      </w:r>
      <w:proofErr w:type="gramStart"/>
      <w:r w:rsidRPr="00220329">
        <w:rPr>
          <w:sz w:val="32"/>
          <w:szCs w:val="32"/>
        </w:rPr>
        <w:t>ИКТ-компетенции</w:t>
      </w:r>
      <w:proofErr w:type="gramEnd"/>
      <w:r w:rsidRPr="00220329">
        <w:rPr>
          <w:sz w:val="32"/>
          <w:szCs w:val="32"/>
        </w:rPr>
        <w:t>.</w:t>
      </w:r>
    </w:p>
    <w:p w:rsidR="00D77741" w:rsidRPr="00220329" w:rsidRDefault="00D77741" w:rsidP="00D77741">
      <w:pPr>
        <w:pStyle w:val="a4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sz w:val="32"/>
          <w:szCs w:val="32"/>
        </w:rPr>
      </w:pPr>
      <w:r w:rsidRPr="00220329">
        <w:rPr>
          <w:sz w:val="32"/>
          <w:szCs w:val="32"/>
        </w:rPr>
        <w:t xml:space="preserve">Разработка мониторинга </w:t>
      </w:r>
      <w:proofErr w:type="spellStart"/>
      <w:r w:rsidRPr="00220329">
        <w:rPr>
          <w:sz w:val="32"/>
          <w:szCs w:val="32"/>
        </w:rPr>
        <w:t>воспитательно</w:t>
      </w:r>
      <w:proofErr w:type="spellEnd"/>
      <w:r w:rsidRPr="00220329">
        <w:rPr>
          <w:sz w:val="32"/>
          <w:szCs w:val="32"/>
        </w:rPr>
        <w:t>-образовательного процесса.</w:t>
      </w:r>
    </w:p>
    <w:p w:rsidR="00032301" w:rsidRDefault="00032301" w:rsidP="00BD61CD">
      <w:bookmarkStart w:id="0" w:name="_GoBack"/>
      <w:bookmarkEnd w:id="0"/>
    </w:p>
    <w:sectPr w:rsidR="000323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A5E61"/>
    <w:multiLevelType w:val="hybridMultilevel"/>
    <w:tmpl w:val="7326DE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B15634"/>
    <w:multiLevelType w:val="multilevel"/>
    <w:tmpl w:val="ADAAF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325DA0"/>
    <w:multiLevelType w:val="hybridMultilevel"/>
    <w:tmpl w:val="FCA63446"/>
    <w:lvl w:ilvl="0" w:tplc="DEF63B5A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6B72F4"/>
    <w:multiLevelType w:val="hybridMultilevel"/>
    <w:tmpl w:val="8932BE6A"/>
    <w:lvl w:ilvl="0" w:tplc="95F679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7B469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DA6E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E0D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876CB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EE2E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94AA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8EF5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E4A51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5933F6A"/>
    <w:multiLevelType w:val="multilevel"/>
    <w:tmpl w:val="2A16E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B92FE8"/>
    <w:multiLevelType w:val="hybridMultilevel"/>
    <w:tmpl w:val="30EA07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190E82"/>
    <w:multiLevelType w:val="hybridMultilevel"/>
    <w:tmpl w:val="912E25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494944"/>
    <w:multiLevelType w:val="hybridMultilevel"/>
    <w:tmpl w:val="F0580B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0912045"/>
    <w:multiLevelType w:val="hybridMultilevel"/>
    <w:tmpl w:val="71B0E670"/>
    <w:lvl w:ilvl="0" w:tplc="0F84AB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808C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FC87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A6AD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90BA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D09D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38DE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586C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FC9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56A071D8"/>
    <w:multiLevelType w:val="multilevel"/>
    <w:tmpl w:val="E8742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B59338C"/>
    <w:multiLevelType w:val="hybridMultilevel"/>
    <w:tmpl w:val="52085F0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870144"/>
    <w:multiLevelType w:val="hybridMultilevel"/>
    <w:tmpl w:val="9CF86E5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29B1F4F"/>
    <w:multiLevelType w:val="multilevel"/>
    <w:tmpl w:val="98522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59529A7"/>
    <w:multiLevelType w:val="hybridMultilevel"/>
    <w:tmpl w:val="27A8C648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B9C6C80"/>
    <w:multiLevelType w:val="hybridMultilevel"/>
    <w:tmpl w:val="A37EAA8A"/>
    <w:lvl w:ilvl="0" w:tplc="DEF63B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0CA84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22D5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E7EE4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63E75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02A63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66AC8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3A00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10ED1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0"/>
  </w:num>
  <w:num w:numId="5">
    <w:abstractNumId w:val="7"/>
  </w:num>
  <w:num w:numId="6">
    <w:abstractNumId w:val="11"/>
  </w:num>
  <w:num w:numId="7">
    <w:abstractNumId w:val="4"/>
  </w:num>
  <w:num w:numId="8">
    <w:abstractNumId w:val="1"/>
  </w:num>
  <w:num w:numId="9">
    <w:abstractNumId w:val="9"/>
  </w:num>
  <w:num w:numId="10">
    <w:abstractNumId w:val="12"/>
  </w:num>
  <w:num w:numId="11">
    <w:abstractNumId w:val="13"/>
  </w:num>
  <w:num w:numId="12">
    <w:abstractNumId w:val="10"/>
  </w:num>
  <w:num w:numId="13">
    <w:abstractNumId w:val="6"/>
  </w:num>
  <w:num w:numId="14">
    <w:abstractNumId w:val="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5845"/>
    <w:rsid w:val="00032301"/>
    <w:rsid w:val="00067DE7"/>
    <w:rsid w:val="000E1EA2"/>
    <w:rsid w:val="001520E2"/>
    <w:rsid w:val="002017AB"/>
    <w:rsid w:val="00220329"/>
    <w:rsid w:val="0047517C"/>
    <w:rsid w:val="0057562C"/>
    <w:rsid w:val="00705432"/>
    <w:rsid w:val="007902B1"/>
    <w:rsid w:val="00890DA4"/>
    <w:rsid w:val="008F62FD"/>
    <w:rsid w:val="009B4236"/>
    <w:rsid w:val="00BD61CD"/>
    <w:rsid w:val="00C45845"/>
    <w:rsid w:val="00C53A12"/>
    <w:rsid w:val="00D77741"/>
    <w:rsid w:val="00DD48F2"/>
    <w:rsid w:val="00E644D5"/>
    <w:rsid w:val="00EA6C04"/>
    <w:rsid w:val="00FC3E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D77741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D7774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74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Normal (Web)"/>
    <w:basedOn w:val="a"/>
    <w:uiPriority w:val="99"/>
    <w:rsid w:val="00D77741"/>
    <w:pPr>
      <w:spacing w:before="100" w:beforeAutospacing="1" w:after="100" w:afterAutospacing="1"/>
    </w:pPr>
    <w:rPr>
      <w:sz w:val="24"/>
      <w:szCs w:val="24"/>
    </w:rPr>
  </w:style>
  <w:style w:type="character" w:styleId="a5">
    <w:name w:val="Strong"/>
    <w:basedOn w:val="a0"/>
    <w:qFormat/>
    <w:rsid w:val="00D777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0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493837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55245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5B6682-2134-4120-B16A-E0696BA4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465</TotalTime>
  <Pages>1</Pages>
  <Words>1717</Words>
  <Characters>9788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Natali</cp:lastModifiedBy>
  <cp:revision>19</cp:revision>
  <dcterms:created xsi:type="dcterms:W3CDTF">2017-03-21T16:12:00Z</dcterms:created>
  <dcterms:modified xsi:type="dcterms:W3CDTF">2018-10-05T13:53:00Z</dcterms:modified>
</cp:coreProperties>
</file>