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2992" w:rsidRPr="00FD2992" w:rsidRDefault="00FD2992" w:rsidP="00FD2992">
      <w:pPr>
        <w:spacing w:after="0" w:line="240" w:lineRule="auto"/>
        <w:ind w:firstLine="709"/>
        <w:jc w:val="center"/>
        <w:rPr>
          <w:rFonts w:ascii="Times New Roman" w:eastAsia="Times New Roman" w:hAnsi="Times New Roman" w:cs="Times New Roman"/>
          <w:b/>
          <w:noProof/>
          <w:sz w:val="28"/>
          <w:szCs w:val="28"/>
        </w:rPr>
      </w:pPr>
      <w:bookmarkStart w:id="0" w:name="_GoBack"/>
      <w:r w:rsidRPr="00FD2992">
        <w:rPr>
          <w:rFonts w:ascii="Times New Roman" w:eastAsia="Times New Roman" w:hAnsi="Times New Roman" w:cs="Times New Roman"/>
          <w:b/>
          <w:noProof/>
          <w:sz w:val="28"/>
          <w:szCs w:val="28"/>
        </w:rPr>
        <w:t>Опыт работы на тему:</w:t>
      </w:r>
    </w:p>
    <w:p w:rsidR="00FD2992" w:rsidRDefault="00FD2992" w:rsidP="00FD2992">
      <w:pPr>
        <w:spacing w:after="0" w:line="240" w:lineRule="auto"/>
        <w:ind w:firstLine="709"/>
        <w:jc w:val="center"/>
        <w:rPr>
          <w:rFonts w:ascii="Times New Roman" w:eastAsia="Times New Roman" w:hAnsi="Times New Roman" w:cs="Times New Roman"/>
          <w:b/>
          <w:noProof/>
          <w:sz w:val="28"/>
          <w:szCs w:val="28"/>
        </w:rPr>
      </w:pPr>
      <w:r w:rsidRPr="00FD2992">
        <w:rPr>
          <w:rFonts w:ascii="Times New Roman" w:eastAsia="Times New Roman" w:hAnsi="Times New Roman" w:cs="Times New Roman"/>
          <w:b/>
          <w:noProof/>
          <w:sz w:val="28"/>
          <w:szCs w:val="28"/>
        </w:rPr>
        <w:t xml:space="preserve">«Развитие творческих способностей у старших дошкольников с общим недоразвитием речи </w:t>
      </w:r>
    </w:p>
    <w:p w:rsidR="00FD2992" w:rsidRPr="00FD2992" w:rsidRDefault="00FD2992" w:rsidP="00FD2992">
      <w:pPr>
        <w:spacing w:after="0" w:line="240" w:lineRule="auto"/>
        <w:ind w:firstLine="709"/>
        <w:jc w:val="center"/>
        <w:rPr>
          <w:rFonts w:ascii="Times New Roman" w:eastAsia="Times New Roman" w:hAnsi="Times New Roman" w:cs="Times New Roman"/>
          <w:b/>
          <w:noProof/>
          <w:sz w:val="28"/>
          <w:szCs w:val="28"/>
        </w:rPr>
      </w:pPr>
      <w:r w:rsidRPr="00FD2992">
        <w:rPr>
          <w:rFonts w:ascii="Times New Roman" w:eastAsia="Times New Roman" w:hAnsi="Times New Roman" w:cs="Times New Roman"/>
          <w:b/>
          <w:noProof/>
          <w:sz w:val="28"/>
          <w:szCs w:val="28"/>
        </w:rPr>
        <w:t>посредством нетрадиционных техник рисования».</w:t>
      </w:r>
    </w:p>
    <w:p w:rsidR="00FD2992" w:rsidRPr="00FD2992" w:rsidRDefault="00FD2992" w:rsidP="00FD2992">
      <w:pPr>
        <w:spacing w:after="0" w:line="240" w:lineRule="auto"/>
        <w:ind w:firstLine="709"/>
        <w:rPr>
          <w:rFonts w:ascii="Times New Roman" w:eastAsia="Times New Roman" w:hAnsi="Times New Roman" w:cs="Times New Roman"/>
          <w:b/>
          <w:noProof/>
          <w:sz w:val="28"/>
          <w:szCs w:val="28"/>
        </w:rPr>
      </w:pPr>
    </w:p>
    <w:p w:rsidR="00FD2992" w:rsidRPr="00FD2992" w:rsidRDefault="00FD2992" w:rsidP="00FD2992">
      <w:pPr>
        <w:spacing w:after="0" w:line="240" w:lineRule="auto"/>
        <w:ind w:firstLine="709"/>
        <w:jc w:val="right"/>
        <w:rPr>
          <w:rFonts w:ascii="Times New Roman" w:eastAsia="Times New Roman" w:hAnsi="Times New Roman" w:cs="Times New Roman"/>
          <w:noProof/>
          <w:sz w:val="28"/>
          <w:szCs w:val="28"/>
        </w:rPr>
      </w:pPr>
      <w:r w:rsidRPr="00FD2992">
        <w:rPr>
          <w:rFonts w:ascii="Times New Roman" w:eastAsia="Times New Roman" w:hAnsi="Times New Roman" w:cs="Times New Roman"/>
          <w:noProof/>
          <w:sz w:val="28"/>
          <w:szCs w:val="28"/>
        </w:rPr>
        <w:t>Разработала: воспитатель</w:t>
      </w:r>
    </w:p>
    <w:p w:rsidR="00FD2992" w:rsidRPr="00FD2992" w:rsidRDefault="00FD2992" w:rsidP="00FD2992">
      <w:pPr>
        <w:spacing w:after="0" w:line="240" w:lineRule="auto"/>
        <w:ind w:firstLine="709"/>
        <w:jc w:val="right"/>
        <w:rPr>
          <w:rFonts w:ascii="Times New Roman" w:eastAsia="Times New Roman" w:hAnsi="Times New Roman" w:cs="Times New Roman"/>
          <w:noProof/>
          <w:sz w:val="28"/>
          <w:szCs w:val="28"/>
        </w:rPr>
      </w:pPr>
      <w:r w:rsidRPr="00FD2992">
        <w:rPr>
          <w:rFonts w:ascii="Times New Roman" w:eastAsia="Times New Roman" w:hAnsi="Times New Roman" w:cs="Times New Roman"/>
          <w:noProof/>
          <w:sz w:val="28"/>
          <w:szCs w:val="28"/>
        </w:rPr>
        <w:t>Первой квалификационной категории</w:t>
      </w:r>
    </w:p>
    <w:p w:rsidR="00FD2992" w:rsidRPr="00FD2992" w:rsidRDefault="00FD2992" w:rsidP="00FD2992">
      <w:pPr>
        <w:spacing w:after="0" w:line="240" w:lineRule="auto"/>
        <w:ind w:firstLine="709"/>
        <w:jc w:val="right"/>
        <w:rPr>
          <w:rFonts w:ascii="Times New Roman" w:eastAsia="Times New Roman" w:hAnsi="Times New Roman" w:cs="Times New Roman"/>
          <w:noProof/>
          <w:sz w:val="28"/>
          <w:szCs w:val="28"/>
        </w:rPr>
      </w:pPr>
      <w:r w:rsidRPr="00FD2992">
        <w:rPr>
          <w:rFonts w:ascii="Times New Roman" w:eastAsia="Times New Roman" w:hAnsi="Times New Roman" w:cs="Times New Roman"/>
          <w:noProof/>
          <w:sz w:val="28"/>
          <w:szCs w:val="28"/>
        </w:rPr>
        <w:t>Сорокина Марина Владимировна</w:t>
      </w:r>
    </w:p>
    <w:p w:rsidR="00FD2992" w:rsidRPr="00FD2992" w:rsidRDefault="00FD2992" w:rsidP="00FD2992">
      <w:pPr>
        <w:spacing w:after="0" w:line="240" w:lineRule="auto"/>
        <w:ind w:firstLine="709"/>
        <w:jc w:val="right"/>
        <w:rPr>
          <w:rFonts w:ascii="Times New Roman" w:eastAsia="Times New Roman" w:hAnsi="Times New Roman" w:cs="Times New Roman"/>
          <w:noProof/>
          <w:sz w:val="28"/>
          <w:szCs w:val="28"/>
        </w:rPr>
      </w:pPr>
    </w:p>
    <w:p w:rsidR="00FD2992" w:rsidRPr="00FD2992" w:rsidRDefault="00FD2992" w:rsidP="00FD2992">
      <w:pPr>
        <w:spacing w:after="0" w:line="240" w:lineRule="auto"/>
        <w:ind w:firstLine="709"/>
        <w:jc w:val="right"/>
        <w:rPr>
          <w:rFonts w:ascii="Times New Roman" w:eastAsia="Times New Roman" w:hAnsi="Times New Roman" w:cs="Times New Roman"/>
          <w:noProof/>
          <w:sz w:val="28"/>
          <w:szCs w:val="28"/>
        </w:rPr>
      </w:pPr>
      <w:r w:rsidRPr="00FD2992">
        <w:rPr>
          <w:rFonts w:ascii="Times New Roman" w:eastAsia="Times New Roman" w:hAnsi="Times New Roman" w:cs="Times New Roman"/>
          <w:noProof/>
          <w:sz w:val="28"/>
          <w:szCs w:val="28"/>
        </w:rPr>
        <w:t>Муниципальное дошкольное образовательное учреждение</w:t>
      </w:r>
    </w:p>
    <w:p w:rsidR="00FD2992" w:rsidRPr="00FD2992" w:rsidRDefault="00FD2992" w:rsidP="00FD2992">
      <w:pPr>
        <w:spacing w:after="0" w:line="240" w:lineRule="auto"/>
        <w:ind w:firstLine="709"/>
        <w:jc w:val="right"/>
        <w:rPr>
          <w:rFonts w:ascii="Times New Roman" w:eastAsia="Times New Roman" w:hAnsi="Times New Roman" w:cs="Times New Roman"/>
          <w:noProof/>
          <w:sz w:val="28"/>
          <w:szCs w:val="28"/>
        </w:rPr>
      </w:pPr>
      <w:r w:rsidRPr="00FD2992">
        <w:rPr>
          <w:rFonts w:ascii="Times New Roman" w:eastAsia="Times New Roman" w:hAnsi="Times New Roman" w:cs="Times New Roman"/>
          <w:noProof/>
          <w:sz w:val="28"/>
          <w:szCs w:val="28"/>
        </w:rPr>
        <w:t>Детский сад комбинированного вида №96</w:t>
      </w:r>
    </w:p>
    <w:p w:rsidR="00FD2992" w:rsidRPr="00FD2992" w:rsidRDefault="00FD2992" w:rsidP="00FD2992">
      <w:pPr>
        <w:spacing w:after="0" w:line="240" w:lineRule="auto"/>
        <w:ind w:firstLine="709"/>
        <w:jc w:val="right"/>
        <w:rPr>
          <w:rFonts w:ascii="Times New Roman" w:eastAsia="Times New Roman" w:hAnsi="Times New Roman" w:cs="Times New Roman"/>
          <w:noProof/>
          <w:sz w:val="28"/>
          <w:szCs w:val="28"/>
        </w:rPr>
      </w:pPr>
      <w:r w:rsidRPr="00FD2992">
        <w:rPr>
          <w:rFonts w:ascii="Times New Roman" w:eastAsia="Times New Roman" w:hAnsi="Times New Roman" w:cs="Times New Roman"/>
          <w:noProof/>
          <w:sz w:val="28"/>
          <w:szCs w:val="28"/>
        </w:rPr>
        <w:t>г. Комсомольск-на-Амуре.</w:t>
      </w:r>
    </w:p>
    <w:p w:rsidR="004D5CFC" w:rsidRPr="00FD2992" w:rsidRDefault="004D5CFC" w:rsidP="00FD2992">
      <w:pPr>
        <w:spacing w:after="0" w:line="240" w:lineRule="auto"/>
        <w:jc w:val="center"/>
        <w:rPr>
          <w:rFonts w:ascii="Times New Roman" w:hAnsi="Times New Roman" w:cs="Times New Roman"/>
          <w:b/>
          <w:sz w:val="28"/>
          <w:szCs w:val="28"/>
        </w:rPr>
      </w:pPr>
    </w:p>
    <w:p w:rsidR="00FD2992" w:rsidRPr="00FD2992" w:rsidRDefault="00FD2992" w:rsidP="00FD2992">
      <w:pPr>
        <w:spacing w:after="0" w:line="240" w:lineRule="auto"/>
        <w:ind w:firstLine="709"/>
        <w:jc w:val="both"/>
        <w:rPr>
          <w:rFonts w:ascii="Times New Roman" w:hAnsi="Times New Roman" w:cs="Times New Roman"/>
          <w:b/>
          <w:sz w:val="28"/>
          <w:szCs w:val="28"/>
        </w:rPr>
      </w:pPr>
      <w:r w:rsidRPr="00FD2992">
        <w:rPr>
          <w:rFonts w:ascii="Times New Roman" w:hAnsi="Times New Roman" w:cs="Times New Roman"/>
          <w:b/>
          <w:sz w:val="28"/>
          <w:szCs w:val="28"/>
        </w:rPr>
        <w:t>Актуальность.</w:t>
      </w:r>
    </w:p>
    <w:p w:rsidR="004D5CFC" w:rsidRPr="00FD2992" w:rsidRDefault="004D5CFC" w:rsidP="00FD2992">
      <w:pPr>
        <w:spacing w:after="0" w:line="240" w:lineRule="auto"/>
        <w:ind w:left="2832" w:firstLine="996"/>
        <w:jc w:val="both"/>
        <w:rPr>
          <w:rFonts w:ascii="Times New Roman" w:hAnsi="Times New Roman" w:cs="Times New Roman"/>
          <w:sz w:val="28"/>
          <w:szCs w:val="28"/>
        </w:rPr>
      </w:pPr>
      <w:r w:rsidRPr="00FD2992">
        <w:rPr>
          <w:rFonts w:ascii="Times New Roman" w:hAnsi="Times New Roman" w:cs="Times New Roman"/>
          <w:sz w:val="28"/>
          <w:szCs w:val="28"/>
        </w:rPr>
        <w:t xml:space="preserve">«…ребенок по своей природе </w:t>
      </w:r>
      <w:proofErr w:type="gramStart"/>
      <w:r w:rsidRPr="00FD2992">
        <w:rPr>
          <w:rFonts w:ascii="Times New Roman" w:hAnsi="Times New Roman" w:cs="Times New Roman"/>
          <w:sz w:val="28"/>
          <w:szCs w:val="28"/>
        </w:rPr>
        <w:t>–п</w:t>
      </w:r>
      <w:proofErr w:type="gramEnd"/>
      <w:r w:rsidRPr="00FD2992">
        <w:rPr>
          <w:rFonts w:ascii="Times New Roman" w:hAnsi="Times New Roman" w:cs="Times New Roman"/>
          <w:sz w:val="28"/>
          <w:szCs w:val="28"/>
        </w:rPr>
        <w:t>ытливый</w:t>
      </w:r>
    </w:p>
    <w:p w:rsidR="004D5CFC" w:rsidRPr="00FD2992" w:rsidRDefault="004D5CFC" w:rsidP="00FD2992">
      <w:pPr>
        <w:spacing w:after="0" w:line="240" w:lineRule="auto"/>
        <w:ind w:left="2832" w:firstLine="996"/>
        <w:jc w:val="both"/>
        <w:rPr>
          <w:rFonts w:ascii="Times New Roman" w:hAnsi="Times New Roman" w:cs="Times New Roman"/>
          <w:sz w:val="28"/>
          <w:szCs w:val="28"/>
        </w:rPr>
      </w:pPr>
      <w:r w:rsidRPr="00FD2992">
        <w:rPr>
          <w:rFonts w:ascii="Times New Roman" w:hAnsi="Times New Roman" w:cs="Times New Roman"/>
          <w:sz w:val="28"/>
          <w:szCs w:val="28"/>
        </w:rPr>
        <w:t>исследователь мира. Так пусть же перед ним</w:t>
      </w:r>
    </w:p>
    <w:p w:rsidR="004D5CFC" w:rsidRPr="00FD2992" w:rsidRDefault="004D5CFC" w:rsidP="00FD2992">
      <w:pPr>
        <w:spacing w:after="0" w:line="240" w:lineRule="auto"/>
        <w:ind w:left="2832" w:firstLine="996"/>
        <w:jc w:val="both"/>
        <w:rPr>
          <w:rFonts w:ascii="Times New Roman" w:hAnsi="Times New Roman" w:cs="Times New Roman"/>
          <w:sz w:val="28"/>
          <w:szCs w:val="28"/>
        </w:rPr>
      </w:pPr>
      <w:r w:rsidRPr="00FD2992">
        <w:rPr>
          <w:rFonts w:ascii="Times New Roman" w:hAnsi="Times New Roman" w:cs="Times New Roman"/>
          <w:sz w:val="28"/>
          <w:szCs w:val="28"/>
        </w:rPr>
        <w:t>откроется чудесный мир в живых красках,</w:t>
      </w:r>
    </w:p>
    <w:p w:rsidR="004D5CFC" w:rsidRPr="00FD2992" w:rsidRDefault="004D5CFC" w:rsidP="00FD2992">
      <w:pPr>
        <w:spacing w:after="0" w:line="240" w:lineRule="auto"/>
        <w:ind w:left="2832" w:firstLine="996"/>
        <w:jc w:val="both"/>
        <w:rPr>
          <w:rFonts w:ascii="Times New Roman" w:hAnsi="Times New Roman" w:cs="Times New Roman"/>
          <w:sz w:val="28"/>
          <w:szCs w:val="28"/>
        </w:rPr>
      </w:pPr>
      <w:r w:rsidRPr="00FD2992">
        <w:rPr>
          <w:rFonts w:ascii="Times New Roman" w:hAnsi="Times New Roman" w:cs="Times New Roman"/>
          <w:sz w:val="28"/>
          <w:szCs w:val="28"/>
        </w:rPr>
        <w:t xml:space="preserve">ярких трепетных </w:t>
      </w:r>
      <w:proofErr w:type="gramStart"/>
      <w:r w:rsidRPr="00FD2992">
        <w:rPr>
          <w:rFonts w:ascii="Times New Roman" w:hAnsi="Times New Roman" w:cs="Times New Roman"/>
          <w:sz w:val="28"/>
          <w:szCs w:val="28"/>
        </w:rPr>
        <w:t>звуках</w:t>
      </w:r>
      <w:proofErr w:type="gramEnd"/>
      <w:r w:rsidRPr="00FD2992">
        <w:rPr>
          <w:rFonts w:ascii="Times New Roman" w:hAnsi="Times New Roman" w:cs="Times New Roman"/>
          <w:sz w:val="28"/>
          <w:szCs w:val="28"/>
        </w:rPr>
        <w:t>, в сказке и игре,</w:t>
      </w:r>
    </w:p>
    <w:p w:rsidR="004D5CFC" w:rsidRPr="00FD2992" w:rsidRDefault="004D5CFC" w:rsidP="00FD2992">
      <w:pPr>
        <w:spacing w:after="0" w:line="240" w:lineRule="auto"/>
        <w:ind w:left="2832" w:firstLine="996"/>
        <w:jc w:val="both"/>
        <w:rPr>
          <w:rFonts w:ascii="Times New Roman" w:hAnsi="Times New Roman" w:cs="Times New Roman"/>
          <w:sz w:val="28"/>
          <w:szCs w:val="28"/>
        </w:rPr>
      </w:pPr>
      <w:r w:rsidRPr="00FD2992">
        <w:rPr>
          <w:rFonts w:ascii="Times New Roman" w:hAnsi="Times New Roman" w:cs="Times New Roman"/>
          <w:sz w:val="28"/>
          <w:szCs w:val="28"/>
        </w:rPr>
        <w:t xml:space="preserve">в собственном творчестве, в красоте,  </w:t>
      </w:r>
    </w:p>
    <w:p w:rsidR="004D5CFC" w:rsidRPr="00FD2992" w:rsidRDefault="004D5CFC" w:rsidP="00FD2992">
      <w:pPr>
        <w:spacing w:after="0" w:line="240" w:lineRule="auto"/>
        <w:ind w:left="2832" w:firstLine="996"/>
        <w:jc w:val="both"/>
        <w:rPr>
          <w:rFonts w:ascii="Times New Roman" w:hAnsi="Times New Roman" w:cs="Times New Roman"/>
          <w:sz w:val="28"/>
          <w:szCs w:val="28"/>
        </w:rPr>
      </w:pPr>
      <w:proofErr w:type="gramStart"/>
      <w:r w:rsidRPr="00FD2992">
        <w:rPr>
          <w:rFonts w:ascii="Times New Roman" w:hAnsi="Times New Roman" w:cs="Times New Roman"/>
          <w:sz w:val="28"/>
          <w:szCs w:val="28"/>
        </w:rPr>
        <w:t>воодушевляющей</w:t>
      </w:r>
      <w:proofErr w:type="gramEnd"/>
      <w:r w:rsidRPr="00FD2992">
        <w:rPr>
          <w:rFonts w:ascii="Times New Roman" w:hAnsi="Times New Roman" w:cs="Times New Roman"/>
          <w:sz w:val="28"/>
          <w:szCs w:val="28"/>
        </w:rPr>
        <w:t xml:space="preserve"> его сердце, в стремлении</w:t>
      </w:r>
    </w:p>
    <w:p w:rsidR="004D5CFC" w:rsidRPr="00FD2992" w:rsidRDefault="004D5CFC" w:rsidP="00FD2992">
      <w:pPr>
        <w:spacing w:after="0" w:line="240" w:lineRule="auto"/>
        <w:ind w:left="2832" w:firstLine="996"/>
        <w:jc w:val="both"/>
        <w:rPr>
          <w:rFonts w:ascii="Times New Roman" w:hAnsi="Times New Roman" w:cs="Times New Roman"/>
          <w:sz w:val="28"/>
          <w:szCs w:val="28"/>
        </w:rPr>
      </w:pPr>
      <w:r w:rsidRPr="00FD2992">
        <w:rPr>
          <w:rFonts w:ascii="Times New Roman" w:hAnsi="Times New Roman" w:cs="Times New Roman"/>
          <w:sz w:val="28"/>
          <w:szCs w:val="28"/>
        </w:rPr>
        <w:t>сделать добро людям. Через сказку, фантазию,</w:t>
      </w:r>
    </w:p>
    <w:p w:rsidR="004D5CFC" w:rsidRPr="00FD2992" w:rsidRDefault="004D5CFC" w:rsidP="00FD2992">
      <w:pPr>
        <w:spacing w:after="0" w:line="240" w:lineRule="auto"/>
        <w:ind w:left="2832" w:firstLine="996"/>
        <w:jc w:val="both"/>
        <w:rPr>
          <w:rFonts w:ascii="Times New Roman" w:hAnsi="Times New Roman" w:cs="Times New Roman"/>
          <w:sz w:val="28"/>
          <w:szCs w:val="28"/>
        </w:rPr>
      </w:pPr>
      <w:r w:rsidRPr="00FD2992">
        <w:rPr>
          <w:rFonts w:ascii="Times New Roman" w:hAnsi="Times New Roman" w:cs="Times New Roman"/>
          <w:sz w:val="28"/>
          <w:szCs w:val="28"/>
        </w:rPr>
        <w:t xml:space="preserve">игру, через </w:t>
      </w:r>
      <w:proofErr w:type="gramStart"/>
      <w:r w:rsidRPr="00FD2992">
        <w:rPr>
          <w:rFonts w:ascii="Times New Roman" w:hAnsi="Times New Roman" w:cs="Times New Roman"/>
          <w:sz w:val="28"/>
          <w:szCs w:val="28"/>
        </w:rPr>
        <w:t>неповторимое</w:t>
      </w:r>
      <w:proofErr w:type="gramEnd"/>
      <w:r w:rsidRPr="00FD2992">
        <w:rPr>
          <w:rFonts w:ascii="Times New Roman" w:hAnsi="Times New Roman" w:cs="Times New Roman"/>
          <w:sz w:val="28"/>
          <w:szCs w:val="28"/>
        </w:rPr>
        <w:t xml:space="preserve"> детское</w:t>
      </w:r>
    </w:p>
    <w:p w:rsidR="004D5CFC" w:rsidRPr="00FD2992" w:rsidRDefault="004D5CFC" w:rsidP="00FD2992">
      <w:pPr>
        <w:spacing w:after="0" w:line="240" w:lineRule="auto"/>
        <w:ind w:left="2832" w:firstLine="996"/>
        <w:jc w:val="both"/>
        <w:rPr>
          <w:rFonts w:ascii="Times New Roman" w:hAnsi="Times New Roman" w:cs="Times New Roman"/>
          <w:sz w:val="28"/>
          <w:szCs w:val="28"/>
        </w:rPr>
      </w:pPr>
      <w:r w:rsidRPr="00FD2992">
        <w:rPr>
          <w:rFonts w:ascii="Times New Roman" w:hAnsi="Times New Roman" w:cs="Times New Roman"/>
          <w:sz w:val="28"/>
          <w:szCs w:val="28"/>
        </w:rPr>
        <w:t>творчество – верная дорога к сердцу ребенка»</w:t>
      </w:r>
    </w:p>
    <w:p w:rsidR="004D5CFC" w:rsidRPr="00FD2992" w:rsidRDefault="004D5CFC" w:rsidP="00FD2992">
      <w:pPr>
        <w:spacing w:after="0" w:line="240" w:lineRule="auto"/>
        <w:ind w:left="6372" w:hanging="418"/>
        <w:jc w:val="both"/>
        <w:rPr>
          <w:rFonts w:ascii="Times New Roman" w:hAnsi="Times New Roman" w:cs="Times New Roman"/>
          <w:sz w:val="28"/>
          <w:szCs w:val="28"/>
        </w:rPr>
      </w:pPr>
      <w:r w:rsidRPr="00FD2992">
        <w:rPr>
          <w:rFonts w:ascii="Times New Roman" w:hAnsi="Times New Roman" w:cs="Times New Roman"/>
          <w:sz w:val="28"/>
          <w:szCs w:val="28"/>
        </w:rPr>
        <w:t>В.А. Сухомлинский</w:t>
      </w:r>
    </w:p>
    <w:p w:rsidR="00DE5773" w:rsidRPr="00FD2992" w:rsidRDefault="00DE5773" w:rsidP="00FD2992">
      <w:pPr>
        <w:spacing w:after="0" w:line="240" w:lineRule="auto"/>
        <w:ind w:firstLine="708"/>
        <w:jc w:val="both"/>
        <w:rPr>
          <w:rFonts w:ascii="Times New Roman" w:hAnsi="Times New Roman" w:cs="Times New Roman"/>
          <w:sz w:val="28"/>
          <w:szCs w:val="28"/>
        </w:rPr>
      </w:pPr>
      <w:r w:rsidRPr="00FD2992">
        <w:rPr>
          <w:rFonts w:ascii="Times New Roman" w:hAnsi="Times New Roman" w:cs="Times New Roman"/>
          <w:sz w:val="28"/>
          <w:szCs w:val="28"/>
        </w:rPr>
        <w:t>Дополнительная образовательная программа художественной направленности «Волшебные краски» направлена на детей 5-6 лет.</w:t>
      </w:r>
    </w:p>
    <w:p w:rsidR="004D5CFC" w:rsidRPr="00FD2992" w:rsidRDefault="004D5CFC" w:rsidP="00FD2992">
      <w:pPr>
        <w:spacing w:after="0" w:line="240" w:lineRule="auto"/>
        <w:ind w:firstLine="708"/>
        <w:jc w:val="both"/>
        <w:rPr>
          <w:rFonts w:ascii="Times New Roman" w:hAnsi="Times New Roman" w:cs="Times New Roman"/>
          <w:sz w:val="28"/>
          <w:szCs w:val="28"/>
        </w:rPr>
      </w:pPr>
      <w:r w:rsidRPr="00FD2992">
        <w:rPr>
          <w:rFonts w:ascii="Times New Roman" w:hAnsi="Times New Roman" w:cs="Times New Roman"/>
          <w:sz w:val="28"/>
          <w:szCs w:val="28"/>
        </w:rPr>
        <w:t>Художественная деятельность – специфическая детская активность, направленная на эстетическое освоение мира посредством искусства. Вот почему изобразительная деятельность выступает как содержательная основа и важнейшее условие эстетического развития детей на всех возрастных ступенях дошкольного детства.</w:t>
      </w:r>
    </w:p>
    <w:p w:rsidR="004D5CFC" w:rsidRPr="00FD2992" w:rsidRDefault="004D5CFC" w:rsidP="00FD2992">
      <w:pPr>
        <w:spacing w:after="0" w:line="240" w:lineRule="auto"/>
        <w:ind w:firstLine="708"/>
        <w:jc w:val="both"/>
        <w:rPr>
          <w:rFonts w:ascii="Times New Roman" w:hAnsi="Times New Roman" w:cs="Times New Roman"/>
          <w:sz w:val="28"/>
          <w:szCs w:val="28"/>
        </w:rPr>
      </w:pPr>
      <w:r w:rsidRPr="00FD2992">
        <w:rPr>
          <w:rFonts w:ascii="Times New Roman" w:hAnsi="Times New Roman" w:cs="Times New Roman"/>
          <w:sz w:val="28"/>
          <w:szCs w:val="28"/>
        </w:rPr>
        <w:t>В эстетическом развитии детей центральной является способность к восприятию художественного произведения и самостоятельному созданию выразительного образа, который отличается оригинальностью (субъективной новизной), вариативностью, гибкостью, подвижностью.</w:t>
      </w:r>
    </w:p>
    <w:p w:rsidR="004D5CFC" w:rsidRPr="00FD2992" w:rsidRDefault="004D5CFC" w:rsidP="00FD2992">
      <w:pPr>
        <w:spacing w:after="0" w:line="240" w:lineRule="auto"/>
        <w:ind w:firstLine="708"/>
        <w:jc w:val="both"/>
        <w:rPr>
          <w:rFonts w:ascii="Times New Roman" w:hAnsi="Times New Roman" w:cs="Times New Roman"/>
          <w:sz w:val="28"/>
          <w:szCs w:val="28"/>
        </w:rPr>
      </w:pPr>
      <w:r w:rsidRPr="00FD2992">
        <w:rPr>
          <w:rFonts w:ascii="Times New Roman" w:hAnsi="Times New Roman" w:cs="Times New Roman"/>
          <w:sz w:val="28"/>
          <w:szCs w:val="28"/>
        </w:rPr>
        <w:t>Не секрет, что все дети любят рисовать. Рисование для детей – особый способ общения с миром. Через свои творения дети рассказывают нам о своих радостях, переживаниях, проблемах, желаниях, то есть рассказывают миру о том, какие они и как видят этот мир.</w:t>
      </w:r>
    </w:p>
    <w:p w:rsidR="004D5CFC" w:rsidRPr="00FD2992" w:rsidRDefault="004D5CFC" w:rsidP="00FD2992">
      <w:pPr>
        <w:spacing w:after="0" w:line="240" w:lineRule="auto"/>
        <w:ind w:firstLine="708"/>
        <w:jc w:val="both"/>
        <w:rPr>
          <w:rFonts w:ascii="Times New Roman" w:hAnsi="Times New Roman" w:cs="Times New Roman"/>
          <w:sz w:val="28"/>
          <w:szCs w:val="28"/>
        </w:rPr>
      </w:pPr>
      <w:r w:rsidRPr="00FD2992">
        <w:rPr>
          <w:rFonts w:ascii="Times New Roman" w:hAnsi="Times New Roman" w:cs="Times New Roman"/>
          <w:sz w:val="28"/>
          <w:szCs w:val="28"/>
        </w:rPr>
        <w:t xml:space="preserve">Часто, говоря о рисовании, мы употребляем такие слова, как творчество и изобразительная деятельность. А что если задуматься над происхождением этих слов? Творчество – это творить, сотворить, натворить, притворить, то есть сделать самому что-то новое. Вот дети и творят новое. На основе чего создается это новое? На это нам ответит словосочетание изобразительная </w:t>
      </w:r>
      <w:r w:rsidRPr="00FD2992">
        <w:rPr>
          <w:rFonts w:ascii="Times New Roman" w:hAnsi="Times New Roman" w:cs="Times New Roman"/>
          <w:sz w:val="28"/>
          <w:szCs w:val="28"/>
        </w:rPr>
        <w:lastRenderedPageBreak/>
        <w:t>деятельность. Изобразительная, то есть из образа. Из какого образа? Ну, конечно из своего собственного, детского образа себя и мира. Пока несовершенного образа, но необыкновенного, волшебного.</w:t>
      </w:r>
    </w:p>
    <w:p w:rsidR="004D5CFC" w:rsidRPr="00FD2992" w:rsidRDefault="004D5CFC" w:rsidP="00FD2992">
      <w:pPr>
        <w:spacing w:after="0" w:line="240" w:lineRule="auto"/>
        <w:ind w:firstLine="708"/>
        <w:jc w:val="both"/>
        <w:rPr>
          <w:rFonts w:ascii="Times New Roman" w:hAnsi="Times New Roman" w:cs="Times New Roman"/>
          <w:sz w:val="28"/>
          <w:szCs w:val="28"/>
        </w:rPr>
      </w:pPr>
      <w:r w:rsidRPr="00FD2992">
        <w:rPr>
          <w:rFonts w:ascii="Times New Roman" w:hAnsi="Times New Roman" w:cs="Times New Roman"/>
          <w:sz w:val="28"/>
          <w:szCs w:val="28"/>
        </w:rPr>
        <w:t xml:space="preserve">Погружаясь в процесс рисования с детьми, мы, взрослые, окунаемся в чудесную сказку детства. Но мы знаем, что в этом волшебстве можно чуть-чуть что-нибудь «подстроить», то есть немного </w:t>
      </w:r>
      <w:proofErr w:type="spellStart"/>
      <w:r w:rsidRPr="00FD2992">
        <w:rPr>
          <w:rFonts w:ascii="Times New Roman" w:hAnsi="Times New Roman" w:cs="Times New Roman"/>
          <w:sz w:val="28"/>
          <w:szCs w:val="28"/>
        </w:rPr>
        <w:t>поуправлять</w:t>
      </w:r>
      <w:proofErr w:type="spellEnd"/>
      <w:r w:rsidRPr="00FD2992">
        <w:rPr>
          <w:rFonts w:ascii="Times New Roman" w:hAnsi="Times New Roman" w:cs="Times New Roman"/>
          <w:sz w:val="28"/>
          <w:szCs w:val="28"/>
        </w:rPr>
        <w:t xml:space="preserve"> волшебством.</w:t>
      </w:r>
    </w:p>
    <w:p w:rsidR="00FD2992" w:rsidRPr="00FD2992" w:rsidRDefault="00FD2992" w:rsidP="00FD2992">
      <w:pPr>
        <w:spacing w:after="0" w:line="240" w:lineRule="auto"/>
        <w:jc w:val="center"/>
        <w:rPr>
          <w:rFonts w:ascii="Times New Roman" w:hAnsi="Times New Roman" w:cs="Times New Roman"/>
          <w:b/>
          <w:sz w:val="28"/>
          <w:szCs w:val="28"/>
        </w:rPr>
      </w:pPr>
    </w:p>
    <w:p w:rsidR="004D5CFC" w:rsidRPr="00FD2992" w:rsidRDefault="004D5CFC" w:rsidP="00FD2992">
      <w:pPr>
        <w:tabs>
          <w:tab w:val="left" w:pos="142"/>
        </w:tabs>
        <w:spacing w:after="0" w:line="240" w:lineRule="auto"/>
        <w:ind w:firstLine="709"/>
        <w:jc w:val="both"/>
        <w:rPr>
          <w:rFonts w:ascii="Times New Roman" w:hAnsi="Times New Roman" w:cs="Times New Roman"/>
          <w:sz w:val="28"/>
          <w:szCs w:val="28"/>
        </w:rPr>
      </w:pPr>
      <w:r w:rsidRPr="00FD2992">
        <w:rPr>
          <w:rFonts w:ascii="Times New Roman" w:hAnsi="Times New Roman" w:cs="Times New Roman"/>
          <w:b/>
          <w:sz w:val="28"/>
          <w:szCs w:val="28"/>
        </w:rPr>
        <w:t>Цель:</w:t>
      </w:r>
      <w:r w:rsidR="00FD2992" w:rsidRPr="00FD2992">
        <w:rPr>
          <w:rFonts w:ascii="Times New Roman" w:hAnsi="Times New Roman" w:cs="Times New Roman"/>
          <w:sz w:val="28"/>
          <w:szCs w:val="28"/>
        </w:rPr>
        <w:t xml:space="preserve"> ф</w:t>
      </w:r>
      <w:r w:rsidRPr="00FD2992">
        <w:rPr>
          <w:rFonts w:ascii="Times New Roman" w:hAnsi="Times New Roman" w:cs="Times New Roman"/>
          <w:sz w:val="28"/>
          <w:szCs w:val="28"/>
        </w:rPr>
        <w:t>ормирование у детей дошкольного возраста:</w:t>
      </w:r>
      <w:r w:rsidR="00FD2992" w:rsidRPr="00FD2992">
        <w:rPr>
          <w:rFonts w:ascii="Times New Roman" w:hAnsi="Times New Roman" w:cs="Times New Roman"/>
          <w:sz w:val="28"/>
          <w:szCs w:val="28"/>
        </w:rPr>
        <w:t xml:space="preserve"> </w:t>
      </w:r>
      <w:r w:rsidRPr="00FD2992">
        <w:rPr>
          <w:rFonts w:ascii="Times New Roman" w:hAnsi="Times New Roman" w:cs="Times New Roman"/>
          <w:sz w:val="28"/>
          <w:szCs w:val="28"/>
        </w:rPr>
        <w:t>эстетического отношения и творческих</w:t>
      </w:r>
      <w:r w:rsidR="00FD2992" w:rsidRPr="00FD2992">
        <w:rPr>
          <w:rFonts w:ascii="Times New Roman" w:hAnsi="Times New Roman" w:cs="Times New Roman"/>
          <w:sz w:val="28"/>
          <w:szCs w:val="28"/>
        </w:rPr>
        <w:t xml:space="preserve">, </w:t>
      </w:r>
      <w:r w:rsidRPr="00FD2992">
        <w:rPr>
          <w:rFonts w:ascii="Times New Roman" w:hAnsi="Times New Roman" w:cs="Times New Roman"/>
          <w:sz w:val="28"/>
          <w:szCs w:val="28"/>
        </w:rPr>
        <w:t>способностей в художественной деятельности</w:t>
      </w:r>
      <w:r w:rsidR="00FD2992" w:rsidRPr="00FD2992">
        <w:rPr>
          <w:rFonts w:ascii="Times New Roman" w:hAnsi="Times New Roman" w:cs="Times New Roman"/>
          <w:sz w:val="28"/>
          <w:szCs w:val="28"/>
        </w:rPr>
        <w:t xml:space="preserve">, </w:t>
      </w:r>
      <w:r w:rsidRPr="00FD2992">
        <w:rPr>
          <w:rFonts w:ascii="Times New Roman" w:hAnsi="Times New Roman" w:cs="Times New Roman"/>
          <w:sz w:val="28"/>
          <w:szCs w:val="28"/>
        </w:rPr>
        <w:t xml:space="preserve"> посредством рисования нетрадиционными  техниками.</w:t>
      </w:r>
    </w:p>
    <w:p w:rsidR="004D5CFC" w:rsidRPr="00FD2992" w:rsidRDefault="004D5CFC" w:rsidP="00FD2992">
      <w:pPr>
        <w:spacing w:after="0" w:line="240" w:lineRule="auto"/>
        <w:ind w:firstLine="709"/>
        <w:jc w:val="both"/>
        <w:rPr>
          <w:rFonts w:ascii="Times New Roman" w:hAnsi="Times New Roman" w:cs="Times New Roman"/>
          <w:sz w:val="28"/>
          <w:szCs w:val="28"/>
        </w:rPr>
      </w:pPr>
    </w:p>
    <w:p w:rsidR="004D5CFC" w:rsidRPr="00FD2992" w:rsidRDefault="004D5CFC" w:rsidP="00FD2992">
      <w:pPr>
        <w:spacing w:after="0" w:line="240" w:lineRule="auto"/>
        <w:ind w:firstLine="709"/>
        <w:jc w:val="both"/>
        <w:rPr>
          <w:rFonts w:ascii="Times New Roman" w:hAnsi="Times New Roman" w:cs="Times New Roman"/>
          <w:b/>
          <w:sz w:val="28"/>
          <w:szCs w:val="28"/>
        </w:rPr>
      </w:pPr>
      <w:r w:rsidRPr="00FD2992">
        <w:rPr>
          <w:rFonts w:ascii="Times New Roman" w:hAnsi="Times New Roman" w:cs="Times New Roman"/>
          <w:b/>
          <w:sz w:val="28"/>
          <w:szCs w:val="28"/>
        </w:rPr>
        <w:t>Задачи:</w:t>
      </w:r>
    </w:p>
    <w:p w:rsidR="004D5CFC" w:rsidRPr="00FD2992" w:rsidRDefault="004D5CFC" w:rsidP="00FD2992">
      <w:pPr>
        <w:spacing w:after="0" w:line="240" w:lineRule="auto"/>
        <w:ind w:firstLine="709"/>
        <w:jc w:val="both"/>
        <w:rPr>
          <w:rFonts w:ascii="Times New Roman" w:hAnsi="Times New Roman" w:cs="Times New Roman"/>
          <w:sz w:val="28"/>
          <w:szCs w:val="28"/>
        </w:rPr>
      </w:pPr>
      <w:r w:rsidRPr="00FD2992">
        <w:rPr>
          <w:rFonts w:ascii="Times New Roman" w:hAnsi="Times New Roman" w:cs="Times New Roman"/>
          <w:b/>
          <w:sz w:val="28"/>
          <w:szCs w:val="28"/>
        </w:rPr>
        <w:t xml:space="preserve">-  </w:t>
      </w:r>
      <w:r w:rsidRPr="00FD2992">
        <w:rPr>
          <w:rFonts w:ascii="Times New Roman" w:hAnsi="Times New Roman" w:cs="Times New Roman"/>
          <w:sz w:val="28"/>
          <w:szCs w:val="28"/>
        </w:rPr>
        <w:t>Ознакомление  детей с нетрадиционными техниками изображения, их применением, выразительными возможностями, свойствами  изобразительных материалов;</w:t>
      </w:r>
    </w:p>
    <w:p w:rsidR="004D5CFC" w:rsidRPr="00FD2992" w:rsidRDefault="004D5CFC" w:rsidP="00FD2992">
      <w:pPr>
        <w:spacing w:after="0" w:line="240" w:lineRule="auto"/>
        <w:ind w:firstLine="709"/>
        <w:jc w:val="both"/>
        <w:rPr>
          <w:rFonts w:ascii="Times New Roman" w:hAnsi="Times New Roman" w:cs="Times New Roman"/>
          <w:sz w:val="28"/>
          <w:szCs w:val="28"/>
        </w:rPr>
      </w:pPr>
      <w:r w:rsidRPr="00FD2992">
        <w:rPr>
          <w:rFonts w:ascii="Times New Roman" w:hAnsi="Times New Roman" w:cs="Times New Roman"/>
          <w:sz w:val="28"/>
          <w:szCs w:val="28"/>
        </w:rPr>
        <w:t>- Развитие детских художественных способностей средствами нетрадиционных техник изобразительного искусства;</w:t>
      </w:r>
    </w:p>
    <w:p w:rsidR="004D5CFC" w:rsidRPr="00FD2992" w:rsidRDefault="004D5CFC" w:rsidP="00FD2992">
      <w:pPr>
        <w:spacing w:after="0" w:line="240" w:lineRule="auto"/>
        <w:ind w:firstLine="709"/>
        <w:jc w:val="both"/>
        <w:rPr>
          <w:rFonts w:ascii="Times New Roman" w:hAnsi="Times New Roman" w:cs="Times New Roman"/>
          <w:sz w:val="28"/>
          <w:szCs w:val="28"/>
        </w:rPr>
      </w:pPr>
      <w:r w:rsidRPr="00FD2992">
        <w:rPr>
          <w:rFonts w:ascii="Times New Roman" w:hAnsi="Times New Roman" w:cs="Times New Roman"/>
          <w:sz w:val="28"/>
          <w:szCs w:val="28"/>
        </w:rPr>
        <w:t>- Овладение детьми способами и приемами рисования различными изобразительными материалами для создания выразительных образов.</w:t>
      </w:r>
    </w:p>
    <w:p w:rsidR="00FD2992" w:rsidRDefault="00FD2992" w:rsidP="00FD2992">
      <w:pPr>
        <w:spacing w:after="0" w:line="240" w:lineRule="auto"/>
        <w:ind w:firstLine="709"/>
        <w:jc w:val="both"/>
        <w:rPr>
          <w:rFonts w:ascii="Times New Roman" w:hAnsi="Times New Roman" w:cs="Times New Roman"/>
          <w:b/>
          <w:sz w:val="28"/>
          <w:szCs w:val="28"/>
        </w:rPr>
      </w:pPr>
    </w:p>
    <w:p w:rsidR="00A622BE" w:rsidRPr="00FD2992" w:rsidRDefault="004D5CFC" w:rsidP="00FD2992">
      <w:pPr>
        <w:spacing w:after="0" w:line="240" w:lineRule="auto"/>
        <w:ind w:firstLine="709"/>
        <w:jc w:val="both"/>
        <w:rPr>
          <w:rFonts w:ascii="Times New Roman" w:hAnsi="Times New Roman" w:cs="Times New Roman"/>
          <w:b/>
          <w:sz w:val="28"/>
          <w:szCs w:val="28"/>
        </w:rPr>
      </w:pPr>
      <w:r w:rsidRPr="00FD2992">
        <w:rPr>
          <w:rFonts w:ascii="Times New Roman" w:hAnsi="Times New Roman" w:cs="Times New Roman"/>
          <w:b/>
          <w:sz w:val="28"/>
          <w:szCs w:val="28"/>
        </w:rPr>
        <w:t>Дидактические принципы:</w:t>
      </w:r>
    </w:p>
    <w:p w:rsidR="004D5CFC" w:rsidRPr="00FD2992" w:rsidRDefault="004D5CFC" w:rsidP="00FD2992">
      <w:pPr>
        <w:spacing w:after="0" w:line="240" w:lineRule="auto"/>
        <w:ind w:firstLine="709"/>
        <w:jc w:val="both"/>
        <w:rPr>
          <w:rFonts w:ascii="Times New Roman" w:hAnsi="Times New Roman" w:cs="Times New Roman"/>
          <w:b/>
          <w:sz w:val="28"/>
          <w:szCs w:val="28"/>
        </w:rPr>
      </w:pPr>
      <w:r w:rsidRPr="00FD2992">
        <w:rPr>
          <w:rFonts w:ascii="Times New Roman" w:hAnsi="Times New Roman" w:cs="Times New Roman"/>
          <w:sz w:val="28"/>
          <w:szCs w:val="28"/>
        </w:rPr>
        <w:t xml:space="preserve">- Систематичности и последовательности – постановка задач художественного воспитания и развития детей в логике «от простого к </w:t>
      </w:r>
      <w:proofErr w:type="gramStart"/>
      <w:r w:rsidRPr="00FD2992">
        <w:rPr>
          <w:rFonts w:ascii="Times New Roman" w:hAnsi="Times New Roman" w:cs="Times New Roman"/>
          <w:sz w:val="28"/>
          <w:szCs w:val="28"/>
        </w:rPr>
        <w:t>сложному</w:t>
      </w:r>
      <w:proofErr w:type="gramEnd"/>
      <w:r w:rsidRPr="00FD2992">
        <w:rPr>
          <w:rFonts w:ascii="Times New Roman" w:hAnsi="Times New Roman" w:cs="Times New Roman"/>
          <w:sz w:val="28"/>
          <w:szCs w:val="28"/>
        </w:rPr>
        <w:t>»;</w:t>
      </w:r>
    </w:p>
    <w:p w:rsidR="004D5CFC" w:rsidRPr="00FD2992" w:rsidRDefault="004D5CFC" w:rsidP="00FD2992">
      <w:pPr>
        <w:spacing w:after="0" w:line="240" w:lineRule="auto"/>
        <w:ind w:firstLine="709"/>
        <w:jc w:val="both"/>
        <w:rPr>
          <w:rFonts w:ascii="Times New Roman" w:hAnsi="Times New Roman" w:cs="Times New Roman"/>
          <w:sz w:val="28"/>
          <w:szCs w:val="28"/>
        </w:rPr>
      </w:pPr>
      <w:r w:rsidRPr="00FD2992">
        <w:rPr>
          <w:rFonts w:ascii="Times New Roman" w:hAnsi="Times New Roman" w:cs="Times New Roman"/>
          <w:sz w:val="28"/>
          <w:szCs w:val="28"/>
        </w:rPr>
        <w:t>- Цикличности – корректировка содержания программы с постепенным усложнением и расширением от возраста к возрасту;</w:t>
      </w:r>
    </w:p>
    <w:p w:rsidR="004D5CFC" w:rsidRPr="00FD2992" w:rsidRDefault="004D5CFC" w:rsidP="00FD2992">
      <w:pPr>
        <w:spacing w:after="0" w:line="240" w:lineRule="auto"/>
        <w:ind w:firstLine="709"/>
        <w:jc w:val="both"/>
        <w:rPr>
          <w:rFonts w:ascii="Times New Roman" w:hAnsi="Times New Roman" w:cs="Times New Roman"/>
          <w:sz w:val="28"/>
          <w:szCs w:val="28"/>
        </w:rPr>
      </w:pPr>
      <w:r w:rsidRPr="00FD2992">
        <w:rPr>
          <w:rFonts w:ascii="Times New Roman" w:hAnsi="Times New Roman" w:cs="Times New Roman"/>
          <w:sz w:val="28"/>
          <w:szCs w:val="28"/>
        </w:rPr>
        <w:t xml:space="preserve">- </w:t>
      </w:r>
      <w:proofErr w:type="spellStart"/>
      <w:r w:rsidRPr="00FD2992">
        <w:rPr>
          <w:rFonts w:ascii="Times New Roman" w:hAnsi="Times New Roman" w:cs="Times New Roman"/>
          <w:sz w:val="28"/>
          <w:szCs w:val="28"/>
        </w:rPr>
        <w:t>Природосообразности</w:t>
      </w:r>
      <w:proofErr w:type="spellEnd"/>
      <w:r w:rsidRPr="00FD2992">
        <w:rPr>
          <w:rFonts w:ascii="Times New Roman" w:hAnsi="Times New Roman" w:cs="Times New Roman"/>
          <w:sz w:val="28"/>
          <w:szCs w:val="28"/>
        </w:rPr>
        <w:t xml:space="preserve"> – постановка задач художественно – творческого развития детей с учетом возрастных особенностей и индивидуальных способностей;</w:t>
      </w:r>
    </w:p>
    <w:p w:rsidR="004D5CFC" w:rsidRPr="00FD2992" w:rsidRDefault="004D5CFC" w:rsidP="00FD2992">
      <w:pPr>
        <w:spacing w:after="0" w:line="240" w:lineRule="auto"/>
        <w:ind w:firstLine="709"/>
        <w:jc w:val="both"/>
        <w:rPr>
          <w:rFonts w:ascii="Times New Roman" w:hAnsi="Times New Roman" w:cs="Times New Roman"/>
          <w:sz w:val="28"/>
          <w:szCs w:val="28"/>
        </w:rPr>
      </w:pPr>
      <w:r w:rsidRPr="00FD2992">
        <w:rPr>
          <w:rFonts w:ascii="Times New Roman" w:hAnsi="Times New Roman" w:cs="Times New Roman"/>
          <w:sz w:val="28"/>
          <w:szCs w:val="28"/>
        </w:rPr>
        <w:t>- Взаимосвязи обобщенных представления и обобщенных способов действий, направленных на создание художественного образа;</w:t>
      </w:r>
    </w:p>
    <w:p w:rsidR="004D5CFC" w:rsidRPr="00FD2992" w:rsidRDefault="004D5CFC" w:rsidP="00FD2992">
      <w:pPr>
        <w:spacing w:after="0" w:line="240" w:lineRule="auto"/>
        <w:ind w:firstLine="709"/>
        <w:jc w:val="both"/>
        <w:rPr>
          <w:rFonts w:ascii="Times New Roman" w:hAnsi="Times New Roman" w:cs="Times New Roman"/>
          <w:sz w:val="28"/>
          <w:szCs w:val="28"/>
        </w:rPr>
      </w:pPr>
      <w:r w:rsidRPr="00FD2992">
        <w:rPr>
          <w:rFonts w:ascii="Times New Roman" w:hAnsi="Times New Roman" w:cs="Times New Roman"/>
          <w:sz w:val="28"/>
          <w:szCs w:val="28"/>
        </w:rPr>
        <w:t>- Сезонности – корректировка познавательного содержания программы с учетом природных и климатических особенностей.</w:t>
      </w:r>
    </w:p>
    <w:p w:rsidR="0046365A" w:rsidRPr="00FD2992" w:rsidRDefault="0046365A" w:rsidP="00FD2992">
      <w:pPr>
        <w:spacing w:after="0" w:line="240" w:lineRule="auto"/>
        <w:ind w:firstLine="709"/>
        <w:rPr>
          <w:rFonts w:ascii="Times New Roman" w:hAnsi="Times New Roman" w:cs="Times New Roman"/>
          <w:b/>
          <w:sz w:val="28"/>
          <w:szCs w:val="28"/>
        </w:rPr>
      </w:pPr>
    </w:p>
    <w:p w:rsidR="004D5CFC" w:rsidRPr="00FD2992" w:rsidRDefault="004D5CFC" w:rsidP="00FD2992">
      <w:pPr>
        <w:spacing w:after="0" w:line="240" w:lineRule="auto"/>
        <w:ind w:firstLine="709"/>
        <w:rPr>
          <w:rFonts w:ascii="Times New Roman" w:hAnsi="Times New Roman" w:cs="Times New Roman"/>
          <w:b/>
          <w:sz w:val="28"/>
          <w:szCs w:val="28"/>
        </w:rPr>
      </w:pPr>
      <w:r w:rsidRPr="00FD2992">
        <w:rPr>
          <w:rFonts w:ascii="Times New Roman" w:hAnsi="Times New Roman" w:cs="Times New Roman"/>
          <w:b/>
          <w:sz w:val="28"/>
          <w:szCs w:val="28"/>
        </w:rPr>
        <w:t>Возрастные, психологические и индивидуальные особенности воспитанников, обучающихся по программе.</w:t>
      </w:r>
    </w:p>
    <w:p w:rsidR="0066780F" w:rsidRPr="00FD2992" w:rsidRDefault="0066780F" w:rsidP="00FD2992">
      <w:pPr>
        <w:spacing w:after="0" w:line="240" w:lineRule="auto"/>
        <w:ind w:firstLine="709"/>
        <w:jc w:val="both"/>
        <w:rPr>
          <w:rFonts w:ascii="Times New Roman" w:eastAsia="Times New Roman" w:hAnsi="Times New Roman" w:cs="Times New Roman"/>
          <w:sz w:val="28"/>
          <w:szCs w:val="28"/>
        </w:rPr>
      </w:pPr>
      <w:r w:rsidRPr="00FD2992">
        <w:rPr>
          <w:rFonts w:ascii="Times New Roman" w:eastAsia="Times New Roman" w:hAnsi="Times New Roman" w:cs="Times New Roman"/>
          <w:sz w:val="28"/>
          <w:szCs w:val="28"/>
        </w:rPr>
        <w:t>В сюжетно-ролевых играх дети подготовительной к школе группы начинают осваивать сложные взаимодействия людей, отражающие характерные значимые жизненные ситуации, например, свадьбу, рождение ребенка, болезнь, трудоустройство и т. д.</w:t>
      </w:r>
    </w:p>
    <w:p w:rsidR="0066780F" w:rsidRPr="00FD2992" w:rsidRDefault="0066780F" w:rsidP="00FD2992">
      <w:pPr>
        <w:spacing w:after="0" w:line="240" w:lineRule="auto"/>
        <w:ind w:firstLine="709"/>
        <w:jc w:val="both"/>
        <w:rPr>
          <w:rFonts w:ascii="Times New Roman" w:eastAsia="Times New Roman" w:hAnsi="Times New Roman" w:cs="Times New Roman"/>
          <w:sz w:val="28"/>
          <w:szCs w:val="28"/>
        </w:rPr>
      </w:pPr>
      <w:r w:rsidRPr="00FD2992">
        <w:rPr>
          <w:rFonts w:ascii="Times New Roman" w:eastAsia="Times New Roman" w:hAnsi="Times New Roman" w:cs="Times New Roman"/>
          <w:sz w:val="28"/>
          <w:szCs w:val="28"/>
        </w:rPr>
        <w:t xml:space="preserve">Игровые действия детей становятся более сложными, обретают особый смысл, который не всегда открывается взрослому. Игровое пространство усложняется. В нем может быть несколько центров, каждый из которых поддерживает свою сюжетную линию. </w:t>
      </w:r>
      <w:proofErr w:type="gramStart"/>
      <w:r w:rsidRPr="00FD2992">
        <w:rPr>
          <w:rFonts w:ascii="Times New Roman" w:eastAsia="Times New Roman" w:hAnsi="Times New Roman" w:cs="Times New Roman"/>
          <w:sz w:val="28"/>
          <w:szCs w:val="28"/>
        </w:rPr>
        <w:t xml:space="preserve">При этом дети способны отслеживать </w:t>
      </w:r>
      <w:r w:rsidRPr="00FD2992">
        <w:rPr>
          <w:rFonts w:ascii="Times New Roman" w:eastAsia="Times New Roman" w:hAnsi="Times New Roman" w:cs="Times New Roman"/>
          <w:sz w:val="28"/>
          <w:szCs w:val="28"/>
        </w:rPr>
        <w:lastRenderedPageBreak/>
        <w:t>поведение партнеров по всему игровому пространству и менять свое поведение в зависимости от места в нем. Так, ребенок уже обращается к продавцу не просто как покупатель, а как покупатель-мама или покупатель-шофер и т. п. Исполнение роли акцентируется не только самой ролью, но и тем, в какой части игрового пространства эта роль воспроизводится.</w:t>
      </w:r>
      <w:proofErr w:type="gramEnd"/>
      <w:r w:rsidRPr="00FD2992">
        <w:rPr>
          <w:rFonts w:ascii="Times New Roman" w:eastAsia="Times New Roman" w:hAnsi="Times New Roman" w:cs="Times New Roman"/>
          <w:sz w:val="28"/>
          <w:szCs w:val="28"/>
        </w:rPr>
        <w:t xml:space="preserve"> Например, исполняя роль водителя автобуса, ребенок командует пассажирами и подчиняется инспектору ГИБДД. Если логика игры требует появления новой роли, то ребенок может по ходу игры взять на себя новую роль, сохранив при этом роль, взятую ранее. Дети могут комментировать исполнение роли тем или иным участником игры.</w:t>
      </w:r>
    </w:p>
    <w:p w:rsidR="0066780F" w:rsidRPr="00FD2992" w:rsidRDefault="0066780F" w:rsidP="00FD2992">
      <w:pPr>
        <w:spacing w:after="0" w:line="240" w:lineRule="auto"/>
        <w:ind w:firstLine="709"/>
        <w:jc w:val="both"/>
        <w:rPr>
          <w:rFonts w:ascii="Times New Roman" w:eastAsia="Times New Roman" w:hAnsi="Times New Roman" w:cs="Times New Roman"/>
          <w:sz w:val="28"/>
          <w:szCs w:val="28"/>
        </w:rPr>
      </w:pPr>
      <w:r w:rsidRPr="00FD2992">
        <w:rPr>
          <w:rFonts w:ascii="Times New Roman" w:eastAsia="Times New Roman" w:hAnsi="Times New Roman" w:cs="Times New Roman"/>
          <w:sz w:val="28"/>
          <w:szCs w:val="28"/>
        </w:rPr>
        <w:t>Образы из окружающей жизни и литературных произведений, пер</w:t>
      </w:r>
      <w:proofErr w:type="gramStart"/>
      <w:r w:rsidRPr="00FD2992">
        <w:rPr>
          <w:rFonts w:ascii="Times New Roman" w:eastAsia="Times New Roman" w:hAnsi="Times New Roman" w:cs="Times New Roman"/>
          <w:sz w:val="28"/>
          <w:szCs w:val="28"/>
        </w:rPr>
        <w:t>е-</w:t>
      </w:r>
      <w:proofErr w:type="gramEnd"/>
      <w:r w:rsidRPr="00FD2992">
        <w:rPr>
          <w:rFonts w:ascii="Times New Roman" w:eastAsia="Times New Roman" w:hAnsi="Times New Roman" w:cs="Times New Roman"/>
          <w:sz w:val="28"/>
          <w:szCs w:val="28"/>
        </w:rPr>
        <w:t xml:space="preserve"> даваемые детьми в изобразительной деятельности, становятся сложнее. Рисунки приобретают более детализированный характер, обогащается их цветовая гамма. Более явными становятся различия между рисунками мальчиков и девочек. </w:t>
      </w:r>
      <w:proofErr w:type="gramStart"/>
      <w:r w:rsidRPr="00FD2992">
        <w:rPr>
          <w:rFonts w:ascii="Times New Roman" w:eastAsia="Times New Roman" w:hAnsi="Times New Roman" w:cs="Times New Roman"/>
          <w:sz w:val="28"/>
          <w:szCs w:val="28"/>
        </w:rPr>
        <w:t>Мальчики охотно изображают технику, космос, военные действия и т. п. Девочки обычно рисуют женские образы: принцесс, балерин, моделей и т. д. Часто встречаются и бытовые сюжеты: мама и дочка, комната и т. д.</w:t>
      </w:r>
      <w:proofErr w:type="gramEnd"/>
    </w:p>
    <w:p w:rsidR="0066780F" w:rsidRPr="00FD2992" w:rsidRDefault="0066780F" w:rsidP="00FD2992">
      <w:pPr>
        <w:spacing w:after="0" w:line="240" w:lineRule="auto"/>
        <w:ind w:firstLine="709"/>
        <w:jc w:val="both"/>
        <w:rPr>
          <w:rFonts w:ascii="Times New Roman" w:eastAsia="Times New Roman" w:hAnsi="Times New Roman" w:cs="Times New Roman"/>
          <w:sz w:val="28"/>
          <w:szCs w:val="28"/>
        </w:rPr>
      </w:pPr>
      <w:r w:rsidRPr="00FD2992">
        <w:rPr>
          <w:rFonts w:ascii="Times New Roman" w:eastAsia="Times New Roman" w:hAnsi="Times New Roman" w:cs="Times New Roman"/>
          <w:sz w:val="28"/>
          <w:szCs w:val="28"/>
        </w:rPr>
        <w:t>Изображение человека становится еще более детализированным и пропорциональным. Появляются пальцы на руках, глаза, рот, нос, брови, подбородок. Одежда может быть украшена различными деталями.</w:t>
      </w:r>
    </w:p>
    <w:p w:rsidR="0066780F" w:rsidRPr="00FD2992" w:rsidRDefault="0066780F" w:rsidP="00FD2992">
      <w:pPr>
        <w:spacing w:after="0" w:line="240" w:lineRule="auto"/>
        <w:ind w:firstLine="709"/>
        <w:jc w:val="both"/>
        <w:rPr>
          <w:rFonts w:ascii="Times New Roman" w:eastAsia="Times New Roman" w:hAnsi="Times New Roman" w:cs="Times New Roman"/>
          <w:sz w:val="28"/>
          <w:szCs w:val="28"/>
        </w:rPr>
      </w:pPr>
      <w:r w:rsidRPr="00FD2992">
        <w:rPr>
          <w:rFonts w:ascii="Times New Roman" w:eastAsia="Times New Roman" w:hAnsi="Times New Roman" w:cs="Times New Roman"/>
          <w:sz w:val="28"/>
          <w:szCs w:val="28"/>
        </w:rPr>
        <w:t>При правильном педагогическом подходе у дошкольников формируются художественно-творческие способности в изобразительной деятельности.</w:t>
      </w:r>
    </w:p>
    <w:p w:rsidR="0066780F" w:rsidRPr="00FD2992" w:rsidRDefault="0066780F" w:rsidP="00FD2992">
      <w:pPr>
        <w:spacing w:after="0" w:line="240" w:lineRule="auto"/>
        <w:ind w:firstLine="709"/>
        <w:jc w:val="both"/>
        <w:rPr>
          <w:rFonts w:ascii="Times New Roman" w:eastAsia="Times New Roman" w:hAnsi="Times New Roman" w:cs="Times New Roman"/>
          <w:sz w:val="28"/>
          <w:szCs w:val="28"/>
        </w:rPr>
      </w:pPr>
      <w:r w:rsidRPr="00FD2992">
        <w:rPr>
          <w:rFonts w:ascii="Times New Roman" w:eastAsia="Times New Roman" w:hAnsi="Times New Roman" w:cs="Times New Roman"/>
          <w:sz w:val="28"/>
          <w:szCs w:val="28"/>
        </w:rPr>
        <w:t xml:space="preserve">К подготовительной к школе группе дети в значительной степени осваивают конструирование из строительного материала. Они свободно владеют обобщенными способами </w:t>
      </w:r>
      <w:proofErr w:type="gramStart"/>
      <w:r w:rsidRPr="00FD2992">
        <w:rPr>
          <w:rFonts w:ascii="Times New Roman" w:eastAsia="Times New Roman" w:hAnsi="Times New Roman" w:cs="Times New Roman"/>
          <w:sz w:val="28"/>
          <w:szCs w:val="28"/>
        </w:rPr>
        <w:t>анализа</w:t>
      </w:r>
      <w:proofErr w:type="gramEnd"/>
      <w:r w:rsidRPr="00FD2992">
        <w:rPr>
          <w:rFonts w:ascii="Times New Roman" w:eastAsia="Times New Roman" w:hAnsi="Times New Roman" w:cs="Times New Roman"/>
          <w:sz w:val="28"/>
          <w:szCs w:val="28"/>
        </w:rPr>
        <w:t xml:space="preserve"> как изображений, так и построек; не только анализируют основные конструктивные особенности различных деталей, но и определяют их форму на основе сходства со знакомыми им объемными предметами. Свободные постройки становятся симметричными и пропорциональными, их строительство осуществляется на основе зрительной ориентировки.</w:t>
      </w:r>
    </w:p>
    <w:p w:rsidR="0066780F" w:rsidRPr="00FD2992" w:rsidRDefault="0066780F" w:rsidP="00FD2992">
      <w:pPr>
        <w:spacing w:after="0" w:line="240" w:lineRule="auto"/>
        <w:ind w:firstLine="709"/>
        <w:jc w:val="both"/>
        <w:rPr>
          <w:rFonts w:ascii="Times New Roman" w:eastAsia="Times New Roman" w:hAnsi="Times New Roman" w:cs="Times New Roman"/>
          <w:sz w:val="28"/>
          <w:szCs w:val="28"/>
        </w:rPr>
      </w:pPr>
      <w:r w:rsidRPr="00FD2992">
        <w:rPr>
          <w:rFonts w:ascii="Times New Roman" w:eastAsia="Times New Roman" w:hAnsi="Times New Roman" w:cs="Times New Roman"/>
          <w:sz w:val="28"/>
          <w:szCs w:val="28"/>
        </w:rPr>
        <w:t xml:space="preserve">Дети быстро и правильно подбирают необходимый материал. Они достаточно точно представляют себе последовательность, в которой будет осуществляться постройка, и материал, который понадобится для ее выполнения; способны выполнять различные по степени сложности </w:t>
      </w:r>
      <w:proofErr w:type="gramStart"/>
      <w:r w:rsidRPr="00FD2992">
        <w:rPr>
          <w:rFonts w:ascii="Times New Roman" w:eastAsia="Times New Roman" w:hAnsi="Times New Roman" w:cs="Times New Roman"/>
          <w:sz w:val="28"/>
          <w:szCs w:val="28"/>
        </w:rPr>
        <w:t>постройки</w:t>
      </w:r>
      <w:proofErr w:type="gramEnd"/>
      <w:r w:rsidRPr="00FD2992">
        <w:rPr>
          <w:rFonts w:ascii="Times New Roman" w:eastAsia="Times New Roman" w:hAnsi="Times New Roman" w:cs="Times New Roman"/>
          <w:sz w:val="28"/>
          <w:szCs w:val="28"/>
        </w:rPr>
        <w:t xml:space="preserve"> как по собственному замыслу, так и по условиям.</w:t>
      </w:r>
    </w:p>
    <w:p w:rsidR="0066780F" w:rsidRPr="00FD2992" w:rsidRDefault="0066780F" w:rsidP="00FD2992">
      <w:pPr>
        <w:spacing w:after="0" w:line="240" w:lineRule="auto"/>
        <w:ind w:firstLine="709"/>
        <w:jc w:val="both"/>
        <w:rPr>
          <w:rFonts w:ascii="Times New Roman" w:eastAsia="Times New Roman" w:hAnsi="Times New Roman" w:cs="Times New Roman"/>
          <w:sz w:val="28"/>
          <w:szCs w:val="28"/>
        </w:rPr>
      </w:pPr>
      <w:r w:rsidRPr="00FD2992">
        <w:rPr>
          <w:rFonts w:ascii="Times New Roman" w:eastAsia="Times New Roman" w:hAnsi="Times New Roman" w:cs="Times New Roman"/>
          <w:sz w:val="28"/>
          <w:szCs w:val="28"/>
        </w:rPr>
        <w:t>В этом возрасте дети уже могут освоить сложные формы сложения из листа бумаги и придумывать собственные, но этому их нужно специально обучать. Данный вид деятельности не просто доступен детям — он важен для углубления их пространственных представлений.</w:t>
      </w:r>
    </w:p>
    <w:p w:rsidR="0066780F" w:rsidRPr="00FD2992" w:rsidRDefault="0066780F" w:rsidP="00FD2992">
      <w:pPr>
        <w:spacing w:after="0" w:line="240" w:lineRule="auto"/>
        <w:ind w:firstLine="709"/>
        <w:jc w:val="both"/>
        <w:rPr>
          <w:rFonts w:ascii="Times New Roman" w:eastAsia="Times New Roman" w:hAnsi="Times New Roman" w:cs="Times New Roman"/>
          <w:sz w:val="28"/>
          <w:szCs w:val="28"/>
        </w:rPr>
      </w:pPr>
      <w:r w:rsidRPr="00FD2992">
        <w:rPr>
          <w:rFonts w:ascii="Times New Roman" w:eastAsia="Times New Roman" w:hAnsi="Times New Roman" w:cs="Times New Roman"/>
          <w:sz w:val="28"/>
          <w:szCs w:val="28"/>
        </w:rPr>
        <w:t>Усложняется конструирование из природного материала. Дошкольникам уже доступны целостные композиции по предварительному замыслу, которые могут передавать сложные отношения, включать фигуры людей и животных.</w:t>
      </w:r>
    </w:p>
    <w:p w:rsidR="0066780F" w:rsidRPr="00FD2992" w:rsidRDefault="0066780F" w:rsidP="00FD2992">
      <w:pPr>
        <w:spacing w:after="0" w:line="240" w:lineRule="auto"/>
        <w:ind w:firstLine="709"/>
        <w:jc w:val="both"/>
        <w:rPr>
          <w:rFonts w:ascii="Times New Roman" w:eastAsia="Times New Roman" w:hAnsi="Times New Roman" w:cs="Times New Roman"/>
          <w:sz w:val="28"/>
          <w:szCs w:val="28"/>
        </w:rPr>
      </w:pPr>
      <w:r w:rsidRPr="00FD2992">
        <w:rPr>
          <w:rFonts w:ascii="Times New Roman" w:eastAsia="Times New Roman" w:hAnsi="Times New Roman" w:cs="Times New Roman"/>
          <w:sz w:val="28"/>
          <w:szCs w:val="28"/>
        </w:rPr>
        <w:lastRenderedPageBreak/>
        <w:t>У детей продолжает развиваться восприятие, однако они не всегда могут одновременно учитывать несколько различных признаков.</w:t>
      </w:r>
    </w:p>
    <w:p w:rsidR="0066780F" w:rsidRPr="00FD2992" w:rsidRDefault="0066780F" w:rsidP="00FD2992">
      <w:pPr>
        <w:spacing w:after="0" w:line="240" w:lineRule="auto"/>
        <w:ind w:firstLine="709"/>
        <w:jc w:val="both"/>
        <w:rPr>
          <w:rFonts w:ascii="Times New Roman" w:eastAsia="Times New Roman" w:hAnsi="Times New Roman" w:cs="Times New Roman"/>
          <w:sz w:val="28"/>
          <w:szCs w:val="28"/>
        </w:rPr>
      </w:pPr>
      <w:r w:rsidRPr="00FD2992">
        <w:rPr>
          <w:rFonts w:ascii="Times New Roman" w:eastAsia="Times New Roman" w:hAnsi="Times New Roman" w:cs="Times New Roman"/>
          <w:sz w:val="28"/>
          <w:szCs w:val="28"/>
        </w:rPr>
        <w:t>Развивается образное мышление, однако воспроизведение метрических отношений затруднено. Это легко проверить, предложив детям воспроизвести на листе бумаги образец, на котором нарисованы девять точек, расположенных не на одной прямой. Как правило, дети не воспроизводят метрические отношения между точками: при наложении рисунков друг на друга точки детского рисунка не совпадают с точками образца.</w:t>
      </w:r>
    </w:p>
    <w:p w:rsidR="0066780F" w:rsidRPr="00FD2992" w:rsidRDefault="0066780F" w:rsidP="00FD2992">
      <w:pPr>
        <w:spacing w:after="0" w:line="240" w:lineRule="auto"/>
        <w:ind w:firstLine="709"/>
        <w:jc w:val="both"/>
        <w:rPr>
          <w:rFonts w:ascii="Times New Roman" w:eastAsia="Times New Roman" w:hAnsi="Times New Roman" w:cs="Times New Roman"/>
          <w:sz w:val="28"/>
          <w:szCs w:val="28"/>
        </w:rPr>
      </w:pPr>
      <w:r w:rsidRPr="00FD2992">
        <w:rPr>
          <w:rFonts w:ascii="Times New Roman" w:eastAsia="Times New Roman" w:hAnsi="Times New Roman" w:cs="Times New Roman"/>
          <w:sz w:val="28"/>
          <w:szCs w:val="28"/>
        </w:rPr>
        <w:t>Продолжают развиваться навыки обобщения и рассуждения, но они в значительной степени ограничиваются наглядными признаками ситуации. Продолжает развиваться воображение, однако часто приходится констатировать снижение развития воображения в этом возрасте в сравнении со старшей группой. Это можно объяснить различными влияниями, в том числе и средств массовой информации, приводящими к стереотипности детских образов.</w:t>
      </w:r>
    </w:p>
    <w:p w:rsidR="0066780F" w:rsidRPr="00FD2992" w:rsidRDefault="0066780F" w:rsidP="00FD2992">
      <w:pPr>
        <w:spacing w:after="0" w:line="240" w:lineRule="auto"/>
        <w:ind w:firstLine="709"/>
        <w:jc w:val="both"/>
        <w:rPr>
          <w:rFonts w:ascii="Times New Roman" w:eastAsia="Times New Roman" w:hAnsi="Times New Roman" w:cs="Times New Roman"/>
          <w:sz w:val="28"/>
          <w:szCs w:val="28"/>
        </w:rPr>
      </w:pPr>
      <w:r w:rsidRPr="00FD2992">
        <w:rPr>
          <w:rFonts w:ascii="Times New Roman" w:eastAsia="Times New Roman" w:hAnsi="Times New Roman" w:cs="Times New Roman"/>
          <w:sz w:val="28"/>
          <w:szCs w:val="28"/>
        </w:rPr>
        <w:t>Продолжает развиваться внимание дошкольников, оно становится произвольным. В некоторых видах деятельности время произвольного сосредоточения достигает 30 минут.</w:t>
      </w:r>
    </w:p>
    <w:p w:rsidR="0066780F" w:rsidRPr="00FD2992" w:rsidRDefault="0066780F" w:rsidP="00FD2992">
      <w:pPr>
        <w:spacing w:after="0" w:line="240" w:lineRule="auto"/>
        <w:ind w:firstLine="709"/>
        <w:jc w:val="both"/>
        <w:rPr>
          <w:rFonts w:ascii="Times New Roman" w:eastAsia="Times New Roman" w:hAnsi="Times New Roman" w:cs="Times New Roman"/>
          <w:sz w:val="28"/>
          <w:szCs w:val="28"/>
        </w:rPr>
      </w:pPr>
      <w:r w:rsidRPr="00FD2992">
        <w:rPr>
          <w:rFonts w:ascii="Times New Roman" w:eastAsia="Times New Roman" w:hAnsi="Times New Roman" w:cs="Times New Roman"/>
          <w:sz w:val="28"/>
          <w:szCs w:val="28"/>
        </w:rPr>
        <w:t xml:space="preserve">У дошкольников продолжает развиваться речь: ее звуковая сторона, грамматический строй, лексика. Развивается связная речь. В высказываниях детей отражаются как расширяющийся словарь, так и характер обобщений, формирующихся в этом возрасте. Дети начинают активно употреблять обобщающие существительные, синонимы, антонимы, прилагательные и т.д. В результате правильно организованной образовательной работы у детей развиваются </w:t>
      </w:r>
      <w:proofErr w:type="gramStart"/>
      <w:r w:rsidRPr="00FD2992">
        <w:rPr>
          <w:rFonts w:ascii="Times New Roman" w:eastAsia="Times New Roman" w:hAnsi="Times New Roman" w:cs="Times New Roman"/>
          <w:sz w:val="28"/>
          <w:szCs w:val="28"/>
        </w:rPr>
        <w:t>диалогическая</w:t>
      </w:r>
      <w:proofErr w:type="gramEnd"/>
      <w:r w:rsidRPr="00FD2992">
        <w:rPr>
          <w:rFonts w:ascii="Times New Roman" w:eastAsia="Times New Roman" w:hAnsi="Times New Roman" w:cs="Times New Roman"/>
          <w:sz w:val="28"/>
          <w:szCs w:val="28"/>
        </w:rPr>
        <w:t xml:space="preserve"> и некоторые виды монологической речи.  В подготовительной к школе группе завершается дошкольный возраст.</w:t>
      </w:r>
    </w:p>
    <w:p w:rsidR="0066780F" w:rsidRPr="00FD2992" w:rsidRDefault="0066780F" w:rsidP="00FD2992">
      <w:pPr>
        <w:spacing w:after="0" w:line="240" w:lineRule="auto"/>
        <w:ind w:firstLine="709"/>
        <w:jc w:val="both"/>
        <w:rPr>
          <w:rFonts w:ascii="Times New Roman" w:eastAsia="Times New Roman" w:hAnsi="Times New Roman" w:cs="Times New Roman"/>
          <w:sz w:val="28"/>
          <w:szCs w:val="28"/>
        </w:rPr>
      </w:pPr>
      <w:r w:rsidRPr="00FD2992">
        <w:rPr>
          <w:rFonts w:ascii="Times New Roman" w:eastAsia="Times New Roman" w:hAnsi="Times New Roman" w:cs="Times New Roman"/>
          <w:sz w:val="28"/>
          <w:szCs w:val="28"/>
        </w:rPr>
        <w:t>Его основные достижения связаны с освоением мира вещей как предметов человеческой культуры; освоением форм позитивного общения с людьми; развитием половой идентификации, формированием позиции школьника. К концу дошкольного возраста ребенок обладает высоким уровнем познавательного и личностного развития, что позволяет ему в дальнейшем успешно учиться в школе.</w:t>
      </w:r>
    </w:p>
    <w:p w:rsidR="004D5CFC" w:rsidRPr="00FD2992" w:rsidRDefault="004D5CFC" w:rsidP="00FD2992">
      <w:pPr>
        <w:pStyle w:val="Style79"/>
        <w:widowControl/>
        <w:spacing w:line="240" w:lineRule="auto"/>
        <w:ind w:firstLine="709"/>
        <w:jc w:val="both"/>
        <w:rPr>
          <w:rStyle w:val="FontStyle207"/>
          <w:rFonts w:ascii="Times New Roman" w:hAnsi="Times New Roman" w:cs="Times New Roman"/>
          <w:sz w:val="28"/>
          <w:szCs w:val="28"/>
        </w:rPr>
      </w:pPr>
      <w:r w:rsidRPr="00FD2992">
        <w:rPr>
          <w:rStyle w:val="FontStyle207"/>
          <w:rFonts w:ascii="Times New Roman" w:hAnsi="Times New Roman" w:cs="Times New Roman"/>
          <w:sz w:val="28"/>
          <w:szCs w:val="28"/>
        </w:rPr>
        <w:t>Дети с ОНР,</w:t>
      </w:r>
      <w:r w:rsidR="0046365A" w:rsidRPr="00FD2992">
        <w:rPr>
          <w:rStyle w:val="FontStyle207"/>
          <w:rFonts w:ascii="Times New Roman" w:hAnsi="Times New Roman" w:cs="Times New Roman"/>
          <w:sz w:val="28"/>
          <w:szCs w:val="28"/>
        </w:rPr>
        <w:t xml:space="preserve"> </w:t>
      </w:r>
      <w:r w:rsidRPr="00FD2992">
        <w:rPr>
          <w:rStyle w:val="FontStyle207"/>
          <w:rFonts w:ascii="Times New Roman" w:hAnsi="Times New Roman" w:cs="Times New Roman"/>
          <w:sz w:val="28"/>
          <w:szCs w:val="28"/>
        </w:rPr>
        <w:t>по сравнению с детьми из массовых групп, наиболее боязливы, скованны,</w:t>
      </w:r>
      <w:r w:rsidR="0046365A" w:rsidRPr="00FD2992">
        <w:rPr>
          <w:rStyle w:val="FontStyle207"/>
          <w:rFonts w:ascii="Times New Roman" w:hAnsi="Times New Roman" w:cs="Times New Roman"/>
          <w:sz w:val="28"/>
          <w:szCs w:val="28"/>
        </w:rPr>
        <w:t xml:space="preserve"> </w:t>
      </w:r>
      <w:r w:rsidRPr="00FD2992">
        <w:rPr>
          <w:rStyle w:val="FontStyle207"/>
          <w:rFonts w:ascii="Times New Roman" w:hAnsi="Times New Roman" w:cs="Times New Roman"/>
          <w:sz w:val="28"/>
          <w:szCs w:val="28"/>
        </w:rPr>
        <w:t>отличаются повышенной тревожностью, неуверенностью в себе. Из-за быстрого утомления дети не могут завершить начатое дело, у них отмечается сниженный интерес к процессу и результату деятельности, а часто и вовсе отсутствует.</w:t>
      </w:r>
    </w:p>
    <w:p w:rsidR="004D5CFC" w:rsidRPr="00FD2992" w:rsidRDefault="004D5CFC" w:rsidP="00FD2992">
      <w:pPr>
        <w:pStyle w:val="Style79"/>
        <w:widowControl/>
        <w:spacing w:line="240" w:lineRule="auto"/>
        <w:ind w:firstLine="709"/>
        <w:jc w:val="both"/>
        <w:rPr>
          <w:rStyle w:val="FontStyle207"/>
          <w:rFonts w:ascii="Times New Roman" w:hAnsi="Times New Roman" w:cs="Times New Roman"/>
          <w:sz w:val="28"/>
          <w:szCs w:val="28"/>
        </w:rPr>
      </w:pPr>
      <w:r w:rsidRPr="00FD2992">
        <w:rPr>
          <w:rStyle w:val="FontStyle207"/>
          <w:rFonts w:ascii="Times New Roman" w:hAnsi="Times New Roman" w:cs="Times New Roman"/>
          <w:sz w:val="28"/>
          <w:szCs w:val="28"/>
        </w:rPr>
        <w:t>Применение нетрадиционных техник способствует обогащению знаний и представлений детей о предметах и их использовании, материалах, их свойствах, способах действий с ними. У детей развивается способность переносить усвоенные знания в новые условия. Они узнают, что рисовать можно не только красками,</w:t>
      </w:r>
      <w:r w:rsidR="00F16F3A" w:rsidRPr="00FD2992">
        <w:rPr>
          <w:rStyle w:val="FontStyle207"/>
          <w:rFonts w:ascii="Times New Roman" w:hAnsi="Times New Roman" w:cs="Times New Roman"/>
          <w:sz w:val="28"/>
          <w:szCs w:val="28"/>
        </w:rPr>
        <w:t xml:space="preserve"> </w:t>
      </w:r>
      <w:r w:rsidRPr="00FD2992">
        <w:rPr>
          <w:rStyle w:val="FontStyle207"/>
          <w:rFonts w:ascii="Times New Roman" w:hAnsi="Times New Roman" w:cs="Times New Roman"/>
          <w:sz w:val="28"/>
          <w:szCs w:val="28"/>
        </w:rPr>
        <w:t xml:space="preserve">карандашами, но и подкрашенной мыльной пеной, свечой, восковыми мелками, использовать поролон, жесткие кисти, различные штампы и т. п. Дети пробуют рисовать предметы руками </w:t>
      </w:r>
      <w:proofErr w:type="gramStart"/>
      <w:r w:rsidRPr="00FD2992">
        <w:rPr>
          <w:rStyle w:val="FontStyle207"/>
          <w:rFonts w:ascii="Times New Roman" w:hAnsi="Times New Roman" w:cs="Times New Roman"/>
          <w:sz w:val="28"/>
          <w:szCs w:val="28"/>
        </w:rPr>
        <w:t xml:space="preserve">( </w:t>
      </w:r>
      <w:proofErr w:type="gramEnd"/>
      <w:r w:rsidRPr="00FD2992">
        <w:rPr>
          <w:rStyle w:val="FontStyle207"/>
          <w:rFonts w:ascii="Times New Roman" w:hAnsi="Times New Roman" w:cs="Times New Roman"/>
          <w:sz w:val="28"/>
          <w:szCs w:val="28"/>
        </w:rPr>
        <w:t xml:space="preserve">ладонью, пальцами, </w:t>
      </w:r>
      <w:r w:rsidRPr="00FD2992">
        <w:rPr>
          <w:rStyle w:val="FontStyle207"/>
          <w:rFonts w:ascii="Times New Roman" w:hAnsi="Times New Roman" w:cs="Times New Roman"/>
          <w:sz w:val="28"/>
          <w:szCs w:val="28"/>
        </w:rPr>
        <w:lastRenderedPageBreak/>
        <w:t>кулаком, ребром ладони), получать изображения с помощью подручных средств ( ниток, веревочек, трубочек) и природного материала ( листьев).</w:t>
      </w:r>
    </w:p>
    <w:p w:rsidR="004D5CFC" w:rsidRPr="00FD2992" w:rsidRDefault="004D5CFC" w:rsidP="00FD2992">
      <w:pPr>
        <w:pStyle w:val="Style79"/>
        <w:widowControl/>
        <w:spacing w:line="240" w:lineRule="auto"/>
        <w:ind w:firstLine="709"/>
        <w:jc w:val="both"/>
        <w:rPr>
          <w:rFonts w:ascii="Times New Roman" w:hAnsi="Times New Roman" w:cs="Times New Roman"/>
          <w:sz w:val="28"/>
          <w:szCs w:val="28"/>
        </w:rPr>
      </w:pPr>
      <w:r w:rsidRPr="00FD2992">
        <w:rPr>
          <w:rStyle w:val="FontStyle207"/>
          <w:rFonts w:ascii="Times New Roman" w:hAnsi="Times New Roman" w:cs="Times New Roman"/>
          <w:sz w:val="28"/>
          <w:szCs w:val="28"/>
        </w:rPr>
        <w:t>Такое нестандартное решение развивает детскую фантазию, воображение, снимает отрицательные эмоции. Это свободный творческий процесс, когда нет слов, а есть возможность нарушать правила использования некоторых материалов ( а вот пальчиком да в краску )</w:t>
      </w:r>
      <w:proofErr w:type="gramStart"/>
      <w:r w:rsidRPr="00FD2992">
        <w:rPr>
          <w:rStyle w:val="FontStyle207"/>
          <w:rFonts w:ascii="Times New Roman" w:hAnsi="Times New Roman" w:cs="Times New Roman"/>
          <w:sz w:val="28"/>
          <w:szCs w:val="28"/>
        </w:rPr>
        <w:t>.Р</w:t>
      </w:r>
      <w:proofErr w:type="gramEnd"/>
      <w:r w:rsidRPr="00FD2992">
        <w:rPr>
          <w:rStyle w:val="FontStyle207"/>
          <w:rFonts w:ascii="Times New Roman" w:hAnsi="Times New Roman" w:cs="Times New Roman"/>
          <w:sz w:val="28"/>
          <w:szCs w:val="28"/>
        </w:rPr>
        <w:t>абота с нетрадиционными техниками изображения стимулирует у дошкольников положительную мотивацию изобразительной деятельности, вызывает радостное настроение, снимает страх перед краской, боязнь не справиться с рисованием, способствует ослаблению возбуждения слишком эмоционально расторможенных детей. Ребята меньше утомляются, у них сохраняется активность работоспособность на протяжении времени, отведенного на выполнение задания.</w:t>
      </w:r>
    </w:p>
    <w:p w:rsidR="0046365A" w:rsidRPr="00FD2992" w:rsidRDefault="0046365A" w:rsidP="00FD2992">
      <w:pPr>
        <w:spacing w:after="0" w:line="240" w:lineRule="auto"/>
        <w:rPr>
          <w:rFonts w:ascii="Times New Roman" w:hAnsi="Times New Roman" w:cs="Times New Roman"/>
          <w:b/>
          <w:sz w:val="28"/>
          <w:szCs w:val="28"/>
        </w:rPr>
      </w:pPr>
    </w:p>
    <w:p w:rsidR="004D5CFC" w:rsidRPr="00FD2992" w:rsidRDefault="004D5CFC" w:rsidP="00233C9E">
      <w:pPr>
        <w:spacing w:after="0" w:line="240" w:lineRule="auto"/>
        <w:ind w:firstLine="709"/>
        <w:rPr>
          <w:rFonts w:ascii="Times New Roman" w:hAnsi="Times New Roman" w:cs="Times New Roman"/>
          <w:sz w:val="28"/>
          <w:szCs w:val="28"/>
        </w:rPr>
      </w:pPr>
      <w:r w:rsidRPr="00FD2992">
        <w:rPr>
          <w:rFonts w:ascii="Times New Roman" w:hAnsi="Times New Roman" w:cs="Times New Roman"/>
          <w:b/>
          <w:sz w:val="28"/>
          <w:szCs w:val="28"/>
        </w:rPr>
        <w:t>Этапы работы</w:t>
      </w:r>
    </w:p>
    <w:p w:rsidR="004D5CFC" w:rsidRPr="00FD2992" w:rsidRDefault="004D5CFC" w:rsidP="00233C9E">
      <w:pPr>
        <w:spacing w:after="0" w:line="240" w:lineRule="auto"/>
        <w:ind w:firstLine="709"/>
        <w:jc w:val="both"/>
        <w:rPr>
          <w:rFonts w:ascii="Times New Roman" w:hAnsi="Times New Roman" w:cs="Times New Roman"/>
          <w:sz w:val="28"/>
          <w:szCs w:val="28"/>
        </w:rPr>
      </w:pPr>
      <w:r w:rsidRPr="00FD2992">
        <w:rPr>
          <w:rFonts w:ascii="Times New Roman" w:hAnsi="Times New Roman" w:cs="Times New Roman"/>
          <w:sz w:val="28"/>
          <w:szCs w:val="28"/>
        </w:rPr>
        <w:t>Знакомство детей с нетрадиционными техниками начин</w:t>
      </w:r>
      <w:r w:rsidR="003D3E78" w:rsidRPr="00FD2992">
        <w:rPr>
          <w:rFonts w:ascii="Times New Roman" w:hAnsi="Times New Roman" w:cs="Times New Roman"/>
          <w:sz w:val="28"/>
          <w:szCs w:val="28"/>
        </w:rPr>
        <w:t xml:space="preserve">аем </w:t>
      </w:r>
      <w:proofErr w:type="gramStart"/>
      <w:r w:rsidR="003D3E78" w:rsidRPr="00FD2992">
        <w:rPr>
          <w:rFonts w:ascii="Times New Roman" w:hAnsi="Times New Roman" w:cs="Times New Roman"/>
          <w:sz w:val="28"/>
          <w:szCs w:val="28"/>
        </w:rPr>
        <w:t>с</w:t>
      </w:r>
      <w:proofErr w:type="gramEnd"/>
      <w:r w:rsidR="003D3E78" w:rsidRPr="00FD2992">
        <w:rPr>
          <w:rFonts w:ascii="Times New Roman" w:hAnsi="Times New Roman" w:cs="Times New Roman"/>
          <w:sz w:val="28"/>
          <w:szCs w:val="28"/>
        </w:rPr>
        <w:t xml:space="preserve"> более простых и доступных. </w:t>
      </w:r>
      <w:r w:rsidRPr="00FD2992">
        <w:rPr>
          <w:rFonts w:ascii="Times New Roman" w:hAnsi="Times New Roman" w:cs="Times New Roman"/>
          <w:sz w:val="28"/>
          <w:szCs w:val="28"/>
        </w:rPr>
        <w:t>Это рисование пальчикам</w:t>
      </w:r>
      <w:r w:rsidR="00A622BE" w:rsidRPr="00FD2992">
        <w:rPr>
          <w:rFonts w:ascii="Times New Roman" w:hAnsi="Times New Roman" w:cs="Times New Roman"/>
          <w:sz w:val="28"/>
          <w:szCs w:val="28"/>
        </w:rPr>
        <w:t xml:space="preserve">и, оттиск печатками из картофеля, </w:t>
      </w:r>
      <w:proofErr w:type="gramStart"/>
      <w:r w:rsidR="00A622BE" w:rsidRPr="00FD2992">
        <w:rPr>
          <w:rFonts w:ascii="Times New Roman" w:hAnsi="Times New Roman" w:cs="Times New Roman"/>
          <w:sz w:val="28"/>
          <w:szCs w:val="28"/>
        </w:rPr>
        <w:t>тычок</w:t>
      </w:r>
      <w:proofErr w:type="gramEnd"/>
      <w:r w:rsidR="00A622BE" w:rsidRPr="00FD2992">
        <w:rPr>
          <w:rFonts w:ascii="Times New Roman" w:hAnsi="Times New Roman" w:cs="Times New Roman"/>
          <w:sz w:val="28"/>
          <w:szCs w:val="28"/>
        </w:rPr>
        <w:t xml:space="preserve"> </w:t>
      </w:r>
      <w:r w:rsidRPr="00FD2992">
        <w:rPr>
          <w:rFonts w:ascii="Times New Roman" w:hAnsi="Times New Roman" w:cs="Times New Roman"/>
          <w:sz w:val="28"/>
          <w:szCs w:val="28"/>
        </w:rPr>
        <w:t>жесткой полусухой кистью.</w:t>
      </w:r>
      <w:r w:rsidRPr="00FD2992">
        <w:rPr>
          <w:rFonts w:ascii="Times New Roman" w:hAnsi="Times New Roman" w:cs="Times New Roman"/>
          <w:sz w:val="28"/>
          <w:szCs w:val="28"/>
        </w:rPr>
        <w:br/>
        <w:t>Затем идет знакомство с более сложными техниками: оттиском  поролоном и печатками из ластика,</w:t>
      </w:r>
      <w:r w:rsidR="003D3E78" w:rsidRPr="00FD2992">
        <w:rPr>
          <w:rFonts w:ascii="Times New Roman" w:hAnsi="Times New Roman" w:cs="Times New Roman"/>
          <w:sz w:val="28"/>
          <w:szCs w:val="28"/>
        </w:rPr>
        <w:t xml:space="preserve"> </w:t>
      </w:r>
      <w:r w:rsidRPr="00FD2992">
        <w:rPr>
          <w:rFonts w:ascii="Times New Roman" w:hAnsi="Times New Roman" w:cs="Times New Roman"/>
          <w:sz w:val="28"/>
          <w:szCs w:val="28"/>
        </w:rPr>
        <w:t>рисованием восковыми мелками и акварелью, свечой и акварелью.</w:t>
      </w:r>
    </w:p>
    <w:p w:rsidR="004D5CFC" w:rsidRPr="00FD2992" w:rsidRDefault="004D5CFC" w:rsidP="00233C9E">
      <w:pPr>
        <w:spacing w:after="0" w:line="240" w:lineRule="auto"/>
        <w:ind w:firstLine="709"/>
        <w:jc w:val="both"/>
        <w:rPr>
          <w:rFonts w:ascii="Times New Roman" w:hAnsi="Times New Roman" w:cs="Times New Roman"/>
          <w:sz w:val="28"/>
          <w:szCs w:val="28"/>
        </w:rPr>
      </w:pPr>
      <w:r w:rsidRPr="00FD2992">
        <w:rPr>
          <w:rFonts w:ascii="Times New Roman" w:hAnsi="Times New Roman" w:cs="Times New Roman"/>
          <w:sz w:val="28"/>
          <w:szCs w:val="28"/>
        </w:rPr>
        <w:t xml:space="preserve">В завершении помогаем детям освоить еще более трудные техники изображения: </w:t>
      </w:r>
      <w:proofErr w:type="spellStart"/>
      <w:r w:rsidRPr="00FD2992">
        <w:rPr>
          <w:rFonts w:ascii="Times New Roman" w:hAnsi="Times New Roman" w:cs="Times New Roman"/>
          <w:sz w:val="28"/>
          <w:szCs w:val="28"/>
        </w:rPr>
        <w:t>кляксографию</w:t>
      </w:r>
      <w:proofErr w:type="spellEnd"/>
      <w:r w:rsidRPr="00FD2992">
        <w:rPr>
          <w:rFonts w:ascii="Times New Roman" w:hAnsi="Times New Roman" w:cs="Times New Roman"/>
          <w:sz w:val="28"/>
          <w:szCs w:val="28"/>
        </w:rPr>
        <w:t xml:space="preserve"> обычную и с трубочкой, монотипию предметную.</w:t>
      </w:r>
    </w:p>
    <w:p w:rsidR="004D5CFC" w:rsidRPr="00FD2992" w:rsidRDefault="004D5CFC" w:rsidP="00233C9E">
      <w:pPr>
        <w:spacing w:after="0" w:line="240" w:lineRule="auto"/>
        <w:ind w:firstLine="709"/>
        <w:jc w:val="both"/>
        <w:rPr>
          <w:rFonts w:ascii="Times New Roman" w:hAnsi="Times New Roman" w:cs="Times New Roman"/>
          <w:sz w:val="28"/>
          <w:szCs w:val="28"/>
        </w:rPr>
      </w:pPr>
    </w:p>
    <w:p w:rsidR="004D5CFC" w:rsidRPr="00FD2992" w:rsidRDefault="004D5CFC" w:rsidP="00233C9E">
      <w:pPr>
        <w:spacing w:after="0" w:line="240" w:lineRule="auto"/>
        <w:ind w:firstLine="709"/>
        <w:rPr>
          <w:rFonts w:ascii="Times New Roman" w:hAnsi="Times New Roman" w:cs="Times New Roman"/>
          <w:sz w:val="28"/>
          <w:szCs w:val="28"/>
        </w:rPr>
      </w:pPr>
      <w:r w:rsidRPr="00FD2992">
        <w:rPr>
          <w:rFonts w:ascii="Times New Roman" w:hAnsi="Times New Roman" w:cs="Times New Roman"/>
          <w:b/>
          <w:sz w:val="28"/>
          <w:szCs w:val="28"/>
        </w:rPr>
        <w:t>Методы, приемы, формы работы</w:t>
      </w:r>
    </w:p>
    <w:p w:rsidR="004D5CFC" w:rsidRPr="00FD2992" w:rsidRDefault="00FD2992" w:rsidP="00FD2992">
      <w:pPr>
        <w:spacing w:after="0" w:line="240" w:lineRule="auto"/>
        <w:ind w:firstLine="709"/>
        <w:jc w:val="both"/>
        <w:rPr>
          <w:rFonts w:ascii="Times New Roman" w:hAnsi="Times New Roman" w:cs="Times New Roman"/>
          <w:sz w:val="28"/>
          <w:szCs w:val="28"/>
        </w:rPr>
      </w:pPr>
      <w:r w:rsidRPr="00FD2992">
        <w:rPr>
          <w:rFonts w:ascii="Times New Roman" w:hAnsi="Times New Roman" w:cs="Times New Roman"/>
          <w:sz w:val="28"/>
          <w:szCs w:val="28"/>
        </w:rPr>
        <w:t>П</w:t>
      </w:r>
      <w:r w:rsidR="004D5CFC" w:rsidRPr="00FD2992">
        <w:rPr>
          <w:rFonts w:ascii="Times New Roman" w:hAnsi="Times New Roman" w:cs="Times New Roman"/>
          <w:sz w:val="28"/>
          <w:szCs w:val="28"/>
        </w:rPr>
        <w:t>ланирование занятий с использованием различных нетрадиционных художественных техник с детьми старшего дошкольного возраста:</w:t>
      </w:r>
    </w:p>
    <w:p w:rsidR="004D5CFC" w:rsidRPr="00FD2992" w:rsidRDefault="004D5CFC" w:rsidP="00FD2992">
      <w:pPr>
        <w:spacing w:after="0" w:line="240" w:lineRule="auto"/>
        <w:ind w:firstLine="709"/>
        <w:jc w:val="both"/>
        <w:rPr>
          <w:rFonts w:ascii="Times New Roman" w:hAnsi="Times New Roman" w:cs="Times New Roman"/>
          <w:sz w:val="28"/>
          <w:szCs w:val="28"/>
        </w:rPr>
      </w:pPr>
      <w:r w:rsidRPr="00FD2992">
        <w:rPr>
          <w:rFonts w:ascii="Times New Roman" w:hAnsi="Times New Roman" w:cs="Times New Roman"/>
          <w:sz w:val="28"/>
          <w:szCs w:val="28"/>
        </w:rPr>
        <w:t>- восковые мелки + акварель</w:t>
      </w:r>
    </w:p>
    <w:p w:rsidR="004D5CFC" w:rsidRPr="00FD2992" w:rsidRDefault="004D5CFC" w:rsidP="00FD2992">
      <w:pPr>
        <w:spacing w:after="0" w:line="240" w:lineRule="auto"/>
        <w:ind w:firstLine="709"/>
        <w:jc w:val="both"/>
        <w:rPr>
          <w:rFonts w:ascii="Times New Roman" w:hAnsi="Times New Roman" w:cs="Times New Roman"/>
          <w:sz w:val="28"/>
          <w:szCs w:val="28"/>
        </w:rPr>
      </w:pPr>
      <w:r w:rsidRPr="00FD2992">
        <w:rPr>
          <w:rFonts w:ascii="Times New Roman" w:hAnsi="Times New Roman" w:cs="Times New Roman"/>
          <w:sz w:val="28"/>
          <w:szCs w:val="28"/>
        </w:rPr>
        <w:t>- свеча + акварель</w:t>
      </w:r>
    </w:p>
    <w:p w:rsidR="004D5CFC" w:rsidRPr="00FD2992" w:rsidRDefault="004D5CFC" w:rsidP="00FD2992">
      <w:pPr>
        <w:spacing w:after="0" w:line="240" w:lineRule="auto"/>
        <w:ind w:firstLine="709"/>
        <w:jc w:val="both"/>
        <w:rPr>
          <w:rFonts w:ascii="Times New Roman" w:hAnsi="Times New Roman" w:cs="Times New Roman"/>
          <w:sz w:val="28"/>
          <w:szCs w:val="28"/>
        </w:rPr>
      </w:pPr>
      <w:r w:rsidRPr="00FD2992">
        <w:rPr>
          <w:rFonts w:ascii="Times New Roman" w:hAnsi="Times New Roman" w:cs="Times New Roman"/>
          <w:sz w:val="28"/>
          <w:szCs w:val="28"/>
        </w:rPr>
        <w:t>- «знакомая форма – новый образ»</w:t>
      </w:r>
    </w:p>
    <w:p w:rsidR="004D5CFC" w:rsidRPr="00FD2992" w:rsidRDefault="004D5CFC" w:rsidP="00FD2992">
      <w:pPr>
        <w:spacing w:after="0" w:line="240" w:lineRule="auto"/>
        <w:ind w:firstLine="709"/>
        <w:jc w:val="both"/>
        <w:rPr>
          <w:rFonts w:ascii="Times New Roman" w:hAnsi="Times New Roman" w:cs="Times New Roman"/>
          <w:sz w:val="28"/>
          <w:szCs w:val="28"/>
        </w:rPr>
      </w:pPr>
      <w:r w:rsidRPr="00FD2992">
        <w:rPr>
          <w:rFonts w:ascii="Times New Roman" w:hAnsi="Times New Roman" w:cs="Times New Roman"/>
          <w:sz w:val="28"/>
          <w:szCs w:val="28"/>
        </w:rPr>
        <w:t>- монотипия предметная</w:t>
      </w:r>
    </w:p>
    <w:p w:rsidR="00DE6E7A" w:rsidRPr="00FD2992" w:rsidRDefault="00DE6E7A" w:rsidP="00FD2992">
      <w:pPr>
        <w:spacing w:after="0" w:line="240" w:lineRule="auto"/>
        <w:ind w:firstLine="709"/>
        <w:jc w:val="both"/>
        <w:rPr>
          <w:rFonts w:ascii="Times New Roman" w:hAnsi="Times New Roman" w:cs="Times New Roman"/>
          <w:sz w:val="28"/>
          <w:szCs w:val="28"/>
        </w:rPr>
      </w:pPr>
      <w:r w:rsidRPr="00FD2992">
        <w:rPr>
          <w:rFonts w:ascii="Times New Roman" w:hAnsi="Times New Roman" w:cs="Times New Roman"/>
          <w:sz w:val="28"/>
          <w:szCs w:val="28"/>
        </w:rPr>
        <w:t>- монотипия пейзажная</w:t>
      </w:r>
    </w:p>
    <w:p w:rsidR="004D5CFC" w:rsidRPr="00FD2992" w:rsidRDefault="004D5CFC" w:rsidP="00FD2992">
      <w:pPr>
        <w:spacing w:after="0" w:line="240" w:lineRule="auto"/>
        <w:ind w:firstLine="709"/>
        <w:jc w:val="both"/>
        <w:rPr>
          <w:rFonts w:ascii="Times New Roman" w:hAnsi="Times New Roman" w:cs="Times New Roman"/>
          <w:sz w:val="28"/>
          <w:szCs w:val="28"/>
        </w:rPr>
      </w:pPr>
      <w:r w:rsidRPr="00FD2992">
        <w:rPr>
          <w:rFonts w:ascii="Times New Roman" w:hAnsi="Times New Roman" w:cs="Times New Roman"/>
          <w:sz w:val="28"/>
          <w:szCs w:val="28"/>
        </w:rPr>
        <w:t>- отпечатки листьев</w:t>
      </w:r>
    </w:p>
    <w:p w:rsidR="004D5CFC" w:rsidRPr="00FD2992" w:rsidRDefault="004D5CFC" w:rsidP="00FD2992">
      <w:pPr>
        <w:spacing w:after="0" w:line="240" w:lineRule="auto"/>
        <w:ind w:firstLine="709"/>
        <w:jc w:val="both"/>
        <w:rPr>
          <w:rFonts w:ascii="Times New Roman" w:hAnsi="Times New Roman" w:cs="Times New Roman"/>
          <w:sz w:val="28"/>
          <w:szCs w:val="28"/>
        </w:rPr>
      </w:pPr>
      <w:r w:rsidRPr="00FD2992">
        <w:rPr>
          <w:rFonts w:ascii="Times New Roman" w:hAnsi="Times New Roman" w:cs="Times New Roman"/>
          <w:sz w:val="28"/>
          <w:szCs w:val="28"/>
        </w:rPr>
        <w:t>- оттиск (пробкой, печатками из картофеля, поролоном, печатками из ластика, смятой бумагой.)</w:t>
      </w:r>
    </w:p>
    <w:p w:rsidR="004D5CFC" w:rsidRPr="00FD2992" w:rsidRDefault="004D5CFC" w:rsidP="00FD2992">
      <w:pPr>
        <w:spacing w:after="0" w:line="240" w:lineRule="auto"/>
        <w:ind w:firstLine="709"/>
        <w:jc w:val="both"/>
        <w:rPr>
          <w:rFonts w:ascii="Times New Roman" w:hAnsi="Times New Roman" w:cs="Times New Roman"/>
          <w:sz w:val="28"/>
          <w:szCs w:val="28"/>
        </w:rPr>
      </w:pPr>
      <w:r w:rsidRPr="00FD2992">
        <w:rPr>
          <w:rFonts w:ascii="Times New Roman" w:hAnsi="Times New Roman" w:cs="Times New Roman"/>
          <w:sz w:val="28"/>
          <w:szCs w:val="28"/>
        </w:rPr>
        <w:t>- рисование пальчиками</w:t>
      </w:r>
    </w:p>
    <w:p w:rsidR="004D5CFC" w:rsidRPr="00FD2992" w:rsidRDefault="004D5CFC" w:rsidP="00FD2992">
      <w:pPr>
        <w:spacing w:after="0" w:line="240" w:lineRule="auto"/>
        <w:ind w:firstLine="709"/>
        <w:jc w:val="both"/>
        <w:rPr>
          <w:rFonts w:ascii="Times New Roman" w:hAnsi="Times New Roman" w:cs="Times New Roman"/>
          <w:sz w:val="28"/>
          <w:szCs w:val="28"/>
        </w:rPr>
      </w:pPr>
      <w:r w:rsidRPr="00FD2992">
        <w:rPr>
          <w:rFonts w:ascii="Times New Roman" w:hAnsi="Times New Roman" w:cs="Times New Roman"/>
          <w:sz w:val="28"/>
          <w:szCs w:val="28"/>
        </w:rPr>
        <w:t>- рисование ладошкой</w:t>
      </w:r>
    </w:p>
    <w:p w:rsidR="004D5CFC" w:rsidRPr="00FD2992" w:rsidRDefault="004D5CFC" w:rsidP="00FD2992">
      <w:pPr>
        <w:spacing w:after="0" w:line="240" w:lineRule="auto"/>
        <w:ind w:firstLine="709"/>
        <w:jc w:val="both"/>
        <w:rPr>
          <w:rFonts w:ascii="Times New Roman" w:hAnsi="Times New Roman" w:cs="Times New Roman"/>
          <w:sz w:val="28"/>
          <w:szCs w:val="28"/>
        </w:rPr>
      </w:pPr>
      <w:r w:rsidRPr="00FD2992">
        <w:rPr>
          <w:rFonts w:ascii="Times New Roman" w:hAnsi="Times New Roman" w:cs="Times New Roman"/>
          <w:sz w:val="28"/>
          <w:szCs w:val="28"/>
        </w:rPr>
        <w:t xml:space="preserve">- </w:t>
      </w:r>
      <w:proofErr w:type="gramStart"/>
      <w:r w:rsidRPr="00FD2992">
        <w:rPr>
          <w:rFonts w:ascii="Times New Roman" w:hAnsi="Times New Roman" w:cs="Times New Roman"/>
          <w:sz w:val="28"/>
          <w:szCs w:val="28"/>
        </w:rPr>
        <w:t>тычок</w:t>
      </w:r>
      <w:proofErr w:type="gramEnd"/>
      <w:r w:rsidRPr="00FD2992">
        <w:rPr>
          <w:rFonts w:ascii="Times New Roman" w:hAnsi="Times New Roman" w:cs="Times New Roman"/>
          <w:sz w:val="28"/>
          <w:szCs w:val="28"/>
        </w:rPr>
        <w:t xml:space="preserve"> жесткой полусухой кистью</w:t>
      </w:r>
    </w:p>
    <w:p w:rsidR="004D5CFC" w:rsidRPr="00FD2992" w:rsidRDefault="004D5CFC" w:rsidP="00FD2992">
      <w:pPr>
        <w:spacing w:after="0" w:line="240" w:lineRule="auto"/>
        <w:ind w:firstLine="709"/>
        <w:jc w:val="both"/>
        <w:rPr>
          <w:rFonts w:ascii="Times New Roman" w:hAnsi="Times New Roman" w:cs="Times New Roman"/>
          <w:sz w:val="28"/>
          <w:szCs w:val="28"/>
        </w:rPr>
      </w:pPr>
      <w:r w:rsidRPr="00FD2992">
        <w:rPr>
          <w:rFonts w:ascii="Times New Roman" w:hAnsi="Times New Roman" w:cs="Times New Roman"/>
          <w:sz w:val="28"/>
          <w:szCs w:val="28"/>
        </w:rPr>
        <w:t>- печать по трафарет</w:t>
      </w:r>
      <w:r w:rsidR="00DE6E7A" w:rsidRPr="00FD2992">
        <w:rPr>
          <w:rFonts w:ascii="Times New Roman" w:hAnsi="Times New Roman" w:cs="Times New Roman"/>
          <w:sz w:val="28"/>
          <w:szCs w:val="28"/>
        </w:rPr>
        <w:t>у</w:t>
      </w:r>
    </w:p>
    <w:p w:rsidR="0066780F" w:rsidRPr="00FD2992" w:rsidRDefault="0066780F" w:rsidP="00FD2992">
      <w:pPr>
        <w:spacing w:after="0" w:line="240" w:lineRule="auto"/>
        <w:ind w:firstLine="709"/>
        <w:jc w:val="both"/>
        <w:rPr>
          <w:rFonts w:ascii="Times New Roman" w:hAnsi="Times New Roman" w:cs="Times New Roman"/>
          <w:sz w:val="28"/>
          <w:szCs w:val="28"/>
        </w:rPr>
      </w:pPr>
      <w:r w:rsidRPr="00FD2992">
        <w:rPr>
          <w:rFonts w:ascii="Times New Roman" w:hAnsi="Times New Roman" w:cs="Times New Roman"/>
          <w:sz w:val="28"/>
          <w:szCs w:val="28"/>
        </w:rPr>
        <w:t>- рисование жидким соленым тестом</w:t>
      </w:r>
    </w:p>
    <w:p w:rsidR="0066780F" w:rsidRPr="00FD2992" w:rsidRDefault="0066780F" w:rsidP="00FD2992">
      <w:pPr>
        <w:spacing w:after="0" w:line="240" w:lineRule="auto"/>
        <w:ind w:firstLine="709"/>
        <w:jc w:val="both"/>
        <w:rPr>
          <w:rFonts w:ascii="Times New Roman" w:hAnsi="Times New Roman" w:cs="Times New Roman"/>
          <w:sz w:val="28"/>
          <w:szCs w:val="28"/>
        </w:rPr>
      </w:pPr>
      <w:r w:rsidRPr="00FD2992">
        <w:rPr>
          <w:rFonts w:ascii="Times New Roman" w:hAnsi="Times New Roman" w:cs="Times New Roman"/>
          <w:sz w:val="28"/>
          <w:szCs w:val="28"/>
        </w:rPr>
        <w:t xml:space="preserve">- </w:t>
      </w:r>
      <w:proofErr w:type="spellStart"/>
      <w:r w:rsidR="00DE6E7A" w:rsidRPr="00FD2992">
        <w:rPr>
          <w:rFonts w:ascii="Times New Roman" w:hAnsi="Times New Roman" w:cs="Times New Roman"/>
          <w:sz w:val="28"/>
          <w:szCs w:val="28"/>
        </w:rPr>
        <w:t>кляксография</w:t>
      </w:r>
      <w:proofErr w:type="spellEnd"/>
      <w:r w:rsidR="00DE6E7A" w:rsidRPr="00FD2992">
        <w:rPr>
          <w:rFonts w:ascii="Times New Roman" w:hAnsi="Times New Roman" w:cs="Times New Roman"/>
          <w:sz w:val="28"/>
          <w:szCs w:val="28"/>
        </w:rPr>
        <w:t xml:space="preserve"> трубочкой</w:t>
      </w:r>
    </w:p>
    <w:p w:rsidR="00DE6E7A" w:rsidRPr="00FD2992" w:rsidRDefault="00DE6E7A" w:rsidP="00FD2992">
      <w:pPr>
        <w:spacing w:after="0" w:line="240" w:lineRule="auto"/>
        <w:ind w:firstLine="709"/>
        <w:jc w:val="both"/>
        <w:rPr>
          <w:rFonts w:ascii="Times New Roman" w:hAnsi="Times New Roman" w:cs="Times New Roman"/>
          <w:sz w:val="28"/>
          <w:szCs w:val="28"/>
        </w:rPr>
      </w:pPr>
      <w:r w:rsidRPr="00FD2992">
        <w:rPr>
          <w:rFonts w:ascii="Times New Roman" w:hAnsi="Times New Roman" w:cs="Times New Roman"/>
          <w:sz w:val="28"/>
          <w:szCs w:val="28"/>
        </w:rPr>
        <w:t xml:space="preserve">- </w:t>
      </w:r>
      <w:proofErr w:type="spellStart"/>
      <w:r w:rsidRPr="00FD2992">
        <w:rPr>
          <w:rFonts w:ascii="Times New Roman" w:hAnsi="Times New Roman" w:cs="Times New Roman"/>
          <w:sz w:val="28"/>
          <w:szCs w:val="28"/>
        </w:rPr>
        <w:t>ниткография</w:t>
      </w:r>
      <w:proofErr w:type="spellEnd"/>
    </w:p>
    <w:p w:rsidR="00DE6E7A" w:rsidRPr="00FD2992" w:rsidRDefault="00DE6E7A" w:rsidP="00FD2992">
      <w:pPr>
        <w:spacing w:after="0" w:line="240" w:lineRule="auto"/>
        <w:ind w:firstLine="709"/>
        <w:jc w:val="both"/>
        <w:rPr>
          <w:rFonts w:ascii="Times New Roman" w:hAnsi="Times New Roman" w:cs="Times New Roman"/>
          <w:sz w:val="28"/>
          <w:szCs w:val="28"/>
        </w:rPr>
      </w:pPr>
      <w:r w:rsidRPr="00FD2992">
        <w:rPr>
          <w:rFonts w:ascii="Times New Roman" w:hAnsi="Times New Roman" w:cs="Times New Roman"/>
          <w:sz w:val="28"/>
          <w:szCs w:val="28"/>
        </w:rPr>
        <w:t>-</w:t>
      </w:r>
      <w:proofErr w:type="spellStart"/>
      <w:r w:rsidRPr="00FD2992">
        <w:rPr>
          <w:rFonts w:ascii="Times New Roman" w:hAnsi="Times New Roman" w:cs="Times New Roman"/>
          <w:sz w:val="28"/>
          <w:szCs w:val="28"/>
        </w:rPr>
        <w:t>набрызг</w:t>
      </w:r>
      <w:proofErr w:type="spellEnd"/>
    </w:p>
    <w:p w:rsidR="0046365A" w:rsidRPr="00FD2992" w:rsidRDefault="0046365A" w:rsidP="00FD2992">
      <w:pPr>
        <w:spacing w:after="0" w:line="240" w:lineRule="auto"/>
        <w:jc w:val="both"/>
        <w:rPr>
          <w:rFonts w:ascii="Times New Roman" w:hAnsi="Times New Roman" w:cs="Times New Roman"/>
          <w:b/>
          <w:sz w:val="28"/>
          <w:szCs w:val="28"/>
        </w:rPr>
      </w:pPr>
    </w:p>
    <w:p w:rsidR="004D5CFC" w:rsidRPr="00FD2992" w:rsidRDefault="004D5CFC" w:rsidP="00FD2992">
      <w:pPr>
        <w:spacing w:after="0" w:line="240" w:lineRule="auto"/>
        <w:ind w:firstLine="709"/>
        <w:jc w:val="both"/>
        <w:rPr>
          <w:rFonts w:ascii="Times New Roman" w:hAnsi="Times New Roman" w:cs="Times New Roman"/>
          <w:b/>
          <w:sz w:val="28"/>
          <w:szCs w:val="28"/>
        </w:rPr>
      </w:pPr>
      <w:r w:rsidRPr="00FD2992">
        <w:rPr>
          <w:rFonts w:ascii="Times New Roman" w:hAnsi="Times New Roman" w:cs="Times New Roman"/>
          <w:b/>
          <w:sz w:val="28"/>
          <w:szCs w:val="28"/>
        </w:rPr>
        <w:lastRenderedPageBreak/>
        <w:t>Режим занятий</w:t>
      </w:r>
    </w:p>
    <w:p w:rsidR="004D5CFC" w:rsidRPr="00FD2992" w:rsidRDefault="004D5CFC" w:rsidP="00FD2992">
      <w:pPr>
        <w:spacing w:after="0" w:line="240" w:lineRule="auto"/>
        <w:ind w:firstLine="709"/>
        <w:jc w:val="both"/>
        <w:rPr>
          <w:rFonts w:ascii="Times New Roman" w:hAnsi="Times New Roman" w:cs="Times New Roman"/>
          <w:sz w:val="28"/>
          <w:szCs w:val="28"/>
        </w:rPr>
      </w:pPr>
      <w:r w:rsidRPr="00FD2992">
        <w:rPr>
          <w:rFonts w:ascii="Times New Roman" w:hAnsi="Times New Roman" w:cs="Times New Roman"/>
          <w:sz w:val="28"/>
          <w:szCs w:val="28"/>
        </w:rPr>
        <w:t>Перспективный план работы по развитию художественно-творческих способностей детей предполагает организацию 1 занятия в</w:t>
      </w:r>
      <w:r w:rsidR="00996BF5" w:rsidRPr="00FD2992">
        <w:rPr>
          <w:rFonts w:ascii="Times New Roman" w:hAnsi="Times New Roman" w:cs="Times New Roman"/>
          <w:sz w:val="28"/>
          <w:szCs w:val="28"/>
        </w:rPr>
        <w:t xml:space="preserve">  неделю, в год-31 занятие</w:t>
      </w:r>
      <w:r w:rsidR="00DE5773" w:rsidRPr="00FD2992">
        <w:rPr>
          <w:rFonts w:ascii="Times New Roman" w:hAnsi="Times New Roman" w:cs="Times New Roman"/>
          <w:sz w:val="28"/>
          <w:szCs w:val="28"/>
        </w:rPr>
        <w:t>.</w:t>
      </w:r>
    </w:p>
    <w:p w:rsidR="004D5CFC" w:rsidRPr="00FD2992" w:rsidRDefault="004D5CFC" w:rsidP="00FD2992">
      <w:pPr>
        <w:spacing w:after="0" w:line="240" w:lineRule="auto"/>
        <w:ind w:firstLine="709"/>
        <w:jc w:val="both"/>
        <w:rPr>
          <w:rFonts w:ascii="Times New Roman" w:hAnsi="Times New Roman" w:cs="Times New Roman"/>
          <w:sz w:val="28"/>
          <w:szCs w:val="28"/>
        </w:rPr>
      </w:pPr>
      <w:r w:rsidRPr="00FD2992">
        <w:rPr>
          <w:rFonts w:ascii="Times New Roman" w:hAnsi="Times New Roman" w:cs="Times New Roman"/>
          <w:sz w:val="28"/>
          <w:szCs w:val="28"/>
        </w:rPr>
        <w:t>Каждой технике отводится два занятия: на первом занятии педагог знакомит детей с техникой рисования: показ рисования, история возникновения данной техники рисования, дети пробуют рисовать данной техникой.</w:t>
      </w:r>
    </w:p>
    <w:p w:rsidR="004D5CFC" w:rsidRPr="00FD2992" w:rsidRDefault="004D5CFC" w:rsidP="00FD2992">
      <w:pPr>
        <w:spacing w:after="0" w:line="240" w:lineRule="auto"/>
        <w:ind w:firstLine="709"/>
        <w:jc w:val="both"/>
        <w:rPr>
          <w:rFonts w:ascii="Times New Roman" w:hAnsi="Times New Roman" w:cs="Times New Roman"/>
          <w:sz w:val="28"/>
          <w:szCs w:val="28"/>
        </w:rPr>
      </w:pPr>
      <w:r w:rsidRPr="00FD2992">
        <w:rPr>
          <w:rFonts w:ascii="Times New Roman" w:hAnsi="Times New Roman" w:cs="Times New Roman"/>
          <w:sz w:val="28"/>
          <w:szCs w:val="28"/>
        </w:rPr>
        <w:t>На втором занятии детям предлагается рисование по замыслу или на определенную тему с использованием той или иной техники.</w:t>
      </w:r>
    </w:p>
    <w:p w:rsidR="0046365A" w:rsidRPr="00FD2992" w:rsidRDefault="0046365A" w:rsidP="00FD2992">
      <w:pPr>
        <w:spacing w:after="0" w:line="240" w:lineRule="auto"/>
        <w:ind w:firstLine="709"/>
        <w:jc w:val="both"/>
        <w:rPr>
          <w:rFonts w:ascii="Times New Roman" w:hAnsi="Times New Roman" w:cs="Times New Roman"/>
          <w:b/>
          <w:sz w:val="28"/>
          <w:szCs w:val="28"/>
        </w:rPr>
      </w:pPr>
    </w:p>
    <w:p w:rsidR="004D5CFC" w:rsidRPr="00FD2992" w:rsidRDefault="004D5CFC" w:rsidP="00FD2992">
      <w:pPr>
        <w:spacing w:after="0" w:line="240" w:lineRule="auto"/>
        <w:ind w:firstLine="709"/>
        <w:jc w:val="both"/>
        <w:rPr>
          <w:rFonts w:ascii="Times New Roman" w:hAnsi="Times New Roman" w:cs="Times New Roman"/>
          <w:sz w:val="28"/>
          <w:szCs w:val="28"/>
        </w:rPr>
      </w:pPr>
      <w:r w:rsidRPr="00FD2992">
        <w:rPr>
          <w:rFonts w:ascii="Times New Roman" w:hAnsi="Times New Roman" w:cs="Times New Roman"/>
          <w:b/>
          <w:sz w:val="28"/>
          <w:szCs w:val="28"/>
        </w:rPr>
        <w:t>Критерии диагностики</w:t>
      </w:r>
      <w:r w:rsidRPr="00FD2992">
        <w:rPr>
          <w:rFonts w:ascii="Times New Roman" w:hAnsi="Times New Roman" w:cs="Times New Roman"/>
          <w:sz w:val="28"/>
          <w:szCs w:val="28"/>
        </w:rPr>
        <w:t xml:space="preserve"> навыков и умений рисования нетрадиционными техниками:</w:t>
      </w:r>
    </w:p>
    <w:p w:rsidR="004D5CFC" w:rsidRPr="00FD2992" w:rsidRDefault="004D5CFC" w:rsidP="00FD2992">
      <w:pPr>
        <w:spacing w:after="0" w:line="240" w:lineRule="auto"/>
        <w:ind w:firstLine="709"/>
        <w:jc w:val="both"/>
        <w:rPr>
          <w:rFonts w:ascii="Times New Roman" w:hAnsi="Times New Roman" w:cs="Times New Roman"/>
          <w:sz w:val="28"/>
          <w:szCs w:val="28"/>
        </w:rPr>
      </w:pPr>
      <w:r w:rsidRPr="00FD2992">
        <w:rPr>
          <w:rFonts w:ascii="Times New Roman" w:hAnsi="Times New Roman" w:cs="Times New Roman"/>
          <w:sz w:val="28"/>
          <w:szCs w:val="28"/>
        </w:rPr>
        <w:t>- знание особенностей техник рисования</w:t>
      </w:r>
    </w:p>
    <w:p w:rsidR="004D5CFC" w:rsidRPr="00FD2992" w:rsidRDefault="004D5CFC" w:rsidP="00FD2992">
      <w:pPr>
        <w:spacing w:after="0" w:line="240" w:lineRule="auto"/>
        <w:ind w:firstLine="709"/>
        <w:jc w:val="both"/>
        <w:rPr>
          <w:rFonts w:ascii="Times New Roman" w:hAnsi="Times New Roman" w:cs="Times New Roman"/>
          <w:sz w:val="28"/>
          <w:szCs w:val="28"/>
        </w:rPr>
      </w:pPr>
      <w:r w:rsidRPr="00FD2992">
        <w:rPr>
          <w:rFonts w:ascii="Times New Roman" w:hAnsi="Times New Roman" w:cs="Times New Roman"/>
          <w:sz w:val="28"/>
          <w:szCs w:val="28"/>
        </w:rPr>
        <w:t>- создание выразительных образов различными техниками рисования</w:t>
      </w:r>
    </w:p>
    <w:p w:rsidR="004D5CFC" w:rsidRPr="00FD2992" w:rsidRDefault="004D5CFC" w:rsidP="00FD2992">
      <w:pPr>
        <w:spacing w:after="0" w:line="240" w:lineRule="auto"/>
        <w:ind w:firstLine="709"/>
        <w:jc w:val="both"/>
        <w:rPr>
          <w:rFonts w:ascii="Times New Roman" w:hAnsi="Times New Roman" w:cs="Times New Roman"/>
          <w:sz w:val="28"/>
          <w:szCs w:val="28"/>
        </w:rPr>
      </w:pPr>
      <w:r w:rsidRPr="00FD2992">
        <w:rPr>
          <w:rFonts w:ascii="Times New Roman" w:hAnsi="Times New Roman" w:cs="Times New Roman"/>
          <w:sz w:val="28"/>
          <w:szCs w:val="28"/>
        </w:rPr>
        <w:t>- использование различных цветов и оттенков для создания выразительных образов</w:t>
      </w:r>
    </w:p>
    <w:p w:rsidR="004D5CFC" w:rsidRPr="00FD2992" w:rsidRDefault="004D5CFC" w:rsidP="00FD2992">
      <w:pPr>
        <w:spacing w:after="0" w:line="240" w:lineRule="auto"/>
        <w:ind w:firstLine="709"/>
        <w:jc w:val="both"/>
        <w:rPr>
          <w:rFonts w:ascii="Times New Roman" w:hAnsi="Times New Roman" w:cs="Times New Roman"/>
          <w:sz w:val="28"/>
          <w:szCs w:val="28"/>
        </w:rPr>
      </w:pPr>
      <w:r w:rsidRPr="00FD2992">
        <w:rPr>
          <w:rFonts w:ascii="Times New Roman" w:hAnsi="Times New Roman" w:cs="Times New Roman"/>
          <w:sz w:val="28"/>
          <w:szCs w:val="28"/>
        </w:rPr>
        <w:t>-создание композиции рисунка различными техниками рисования</w:t>
      </w:r>
    </w:p>
    <w:p w:rsidR="00233C9E" w:rsidRPr="00233C9E" w:rsidRDefault="00233C9E" w:rsidP="00233C9E">
      <w:pPr>
        <w:spacing w:after="0" w:line="240" w:lineRule="auto"/>
        <w:ind w:firstLine="709"/>
        <w:jc w:val="both"/>
        <w:rPr>
          <w:rFonts w:ascii="Times New Roman" w:hAnsi="Times New Roman" w:cs="Times New Roman"/>
          <w:b/>
          <w:sz w:val="28"/>
          <w:szCs w:val="28"/>
        </w:rPr>
      </w:pPr>
    </w:p>
    <w:p w:rsidR="0046365A" w:rsidRPr="00233C9E" w:rsidRDefault="0046365A" w:rsidP="00233C9E">
      <w:pPr>
        <w:spacing w:after="0" w:line="240" w:lineRule="auto"/>
        <w:ind w:firstLine="709"/>
        <w:jc w:val="both"/>
        <w:rPr>
          <w:rFonts w:ascii="Times New Roman" w:hAnsi="Times New Roman" w:cs="Times New Roman"/>
          <w:sz w:val="28"/>
          <w:szCs w:val="28"/>
        </w:rPr>
      </w:pPr>
      <w:r w:rsidRPr="00233C9E">
        <w:rPr>
          <w:rFonts w:ascii="Times New Roman" w:hAnsi="Times New Roman" w:cs="Times New Roman"/>
          <w:b/>
          <w:sz w:val="28"/>
          <w:szCs w:val="28"/>
        </w:rPr>
        <w:t>Предполагаемый результат реализации программы</w:t>
      </w:r>
      <w:r w:rsidRPr="00233C9E">
        <w:rPr>
          <w:rFonts w:ascii="Times New Roman" w:hAnsi="Times New Roman" w:cs="Times New Roman"/>
          <w:sz w:val="28"/>
          <w:szCs w:val="28"/>
        </w:rPr>
        <w:t>:</w:t>
      </w:r>
    </w:p>
    <w:p w:rsidR="0046365A" w:rsidRPr="00233C9E" w:rsidRDefault="0046365A" w:rsidP="00233C9E">
      <w:pPr>
        <w:spacing w:after="0" w:line="240" w:lineRule="auto"/>
        <w:ind w:firstLine="709"/>
        <w:jc w:val="both"/>
        <w:rPr>
          <w:rFonts w:ascii="Times New Roman" w:hAnsi="Times New Roman" w:cs="Times New Roman"/>
          <w:sz w:val="28"/>
          <w:szCs w:val="28"/>
        </w:rPr>
      </w:pPr>
      <w:r w:rsidRPr="00233C9E">
        <w:rPr>
          <w:rFonts w:ascii="Times New Roman" w:hAnsi="Times New Roman" w:cs="Times New Roman"/>
          <w:sz w:val="28"/>
          <w:szCs w:val="28"/>
        </w:rPr>
        <w:t>- знание особенностей техник рисования;</w:t>
      </w:r>
    </w:p>
    <w:p w:rsidR="0046365A" w:rsidRPr="00233C9E" w:rsidRDefault="0046365A" w:rsidP="00233C9E">
      <w:pPr>
        <w:spacing w:after="0" w:line="240" w:lineRule="auto"/>
        <w:ind w:firstLine="709"/>
        <w:jc w:val="both"/>
        <w:rPr>
          <w:rFonts w:ascii="Times New Roman" w:hAnsi="Times New Roman" w:cs="Times New Roman"/>
          <w:sz w:val="28"/>
          <w:szCs w:val="28"/>
        </w:rPr>
      </w:pPr>
      <w:r w:rsidRPr="00233C9E">
        <w:rPr>
          <w:rFonts w:ascii="Times New Roman" w:hAnsi="Times New Roman" w:cs="Times New Roman"/>
          <w:sz w:val="28"/>
          <w:szCs w:val="28"/>
        </w:rPr>
        <w:t>- овладение детьми нетрадиционными техниками рисования;</w:t>
      </w:r>
    </w:p>
    <w:p w:rsidR="0046365A" w:rsidRPr="00233C9E" w:rsidRDefault="0046365A" w:rsidP="00233C9E">
      <w:pPr>
        <w:spacing w:after="0" w:line="240" w:lineRule="auto"/>
        <w:ind w:firstLine="709"/>
        <w:jc w:val="both"/>
        <w:rPr>
          <w:rFonts w:ascii="Times New Roman" w:hAnsi="Times New Roman" w:cs="Times New Roman"/>
          <w:sz w:val="28"/>
          <w:szCs w:val="28"/>
        </w:rPr>
      </w:pPr>
      <w:r w:rsidRPr="00233C9E">
        <w:rPr>
          <w:rFonts w:ascii="Times New Roman" w:hAnsi="Times New Roman" w:cs="Times New Roman"/>
          <w:sz w:val="28"/>
          <w:szCs w:val="28"/>
        </w:rPr>
        <w:t xml:space="preserve">-использование нетрадиционных техник изображения в самостоятельной деятельности. </w:t>
      </w:r>
    </w:p>
    <w:p w:rsidR="0046365A" w:rsidRDefault="0046365A" w:rsidP="00233C9E">
      <w:pPr>
        <w:spacing w:after="0" w:line="240" w:lineRule="auto"/>
        <w:ind w:firstLine="709"/>
        <w:jc w:val="both"/>
        <w:rPr>
          <w:rFonts w:ascii="Times New Roman" w:hAnsi="Times New Roman" w:cs="Times New Roman"/>
          <w:b/>
          <w:sz w:val="28"/>
          <w:szCs w:val="28"/>
        </w:rPr>
      </w:pPr>
    </w:p>
    <w:p w:rsidR="0046365A" w:rsidRPr="00233C9E" w:rsidRDefault="0046365A" w:rsidP="00233C9E">
      <w:pPr>
        <w:spacing w:after="0" w:line="240" w:lineRule="auto"/>
        <w:ind w:firstLine="709"/>
        <w:jc w:val="both"/>
        <w:rPr>
          <w:rFonts w:ascii="Times New Roman" w:hAnsi="Times New Roman" w:cs="Times New Roman"/>
          <w:b/>
          <w:sz w:val="28"/>
          <w:szCs w:val="28"/>
        </w:rPr>
      </w:pPr>
      <w:r w:rsidRPr="00233C9E">
        <w:rPr>
          <w:rFonts w:ascii="Times New Roman" w:hAnsi="Times New Roman" w:cs="Times New Roman"/>
          <w:b/>
          <w:sz w:val="28"/>
          <w:szCs w:val="28"/>
        </w:rPr>
        <w:t>Формы подведения итогов:</w:t>
      </w:r>
    </w:p>
    <w:p w:rsidR="0046365A" w:rsidRDefault="0046365A" w:rsidP="00233C9E">
      <w:pPr>
        <w:spacing w:after="0" w:line="240" w:lineRule="auto"/>
        <w:ind w:firstLine="709"/>
        <w:jc w:val="both"/>
        <w:rPr>
          <w:rFonts w:ascii="Times New Roman" w:hAnsi="Times New Roman" w:cs="Times New Roman"/>
          <w:sz w:val="28"/>
          <w:szCs w:val="28"/>
        </w:rPr>
      </w:pPr>
      <w:r w:rsidRPr="00233C9E">
        <w:rPr>
          <w:rFonts w:ascii="Times New Roman" w:hAnsi="Times New Roman" w:cs="Times New Roman"/>
          <w:sz w:val="28"/>
          <w:szCs w:val="28"/>
        </w:rPr>
        <w:t>После каждого второго занятия по каждой технике оформляется выставка детских работ в гр</w:t>
      </w:r>
      <w:r w:rsidR="00B34494" w:rsidRPr="00233C9E">
        <w:rPr>
          <w:rFonts w:ascii="Times New Roman" w:hAnsi="Times New Roman" w:cs="Times New Roman"/>
          <w:sz w:val="28"/>
          <w:szCs w:val="28"/>
        </w:rPr>
        <w:t xml:space="preserve">уппе для родителей, </w:t>
      </w:r>
      <w:r w:rsidRPr="00233C9E">
        <w:rPr>
          <w:rFonts w:ascii="Times New Roman" w:hAnsi="Times New Roman" w:cs="Times New Roman"/>
          <w:sz w:val="28"/>
          <w:szCs w:val="28"/>
        </w:rPr>
        <w:t>оформляются папки с детскими работами по каждой технике.</w:t>
      </w:r>
    </w:p>
    <w:p w:rsidR="00233C9E" w:rsidRDefault="00233C9E" w:rsidP="00233C9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 концу </w:t>
      </w:r>
      <w:proofErr w:type="gramStart"/>
      <w:r>
        <w:rPr>
          <w:rFonts w:ascii="Times New Roman" w:hAnsi="Times New Roman" w:cs="Times New Roman"/>
          <w:sz w:val="28"/>
          <w:szCs w:val="28"/>
        </w:rPr>
        <w:t>обучения по программе</w:t>
      </w:r>
      <w:proofErr w:type="gramEnd"/>
      <w:r>
        <w:rPr>
          <w:rFonts w:ascii="Times New Roman" w:hAnsi="Times New Roman" w:cs="Times New Roman"/>
          <w:sz w:val="28"/>
          <w:szCs w:val="28"/>
        </w:rPr>
        <w:t xml:space="preserve"> 100% воспитанников знают особенности всех представленных техник рисования и уверенно владеют ими. При этом более 80% воспитанников </w:t>
      </w:r>
      <w:r w:rsidRPr="00233C9E">
        <w:rPr>
          <w:rFonts w:ascii="Times New Roman" w:hAnsi="Times New Roman" w:cs="Times New Roman"/>
          <w:sz w:val="28"/>
          <w:szCs w:val="28"/>
        </w:rPr>
        <w:t>использ</w:t>
      </w:r>
      <w:r>
        <w:rPr>
          <w:rFonts w:ascii="Times New Roman" w:hAnsi="Times New Roman" w:cs="Times New Roman"/>
          <w:sz w:val="28"/>
          <w:szCs w:val="28"/>
        </w:rPr>
        <w:t>уют</w:t>
      </w:r>
      <w:r w:rsidRPr="00233C9E">
        <w:rPr>
          <w:rFonts w:ascii="Times New Roman" w:hAnsi="Times New Roman" w:cs="Times New Roman"/>
          <w:sz w:val="28"/>
          <w:szCs w:val="28"/>
        </w:rPr>
        <w:t xml:space="preserve"> нетрадиционны</w:t>
      </w:r>
      <w:r>
        <w:rPr>
          <w:rFonts w:ascii="Times New Roman" w:hAnsi="Times New Roman" w:cs="Times New Roman"/>
          <w:sz w:val="28"/>
          <w:szCs w:val="28"/>
        </w:rPr>
        <w:t>е</w:t>
      </w:r>
      <w:r w:rsidRPr="00233C9E">
        <w:rPr>
          <w:rFonts w:ascii="Times New Roman" w:hAnsi="Times New Roman" w:cs="Times New Roman"/>
          <w:sz w:val="28"/>
          <w:szCs w:val="28"/>
        </w:rPr>
        <w:t xml:space="preserve"> техник</w:t>
      </w:r>
      <w:r>
        <w:rPr>
          <w:rFonts w:ascii="Times New Roman" w:hAnsi="Times New Roman" w:cs="Times New Roman"/>
          <w:sz w:val="28"/>
          <w:szCs w:val="28"/>
        </w:rPr>
        <w:t>и</w:t>
      </w:r>
      <w:r w:rsidRPr="00233C9E">
        <w:rPr>
          <w:rFonts w:ascii="Times New Roman" w:hAnsi="Times New Roman" w:cs="Times New Roman"/>
          <w:sz w:val="28"/>
          <w:szCs w:val="28"/>
        </w:rPr>
        <w:t xml:space="preserve"> изображения в самостоятельной деятельности</w:t>
      </w:r>
      <w:r>
        <w:rPr>
          <w:rFonts w:ascii="Times New Roman" w:hAnsi="Times New Roman" w:cs="Times New Roman"/>
          <w:sz w:val="28"/>
          <w:szCs w:val="28"/>
        </w:rPr>
        <w:t xml:space="preserve">. При этом у всех воспитанников отмечается значительное улучшение мелкой моторики. </w:t>
      </w:r>
    </w:p>
    <w:p w:rsidR="00233C9E" w:rsidRPr="00233C9E" w:rsidRDefault="00233C9E" w:rsidP="00233C9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Более 80 % воспитанников умело создают</w:t>
      </w:r>
      <w:r w:rsidRPr="00FD2992">
        <w:rPr>
          <w:rFonts w:ascii="Times New Roman" w:hAnsi="Times New Roman" w:cs="Times New Roman"/>
          <w:sz w:val="28"/>
          <w:szCs w:val="28"/>
        </w:rPr>
        <w:t xml:space="preserve"> выразительны</w:t>
      </w:r>
      <w:r>
        <w:rPr>
          <w:rFonts w:ascii="Times New Roman" w:hAnsi="Times New Roman" w:cs="Times New Roman"/>
          <w:sz w:val="28"/>
          <w:szCs w:val="28"/>
        </w:rPr>
        <w:t>е</w:t>
      </w:r>
      <w:r w:rsidRPr="00FD2992">
        <w:rPr>
          <w:rFonts w:ascii="Times New Roman" w:hAnsi="Times New Roman" w:cs="Times New Roman"/>
          <w:sz w:val="28"/>
          <w:szCs w:val="28"/>
        </w:rPr>
        <w:t xml:space="preserve"> </w:t>
      </w:r>
      <w:proofErr w:type="gramStart"/>
      <w:r w:rsidRPr="00FD2992">
        <w:rPr>
          <w:rFonts w:ascii="Times New Roman" w:hAnsi="Times New Roman" w:cs="Times New Roman"/>
          <w:sz w:val="28"/>
          <w:szCs w:val="28"/>
        </w:rPr>
        <w:t>образ</w:t>
      </w:r>
      <w:r>
        <w:rPr>
          <w:rFonts w:ascii="Times New Roman" w:hAnsi="Times New Roman" w:cs="Times New Roman"/>
          <w:sz w:val="28"/>
          <w:szCs w:val="28"/>
        </w:rPr>
        <w:t>ы</w:t>
      </w:r>
      <w:proofErr w:type="gramEnd"/>
      <w:r w:rsidRPr="00FD2992">
        <w:rPr>
          <w:rFonts w:ascii="Times New Roman" w:hAnsi="Times New Roman" w:cs="Times New Roman"/>
          <w:sz w:val="28"/>
          <w:szCs w:val="28"/>
        </w:rPr>
        <w:t xml:space="preserve"> различными техниками рисования</w:t>
      </w:r>
      <w:r>
        <w:rPr>
          <w:rFonts w:ascii="Times New Roman" w:hAnsi="Times New Roman" w:cs="Times New Roman"/>
          <w:sz w:val="28"/>
          <w:szCs w:val="28"/>
        </w:rPr>
        <w:t xml:space="preserve">, </w:t>
      </w:r>
      <w:r w:rsidRPr="00FD2992">
        <w:rPr>
          <w:rFonts w:ascii="Times New Roman" w:hAnsi="Times New Roman" w:cs="Times New Roman"/>
          <w:sz w:val="28"/>
          <w:szCs w:val="28"/>
        </w:rPr>
        <w:t>использ</w:t>
      </w:r>
      <w:r>
        <w:rPr>
          <w:rFonts w:ascii="Times New Roman" w:hAnsi="Times New Roman" w:cs="Times New Roman"/>
          <w:sz w:val="28"/>
          <w:szCs w:val="28"/>
        </w:rPr>
        <w:t>уя</w:t>
      </w:r>
      <w:r w:rsidRPr="00FD2992">
        <w:rPr>
          <w:rFonts w:ascii="Times New Roman" w:hAnsi="Times New Roman" w:cs="Times New Roman"/>
          <w:sz w:val="28"/>
          <w:szCs w:val="28"/>
        </w:rPr>
        <w:t xml:space="preserve"> </w:t>
      </w:r>
      <w:r>
        <w:rPr>
          <w:rFonts w:ascii="Times New Roman" w:hAnsi="Times New Roman" w:cs="Times New Roman"/>
          <w:sz w:val="28"/>
          <w:szCs w:val="28"/>
        </w:rPr>
        <w:t xml:space="preserve">для этого </w:t>
      </w:r>
      <w:r w:rsidRPr="00FD2992">
        <w:rPr>
          <w:rFonts w:ascii="Times New Roman" w:hAnsi="Times New Roman" w:cs="Times New Roman"/>
          <w:sz w:val="28"/>
          <w:szCs w:val="28"/>
        </w:rPr>
        <w:t>различны</w:t>
      </w:r>
      <w:r>
        <w:rPr>
          <w:rFonts w:ascii="Times New Roman" w:hAnsi="Times New Roman" w:cs="Times New Roman"/>
          <w:sz w:val="28"/>
          <w:szCs w:val="28"/>
        </w:rPr>
        <w:t>е</w:t>
      </w:r>
      <w:r w:rsidRPr="00FD2992">
        <w:rPr>
          <w:rFonts w:ascii="Times New Roman" w:hAnsi="Times New Roman" w:cs="Times New Roman"/>
          <w:sz w:val="28"/>
          <w:szCs w:val="28"/>
        </w:rPr>
        <w:t xml:space="preserve"> цвет</w:t>
      </w:r>
      <w:r>
        <w:rPr>
          <w:rFonts w:ascii="Times New Roman" w:hAnsi="Times New Roman" w:cs="Times New Roman"/>
          <w:sz w:val="28"/>
          <w:szCs w:val="28"/>
        </w:rPr>
        <w:t xml:space="preserve">а и оттенки. Более 90% воспитанников умеют </w:t>
      </w:r>
      <w:r w:rsidRPr="00FD2992">
        <w:rPr>
          <w:rFonts w:ascii="Times New Roman" w:hAnsi="Times New Roman" w:cs="Times New Roman"/>
          <w:sz w:val="28"/>
          <w:szCs w:val="28"/>
        </w:rPr>
        <w:t>созда</w:t>
      </w:r>
      <w:r>
        <w:rPr>
          <w:rFonts w:ascii="Times New Roman" w:hAnsi="Times New Roman" w:cs="Times New Roman"/>
          <w:sz w:val="28"/>
          <w:szCs w:val="28"/>
        </w:rPr>
        <w:t xml:space="preserve">вать </w:t>
      </w:r>
      <w:r w:rsidRPr="00FD2992">
        <w:rPr>
          <w:rFonts w:ascii="Times New Roman" w:hAnsi="Times New Roman" w:cs="Times New Roman"/>
          <w:sz w:val="28"/>
          <w:szCs w:val="28"/>
        </w:rPr>
        <w:t>композиции рисунка различными техниками рисования</w:t>
      </w:r>
      <w:r>
        <w:rPr>
          <w:rFonts w:ascii="Times New Roman" w:hAnsi="Times New Roman" w:cs="Times New Roman"/>
          <w:sz w:val="28"/>
          <w:szCs w:val="28"/>
        </w:rPr>
        <w:t>.</w:t>
      </w:r>
    </w:p>
    <w:p w:rsidR="00233C9E" w:rsidRDefault="00233C9E" w:rsidP="00233C9E">
      <w:pPr>
        <w:spacing w:after="0" w:line="240" w:lineRule="auto"/>
        <w:rPr>
          <w:rFonts w:ascii="Times New Roman" w:hAnsi="Times New Roman" w:cs="Times New Roman"/>
          <w:b/>
          <w:sz w:val="28"/>
          <w:szCs w:val="28"/>
        </w:rPr>
      </w:pPr>
    </w:p>
    <w:p w:rsidR="00233C9E" w:rsidRPr="00233C9E" w:rsidRDefault="00233C9E" w:rsidP="00233C9E">
      <w:pPr>
        <w:spacing w:after="0" w:line="240" w:lineRule="auto"/>
        <w:ind w:firstLine="709"/>
        <w:rPr>
          <w:rFonts w:ascii="Times New Roman" w:hAnsi="Times New Roman" w:cs="Times New Roman"/>
          <w:b/>
          <w:sz w:val="28"/>
          <w:szCs w:val="28"/>
        </w:rPr>
      </w:pPr>
      <w:r w:rsidRPr="00233C9E">
        <w:rPr>
          <w:rFonts w:ascii="Times New Roman" w:hAnsi="Times New Roman" w:cs="Times New Roman"/>
          <w:b/>
          <w:sz w:val="28"/>
          <w:szCs w:val="28"/>
        </w:rPr>
        <w:t>Перечень оборудования,  необходимого для реализации программы</w:t>
      </w:r>
    </w:p>
    <w:p w:rsidR="00233C9E" w:rsidRPr="00233C9E" w:rsidRDefault="00233C9E" w:rsidP="00233C9E">
      <w:pPr>
        <w:spacing w:after="0" w:line="240" w:lineRule="auto"/>
        <w:ind w:firstLine="709"/>
        <w:jc w:val="both"/>
        <w:rPr>
          <w:rFonts w:ascii="Times New Roman" w:hAnsi="Times New Roman" w:cs="Times New Roman"/>
          <w:sz w:val="28"/>
          <w:szCs w:val="28"/>
        </w:rPr>
      </w:pPr>
      <w:r w:rsidRPr="00233C9E">
        <w:rPr>
          <w:rFonts w:ascii="Times New Roman" w:hAnsi="Times New Roman" w:cs="Times New Roman"/>
          <w:sz w:val="28"/>
          <w:szCs w:val="28"/>
        </w:rPr>
        <w:t>-  клеенки большие</w:t>
      </w:r>
    </w:p>
    <w:p w:rsidR="00233C9E" w:rsidRPr="00233C9E" w:rsidRDefault="00233C9E" w:rsidP="00233C9E">
      <w:pPr>
        <w:spacing w:after="0" w:line="240" w:lineRule="auto"/>
        <w:ind w:firstLine="709"/>
        <w:jc w:val="both"/>
        <w:rPr>
          <w:rFonts w:ascii="Times New Roman" w:hAnsi="Times New Roman" w:cs="Times New Roman"/>
          <w:sz w:val="28"/>
          <w:szCs w:val="28"/>
        </w:rPr>
      </w:pPr>
      <w:r w:rsidRPr="00233C9E">
        <w:rPr>
          <w:rFonts w:ascii="Times New Roman" w:hAnsi="Times New Roman" w:cs="Times New Roman"/>
          <w:sz w:val="28"/>
          <w:szCs w:val="28"/>
        </w:rPr>
        <w:t>- бумага различного формата</w:t>
      </w:r>
    </w:p>
    <w:p w:rsidR="00233C9E" w:rsidRPr="00233C9E" w:rsidRDefault="00233C9E" w:rsidP="00233C9E">
      <w:pPr>
        <w:spacing w:after="0" w:line="240" w:lineRule="auto"/>
        <w:ind w:firstLine="709"/>
        <w:jc w:val="both"/>
        <w:rPr>
          <w:rFonts w:ascii="Times New Roman" w:hAnsi="Times New Roman" w:cs="Times New Roman"/>
          <w:sz w:val="28"/>
          <w:szCs w:val="28"/>
        </w:rPr>
      </w:pPr>
      <w:r w:rsidRPr="00233C9E">
        <w:rPr>
          <w:rFonts w:ascii="Times New Roman" w:hAnsi="Times New Roman" w:cs="Times New Roman"/>
          <w:sz w:val="28"/>
          <w:szCs w:val="28"/>
        </w:rPr>
        <w:t>- восковые мелки</w:t>
      </w:r>
    </w:p>
    <w:p w:rsidR="00233C9E" w:rsidRPr="00233C9E" w:rsidRDefault="00233C9E" w:rsidP="00233C9E">
      <w:pPr>
        <w:spacing w:after="0" w:line="240" w:lineRule="auto"/>
        <w:ind w:firstLine="709"/>
        <w:jc w:val="both"/>
        <w:rPr>
          <w:rFonts w:ascii="Times New Roman" w:hAnsi="Times New Roman" w:cs="Times New Roman"/>
          <w:sz w:val="28"/>
          <w:szCs w:val="28"/>
        </w:rPr>
      </w:pPr>
      <w:r w:rsidRPr="00233C9E">
        <w:rPr>
          <w:rFonts w:ascii="Times New Roman" w:hAnsi="Times New Roman" w:cs="Times New Roman"/>
          <w:sz w:val="28"/>
          <w:szCs w:val="28"/>
        </w:rPr>
        <w:t>- акварель</w:t>
      </w:r>
    </w:p>
    <w:p w:rsidR="00233C9E" w:rsidRPr="00233C9E" w:rsidRDefault="00233C9E" w:rsidP="00233C9E">
      <w:pPr>
        <w:spacing w:after="0" w:line="240" w:lineRule="auto"/>
        <w:ind w:firstLine="709"/>
        <w:jc w:val="both"/>
        <w:rPr>
          <w:rFonts w:ascii="Times New Roman" w:hAnsi="Times New Roman" w:cs="Times New Roman"/>
          <w:sz w:val="28"/>
          <w:szCs w:val="28"/>
        </w:rPr>
      </w:pPr>
      <w:r w:rsidRPr="00233C9E">
        <w:rPr>
          <w:rFonts w:ascii="Times New Roman" w:hAnsi="Times New Roman" w:cs="Times New Roman"/>
          <w:sz w:val="28"/>
          <w:szCs w:val="28"/>
        </w:rPr>
        <w:lastRenderedPageBreak/>
        <w:t>- гуашь</w:t>
      </w:r>
    </w:p>
    <w:p w:rsidR="00233C9E" w:rsidRPr="00233C9E" w:rsidRDefault="00233C9E" w:rsidP="00233C9E">
      <w:pPr>
        <w:spacing w:after="0" w:line="240" w:lineRule="auto"/>
        <w:ind w:firstLine="709"/>
        <w:jc w:val="both"/>
        <w:rPr>
          <w:rFonts w:ascii="Times New Roman" w:hAnsi="Times New Roman" w:cs="Times New Roman"/>
          <w:sz w:val="28"/>
          <w:szCs w:val="28"/>
        </w:rPr>
      </w:pPr>
      <w:r w:rsidRPr="00233C9E">
        <w:rPr>
          <w:rFonts w:ascii="Times New Roman" w:hAnsi="Times New Roman" w:cs="Times New Roman"/>
          <w:sz w:val="28"/>
          <w:szCs w:val="28"/>
        </w:rPr>
        <w:t>- печатки различных форм и размеров</w:t>
      </w:r>
    </w:p>
    <w:p w:rsidR="00233C9E" w:rsidRPr="00233C9E" w:rsidRDefault="00233C9E" w:rsidP="00233C9E">
      <w:pPr>
        <w:spacing w:after="0" w:line="240" w:lineRule="auto"/>
        <w:ind w:firstLine="709"/>
        <w:jc w:val="both"/>
        <w:rPr>
          <w:rFonts w:ascii="Times New Roman" w:hAnsi="Times New Roman" w:cs="Times New Roman"/>
          <w:sz w:val="28"/>
          <w:szCs w:val="28"/>
        </w:rPr>
      </w:pPr>
      <w:r w:rsidRPr="00233C9E">
        <w:rPr>
          <w:rFonts w:ascii="Times New Roman" w:hAnsi="Times New Roman" w:cs="Times New Roman"/>
          <w:sz w:val="28"/>
          <w:szCs w:val="28"/>
        </w:rPr>
        <w:t>- поролоновые тампоны</w:t>
      </w:r>
    </w:p>
    <w:p w:rsidR="00233C9E" w:rsidRPr="00233C9E" w:rsidRDefault="00233C9E" w:rsidP="00233C9E">
      <w:pPr>
        <w:spacing w:after="0" w:line="240" w:lineRule="auto"/>
        <w:ind w:firstLine="709"/>
        <w:jc w:val="both"/>
        <w:rPr>
          <w:rFonts w:ascii="Times New Roman" w:hAnsi="Times New Roman" w:cs="Times New Roman"/>
          <w:sz w:val="28"/>
          <w:szCs w:val="28"/>
        </w:rPr>
      </w:pPr>
      <w:r w:rsidRPr="00233C9E">
        <w:rPr>
          <w:rFonts w:ascii="Times New Roman" w:hAnsi="Times New Roman" w:cs="Times New Roman"/>
          <w:sz w:val="28"/>
          <w:szCs w:val="28"/>
        </w:rPr>
        <w:t>- пробки</w:t>
      </w:r>
    </w:p>
    <w:p w:rsidR="00233C9E" w:rsidRPr="00233C9E" w:rsidRDefault="00233C9E" w:rsidP="00233C9E">
      <w:pPr>
        <w:spacing w:after="0" w:line="240" w:lineRule="auto"/>
        <w:ind w:firstLine="709"/>
        <w:jc w:val="both"/>
        <w:rPr>
          <w:rFonts w:ascii="Times New Roman" w:hAnsi="Times New Roman" w:cs="Times New Roman"/>
          <w:sz w:val="28"/>
          <w:szCs w:val="28"/>
        </w:rPr>
      </w:pPr>
      <w:r w:rsidRPr="00233C9E">
        <w:rPr>
          <w:rFonts w:ascii="Times New Roman" w:hAnsi="Times New Roman" w:cs="Times New Roman"/>
          <w:sz w:val="28"/>
          <w:szCs w:val="28"/>
        </w:rPr>
        <w:t>- кисти (жесткие и мягкие, широкие, узкие и др.)</w:t>
      </w:r>
    </w:p>
    <w:p w:rsidR="00233C9E" w:rsidRPr="00233C9E" w:rsidRDefault="00233C9E" w:rsidP="00233C9E">
      <w:pPr>
        <w:spacing w:after="0" w:line="240" w:lineRule="auto"/>
        <w:ind w:firstLine="709"/>
        <w:jc w:val="both"/>
        <w:rPr>
          <w:rFonts w:ascii="Times New Roman" w:hAnsi="Times New Roman" w:cs="Times New Roman"/>
          <w:sz w:val="28"/>
          <w:szCs w:val="28"/>
        </w:rPr>
      </w:pPr>
      <w:r w:rsidRPr="00233C9E">
        <w:rPr>
          <w:rFonts w:ascii="Times New Roman" w:hAnsi="Times New Roman" w:cs="Times New Roman"/>
          <w:sz w:val="28"/>
          <w:szCs w:val="28"/>
        </w:rPr>
        <w:t>- фломастеры</w:t>
      </w:r>
    </w:p>
    <w:p w:rsidR="00233C9E" w:rsidRPr="00233C9E" w:rsidRDefault="00233C9E" w:rsidP="00233C9E">
      <w:pPr>
        <w:spacing w:after="0" w:line="240" w:lineRule="auto"/>
        <w:ind w:firstLine="709"/>
        <w:jc w:val="both"/>
        <w:rPr>
          <w:rFonts w:ascii="Times New Roman" w:hAnsi="Times New Roman" w:cs="Times New Roman"/>
          <w:sz w:val="28"/>
          <w:szCs w:val="28"/>
        </w:rPr>
      </w:pPr>
      <w:r w:rsidRPr="00233C9E">
        <w:rPr>
          <w:rFonts w:ascii="Times New Roman" w:hAnsi="Times New Roman" w:cs="Times New Roman"/>
          <w:sz w:val="28"/>
          <w:szCs w:val="28"/>
        </w:rPr>
        <w:t>- трафареты</w:t>
      </w:r>
    </w:p>
    <w:p w:rsidR="00233C9E" w:rsidRPr="00233C9E" w:rsidRDefault="00233C9E" w:rsidP="00233C9E">
      <w:pPr>
        <w:spacing w:after="0" w:line="240" w:lineRule="auto"/>
        <w:ind w:firstLine="709"/>
        <w:jc w:val="both"/>
        <w:rPr>
          <w:rFonts w:ascii="Times New Roman" w:hAnsi="Times New Roman" w:cs="Times New Roman"/>
          <w:sz w:val="28"/>
          <w:szCs w:val="28"/>
        </w:rPr>
      </w:pPr>
      <w:r w:rsidRPr="00233C9E">
        <w:rPr>
          <w:rFonts w:ascii="Times New Roman" w:hAnsi="Times New Roman" w:cs="Times New Roman"/>
          <w:sz w:val="28"/>
          <w:szCs w:val="28"/>
        </w:rPr>
        <w:t>- шаблоны листьев разной формы</w:t>
      </w:r>
    </w:p>
    <w:p w:rsidR="00233C9E" w:rsidRPr="00233C9E" w:rsidRDefault="00233C9E" w:rsidP="00233C9E">
      <w:pPr>
        <w:spacing w:after="0" w:line="240" w:lineRule="auto"/>
        <w:ind w:firstLine="709"/>
        <w:jc w:val="both"/>
        <w:rPr>
          <w:rFonts w:ascii="Times New Roman" w:hAnsi="Times New Roman" w:cs="Times New Roman"/>
          <w:sz w:val="28"/>
          <w:szCs w:val="28"/>
        </w:rPr>
      </w:pPr>
      <w:r w:rsidRPr="00233C9E">
        <w:rPr>
          <w:rFonts w:ascii="Times New Roman" w:hAnsi="Times New Roman" w:cs="Times New Roman"/>
          <w:sz w:val="28"/>
          <w:szCs w:val="28"/>
        </w:rPr>
        <w:t>- цветные карандаши</w:t>
      </w:r>
    </w:p>
    <w:p w:rsidR="00233C9E" w:rsidRPr="00233C9E" w:rsidRDefault="00233C9E" w:rsidP="00233C9E">
      <w:pPr>
        <w:spacing w:after="0" w:line="240" w:lineRule="auto"/>
        <w:ind w:firstLine="709"/>
        <w:jc w:val="both"/>
        <w:rPr>
          <w:rFonts w:ascii="Times New Roman" w:hAnsi="Times New Roman" w:cs="Times New Roman"/>
          <w:sz w:val="28"/>
          <w:szCs w:val="28"/>
        </w:rPr>
      </w:pPr>
      <w:r w:rsidRPr="00233C9E">
        <w:rPr>
          <w:rFonts w:ascii="Times New Roman" w:hAnsi="Times New Roman" w:cs="Times New Roman"/>
          <w:sz w:val="28"/>
          <w:szCs w:val="28"/>
        </w:rPr>
        <w:t>- простые карандаши</w:t>
      </w:r>
    </w:p>
    <w:p w:rsidR="00233C9E" w:rsidRPr="00233C9E" w:rsidRDefault="00233C9E" w:rsidP="00233C9E">
      <w:pPr>
        <w:spacing w:after="0" w:line="240" w:lineRule="auto"/>
        <w:ind w:firstLine="709"/>
        <w:jc w:val="both"/>
        <w:rPr>
          <w:rFonts w:ascii="Times New Roman" w:hAnsi="Times New Roman" w:cs="Times New Roman"/>
          <w:sz w:val="28"/>
          <w:szCs w:val="28"/>
        </w:rPr>
      </w:pPr>
      <w:r w:rsidRPr="00233C9E">
        <w:rPr>
          <w:rFonts w:ascii="Times New Roman" w:hAnsi="Times New Roman" w:cs="Times New Roman"/>
          <w:sz w:val="28"/>
          <w:szCs w:val="28"/>
        </w:rPr>
        <w:t>- тарелочки для печатки бумагой или поролоном</w:t>
      </w:r>
    </w:p>
    <w:p w:rsidR="00233C9E" w:rsidRPr="00233C9E" w:rsidRDefault="00233C9E" w:rsidP="00233C9E">
      <w:pPr>
        <w:spacing w:after="0" w:line="240" w:lineRule="auto"/>
        <w:ind w:firstLine="709"/>
        <w:jc w:val="both"/>
        <w:rPr>
          <w:rFonts w:ascii="Times New Roman" w:hAnsi="Times New Roman" w:cs="Times New Roman"/>
          <w:sz w:val="28"/>
          <w:szCs w:val="28"/>
        </w:rPr>
      </w:pPr>
      <w:r w:rsidRPr="00233C9E">
        <w:rPr>
          <w:rFonts w:ascii="Times New Roman" w:hAnsi="Times New Roman" w:cs="Times New Roman"/>
          <w:sz w:val="28"/>
          <w:szCs w:val="28"/>
        </w:rPr>
        <w:t>- эскизы</w:t>
      </w:r>
    </w:p>
    <w:p w:rsidR="00233C9E" w:rsidRPr="00233C9E" w:rsidRDefault="00233C9E" w:rsidP="00233C9E">
      <w:pPr>
        <w:spacing w:after="0" w:line="240" w:lineRule="auto"/>
        <w:ind w:firstLine="709"/>
        <w:jc w:val="both"/>
        <w:rPr>
          <w:rFonts w:ascii="Times New Roman" w:hAnsi="Times New Roman" w:cs="Times New Roman"/>
          <w:sz w:val="28"/>
          <w:szCs w:val="28"/>
        </w:rPr>
      </w:pPr>
      <w:r w:rsidRPr="00233C9E">
        <w:rPr>
          <w:rFonts w:ascii="Times New Roman" w:hAnsi="Times New Roman" w:cs="Times New Roman"/>
          <w:sz w:val="28"/>
          <w:szCs w:val="28"/>
        </w:rPr>
        <w:t>- иллюстрации</w:t>
      </w:r>
    </w:p>
    <w:p w:rsidR="00233C9E" w:rsidRPr="00233C9E" w:rsidRDefault="00233C9E" w:rsidP="00233C9E">
      <w:pPr>
        <w:spacing w:after="0" w:line="240" w:lineRule="auto"/>
        <w:ind w:firstLine="709"/>
        <w:jc w:val="both"/>
        <w:rPr>
          <w:rFonts w:ascii="Times New Roman" w:hAnsi="Times New Roman" w:cs="Times New Roman"/>
          <w:sz w:val="28"/>
          <w:szCs w:val="28"/>
        </w:rPr>
      </w:pPr>
      <w:r w:rsidRPr="00233C9E">
        <w:rPr>
          <w:rFonts w:ascii="Times New Roman" w:hAnsi="Times New Roman" w:cs="Times New Roman"/>
          <w:sz w:val="28"/>
          <w:szCs w:val="28"/>
        </w:rPr>
        <w:t>- салфетки</w:t>
      </w:r>
    </w:p>
    <w:p w:rsidR="00233C9E" w:rsidRPr="00233C9E" w:rsidRDefault="00233C9E" w:rsidP="00233C9E">
      <w:pPr>
        <w:spacing w:after="0" w:line="240" w:lineRule="auto"/>
        <w:ind w:firstLine="709"/>
        <w:jc w:val="both"/>
        <w:rPr>
          <w:rFonts w:ascii="Times New Roman" w:hAnsi="Times New Roman" w:cs="Times New Roman"/>
          <w:sz w:val="28"/>
          <w:szCs w:val="28"/>
        </w:rPr>
      </w:pPr>
      <w:r w:rsidRPr="00233C9E">
        <w:rPr>
          <w:rFonts w:ascii="Times New Roman" w:hAnsi="Times New Roman" w:cs="Times New Roman"/>
          <w:sz w:val="28"/>
          <w:szCs w:val="28"/>
        </w:rPr>
        <w:t>- стаканы – непроливайки</w:t>
      </w:r>
    </w:p>
    <w:p w:rsidR="00233C9E" w:rsidRPr="00233C9E" w:rsidRDefault="00233C9E" w:rsidP="00233C9E">
      <w:pPr>
        <w:spacing w:after="0" w:line="240" w:lineRule="auto"/>
        <w:ind w:firstLine="709"/>
        <w:jc w:val="both"/>
        <w:rPr>
          <w:rFonts w:ascii="Times New Roman" w:hAnsi="Times New Roman" w:cs="Times New Roman"/>
          <w:sz w:val="28"/>
          <w:szCs w:val="28"/>
        </w:rPr>
      </w:pPr>
      <w:r w:rsidRPr="00233C9E">
        <w:rPr>
          <w:rFonts w:ascii="Times New Roman" w:hAnsi="Times New Roman" w:cs="Times New Roman"/>
          <w:sz w:val="28"/>
          <w:szCs w:val="28"/>
        </w:rPr>
        <w:t>- свечи</w:t>
      </w:r>
    </w:p>
    <w:p w:rsidR="00A874C5" w:rsidRPr="00233C9E" w:rsidRDefault="00A874C5" w:rsidP="00233C9E">
      <w:pPr>
        <w:spacing w:after="0" w:line="240" w:lineRule="auto"/>
        <w:rPr>
          <w:rFonts w:ascii="Times New Roman" w:hAnsi="Times New Roman" w:cs="Times New Roman"/>
          <w:sz w:val="28"/>
          <w:szCs w:val="28"/>
        </w:rPr>
      </w:pPr>
      <w:r w:rsidRPr="00233C9E">
        <w:rPr>
          <w:rFonts w:ascii="Times New Roman" w:hAnsi="Times New Roman" w:cs="Times New Roman"/>
          <w:sz w:val="28"/>
          <w:szCs w:val="28"/>
        </w:rPr>
        <w:br w:type="page"/>
      </w:r>
    </w:p>
    <w:p w:rsidR="004D5CFC" w:rsidRPr="00233C9E" w:rsidRDefault="0046365A" w:rsidP="00233C9E">
      <w:pPr>
        <w:spacing w:after="0" w:line="240" w:lineRule="auto"/>
        <w:jc w:val="center"/>
        <w:rPr>
          <w:rFonts w:ascii="Times New Roman" w:hAnsi="Times New Roman" w:cs="Times New Roman"/>
          <w:b/>
          <w:sz w:val="28"/>
          <w:szCs w:val="28"/>
        </w:rPr>
      </w:pPr>
      <w:r w:rsidRPr="00233C9E">
        <w:rPr>
          <w:rFonts w:ascii="Times New Roman" w:hAnsi="Times New Roman" w:cs="Times New Roman"/>
          <w:b/>
          <w:sz w:val="28"/>
          <w:szCs w:val="28"/>
        </w:rPr>
        <w:lastRenderedPageBreak/>
        <w:t xml:space="preserve"> </w:t>
      </w:r>
      <w:r w:rsidR="004D5CFC" w:rsidRPr="00233C9E">
        <w:rPr>
          <w:rFonts w:ascii="Times New Roman" w:hAnsi="Times New Roman" w:cs="Times New Roman"/>
          <w:b/>
          <w:sz w:val="28"/>
          <w:szCs w:val="28"/>
        </w:rPr>
        <w:t>Тематический план</w:t>
      </w:r>
    </w:p>
    <w:tbl>
      <w:tblPr>
        <w:tblStyle w:val="a5"/>
        <w:tblW w:w="9747" w:type="dxa"/>
        <w:tblLook w:val="04A0"/>
      </w:tblPr>
      <w:tblGrid>
        <w:gridCol w:w="6345"/>
        <w:gridCol w:w="1843"/>
        <w:gridCol w:w="1559"/>
      </w:tblGrid>
      <w:tr w:rsidR="004D5CFC" w:rsidRPr="00233C9E" w:rsidTr="00C31518">
        <w:tc>
          <w:tcPr>
            <w:tcW w:w="6345" w:type="dxa"/>
          </w:tcPr>
          <w:p w:rsidR="004D5CFC" w:rsidRPr="00233C9E" w:rsidRDefault="004D5CFC" w:rsidP="00233C9E">
            <w:pPr>
              <w:jc w:val="center"/>
              <w:rPr>
                <w:b/>
                <w:sz w:val="28"/>
                <w:szCs w:val="28"/>
              </w:rPr>
            </w:pPr>
            <w:r w:rsidRPr="00233C9E">
              <w:rPr>
                <w:b/>
                <w:sz w:val="28"/>
                <w:szCs w:val="28"/>
              </w:rPr>
              <w:t>Тема</w:t>
            </w:r>
          </w:p>
        </w:tc>
        <w:tc>
          <w:tcPr>
            <w:tcW w:w="1843" w:type="dxa"/>
          </w:tcPr>
          <w:p w:rsidR="004D5CFC" w:rsidRPr="00233C9E" w:rsidRDefault="004D5CFC" w:rsidP="00233C9E">
            <w:pPr>
              <w:jc w:val="center"/>
              <w:rPr>
                <w:b/>
                <w:sz w:val="28"/>
                <w:szCs w:val="28"/>
              </w:rPr>
            </w:pPr>
            <w:r w:rsidRPr="00233C9E">
              <w:rPr>
                <w:b/>
                <w:sz w:val="28"/>
                <w:szCs w:val="28"/>
              </w:rPr>
              <w:t>Месяц</w:t>
            </w:r>
          </w:p>
        </w:tc>
        <w:tc>
          <w:tcPr>
            <w:tcW w:w="1559" w:type="dxa"/>
          </w:tcPr>
          <w:p w:rsidR="004D5CFC" w:rsidRPr="00233C9E" w:rsidRDefault="004D5CFC" w:rsidP="00233C9E">
            <w:pPr>
              <w:jc w:val="center"/>
              <w:rPr>
                <w:b/>
                <w:sz w:val="28"/>
                <w:szCs w:val="28"/>
              </w:rPr>
            </w:pPr>
            <w:r w:rsidRPr="00233C9E">
              <w:rPr>
                <w:b/>
                <w:sz w:val="28"/>
                <w:szCs w:val="28"/>
              </w:rPr>
              <w:t>Кол-во</w:t>
            </w:r>
          </w:p>
          <w:p w:rsidR="004D5CFC" w:rsidRPr="00233C9E" w:rsidRDefault="004D5CFC" w:rsidP="00233C9E">
            <w:pPr>
              <w:jc w:val="center"/>
              <w:rPr>
                <w:b/>
                <w:sz w:val="28"/>
                <w:szCs w:val="28"/>
              </w:rPr>
            </w:pPr>
            <w:r w:rsidRPr="00233C9E">
              <w:rPr>
                <w:b/>
                <w:sz w:val="28"/>
                <w:szCs w:val="28"/>
              </w:rPr>
              <w:t>занятий</w:t>
            </w:r>
          </w:p>
        </w:tc>
      </w:tr>
      <w:tr w:rsidR="004D5CFC" w:rsidRPr="00233C9E" w:rsidTr="00C31518">
        <w:tc>
          <w:tcPr>
            <w:tcW w:w="6345" w:type="dxa"/>
          </w:tcPr>
          <w:p w:rsidR="004D5CFC" w:rsidRPr="00233C9E" w:rsidRDefault="00D94266" w:rsidP="00233C9E">
            <w:pPr>
              <w:jc w:val="both"/>
              <w:rPr>
                <w:sz w:val="28"/>
                <w:szCs w:val="28"/>
              </w:rPr>
            </w:pPr>
            <w:r w:rsidRPr="00233C9E">
              <w:rPr>
                <w:sz w:val="28"/>
                <w:szCs w:val="28"/>
              </w:rPr>
              <w:t>Знакомство с техникой пейзажной монотипии</w:t>
            </w:r>
          </w:p>
        </w:tc>
        <w:tc>
          <w:tcPr>
            <w:tcW w:w="1843" w:type="dxa"/>
            <w:vAlign w:val="center"/>
          </w:tcPr>
          <w:p w:rsidR="004D5CFC" w:rsidRPr="00233C9E" w:rsidRDefault="004D5CFC" w:rsidP="00233C9E">
            <w:pPr>
              <w:jc w:val="center"/>
              <w:rPr>
                <w:sz w:val="28"/>
                <w:szCs w:val="28"/>
              </w:rPr>
            </w:pPr>
            <w:r w:rsidRPr="00233C9E">
              <w:rPr>
                <w:sz w:val="28"/>
                <w:szCs w:val="28"/>
              </w:rPr>
              <w:t>октябрь</w:t>
            </w:r>
          </w:p>
        </w:tc>
        <w:tc>
          <w:tcPr>
            <w:tcW w:w="1559" w:type="dxa"/>
            <w:vAlign w:val="center"/>
          </w:tcPr>
          <w:p w:rsidR="004D5CFC" w:rsidRPr="00233C9E" w:rsidRDefault="004D5CFC" w:rsidP="00233C9E">
            <w:pPr>
              <w:jc w:val="center"/>
              <w:rPr>
                <w:sz w:val="28"/>
                <w:szCs w:val="28"/>
              </w:rPr>
            </w:pPr>
            <w:r w:rsidRPr="00233C9E">
              <w:rPr>
                <w:sz w:val="28"/>
                <w:szCs w:val="28"/>
              </w:rPr>
              <w:t>1</w:t>
            </w:r>
          </w:p>
        </w:tc>
      </w:tr>
      <w:tr w:rsidR="004D5CFC" w:rsidRPr="00233C9E" w:rsidTr="00C31518">
        <w:tc>
          <w:tcPr>
            <w:tcW w:w="6345" w:type="dxa"/>
          </w:tcPr>
          <w:p w:rsidR="004D5CFC" w:rsidRPr="00233C9E" w:rsidRDefault="00EB6FFA" w:rsidP="00233C9E">
            <w:pPr>
              <w:jc w:val="both"/>
              <w:rPr>
                <w:sz w:val="28"/>
                <w:szCs w:val="28"/>
              </w:rPr>
            </w:pPr>
            <w:r w:rsidRPr="00233C9E">
              <w:rPr>
                <w:sz w:val="28"/>
                <w:szCs w:val="28"/>
              </w:rPr>
              <w:t>« Деревья смотрят в озеро</w:t>
            </w:r>
          </w:p>
        </w:tc>
        <w:tc>
          <w:tcPr>
            <w:tcW w:w="1843" w:type="dxa"/>
            <w:vAlign w:val="center"/>
          </w:tcPr>
          <w:p w:rsidR="004D5CFC" w:rsidRPr="00233C9E" w:rsidRDefault="004D5CFC" w:rsidP="00233C9E">
            <w:pPr>
              <w:jc w:val="center"/>
              <w:rPr>
                <w:sz w:val="28"/>
                <w:szCs w:val="28"/>
              </w:rPr>
            </w:pPr>
            <w:r w:rsidRPr="00233C9E">
              <w:rPr>
                <w:sz w:val="28"/>
                <w:szCs w:val="28"/>
              </w:rPr>
              <w:t>октябрь</w:t>
            </w:r>
          </w:p>
        </w:tc>
        <w:tc>
          <w:tcPr>
            <w:tcW w:w="1559" w:type="dxa"/>
            <w:vAlign w:val="center"/>
          </w:tcPr>
          <w:p w:rsidR="004D5CFC" w:rsidRPr="00233C9E" w:rsidRDefault="004D5CFC" w:rsidP="00233C9E">
            <w:pPr>
              <w:jc w:val="center"/>
              <w:rPr>
                <w:sz w:val="28"/>
                <w:szCs w:val="28"/>
              </w:rPr>
            </w:pPr>
            <w:r w:rsidRPr="00233C9E">
              <w:rPr>
                <w:sz w:val="28"/>
                <w:szCs w:val="28"/>
              </w:rPr>
              <w:t>1</w:t>
            </w:r>
          </w:p>
        </w:tc>
      </w:tr>
      <w:tr w:rsidR="00176F34" w:rsidRPr="00233C9E" w:rsidTr="00C31518">
        <w:tc>
          <w:tcPr>
            <w:tcW w:w="6345" w:type="dxa"/>
          </w:tcPr>
          <w:p w:rsidR="00176F34" w:rsidRPr="00233C9E" w:rsidRDefault="00176F34" w:rsidP="00233C9E">
            <w:pPr>
              <w:jc w:val="both"/>
              <w:rPr>
                <w:sz w:val="28"/>
                <w:szCs w:val="28"/>
              </w:rPr>
            </w:pPr>
            <w:r w:rsidRPr="00233C9E">
              <w:rPr>
                <w:sz w:val="28"/>
                <w:szCs w:val="28"/>
              </w:rPr>
              <w:t>Знакомство с техникой «восковые мелки и акварель</w:t>
            </w:r>
          </w:p>
        </w:tc>
        <w:tc>
          <w:tcPr>
            <w:tcW w:w="1843" w:type="dxa"/>
            <w:vAlign w:val="center"/>
          </w:tcPr>
          <w:p w:rsidR="00176F34" w:rsidRPr="00233C9E" w:rsidRDefault="00176F34" w:rsidP="00233C9E">
            <w:pPr>
              <w:jc w:val="center"/>
              <w:rPr>
                <w:sz w:val="28"/>
                <w:szCs w:val="28"/>
              </w:rPr>
            </w:pPr>
            <w:r w:rsidRPr="00233C9E">
              <w:rPr>
                <w:sz w:val="28"/>
                <w:szCs w:val="28"/>
              </w:rPr>
              <w:t>октябрь</w:t>
            </w:r>
          </w:p>
        </w:tc>
        <w:tc>
          <w:tcPr>
            <w:tcW w:w="1559" w:type="dxa"/>
            <w:vAlign w:val="center"/>
          </w:tcPr>
          <w:p w:rsidR="00176F34" w:rsidRPr="00233C9E" w:rsidRDefault="00176F34" w:rsidP="00233C9E">
            <w:pPr>
              <w:jc w:val="center"/>
              <w:rPr>
                <w:sz w:val="28"/>
                <w:szCs w:val="28"/>
              </w:rPr>
            </w:pPr>
            <w:r w:rsidRPr="00233C9E">
              <w:rPr>
                <w:sz w:val="28"/>
                <w:szCs w:val="28"/>
              </w:rPr>
              <w:t>1</w:t>
            </w:r>
          </w:p>
        </w:tc>
      </w:tr>
      <w:tr w:rsidR="00176F34" w:rsidRPr="00233C9E" w:rsidTr="00C31518">
        <w:tc>
          <w:tcPr>
            <w:tcW w:w="6345" w:type="dxa"/>
          </w:tcPr>
          <w:p w:rsidR="00176F34" w:rsidRPr="00233C9E" w:rsidRDefault="00176F34" w:rsidP="00233C9E">
            <w:pPr>
              <w:jc w:val="both"/>
              <w:rPr>
                <w:sz w:val="28"/>
                <w:szCs w:val="28"/>
              </w:rPr>
            </w:pPr>
            <w:r w:rsidRPr="00233C9E">
              <w:rPr>
                <w:sz w:val="28"/>
                <w:szCs w:val="28"/>
              </w:rPr>
              <w:t>« Поздняя осень»</w:t>
            </w:r>
          </w:p>
        </w:tc>
        <w:tc>
          <w:tcPr>
            <w:tcW w:w="1843" w:type="dxa"/>
            <w:vAlign w:val="center"/>
          </w:tcPr>
          <w:p w:rsidR="00176F34" w:rsidRPr="00233C9E" w:rsidRDefault="00176F34" w:rsidP="00233C9E">
            <w:pPr>
              <w:jc w:val="center"/>
              <w:rPr>
                <w:sz w:val="28"/>
                <w:szCs w:val="28"/>
              </w:rPr>
            </w:pPr>
            <w:r w:rsidRPr="00233C9E">
              <w:rPr>
                <w:sz w:val="28"/>
                <w:szCs w:val="28"/>
              </w:rPr>
              <w:t>октябрь</w:t>
            </w:r>
          </w:p>
        </w:tc>
        <w:tc>
          <w:tcPr>
            <w:tcW w:w="1559" w:type="dxa"/>
            <w:vAlign w:val="center"/>
          </w:tcPr>
          <w:p w:rsidR="00176F34" w:rsidRPr="00233C9E" w:rsidRDefault="00176F34" w:rsidP="00233C9E">
            <w:pPr>
              <w:jc w:val="center"/>
              <w:rPr>
                <w:sz w:val="28"/>
                <w:szCs w:val="28"/>
              </w:rPr>
            </w:pPr>
            <w:r w:rsidRPr="00233C9E">
              <w:rPr>
                <w:sz w:val="28"/>
                <w:szCs w:val="28"/>
              </w:rPr>
              <w:t>1</w:t>
            </w:r>
          </w:p>
        </w:tc>
      </w:tr>
      <w:tr w:rsidR="004D5CFC" w:rsidRPr="00233C9E" w:rsidTr="00C31518">
        <w:tc>
          <w:tcPr>
            <w:tcW w:w="6345" w:type="dxa"/>
          </w:tcPr>
          <w:p w:rsidR="004D5CFC" w:rsidRPr="00233C9E" w:rsidRDefault="005B1FF1" w:rsidP="00233C9E">
            <w:pPr>
              <w:jc w:val="both"/>
              <w:rPr>
                <w:sz w:val="28"/>
                <w:szCs w:val="28"/>
              </w:rPr>
            </w:pPr>
            <w:r w:rsidRPr="00233C9E">
              <w:rPr>
                <w:sz w:val="28"/>
                <w:szCs w:val="28"/>
              </w:rPr>
              <w:t>Знакомство техникой рисования – по мокрой бумаге</w:t>
            </w:r>
          </w:p>
        </w:tc>
        <w:tc>
          <w:tcPr>
            <w:tcW w:w="1843" w:type="dxa"/>
            <w:vAlign w:val="center"/>
          </w:tcPr>
          <w:p w:rsidR="004D5CFC" w:rsidRPr="00233C9E" w:rsidRDefault="004D5CFC" w:rsidP="00233C9E">
            <w:pPr>
              <w:jc w:val="center"/>
              <w:rPr>
                <w:sz w:val="28"/>
                <w:szCs w:val="28"/>
              </w:rPr>
            </w:pPr>
            <w:r w:rsidRPr="00233C9E">
              <w:rPr>
                <w:sz w:val="28"/>
                <w:szCs w:val="28"/>
              </w:rPr>
              <w:t>ноябрь</w:t>
            </w:r>
          </w:p>
        </w:tc>
        <w:tc>
          <w:tcPr>
            <w:tcW w:w="1559" w:type="dxa"/>
            <w:vAlign w:val="center"/>
          </w:tcPr>
          <w:p w:rsidR="004D5CFC" w:rsidRPr="00233C9E" w:rsidRDefault="004D5CFC" w:rsidP="00233C9E">
            <w:pPr>
              <w:jc w:val="center"/>
              <w:rPr>
                <w:sz w:val="28"/>
                <w:szCs w:val="28"/>
              </w:rPr>
            </w:pPr>
            <w:r w:rsidRPr="00233C9E">
              <w:rPr>
                <w:sz w:val="28"/>
                <w:szCs w:val="28"/>
              </w:rPr>
              <w:t>1</w:t>
            </w:r>
          </w:p>
        </w:tc>
      </w:tr>
      <w:tr w:rsidR="004D5CFC" w:rsidRPr="00233C9E" w:rsidTr="00C31518">
        <w:tc>
          <w:tcPr>
            <w:tcW w:w="6345" w:type="dxa"/>
          </w:tcPr>
          <w:p w:rsidR="004D5CFC" w:rsidRPr="00233C9E" w:rsidRDefault="005B1FF1" w:rsidP="00233C9E">
            <w:pPr>
              <w:jc w:val="both"/>
              <w:rPr>
                <w:sz w:val="28"/>
                <w:szCs w:val="28"/>
              </w:rPr>
            </w:pPr>
            <w:r w:rsidRPr="00233C9E">
              <w:rPr>
                <w:sz w:val="28"/>
                <w:szCs w:val="28"/>
              </w:rPr>
              <w:t>« Красивый свитер»</w:t>
            </w:r>
          </w:p>
        </w:tc>
        <w:tc>
          <w:tcPr>
            <w:tcW w:w="1843" w:type="dxa"/>
            <w:vAlign w:val="center"/>
          </w:tcPr>
          <w:p w:rsidR="004D5CFC" w:rsidRPr="00233C9E" w:rsidRDefault="004D5CFC" w:rsidP="00233C9E">
            <w:pPr>
              <w:jc w:val="center"/>
              <w:rPr>
                <w:sz w:val="28"/>
                <w:szCs w:val="28"/>
              </w:rPr>
            </w:pPr>
            <w:r w:rsidRPr="00233C9E">
              <w:rPr>
                <w:sz w:val="28"/>
                <w:szCs w:val="28"/>
              </w:rPr>
              <w:t>ноябрь</w:t>
            </w:r>
          </w:p>
        </w:tc>
        <w:tc>
          <w:tcPr>
            <w:tcW w:w="1559" w:type="dxa"/>
            <w:vAlign w:val="center"/>
          </w:tcPr>
          <w:p w:rsidR="004D5CFC" w:rsidRPr="00233C9E" w:rsidRDefault="004D5CFC" w:rsidP="00233C9E">
            <w:pPr>
              <w:jc w:val="center"/>
              <w:rPr>
                <w:sz w:val="28"/>
                <w:szCs w:val="28"/>
              </w:rPr>
            </w:pPr>
            <w:r w:rsidRPr="00233C9E">
              <w:rPr>
                <w:sz w:val="28"/>
                <w:szCs w:val="28"/>
              </w:rPr>
              <w:t>1</w:t>
            </w:r>
          </w:p>
        </w:tc>
      </w:tr>
      <w:tr w:rsidR="00960013" w:rsidRPr="00233C9E" w:rsidTr="00C31518">
        <w:tc>
          <w:tcPr>
            <w:tcW w:w="6345" w:type="dxa"/>
          </w:tcPr>
          <w:p w:rsidR="00960013" w:rsidRPr="00233C9E" w:rsidRDefault="005B1FF1" w:rsidP="00233C9E">
            <w:pPr>
              <w:jc w:val="both"/>
              <w:rPr>
                <w:sz w:val="28"/>
                <w:szCs w:val="28"/>
              </w:rPr>
            </w:pPr>
            <w:r w:rsidRPr="00233C9E">
              <w:rPr>
                <w:sz w:val="28"/>
                <w:szCs w:val="28"/>
              </w:rPr>
              <w:t>Знакомство техникой рисования жидким соленым тестом</w:t>
            </w:r>
          </w:p>
        </w:tc>
        <w:tc>
          <w:tcPr>
            <w:tcW w:w="1843" w:type="dxa"/>
            <w:vAlign w:val="center"/>
          </w:tcPr>
          <w:p w:rsidR="00960013" w:rsidRPr="00233C9E" w:rsidRDefault="00960013" w:rsidP="00233C9E">
            <w:pPr>
              <w:jc w:val="center"/>
              <w:rPr>
                <w:sz w:val="28"/>
                <w:szCs w:val="28"/>
              </w:rPr>
            </w:pPr>
            <w:r w:rsidRPr="00233C9E">
              <w:rPr>
                <w:sz w:val="28"/>
                <w:szCs w:val="28"/>
              </w:rPr>
              <w:t>ноябрь</w:t>
            </w:r>
          </w:p>
        </w:tc>
        <w:tc>
          <w:tcPr>
            <w:tcW w:w="1559" w:type="dxa"/>
            <w:vAlign w:val="center"/>
          </w:tcPr>
          <w:p w:rsidR="00960013" w:rsidRPr="00233C9E" w:rsidRDefault="00B34494" w:rsidP="00233C9E">
            <w:pPr>
              <w:jc w:val="center"/>
              <w:rPr>
                <w:sz w:val="28"/>
                <w:szCs w:val="28"/>
              </w:rPr>
            </w:pPr>
            <w:r w:rsidRPr="00233C9E">
              <w:rPr>
                <w:sz w:val="28"/>
                <w:szCs w:val="28"/>
              </w:rPr>
              <w:t>1</w:t>
            </w:r>
          </w:p>
        </w:tc>
      </w:tr>
      <w:tr w:rsidR="00960013" w:rsidRPr="00233C9E" w:rsidTr="00C31518">
        <w:tc>
          <w:tcPr>
            <w:tcW w:w="6345" w:type="dxa"/>
          </w:tcPr>
          <w:p w:rsidR="00960013" w:rsidRPr="00233C9E" w:rsidRDefault="005B1FF1" w:rsidP="00233C9E">
            <w:pPr>
              <w:jc w:val="both"/>
              <w:rPr>
                <w:sz w:val="28"/>
                <w:szCs w:val="28"/>
              </w:rPr>
            </w:pPr>
            <w:r w:rsidRPr="00233C9E">
              <w:rPr>
                <w:sz w:val="28"/>
                <w:szCs w:val="28"/>
              </w:rPr>
              <w:t>« Цветы в подарок маме»</w:t>
            </w:r>
          </w:p>
        </w:tc>
        <w:tc>
          <w:tcPr>
            <w:tcW w:w="1843" w:type="dxa"/>
            <w:vAlign w:val="center"/>
          </w:tcPr>
          <w:p w:rsidR="00960013" w:rsidRPr="00233C9E" w:rsidRDefault="00960013" w:rsidP="00233C9E">
            <w:pPr>
              <w:jc w:val="center"/>
              <w:rPr>
                <w:sz w:val="28"/>
                <w:szCs w:val="28"/>
              </w:rPr>
            </w:pPr>
            <w:r w:rsidRPr="00233C9E">
              <w:rPr>
                <w:sz w:val="28"/>
                <w:szCs w:val="28"/>
              </w:rPr>
              <w:t>ноябрь</w:t>
            </w:r>
          </w:p>
        </w:tc>
        <w:tc>
          <w:tcPr>
            <w:tcW w:w="1559" w:type="dxa"/>
            <w:vAlign w:val="center"/>
          </w:tcPr>
          <w:p w:rsidR="00960013" w:rsidRPr="00233C9E" w:rsidRDefault="00B34494" w:rsidP="00233C9E">
            <w:pPr>
              <w:jc w:val="center"/>
              <w:rPr>
                <w:sz w:val="28"/>
                <w:szCs w:val="28"/>
              </w:rPr>
            </w:pPr>
            <w:r w:rsidRPr="00233C9E">
              <w:rPr>
                <w:sz w:val="28"/>
                <w:szCs w:val="28"/>
              </w:rPr>
              <w:t>1</w:t>
            </w:r>
          </w:p>
        </w:tc>
      </w:tr>
      <w:tr w:rsidR="004D5CFC" w:rsidRPr="00233C9E" w:rsidTr="00C31518">
        <w:tc>
          <w:tcPr>
            <w:tcW w:w="6345" w:type="dxa"/>
          </w:tcPr>
          <w:p w:rsidR="004D5CFC" w:rsidRPr="00233C9E" w:rsidRDefault="00121B09" w:rsidP="00233C9E">
            <w:pPr>
              <w:jc w:val="both"/>
              <w:rPr>
                <w:sz w:val="28"/>
                <w:szCs w:val="28"/>
              </w:rPr>
            </w:pPr>
            <w:r w:rsidRPr="00233C9E">
              <w:rPr>
                <w:sz w:val="28"/>
                <w:szCs w:val="28"/>
              </w:rPr>
              <w:t>«Морозные узоры»</w:t>
            </w:r>
          </w:p>
        </w:tc>
        <w:tc>
          <w:tcPr>
            <w:tcW w:w="1843" w:type="dxa"/>
          </w:tcPr>
          <w:p w:rsidR="004D5CFC" w:rsidRPr="00233C9E" w:rsidRDefault="004D5CFC" w:rsidP="00233C9E">
            <w:pPr>
              <w:jc w:val="center"/>
              <w:rPr>
                <w:sz w:val="28"/>
                <w:szCs w:val="28"/>
              </w:rPr>
            </w:pPr>
            <w:r w:rsidRPr="00233C9E">
              <w:rPr>
                <w:sz w:val="28"/>
                <w:szCs w:val="28"/>
              </w:rPr>
              <w:t>декабрь</w:t>
            </w:r>
          </w:p>
        </w:tc>
        <w:tc>
          <w:tcPr>
            <w:tcW w:w="1559" w:type="dxa"/>
          </w:tcPr>
          <w:p w:rsidR="004D5CFC" w:rsidRPr="00233C9E" w:rsidRDefault="004D5CFC" w:rsidP="00233C9E">
            <w:pPr>
              <w:jc w:val="center"/>
              <w:rPr>
                <w:sz w:val="28"/>
                <w:szCs w:val="28"/>
              </w:rPr>
            </w:pPr>
            <w:r w:rsidRPr="00233C9E">
              <w:rPr>
                <w:sz w:val="28"/>
                <w:szCs w:val="28"/>
              </w:rPr>
              <w:t>1</w:t>
            </w:r>
          </w:p>
        </w:tc>
      </w:tr>
      <w:tr w:rsidR="004D5CFC" w:rsidRPr="00233C9E" w:rsidTr="00C31518">
        <w:tc>
          <w:tcPr>
            <w:tcW w:w="6345" w:type="dxa"/>
          </w:tcPr>
          <w:p w:rsidR="004D5CFC" w:rsidRPr="00233C9E" w:rsidRDefault="00DA642E" w:rsidP="00233C9E">
            <w:pPr>
              <w:jc w:val="both"/>
              <w:rPr>
                <w:sz w:val="28"/>
                <w:szCs w:val="28"/>
              </w:rPr>
            </w:pPr>
            <w:r w:rsidRPr="00233C9E">
              <w:rPr>
                <w:sz w:val="28"/>
                <w:szCs w:val="28"/>
              </w:rPr>
              <w:t>Знакомство с нетрадиционной изобразительной техникой «</w:t>
            </w:r>
            <w:proofErr w:type="gramStart"/>
            <w:r w:rsidRPr="00233C9E">
              <w:rPr>
                <w:sz w:val="28"/>
                <w:szCs w:val="28"/>
              </w:rPr>
              <w:t>черно-белый</w:t>
            </w:r>
            <w:proofErr w:type="gramEnd"/>
            <w:r w:rsidRPr="00233C9E">
              <w:rPr>
                <w:sz w:val="28"/>
                <w:szCs w:val="28"/>
              </w:rPr>
              <w:t xml:space="preserve"> </w:t>
            </w:r>
            <w:proofErr w:type="spellStart"/>
            <w:r w:rsidRPr="00233C9E">
              <w:rPr>
                <w:sz w:val="28"/>
                <w:szCs w:val="28"/>
              </w:rPr>
              <w:t>граттаж</w:t>
            </w:r>
            <w:proofErr w:type="spellEnd"/>
            <w:r w:rsidRPr="00233C9E">
              <w:rPr>
                <w:sz w:val="28"/>
                <w:szCs w:val="28"/>
              </w:rPr>
              <w:t>»</w:t>
            </w:r>
          </w:p>
        </w:tc>
        <w:tc>
          <w:tcPr>
            <w:tcW w:w="1843" w:type="dxa"/>
          </w:tcPr>
          <w:p w:rsidR="004D5CFC" w:rsidRPr="00233C9E" w:rsidRDefault="004D5CFC" w:rsidP="00233C9E">
            <w:pPr>
              <w:jc w:val="center"/>
              <w:rPr>
                <w:sz w:val="28"/>
                <w:szCs w:val="28"/>
              </w:rPr>
            </w:pPr>
            <w:r w:rsidRPr="00233C9E">
              <w:rPr>
                <w:sz w:val="28"/>
                <w:szCs w:val="28"/>
              </w:rPr>
              <w:t>декабрь</w:t>
            </w:r>
          </w:p>
        </w:tc>
        <w:tc>
          <w:tcPr>
            <w:tcW w:w="1559" w:type="dxa"/>
          </w:tcPr>
          <w:p w:rsidR="004D5CFC" w:rsidRPr="00233C9E" w:rsidRDefault="004D5CFC" w:rsidP="00233C9E">
            <w:pPr>
              <w:jc w:val="center"/>
              <w:rPr>
                <w:sz w:val="28"/>
                <w:szCs w:val="28"/>
              </w:rPr>
            </w:pPr>
            <w:r w:rsidRPr="00233C9E">
              <w:rPr>
                <w:sz w:val="28"/>
                <w:szCs w:val="28"/>
              </w:rPr>
              <w:t>1</w:t>
            </w:r>
          </w:p>
        </w:tc>
      </w:tr>
      <w:tr w:rsidR="00960013" w:rsidRPr="00233C9E" w:rsidTr="00C31518">
        <w:tc>
          <w:tcPr>
            <w:tcW w:w="6345" w:type="dxa"/>
          </w:tcPr>
          <w:p w:rsidR="00960013" w:rsidRPr="00233C9E" w:rsidRDefault="00DA642E" w:rsidP="00233C9E">
            <w:pPr>
              <w:jc w:val="both"/>
              <w:rPr>
                <w:sz w:val="28"/>
                <w:szCs w:val="28"/>
              </w:rPr>
            </w:pPr>
            <w:r w:rsidRPr="00233C9E">
              <w:rPr>
                <w:sz w:val="28"/>
                <w:szCs w:val="28"/>
              </w:rPr>
              <w:t>Я в волшебном еловом лесу</w:t>
            </w:r>
          </w:p>
        </w:tc>
        <w:tc>
          <w:tcPr>
            <w:tcW w:w="1843" w:type="dxa"/>
          </w:tcPr>
          <w:p w:rsidR="00960013" w:rsidRPr="00233C9E" w:rsidRDefault="00960013" w:rsidP="00233C9E">
            <w:pPr>
              <w:jc w:val="center"/>
              <w:rPr>
                <w:sz w:val="28"/>
                <w:szCs w:val="28"/>
              </w:rPr>
            </w:pPr>
            <w:r w:rsidRPr="00233C9E">
              <w:rPr>
                <w:sz w:val="28"/>
                <w:szCs w:val="28"/>
              </w:rPr>
              <w:t>декабрь</w:t>
            </w:r>
          </w:p>
        </w:tc>
        <w:tc>
          <w:tcPr>
            <w:tcW w:w="1559" w:type="dxa"/>
          </w:tcPr>
          <w:p w:rsidR="00960013" w:rsidRPr="00233C9E" w:rsidRDefault="00B34494" w:rsidP="00233C9E">
            <w:pPr>
              <w:jc w:val="center"/>
              <w:rPr>
                <w:sz w:val="28"/>
                <w:szCs w:val="28"/>
              </w:rPr>
            </w:pPr>
            <w:r w:rsidRPr="00233C9E">
              <w:rPr>
                <w:sz w:val="28"/>
                <w:szCs w:val="28"/>
              </w:rPr>
              <w:t>1</w:t>
            </w:r>
          </w:p>
        </w:tc>
      </w:tr>
      <w:tr w:rsidR="00960013" w:rsidRPr="00233C9E" w:rsidTr="00DA642E">
        <w:trPr>
          <w:trHeight w:val="580"/>
        </w:trPr>
        <w:tc>
          <w:tcPr>
            <w:tcW w:w="6345" w:type="dxa"/>
          </w:tcPr>
          <w:p w:rsidR="00960013" w:rsidRPr="00233C9E" w:rsidRDefault="00DA642E" w:rsidP="00233C9E">
            <w:pPr>
              <w:jc w:val="both"/>
              <w:rPr>
                <w:sz w:val="28"/>
                <w:szCs w:val="28"/>
              </w:rPr>
            </w:pPr>
            <w:r w:rsidRPr="00233C9E">
              <w:rPr>
                <w:sz w:val="28"/>
                <w:szCs w:val="28"/>
              </w:rPr>
              <w:t>«Елочка нарядная»</w:t>
            </w:r>
          </w:p>
        </w:tc>
        <w:tc>
          <w:tcPr>
            <w:tcW w:w="1843" w:type="dxa"/>
          </w:tcPr>
          <w:p w:rsidR="00960013" w:rsidRPr="00233C9E" w:rsidRDefault="00960013" w:rsidP="00233C9E">
            <w:pPr>
              <w:jc w:val="center"/>
              <w:rPr>
                <w:sz w:val="28"/>
                <w:szCs w:val="28"/>
              </w:rPr>
            </w:pPr>
            <w:r w:rsidRPr="00233C9E">
              <w:rPr>
                <w:sz w:val="28"/>
                <w:szCs w:val="28"/>
              </w:rPr>
              <w:t>декабрь</w:t>
            </w:r>
          </w:p>
        </w:tc>
        <w:tc>
          <w:tcPr>
            <w:tcW w:w="1559" w:type="dxa"/>
          </w:tcPr>
          <w:p w:rsidR="00960013" w:rsidRPr="00233C9E" w:rsidRDefault="00B34494" w:rsidP="00233C9E">
            <w:pPr>
              <w:jc w:val="center"/>
              <w:rPr>
                <w:sz w:val="28"/>
                <w:szCs w:val="28"/>
              </w:rPr>
            </w:pPr>
            <w:r w:rsidRPr="00233C9E">
              <w:rPr>
                <w:sz w:val="28"/>
                <w:szCs w:val="28"/>
              </w:rPr>
              <w:t>1</w:t>
            </w:r>
          </w:p>
        </w:tc>
      </w:tr>
      <w:tr w:rsidR="004D5CFC" w:rsidRPr="00233C9E" w:rsidTr="00DA642E">
        <w:trPr>
          <w:trHeight w:val="975"/>
        </w:trPr>
        <w:tc>
          <w:tcPr>
            <w:tcW w:w="6345" w:type="dxa"/>
          </w:tcPr>
          <w:p w:rsidR="004D5CFC" w:rsidRPr="00233C9E" w:rsidRDefault="00DA642E" w:rsidP="00233C9E">
            <w:pPr>
              <w:jc w:val="both"/>
              <w:rPr>
                <w:sz w:val="28"/>
                <w:szCs w:val="28"/>
              </w:rPr>
            </w:pPr>
            <w:r w:rsidRPr="00233C9E">
              <w:rPr>
                <w:sz w:val="28"/>
                <w:szCs w:val="28"/>
              </w:rPr>
              <w:t xml:space="preserve">Знакомство с нетрадиционной изобразительной техникой – </w:t>
            </w:r>
            <w:proofErr w:type="spellStart"/>
            <w:r w:rsidRPr="00233C9E">
              <w:rPr>
                <w:sz w:val="28"/>
                <w:szCs w:val="28"/>
              </w:rPr>
              <w:t>кляксография</w:t>
            </w:r>
            <w:proofErr w:type="spellEnd"/>
            <w:r w:rsidRPr="00233C9E">
              <w:rPr>
                <w:sz w:val="28"/>
                <w:szCs w:val="28"/>
              </w:rPr>
              <w:t xml:space="preserve"> </w:t>
            </w:r>
            <w:proofErr w:type="gramStart"/>
            <w:r w:rsidRPr="00233C9E">
              <w:rPr>
                <w:sz w:val="28"/>
                <w:szCs w:val="28"/>
              </w:rPr>
              <w:t>обычная</w:t>
            </w:r>
            <w:proofErr w:type="gramEnd"/>
          </w:p>
        </w:tc>
        <w:tc>
          <w:tcPr>
            <w:tcW w:w="1843" w:type="dxa"/>
          </w:tcPr>
          <w:p w:rsidR="004D5CFC" w:rsidRPr="00233C9E" w:rsidRDefault="004D5CFC" w:rsidP="00233C9E">
            <w:pPr>
              <w:jc w:val="center"/>
              <w:rPr>
                <w:sz w:val="28"/>
                <w:szCs w:val="28"/>
              </w:rPr>
            </w:pPr>
            <w:r w:rsidRPr="00233C9E">
              <w:rPr>
                <w:sz w:val="28"/>
                <w:szCs w:val="28"/>
              </w:rPr>
              <w:t>январь</w:t>
            </w:r>
          </w:p>
        </w:tc>
        <w:tc>
          <w:tcPr>
            <w:tcW w:w="1559" w:type="dxa"/>
          </w:tcPr>
          <w:p w:rsidR="004D5CFC" w:rsidRPr="00233C9E" w:rsidRDefault="004D5CFC" w:rsidP="00233C9E">
            <w:pPr>
              <w:jc w:val="center"/>
              <w:rPr>
                <w:sz w:val="28"/>
                <w:szCs w:val="28"/>
              </w:rPr>
            </w:pPr>
            <w:r w:rsidRPr="00233C9E">
              <w:rPr>
                <w:sz w:val="28"/>
                <w:szCs w:val="28"/>
              </w:rPr>
              <w:t>1</w:t>
            </w:r>
          </w:p>
        </w:tc>
      </w:tr>
      <w:tr w:rsidR="004D5CFC" w:rsidRPr="00233C9E" w:rsidTr="00C31518">
        <w:tc>
          <w:tcPr>
            <w:tcW w:w="6345" w:type="dxa"/>
          </w:tcPr>
          <w:p w:rsidR="004D5CFC" w:rsidRPr="00233C9E" w:rsidRDefault="00DA642E" w:rsidP="00233C9E">
            <w:pPr>
              <w:jc w:val="both"/>
              <w:rPr>
                <w:sz w:val="28"/>
                <w:szCs w:val="28"/>
              </w:rPr>
            </w:pPr>
            <w:r w:rsidRPr="00233C9E">
              <w:rPr>
                <w:sz w:val="28"/>
                <w:szCs w:val="28"/>
              </w:rPr>
              <w:t>По замыслу</w:t>
            </w:r>
          </w:p>
        </w:tc>
        <w:tc>
          <w:tcPr>
            <w:tcW w:w="1843" w:type="dxa"/>
          </w:tcPr>
          <w:p w:rsidR="004D5CFC" w:rsidRPr="00233C9E" w:rsidRDefault="004D5CFC" w:rsidP="00233C9E">
            <w:pPr>
              <w:jc w:val="center"/>
              <w:rPr>
                <w:sz w:val="28"/>
                <w:szCs w:val="28"/>
              </w:rPr>
            </w:pPr>
            <w:r w:rsidRPr="00233C9E">
              <w:rPr>
                <w:sz w:val="28"/>
                <w:szCs w:val="28"/>
              </w:rPr>
              <w:t>январь</w:t>
            </w:r>
          </w:p>
        </w:tc>
        <w:tc>
          <w:tcPr>
            <w:tcW w:w="1559" w:type="dxa"/>
          </w:tcPr>
          <w:p w:rsidR="004D5CFC" w:rsidRPr="00233C9E" w:rsidRDefault="004D5CFC" w:rsidP="00233C9E">
            <w:pPr>
              <w:jc w:val="center"/>
              <w:rPr>
                <w:sz w:val="28"/>
                <w:szCs w:val="28"/>
              </w:rPr>
            </w:pPr>
            <w:r w:rsidRPr="00233C9E">
              <w:rPr>
                <w:sz w:val="28"/>
                <w:szCs w:val="28"/>
              </w:rPr>
              <w:t>1</w:t>
            </w:r>
          </w:p>
        </w:tc>
      </w:tr>
      <w:tr w:rsidR="00960013" w:rsidRPr="00233C9E" w:rsidTr="00C31518">
        <w:tc>
          <w:tcPr>
            <w:tcW w:w="6345" w:type="dxa"/>
          </w:tcPr>
          <w:p w:rsidR="00960013" w:rsidRPr="00233C9E" w:rsidRDefault="00DA642E" w:rsidP="00233C9E">
            <w:pPr>
              <w:jc w:val="both"/>
              <w:rPr>
                <w:sz w:val="28"/>
                <w:szCs w:val="28"/>
              </w:rPr>
            </w:pPr>
            <w:r w:rsidRPr="00233C9E">
              <w:rPr>
                <w:sz w:val="28"/>
                <w:szCs w:val="28"/>
              </w:rPr>
              <w:t xml:space="preserve">Знакомство с нетрадиционной изобразительной техникой – </w:t>
            </w:r>
            <w:proofErr w:type="spellStart"/>
            <w:r w:rsidRPr="00233C9E">
              <w:rPr>
                <w:sz w:val="28"/>
                <w:szCs w:val="28"/>
              </w:rPr>
              <w:t>кляксография</w:t>
            </w:r>
            <w:proofErr w:type="spellEnd"/>
            <w:r w:rsidRPr="00233C9E">
              <w:rPr>
                <w:sz w:val="28"/>
                <w:szCs w:val="28"/>
              </w:rPr>
              <w:t xml:space="preserve"> с трубочкой</w:t>
            </w:r>
          </w:p>
        </w:tc>
        <w:tc>
          <w:tcPr>
            <w:tcW w:w="1843" w:type="dxa"/>
          </w:tcPr>
          <w:p w:rsidR="00960013" w:rsidRPr="00233C9E" w:rsidRDefault="00960013" w:rsidP="00233C9E">
            <w:pPr>
              <w:jc w:val="center"/>
              <w:rPr>
                <w:sz w:val="28"/>
                <w:szCs w:val="28"/>
              </w:rPr>
            </w:pPr>
            <w:r w:rsidRPr="00233C9E">
              <w:rPr>
                <w:sz w:val="28"/>
                <w:szCs w:val="28"/>
              </w:rPr>
              <w:t>январь</w:t>
            </w:r>
          </w:p>
        </w:tc>
        <w:tc>
          <w:tcPr>
            <w:tcW w:w="1559" w:type="dxa"/>
          </w:tcPr>
          <w:p w:rsidR="00960013" w:rsidRPr="00233C9E" w:rsidRDefault="00B34494" w:rsidP="00233C9E">
            <w:pPr>
              <w:jc w:val="center"/>
              <w:rPr>
                <w:sz w:val="28"/>
                <w:szCs w:val="28"/>
              </w:rPr>
            </w:pPr>
            <w:r w:rsidRPr="00233C9E">
              <w:rPr>
                <w:sz w:val="28"/>
                <w:szCs w:val="28"/>
              </w:rPr>
              <w:t>1</w:t>
            </w:r>
          </w:p>
        </w:tc>
      </w:tr>
      <w:tr w:rsidR="00960013" w:rsidRPr="00233C9E" w:rsidTr="00C31518">
        <w:tc>
          <w:tcPr>
            <w:tcW w:w="6345" w:type="dxa"/>
          </w:tcPr>
          <w:p w:rsidR="00960013" w:rsidRPr="00233C9E" w:rsidRDefault="00DA642E" w:rsidP="00233C9E">
            <w:pPr>
              <w:jc w:val="both"/>
              <w:rPr>
                <w:sz w:val="28"/>
                <w:szCs w:val="28"/>
              </w:rPr>
            </w:pPr>
            <w:r w:rsidRPr="00233C9E">
              <w:rPr>
                <w:sz w:val="28"/>
                <w:szCs w:val="28"/>
              </w:rPr>
              <w:t>«Веселые кляксы»</w:t>
            </w:r>
          </w:p>
        </w:tc>
        <w:tc>
          <w:tcPr>
            <w:tcW w:w="1843" w:type="dxa"/>
          </w:tcPr>
          <w:p w:rsidR="00960013" w:rsidRPr="00233C9E" w:rsidRDefault="00E53B76" w:rsidP="00233C9E">
            <w:pPr>
              <w:jc w:val="center"/>
              <w:rPr>
                <w:sz w:val="28"/>
                <w:szCs w:val="28"/>
              </w:rPr>
            </w:pPr>
            <w:r w:rsidRPr="00233C9E">
              <w:rPr>
                <w:sz w:val="28"/>
                <w:szCs w:val="28"/>
              </w:rPr>
              <w:t>февраль</w:t>
            </w:r>
          </w:p>
        </w:tc>
        <w:tc>
          <w:tcPr>
            <w:tcW w:w="1559" w:type="dxa"/>
          </w:tcPr>
          <w:p w:rsidR="00960013" w:rsidRPr="00233C9E" w:rsidRDefault="00B34494" w:rsidP="00233C9E">
            <w:pPr>
              <w:jc w:val="center"/>
              <w:rPr>
                <w:sz w:val="28"/>
                <w:szCs w:val="28"/>
              </w:rPr>
            </w:pPr>
            <w:r w:rsidRPr="00233C9E">
              <w:rPr>
                <w:sz w:val="28"/>
                <w:szCs w:val="28"/>
              </w:rPr>
              <w:t>1</w:t>
            </w:r>
          </w:p>
        </w:tc>
      </w:tr>
      <w:tr w:rsidR="004D5CFC" w:rsidRPr="00233C9E" w:rsidTr="00C31518">
        <w:tc>
          <w:tcPr>
            <w:tcW w:w="6345" w:type="dxa"/>
          </w:tcPr>
          <w:p w:rsidR="004D5CFC" w:rsidRPr="00233C9E" w:rsidRDefault="00DA642E" w:rsidP="00233C9E">
            <w:pPr>
              <w:jc w:val="both"/>
              <w:rPr>
                <w:sz w:val="28"/>
                <w:szCs w:val="28"/>
              </w:rPr>
            </w:pPr>
            <w:r w:rsidRPr="00233C9E">
              <w:rPr>
                <w:sz w:val="28"/>
                <w:szCs w:val="28"/>
              </w:rPr>
              <w:t xml:space="preserve">Знакомство с нетрадиционной техникой изображения – </w:t>
            </w:r>
            <w:proofErr w:type="spellStart"/>
            <w:r w:rsidRPr="00233C9E">
              <w:rPr>
                <w:sz w:val="28"/>
                <w:szCs w:val="28"/>
              </w:rPr>
              <w:t>ниткография</w:t>
            </w:r>
            <w:proofErr w:type="spellEnd"/>
            <w:r w:rsidRPr="00233C9E">
              <w:rPr>
                <w:sz w:val="28"/>
                <w:szCs w:val="28"/>
              </w:rPr>
              <w:t xml:space="preserve"> (рисование нитками).</w:t>
            </w:r>
          </w:p>
        </w:tc>
        <w:tc>
          <w:tcPr>
            <w:tcW w:w="1843" w:type="dxa"/>
          </w:tcPr>
          <w:p w:rsidR="004D5CFC" w:rsidRPr="00233C9E" w:rsidRDefault="004D5CFC" w:rsidP="00233C9E">
            <w:pPr>
              <w:jc w:val="center"/>
              <w:rPr>
                <w:sz w:val="28"/>
                <w:szCs w:val="28"/>
              </w:rPr>
            </w:pPr>
            <w:r w:rsidRPr="00233C9E">
              <w:rPr>
                <w:sz w:val="28"/>
                <w:szCs w:val="28"/>
              </w:rPr>
              <w:t>февраль</w:t>
            </w:r>
          </w:p>
        </w:tc>
        <w:tc>
          <w:tcPr>
            <w:tcW w:w="1559" w:type="dxa"/>
          </w:tcPr>
          <w:p w:rsidR="004D5CFC" w:rsidRPr="00233C9E" w:rsidRDefault="004D5CFC" w:rsidP="00233C9E">
            <w:pPr>
              <w:jc w:val="center"/>
              <w:rPr>
                <w:sz w:val="28"/>
                <w:szCs w:val="28"/>
              </w:rPr>
            </w:pPr>
            <w:r w:rsidRPr="00233C9E">
              <w:rPr>
                <w:sz w:val="28"/>
                <w:szCs w:val="28"/>
              </w:rPr>
              <w:t>1</w:t>
            </w:r>
          </w:p>
        </w:tc>
      </w:tr>
      <w:tr w:rsidR="004D5CFC" w:rsidRPr="00233C9E" w:rsidTr="00C31518">
        <w:tc>
          <w:tcPr>
            <w:tcW w:w="6345" w:type="dxa"/>
          </w:tcPr>
          <w:p w:rsidR="004D5CFC" w:rsidRPr="00233C9E" w:rsidRDefault="00220F00" w:rsidP="00233C9E">
            <w:pPr>
              <w:jc w:val="both"/>
              <w:rPr>
                <w:sz w:val="28"/>
                <w:szCs w:val="28"/>
              </w:rPr>
            </w:pPr>
            <w:r w:rsidRPr="00233C9E">
              <w:rPr>
                <w:sz w:val="28"/>
                <w:szCs w:val="28"/>
              </w:rPr>
              <w:t xml:space="preserve">« </w:t>
            </w:r>
            <w:r w:rsidR="00714DC0" w:rsidRPr="00233C9E">
              <w:rPr>
                <w:sz w:val="28"/>
                <w:szCs w:val="28"/>
              </w:rPr>
              <w:t>Чудесный букет</w:t>
            </w:r>
            <w:r w:rsidRPr="00233C9E">
              <w:rPr>
                <w:sz w:val="28"/>
                <w:szCs w:val="28"/>
              </w:rPr>
              <w:t>»</w:t>
            </w:r>
          </w:p>
        </w:tc>
        <w:tc>
          <w:tcPr>
            <w:tcW w:w="1843" w:type="dxa"/>
          </w:tcPr>
          <w:p w:rsidR="004D5CFC" w:rsidRPr="00233C9E" w:rsidRDefault="004D5CFC" w:rsidP="00233C9E">
            <w:pPr>
              <w:jc w:val="center"/>
              <w:rPr>
                <w:sz w:val="28"/>
                <w:szCs w:val="28"/>
              </w:rPr>
            </w:pPr>
            <w:r w:rsidRPr="00233C9E">
              <w:rPr>
                <w:sz w:val="28"/>
                <w:szCs w:val="28"/>
              </w:rPr>
              <w:t>февраль</w:t>
            </w:r>
          </w:p>
        </w:tc>
        <w:tc>
          <w:tcPr>
            <w:tcW w:w="1559" w:type="dxa"/>
          </w:tcPr>
          <w:p w:rsidR="004D5CFC" w:rsidRPr="00233C9E" w:rsidRDefault="004D5CFC" w:rsidP="00233C9E">
            <w:pPr>
              <w:jc w:val="center"/>
              <w:rPr>
                <w:sz w:val="28"/>
                <w:szCs w:val="28"/>
              </w:rPr>
            </w:pPr>
            <w:r w:rsidRPr="00233C9E">
              <w:rPr>
                <w:sz w:val="28"/>
                <w:szCs w:val="28"/>
              </w:rPr>
              <w:t>1</w:t>
            </w:r>
          </w:p>
        </w:tc>
      </w:tr>
      <w:tr w:rsidR="00E53B76" w:rsidRPr="00233C9E" w:rsidTr="00C31518">
        <w:tc>
          <w:tcPr>
            <w:tcW w:w="6345" w:type="dxa"/>
          </w:tcPr>
          <w:p w:rsidR="00E53B76" w:rsidRPr="00233C9E" w:rsidRDefault="00220F00" w:rsidP="00233C9E">
            <w:pPr>
              <w:jc w:val="both"/>
              <w:rPr>
                <w:sz w:val="28"/>
                <w:szCs w:val="28"/>
              </w:rPr>
            </w:pPr>
            <w:r w:rsidRPr="00233C9E">
              <w:rPr>
                <w:sz w:val="28"/>
                <w:szCs w:val="28"/>
              </w:rPr>
              <w:t>Знакомство с техникой «знакомая форма – новый образ»</w:t>
            </w:r>
          </w:p>
        </w:tc>
        <w:tc>
          <w:tcPr>
            <w:tcW w:w="1843" w:type="dxa"/>
          </w:tcPr>
          <w:p w:rsidR="00E53B76" w:rsidRPr="00233C9E" w:rsidRDefault="00E53B76" w:rsidP="00233C9E">
            <w:pPr>
              <w:jc w:val="center"/>
              <w:rPr>
                <w:sz w:val="28"/>
                <w:szCs w:val="28"/>
              </w:rPr>
            </w:pPr>
            <w:r w:rsidRPr="00233C9E">
              <w:rPr>
                <w:sz w:val="28"/>
                <w:szCs w:val="28"/>
              </w:rPr>
              <w:t>февраль</w:t>
            </w:r>
          </w:p>
        </w:tc>
        <w:tc>
          <w:tcPr>
            <w:tcW w:w="1559" w:type="dxa"/>
          </w:tcPr>
          <w:p w:rsidR="00E53B76" w:rsidRPr="00233C9E" w:rsidRDefault="00B34494" w:rsidP="00233C9E">
            <w:pPr>
              <w:jc w:val="center"/>
              <w:rPr>
                <w:sz w:val="28"/>
                <w:szCs w:val="28"/>
              </w:rPr>
            </w:pPr>
            <w:r w:rsidRPr="00233C9E">
              <w:rPr>
                <w:sz w:val="28"/>
                <w:szCs w:val="28"/>
              </w:rPr>
              <w:t>1</w:t>
            </w:r>
          </w:p>
        </w:tc>
      </w:tr>
      <w:tr w:rsidR="004D5CFC" w:rsidRPr="00233C9E" w:rsidTr="00C31518">
        <w:tc>
          <w:tcPr>
            <w:tcW w:w="6345" w:type="dxa"/>
          </w:tcPr>
          <w:p w:rsidR="004D5CFC" w:rsidRPr="00233C9E" w:rsidRDefault="00220F00" w:rsidP="00233C9E">
            <w:pPr>
              <w:jc w:val="both"/>
              <w:rPr>
                <w:sz w:val="28"/>
                <w:szCs w:val="28"/>
              </w:rPr>
            </w:pPr>
            <w:r w:rsidRPr="00233C9E">
              <w:rPr>
                <w:sz w:val="28"/>
                <w:szCs w:val="28"/>
              </w:rPr>
              <w:t xml:space="preserve"> «Чудесные превращения»</w:t>
            </w:r>
          </w:p>
        </w:tc>
        <w:tc>
          <w:tcPr>
            <w:tcW w:w="1843" w:type="dxa"/>
          </w:tcPr>
          <w:p w:rsidR="004D5CFC" w:rsidRPr="00233C9E" w:rsidRDefault="004D5CFC" w:rsidP="00233C9E">
            <w:pPr>
              <w:jc w:val="center"/>
              <w:rPr>
                <w:sz w:val="28"/>
                <w:szCs w:val="28"/>
              </w:rPr>
            </w:pPr>
            <w:r w:rsidRPr="00233C9E">
              <w:rPr>
                <w:sz w:val="28"/>
                <w:szCs w:val="28"/>
              </w:rPr>
              <w:t>март</w:t>
            </w:r>
          </w:p>
        </w:tc>
        <w:tc>
          <w:tcPr>
            <w:tcW w:w="1559" w:type="dxa"/>
          </w:tcPr>
          <w:p w:rsidR="004D5CFC" w:rsidRPr="00233C9E" w:rsidRDefault="004D5CFC" w:rsidP="00233C9E">
            <w:pPr>
              <w:jc w:val="center"/>
              <w:rPr>
                <w:sz w:val="28"/>
                <w:szCs w:val="28"/>
              </w:rPr>
            </w:pPr>
            <w:r w:rsidRPr="00233C9E">
              <w:rPr>
                <w:sz w:val="28"/>
                <w:szCs w:val="28"/>
              </w:rPr>
              <w:t>1</w:t>
            </w:r>
          </w:p>
        </w:tc>
      </w:tr>
      <w:tr w:rsidR="004D5CFC" w:rsidRPr="00233C9E" w:rsidTr="00C31518">
        <w:tc>
          <w:tcPr>
            <w:tcW w:w="6345" w:type="dxa"/>
          </w:tcPr>
          <w:p w:rsidR="004D5CFC" w:rsidRPr="00233C9E" w:rsidRDefault="00714DC0" w:rsidP="00233C9E">
            <w:pPr>
              <w:jc w:val="both"/>
              <w:rPr>
                <w:sz w:val="28"/>
                <w:szCs w:val="28"/>
              </w:rPr>
            </w:pPr>
            <w:r w:rsidRPr="00233C9E">
              <w:rPr>
                <w:sz w:val="28"/>
                <w:szCs w:val="28"/>
              </w:rPr>
              <w:t xml:space="preserve">Знакомство с нетрадиционной изобразительной техникой – цветной </w:t>
            </w:r>
            <w:proofErr w:type="spellStart"/>
            <w:r w:rsidRPr="00233C9E">
              <w:rPr>
                <w:sz w:val="28"/>
                <w:szCs w:val="28"/>
              </w:rPr>
              <w:t>граттаж</w:t>
            </w:r>
            <w:proofErr w:type="spellEnd"/>
          </w:p>
        </w:tc>
        <w:tc>
          <w:tcPr>
            <w:tcW w:w="1843" w:type="dxa"/>
          </w:tcPr>
          <w:p w:rsidR="004D5CFC" w:rsidRPr="00233C9E" w:rsidRDefault="004D5CFC" w:rsidP="00233C9E">
            <w:pPr>
              <w:jc w:val="center"/>
              <w:rPr>
                <w:sz w:val="28"/>
                <w:szCs w:val="28"/>
              </w:rPr>
            </w:pPr>
            <w:r w:rsidRPr="00233C9E">
              <w:rPr>
                <w:sz w:val="28"/>
                <w:szCs w:val="28"/>
              </w:rPr>
              <w:t>март</w:t>
            </w:r>
          </w:p>
        </w:tc>
        <w:tc>
          <w:tcPr>
            <w:tcW w:w="1559" w:type="dxa"/>
          </w:tcPr>
          <w:p w:rsidR="004D5CFC" w:rsidRPr="00233C9E" w:rsidRDefault="004D5CFC" w:rsidP="00233C9E">
            <w:pPr>
              <w:jc w:val="center"/>
              <w:rPr>
                <w:sz w:val="28"/>
                <w:szCs w:val="28"/>
              </w:rPr>
            </w:pPr>
            <w:r w:rsidRPr="00233C9E">
              <w:rPr>
                <w:sz w:val="28"/>
                <w:szCs w:val="28"/>
              </w:rPr>
              <w:t>1</w:t>
            </w:r>
          </w:p>
        </w:tc>
      </w:tr>
      <w:tr w:rsidR="00E53B76" w:rsidRPr="00233C9E" w:rsidTr="00C31518">
        <w:tc>
          <w:tcPr>
            <w:tcW w:w="6345" w:type="dxa"/>
          </w:tcPr>
          <w:p w:rsidR="00E53B76" w:rsidRPr="00233C9E" w:rsidRDefault="00714DC0" w:rsidP="00233C9E">
            <w:pPr>
              <w:jc w:val="both"/>
              <w:rPr>
                <w:sz w:val="28"/>
                <w:szCs w:val="28"/>
              </w:rPr>
            </w:pPr>
            <w:r w:rsidRPr="00233C9E">
              <w:rPr>
                <w:sz w:val="28"/>
                <w:szCs w:val="28"/>
              </w:rPr>
              <w:t>«Я в подводном мире</w:t>
            </w:r>
          </w:p>
        </w:tc>
        <w:tc>
          <w:tcPr>
            <w:tcW w:w="1843" w:type="dxa"/>
          </w:tcPr>
          <w:p w:rsidR="00E53B76" w:rsidRPr="00233C9E" w:rsidRDefault="00E53B76" w:rsidP="00233C9E">
            <w:pPr>
              <w:jc w:val="center"/>
              <w:rPr>
                <w:sz w:val="28"/>
                <w:szCs w:val="28"/>
              </w:rPr>
            </w:pPr>
            <w:r w:rsidRPr="00233C9E">
              <w:rPr>
                <w:sz w:val="28"/>
                <w:szCs w:val="28"/>
              </w:rPr>
              <w:t>март</w:t>
            </w:r>
          </w:p>
        </w:tc>
        <w:tc>
          <w:tcPr>
            <w:tcW w:w="1559" w:type="dxa"/>
          </w:tcPr>
          <w:p w:rsidR="00E53B76" w:rsidRPr="00233C9E" w:rsidRDefault="00996BF5" w:rsidP="00233C9E">
            <w:pPr>
              <w:jc w:val="center"/>
              <w:rPr>
                <w:sz w:val="28"/>
                <w:szCs w:val="28"/>
              </w:rPr>
            </w:pPr>
            <w:r w:rsidRPr="00233C9E">
              <w:rPr>
                <w:sz w:val="28"/>
                <w:szCs w:val="28"/>
              </w:rPr>
              <w:t>1</w:t>
            </w:r>
          </w:p>
        </w:tc>
      </w:tr>
      <w:tr w:rsidR="00E53B76" w:rsidRPr="00233C9E" w:rsidTr="00C31518">
        <w:tc>
          <w:tcPr>
            <w:tcW w:w="6345" w:type="dxa"/>
          </w:tcPr>
          <w:p w:rsidR="00E53B76" w:rsidRPr="00233C9E" w:rsidRDefault="00996BF5" w:rsidP="00233C9E">
            <w:pPr>
              <w:jc w:val="both"/>
              <w:rPr>
                <w:sz w:val="28"/>
                <w:szCs w:val="28"/>
              </w:rPr>
            </w:pPr>
            <w:r w:rsidRPr="00233C9E">
              <w:rPr>
                <w:sz w:val="28"/>
                <w:szCs w:val="28"/>
              </w:rPr>
              <w:t xml:space="preserve">Знакомство техникой рисования - </w:t>
            </w:r>
            <w:proofErr w:type="spellStart"/>
            <w:r w:rsidRPr="00233C9E">
              <w:rPr>
                <w:sz w:val="28"/>
                <w:szCs w:val="28"/>
              </w:rPr>
              <w:t>набрызг</w:t>
            </w:r>
            <w:proofErr w:type="spellEnd"/>
          </w:p>
        </w:tc>
        <w:tc>
          <w:tcPr>
            <w:tcW w:w="1843" w:type="dxa"/>
          </w:tcPr>
          <w:p w:rsidR="00E53B76" w:rsidRPr="00233C9E" w:rsidRDefault="00E53B76" w:rsidP="00233C9E">
            <w:pPr>
              <w:jc w:val="center"/>
              <w:rPr>
                <w:sz w:val="28"/>
                <w:szCs w:val="28"/>
              </w:rPr>
            </w:pPr>
            <w:r w:rsidRPr="00233C9E">
              <w:rPr>
                <w:sz w:val="28"/>
                <w:szCs w:val="28"/>
              </w:rPr>
              <w:t>март</w:t>
            </w:r>
          </w:p>
        </w:tc>
        <w:tc>
          <w:tcPr>
            <w:tcW w:w="1559" w:type="dxa"/>
          </w:tcPr>
          <w:p w:rsidR="00E53B76" w:rsidRPr="00233C9E" w:rsidRDefault="00996BF5" w:rsidP="00233C9E">
            <w:pPr>
              <w:jc w:val="center"/>
              <w:rPr>
                <w:sz w:val="28"/>
                <w:szCs w:val="28"/>
              </w:rPr>
            </w:pPr>
            <w:r w:rsidRPr="00233C9E">
              <w:rPr>
                <w:sz w:val="28"/>
                <w:szCs w:val="28"/>
              </w:rPr>
              <w:t>1</w:t>
            </w:r>
          </w:p>
        </w:tc>
      </w:tr>
      <w:tr w:rsidR="004D5CFC" w:rsidRPr="00233C9E" w:rsidTr="00C31518">
        <w:tc>
          <w:tcPr>
            <w:tcW w:w="6345" w:type="dxa"/>
          </w:tcPr>
          <w:p w:rsidR="004D5CFC" w:rsidRPr="00233C9E" w:rsidRDefault="00996BF5" w:rsidP="00233C9E">
            <w:pPr>
              <w:jc w:val="both"/>
              <w:rPr>
                <w:sz w:val="28"/>
                <w:szCs w:val="28"/>
              </w:rPr>
            </w:pPr>
            <w:r w:rsidRPr="00233C9E">
              <w:rPr>
                <w:sz w:val="28"/>
                <w:szCs w:val="28"/>
              </w:rPr>
              <w:t>«Звездное небо»</w:t>
            </w:r>
          </w:p>
        </w:tc>
        <w:tc>
          <w:tcPr>
            <w:tcW w:w="1843" w:type="dxa"/>
          </w:tcPr>
          <w:p w:rsidR="004D5CFC" w:rsidRPr="00233C9E" w:rsidRDefault="004D5CFC" w:rsidP="00233C9E">
            <w:pPr>
              <w:jc w:val="center"/>
              <w:rPr>
                <w:sz w:val="28"/>
                <w:szCs w:val="28"/>
              </w:rPr>
            </w:pPr>
            <w:r w:rsidRPr="00233C9E">
              <w:rPr>
                <w:sz w:val="28"/>
                <w:szCs w:val="28"/>
              </w:rPr>
              <w:t>апрель</w:t>
            </w:r>
          </w:p>
        </w:tc>
        <w:tc>
          <w:tcPr>
            <w:tcW w:w="1559" w:type="dxa"/>
          </w:tcPr>
          <w:p w:rsidR="004D5CFC" w:rsidRPr="00233C9E" w:rsidRDefault="004D5CFC" w:rsidP="00233C9E">
            <w:pPr>
              <w:jc w:val="center"/>
              <w:rPr>
                <w:sz w:val="28"/>
                <w:szCs w:val="28"/>
              </w:rPr>
            </w:pPr>
            <w:r w:rsidRPr="00233C9E">
              <w:rPr>
                <w:sz w:val="28"/>
                <w:szCs w:val="28"/>
              </w:rPr>
              <w:t>1</w:t>
            </w:r>
          </w:p>
        </w:tc>
      </w:tr>
      <w:tr w:rsidR="004D5CFC" w:rsidRPr="00233C9E" w:rsidTr="00C31518">
        <w:tc>
          <w:tcPr>
            <w:tcW w:w="6345" w:type="dxa"/>
          </w:tcPr>
          <w:p w:rsidR="004D5CFC" w:rsidRPr="00233C9E" w:rsidRDefault="00996BF5" w:rsidP="00233C9E">
            <w:pPr>
              <w:jc w:val="both"/>
              <w:rPr>
                <w:sz w:val="28"/>
                <w:szCs w:val="28"/>
              </w:rPr>
            </w:pPr>
            <w:r w:rsidRPr="00233C9E">
              <w:rPr>
                <w:sz w:val="28"/>
                <w:szCs w:val="28"/>
              </w:rPr>
              <w:t>Знакомство с техникой печатания смятой бумагой</w:t>
            </w:r>
          </w:p>
        </w:tc>
        <w:tc>
          <w:tcPr>
            <w:tcW w:w="1843" w:type="dxa"/>
          </w:tcPr>
          <w:p w:rsidR="004D5CFC" w:rsidRPr="00233C9E" w:rsidRDefault="004D5CFC" w:rsidP="00233C9E">
            <w:pPr>
              <w:jc w:val="center"/>
              <w:rPr>
                <w:sz w:val="28"/>
                <w:szCs w:val="28"/>
              </w:rPr>
            </w:pPr>
            <w:r w:rsidRPr="00233C9E">
              <w:rPr>
                <w:sz w:val="28"/>
                <w:szCs w:val="28"/>
              </w:rPr>
              <w:t>апрель</w:t>
            </w:r>
          </w:p>
        </w:tc>
        <w:tc>
          <w:tcPr>
            <w:tcW w:w="1559" w:type="dxa"/>
          </w:tcPr>
          <w:p w:rsidR="004D5CFC" w:rsidRPr="00233C9E" w:rsidRDefault="004D5CFC" w:rsidP="00233C9E">
            <w:pPr>
              <w:jc w:val="center"/>
              <w:rPr>
                <w:sz w:val="28"/>
                <w:szCs w:val="28"/>
              </w:rPr>
            </w:pPr>
            <w:r w:rsidRPr="00233C9E">
              <w:rPr>
                <w:sz w:val="28"/>
                <w:szCs w:val="28"/>
              </w:rPr>
              <w:t>1</w:t>
            </w:r>
          </w:p>
        </w:tc>
      </w:tr>
      <w:tr w:rsidR="00E53B76" w:rsidRPr="00233C9E" w:rsidTr="00C31518">
        <w:tc>
          <w:tcPr>
            <w:tcW w:w="6345" w:type="dxa"/>
          </w:tcPr>
          <w:p w:rsidR="00E53B76" w:rsidRPr="00233C9E" w:rsidRDefault="00996BF5" w:rsidP="00233C9E">
            <w:pPr>
              <w:jc w:val="both"/>
              <w:rPr>
                <w:sz w:val="28"/>
                <w:szCs w:val="28"/>
              </w:rPr>
            </w:pPr>
            <w:r w:rsidRPr="00233C9E">
              <w:rPr>
                <w:sz w:val="28"/>
                <w:szCs w:val="28"/>
              </w:rPr>
              <w:t>«Весенние цветы»</w:t>
            </w:r>
          </w:p>
        </w:tc>
        <w:tc>
          <w:tcPr>
            <w:tcW w:w="1843" w:type="dxa"/>
          </w:tcPr>
          <w:p w:rsidR="00E53B76" w:rsidRPr="00233C9E" w:rsidRDefault="00E53B76" w:rsidP="00233C9E">
            <w:pPr>
              <w:jc w:val="center"/>
              <w:rPr>
                <w:sz w:val="28"/>
                <w:szCs w:val="28"/>
              </w:rPr>
            </w:pPr>
            <w:r w:rsidRPr="00233C9E">
              <w:rPr>
                <w:sz w:val="28"/>
                <w:szCs w:val="28"/>
              </w:rPr>
              <w:t>апрель</w:t>
            </w:r>
          </w:p>
        </w:tc>
        <w:tc>
          <w:tcPr>
            <w:tcW w:w="1559" w:type="dxa"/>
          </w:tcPr>
          <w:p w:rsidR="00E53B76" w:rsidRPr="00233C9E" w:rsidRDefault="00B34494" w:rsidP="00233C9E">
            <w:pPr>
              <w:jc w:val="center"/>
              <w:rPr>
                <w:sz w:val="28"/>
                <w:szCs w:val="28"/>
              </w:rPr>
            </w:pPr>
            <w:r w:rsidRPr="00233C9E">
              <w:rPr>
                <w:sz w:val="28"/>
                <w:szCs w:val="28"/>
              </w:rPr>
              <w:t>1</w:t>
            </w:r>
          </w:p>
        </w:tc>
      </w:tr>
      <w:tr w:rsidR="00E53B76" w:rsidRPr="00233C9E" w:rsidTr="00C31518">
        <w:tc>
          <w:tcPr>
            <w:tcW w:w="6345" w:type="dxa"/>
          </w:tcPr>
          <w:p w:rsidR="00E53B76" w:rsidRPr="00233C9E" w:rsidRDefault="00996BF5" w:rsidP="00233C9E">
            <w:pPr>
              <w:jc w:val="both"/>
              <w:rPr>
                <w:sz w:val="28"/>
                <w:szCs w:val="28"/>
              </w:rPr>
            </w:pPr>
            <w:r w:rsidRPr="00233C9E">
              <w:rPr>
                <w:sz w:val="28"/>
                <w:szCs w:val="28"/>
              </w:rPr>
              <w:t>Знакомство с техникой предметной монотипии</w:t>
            </w:r>
          </w:p>
        </w:tc>
        <w:tc>
          <w:tcPr>
            <w:tcW w:w="1843" w:type="dxa"/>
          </w:tcPr>
          <w:p w:rsidR="00E53B76" w:rsidRPr="00233C9E" w:rsidRDefault="00E53B76" w:rsidP="00233C9E">
            <w:pPr>
              <w:jc w:val="center"/>
              <w:rPr>
                <w:sz w:val="28"/>
                <w:szCs w:val="28"/>
              </w:rPr>
            </w:pPr>
            <w:r w:rsidRPr="00233C9E">
              <w:rPr>
                <w:sz w:val="28"/>
                <w:szCs w:val="28"/>
              </w:rPr>
              <w:t>апрель</w:t>
            </w:r>
          </w:p>
        </w:tc>
        <w:tc>
          <w:tcPr>
            <w:tcW w:w="1559" w:type="dxa"/>
          </w:tcPr>
          <w:p w:rsidR="00E53B76" w:rsidRPr="00233C9E" w:rsidRDefault="00B34494" w:rsidP="00233C9E">
            <w:pPr>
              <w:jc w:val="center"/>
              <w:rPr>
                <w:sz w:val="28"/>
                <w:szCs w:val="28"/>
              </w:rPr>
            </w:pPr>
            <w:r w:rsidRPr="00233C9E">
              <w:rPr>
                <w:sz w:val="28"/>
                <w:szCs w:val="28"/>
              </w:rPr>
              <w:t>1</w:t>
            </w:r>
          </w:p>
        </w:tc>
      </w:tr>
      <w:tr w:rsidR="00DE5773" w:rsidRPr="00233C9E" w:rsidTr="00C31518">
        <w:tc>
          <w:tcPr>
            <w:tcW w:w="6345" w:type="dxa"/>
          </w:tcPr>
          <w:p w:rsidR="00DE5773" w:rsidRPr="00233C9E" w:rsidRDefault="00996BF5" w:rsidP="00233C9E">
            <w:pPr>
              <w:jc w:val="both"/>
              <w:rPr>
                <w:sz w:val="28"/>
                <w:szCs w:val="28"/>
              </w:rPr>
            </w:pPr>
            <w:r w:rsidRPr="00233C9E">
              <w:rPr>
                <w:sz w:val="28"/>
                <w:szCs w:val="28"/>
              </w:rPr>
              <w:t>« Бабочки, которых я видел летом»</w:t>
            </w:r>
          </w:p>
        </w:tc>
        <w:tc>
          <w:tcPr>
            <w:tcW w:w="1843" w:type="dxa"/>
          </w:tcPr>
          <w:p w:rsidR="00DE5773" w:rsidRPr="00233C9E" w:rsidRDefault="00DE5773" w:rsidP="00233C9E">
            <w:pPr>
              <w:jc w:val="center"/>
              <w:rPr>
                <w:sz w:val="28"/>
                <w:szCs w:val="28"/>
              </w:rPr>
            </w:pPr>
            <w:r w:rsidRPr="00233C9E">
              <w:rPr>
                <w:sz w:val="28"/>
                <w:szCs w:val="28"/>
              </w:rPr>
              <w:t>май</w:t>
            </w:r>
          </w:p>
        </w:tc>
        <w:tc>
          <w:tcPr>
            <w:tcW w:w="1559" w:type="dxa"/>
          </w:tcPr>
          <w:p w:rsidR="00DE5773" w:rsidRPr="00233C9E" w:rsidRDefault="00DE5773" w:rsidP="00233C9E">
            <w:pPr>
              <w:jc w:val="center"/>
              <w:rPr>
                <w:sz w:val="28"/>
                <w:szCs w:val="28"/>
              </w:rPr>
            </w:pPr>
            <w:r w:rsidRPr="00233C9E">
              <w:rPr>
                <w:sz w:val="28"/>
                <w:szCs w:val="28"/>
              </w:rPr>
              <w:t>1</w:t>
            </w:r>
          </w:p>
        </w:tc>
      </w:tr>
      <w:tr w:rsidR="00E53B76" w:rsidRPr="00233C9E" w:rsidTr="00C31518">
        <w:tc>
          <w:tcPr>
            <w:tcW w:w="6345" w:type="dxa"/>
          </w:tcPr>
          <w:p w:rsidR="00E53B76" w:rsidRPr="00233C9E" w:rsidRDefault="00EA7707" w:rsidP="00233C9E">
            <w:pPr>
              <w:jc w:val="both"/>
              <w:rPr>
                <w:sz w:val="28"/>
                <w:szCs w:val="28"/>
              </w:rPr>
            </w:pPr>
            <w:r w:rsidRPr="00233C9E">
              <w:rPr>
                <w:sz w:val="28"/>
                <w:szCs w:val="28"/>
              </w:rPr>
              <w:t xml:space="preserve">Знакомство с нетрадиционной изобразительной </w:t>
            </w:r>
            <w:r w:rsidRPr="00233C9E">
              <w:rPr>
                <w:sz w:val="28"/>
                <w:szCs w:val="28"/>
              </w:rPr>
              <w:lastRenderedPageBreak/>
              <w:t>техникой – тиснение.</w:t>
            </w:r>
          </w:p>
        </w:tc>
        <w:tc>
          <w:tcPr>
            <w:tcW w:w="1843" w:type="dxa"/>
          </w:tcPr>
          <w:p w:rsidR="00E53B76" w:rsidRPr="00233C9E" w:rsidRDefault="00E53B76" w:rsidP="00233C9E">
            <w:pPr>
              <w:jc w:val="center"/>
              <w:rPr>
                <w:sz w:val="28"/>
                <w:szCs w:val="28"/>
              </w:rPr>
            </w:pPr>
            <w:r w:rsidRPr="00233C9E">
              <w:rPr>
                <w:sz w:val="28"/>
                <w:szCs w:val="28"/>
              </w:rPr>
              <w:lastRenderedPageBreak/>
              <w:t>май</w:t>
            </w:r>
          </w:p>
        </w:tc>
        <w:tc>
          <w:tcPr>
            <w:tcW w:w="1559" w:type="dxa"/>
          </w:tcPr>
          <w:p w:rsidR="00E53B76" w:rsidRPr="00233C9E" w:rsidRDefault="00996BF5" w:rsidP="00233C9E">
            <w:pPr>
              <w:jc w:val="center"/>
              <w:rPr>
                <w:sz w:val="28"/>
                <w:szCs w:val="28"/>
              </w:rPr>
            </w:pPr>
            <w:r w:rsidRPr="00233C9E">
              <w:rPr>
                <w:sz w:val="28"/>
                <w:szCs w:val="28"/>
              </w:rPr>
              <w:t>1</w:t>
            </w:r>
          </w:p>
        </w:tc>
      </w:tr>
      <w:tr w:rsidR="00E53B76" w:rsidRPr="00233C9E" w:rsidTr="00C31518">
        <w:tc>
          <w:tcPr>
            <w:tcW w:w="6345" w:type="dxa"/>
          </w:tcPr>
          <w:p w:rsidR="00E53B76" w:rsidRPr="00233C9E" w:rsidRDefault="00EA7707" w:rsidP="00233C9E">
            <w:pPr>
              <w:jc w:val="both"/>
              <w:rPr>
                <w:sz w:val="28"/>
                <w:szCs w:val="28"/>
              </w:rPr>
            </w:pPr>
            <w:r w:rsidRPr="00233C9E">
              <w:rPr>
                <w:sz w:val="28"/>
                <w:szCs w:val="28"/>
              </w:rPr>
              <w:lastRenderedPageBreak/>
              <w:t>« Весенние листья»</w:t>
            </w:r>
          </w:p>
        </w:tc>
        <w:tc>
          <w:tcPr>
            <w:tcW w:w="1843" w:type="dxa"/>
          </w:tcPr>
          <w:p w:rsidR="00E53B76" w:rsidRPr="00233C9E" w:rsidRDefault="00E53B76" w:rsidP="00233C9E">
            <w:pPr>
              <w:jc w:val="center"/>
              <w:rPr>
                <w:sz w:val="28"/>
                <w:szCs w:val="28"/>
              </w:rPr>
            </w:pPr>
            <w:r w:rsidRPr="00233C9E">
              <w:rPr>
                <w:sz w:val="28"/>
                <w:szCs w:val="28"/>
              </w:rPr>
              <w:t>май</w:t>
            </w:r>
          </w:p>
        </w:tc>
        <w:tc>
          <w:tcPr>
            <w:tcW w:w="1559" w:type="dxa"/>
          </w:tcPr>
          <w:p w:rsidR="00E53B76" w:rsidRPr="00233C9E" w:rsidRDefault="00996BF5" w:rsidP="00233C9E">
            <w:pPr>
              <w:jc w:val="center"/>
              <w:rPr>
                <w:sz w:val="28"/>
                <w:szCs w:val="28"/>
              </w:rPr>
            </w:pPr>
            <w:r w:rsidRPr="00233C9E">
              <w:rPr>
                <w:sz w:val="28"/>
                <w:szCs w:val="28"/>
              </w:rPr>
              <w:t>1</w:t>
            </w:r>
          </w:p>
        </w:tc>
      </w:tr>
      <w:tr w:rsidR="00996BF5" w:rsidRPr="00233C9E" w:rsidTr="00C31518">
        <w:tc>
          <w:tcPr>
            <w:tcW w:w="6345" w:type="dxa"/>
          </w:tcPr>
          <w:p w:rsidR="00996BF5" w:rsidRPr="00233C9E" w:rsidRDefault="00996BF5" w:rsidP="00233C9E">
            <w:pPr>
              <w:jc w:val="both"/>
              <w:rPr>
                <w:sz w:val="28"/>
                <w:szCs w:val="28"/>
              </w:rPr>
            </w:pPr>
            <w:r w:rsidRPr="00233C9E">
              <w:rPr>
                <w:sz w:val="28"/>
                <w:szCs w:val="28"/>
              </w:rPr>
              <w:t>По замыслу</w:t>
            </w:r>
          </w:p>
        </w:tc>
        <w:tc>
          <w:tcPr>
            <w:tcW w:w="1843" w:type="dxa"/>
          </w:tcPr>
          <w:p w:rsidR="00996BF5" w:rsidRPr="00233C9E" w:rsidRDefault="00996BF5" w:rsidP="00233C9E">
            <w:pPr>
              <w:jc w:val="center"/>
              <w:rPr>
                <w:sz w:val="28"/>
                <w:szCs w:val="28"/>
              </w:rPr>
            </w:pPr>
            <w:r w:rsidRPr="00233C9E">
              <w:rPr>
                <w:sz w:val="28"/>
                <w:szCs w:val="28"/>
              </w:rPr>
              <w:t>май</w:t>
            </w:r>
          </w:p>
        </w:tc>
        <w:tc>
          <w:tcPr>
            <w:tcW w:w="1559" w:type="dxa"/>
          </w:tcPr>
          <w:p w:rsidR="00996BF5" w:rsidRPr="00233C9E" w:rsidRDefault="00996BF5" w:rsidP="00233C9E">
            <w:pPr>
              <w:jc w:val="center"/>
              <w:rPr>
                <w:sz w:val="28"/>
                <w:szCs w:val="28"/>
              </w:rPr>
            </w:pPr>
            <w:r w:rsidRPr="00233C9E">
              <w:rPr>
                <w:sz w:val="28"/>
                <w:szCs w:val="28"/>
              </w:rPr>
              <w:t>1</w:t>
            </w:r>
          </w:p>
        </w:tc>
      </w:tr>
    </w:tbl>
    <w:p w:rsidR="0046365A" w:rsidRPr="00233C9E" w:rsidRDefault="0046365A" w:rsidP="00233C9E">
      <w:pPr>
        <w:spacing w:after="0" w:line="240" w:lineRule="auto"/>
        <w:jc w:val="center"/>
        <w:rPr>
          <w:rFonts w:ascii="Times New Roman" w:hAnsi="Times New Roman" w:cs="Times New Roman"/>
          <w:b/>
          <w:sz w:val="28"/>
          <w:szCs w:val="28"/>
        </w:rPr>
      </w:pPr>
    </w:p>
    <w:p w:rsidR="004D5CFC" w:rsidRPr="00233C9E" w:rsidRDefault="004D5CFC" w:rsidP="00233C9E">
      <w:pPr>
        <w:spacing w:after="0" w:line="240" w:lineRule="auto"/>
        <w:jc w:val="center"/>
        <w:rPr>
          <w:rFonts w:ascii="Times New Roman" w:hAnsi="Times New Roman" w:cs="Times New Roman"/>
          <w:sz w:val="28"/>
          <w:szCs w:val="28"/>
        </w:rPr>
      </w:pPr>
      <w:r w:rsidRPr="00233C9E">
        <w:rPr>
          <w:rFonts w:ascii="Times New Roman" w:hAnsi="Times New Roman" w:cs="Times New Roman"/>
          <w:b/>
          <w:sz w:val="28"/>
          <w:szCs w:val="28"/>
        </w:rPr>
        <w:t>Перспективный план</w:t>
      </w:r>
    </w:p>
    <w:p w:rsidR="004D5CFC" w:rsidRPr="00233C9E" w:rsidRDefault="00C376B8" w:rsidP="00233C9E">
      <w:pPr>
        <w:spacing w:after="0" w:line="240" w:lineRule="auto"/>
        <w:jc w:val="center"/>
        <w:rPr>
          <w:rFonts w:ascii="Times New Roman" w:hAnsi="Times New Roman" w:cs="Times New Roman"/>
          <w:b/>
          <w:sz w:val="28"/>
          <w:szCs w:val="28"/>
        </w:rPr>
      </w:pPr>
      <w:r w:rsidRPr="00233C9E">
        <w:rPr>
          <w:rFonts w:ascii="Times New Roman" w:hAnsi="Times New Roman" w:cs="Times New Roman"/>
          <w:b/>
          <w:sz w:val="28"/>
          <w:szCs w:val="28"/>
        </w:rPr>
        <w:t>(для детей 6-7</w:t>
      </w:r>
      <w:r w:rsidR="004D5CFC" w:rsidRPr="00233C9E">
        <w:rPr>
          <w:rFonts w:ascii="Times New Roman" w:hAnsi="Times New Roman" w:cs="Times New Roman"/>
          <w:b/>
          <w:sz w:val="28"/>
          <w:szCs w:val="28"/>
        </w:rPr>
        <w:t xml:space="preserve"> лет, срок реализации 1 год)</w:t>
      </w:r>
    </w:p>
    <w:tbl>
      <w:tblPr>
        <w:tblStyle w:val="a5"/>
        <w:tblW w:w="0" w:type="auto"/>
        <w:tblLook w:val="04A0"/>
      </w:tblPr>
      <w:tblGrid>
        <w:gridCol w:w="678"/>
        <w:gridCol w:w="2238"/>
        <w:gridCol w:w="5420"/>
        <w:gridCol w:w="1242"/>
      </w:tblGrid>
      <w:tr w:rsidR="004D5CFC" w:rsidRPr="00233C9E" w:rsidTr="0006525C">
        <w:tc>
          <w:tcPr>
            <w:tcW w:w="678" w:type="dxa"/>
          </w:tcPr>
          <w:p w:rsidR="004D5CFC" w:rsidRPr="00233C9E" w:rsidRDefault="004D5CFC" w:rsidP="00233C9E">
            <w:pPr>
              <w:jc w:val="center"/>
              <w:rPr>
                <w:b/>
                <w:sz w:val="28"/>
                <w:szCs w:val="28"/>
              </w:rPr>
            </w:pPr>
            <w:r w:rsidRPr="00233C9E">
              <w:rPr>
                <w:b/>
                <w:sz w:val="28"/>
                <w:szCs w:val="28"/>
              </w:rPr>
              <w:t xml:space="preserve">№ </w:t>
            </w:r>
            <w:proofErr w:type="spellStart"/>
            <w:proofErr w:type="gramStart"/>
            <w:r w:rsidRPr="00233C9E">
              <w:rPr>
                <w:b/>
                <w:sz w:val="28"/>
                <w:szCs w:val="28"/>
              </w:rPr>
              <w:t>п</w:t>
            </w:r>
            <w:proofErr w:type="spellEnd"/>
            <w:proofErr w:type="gramEnd"/>
            <w:r w:rsidRPr="00233C9E">
              <w:rPr>
                <w:b/>
                <w:sz w:val="28"/>
                <w:szCs w:val="28"/>
              </w:rPr>
              <w:t>/</w:t>
            </w:r>
            <w:proofErr w:type="spellStart"/>
            <w:r w:rsidRPr="00233C9E">
              <w:rPr>
                <w:b/>
                <w:sz w:val="28"/>
                <w:szCs w:val="28"/>
              </w:rPr>
              <w:t>п</w:t>
            </w:r>
            <w:proofErr w:type="spellEnd"/>
          </w:p>
        </w:tc>
        <w:tc>
          <w:tcPr>
            <w:tcW w:w="2238" w:type="dxa"/>
          </w:tcPr>
          <w:p w:rsidR="004D5CFC" w:rsidRPr="00233C9E" w:rsidRDefault="004D5CFC" w:rsidP="00233C9E">
            <w:pPr>
              <w:jc w:val="center"/>
              <w:rPr>
                <w:b/>
                <w:sz w:val="28"/>
                <w:szCs w:val="28"/>
              </w:rPr>
            </w:pPr>
            <w:r w:rsidRPr="00233C9E">
              <w:rPr>
                <w:b/>
                <w:sz w:val="28"/>
                <w:szCs w:val="28"/>
              </w:rPr>
              <w:t>Тема</w:t>
            </w:r>
          </w:p>
        </w:tc>
        <w:tc>
          <w:tcPr>
            <w:tcW w:w="5420" w:type="dxa"/>
          </w:tcPr>
          <w:p w:rsidR="004D5CFC" w:rsidRPr="00233C9E" w:rsidRDefault="004D5CFC" w:rsidP="00233C9E">
            <w:pPr>
              <w:jc w:val="center"/>
              <w:rPr>
                <w:b/>
                <w:sz w:val="28"/>
                <w:szCs w:val="28"/>
              </w:rPr>
            </w:pPr>
            <w:r w:rsidRPr="00233C9E">
              <w:rPr>
                <w:b/>
                <w:sz w:val="28"/>
                <w:szCs w:val="28"/>
              </w:rPr>
              <w:t>Содержание</w:t>
            </w:r>
          </w:p>
        </w:tc>
        <w:tc>
          <w:tcPr>
            <w:tcW w:w="1242" w:type="dxa"/>
          </w:tcPr>
          <w:p w:rsidR="004D5CFC" w:rsidRPr="00233C9E" w:rsidRDefault="004D5CFC" w:rsidP="00233C9E">
            <w:pPr>
              <w:jc w:val="center"/>
              <w:rPr>
                <w:b/>
                <w:sz w:val="28"/>
                <w:szCs w:val="28"/>
              </w:rPr>
            </w:pPr>
            <w:r w:rsidRPr="00233C9E">
              <w:rPr>
                <w:b/>
                <w:sz w:val="28"/>
                <w:szCs w:val="28"/>
              </w:rPr>
              <w:t>Кол-во</w:t>
            </w:r>
          </w:p>
          <w:p w:rsidR="004D5CFC" w:rsidRPr="00233C9E" w:rsidRDefault="004D5CFC" w:rsidP="00233C9E">
            <w:pPr>
              <w:jc w:val="center"/>
              <w:rPr>
                <w:b/>
                <w:sz w:val="28"/>
                <w:szCs w:val="28"/>
              </w:rPr>
            </w:pPr>
            <w:r w:rsidRPr="00233C9E">
              <w:rPr>
                <w:b/>
                <w:sz w:val="28"/>
                <w:szCs w:val="28"/>
              </w:rPr>
              <w:t>занятий</w:t>
            </w:r>
          </w:p>
        </w:tc>
      </w:tr>
      <w:tr w:rsidR="004D5CFC" w:rsidRPr="00233C9E" w:rsidTr="0006525C">
        <w:tc>
          <w:tcPr>
            <w:tcW w:w="678" w:type="dxa"/>
            <w:vAlign w:val="center"/>
          </w:tcPr>
          <w:p w:rsidR="004D5CFC" w:rsidRPr="00233C9E" w:rsidRDefault="004D5CFC" w:rsidP="00233C9E">
            <w:pPr>
              <w:jc w:val="center"/>
              <w:rPr>
                <w:sz w:val="28"/>
                <w:szCs w:val="28"/>
              </w:rPr>
            </w:pPr>
            <w:r w:rsidRPr="00233C9E">
              <w:rPr>
                <w:sz w:val="28"/>
                <w:szCs w:val="28"/>
              </w:rPr>
              <w:t>1</w:t>
            </w:r>
          </w:p>
        </w:tc>
        <w:tc>
          <w:tcPr>
            <w:tcW w:w="2238" w:type="dxa"/>
          </w:tcPr>
          <w:p w:rsidR="004D5CFC" w:rsidRPr="00233C9E" w:rsidRDefault="00D94266" w:rsidP="00233C9E">
            <w:pPr>
              <w:jc w:val="both"/>
              <w:rPr>
                <w:sz w:val="28"/>
                <w:szCs w:val="28"/>
              </w:rPr>
            </w:pPr>
            <w:r w:rsidRPr="00233C9E">
              <w:rPr>
                <w:sz w:val="28"/>
                <w:szCs w:val="28"/>
              </w:rPr>
              <w:t>Знакомство с техникой пейзажной монотипии</w:t>
            </w:r>
          </w:p>
        </w:tc>
        <w:tc>
          <w:tcPr>
            <w:tcW w:w="5420" w:type="dxa"/>
          </w:tcPr>
          <w:p w:rsidR="004D5CFC" w:rsidRPr="00233C9E" w:rsidRDefault="00D94266" w:rsidP="00233C9E">
            <w:pPr>
              <w:jc w:val="both"/>
              <w:rPr>
                <w:sz w:val="28"/>
                <w:szCs w:val="28"/>
              </w:rPr>
            </w:pPr>
            <w:r w:rsidRPr="00233C9E">
              <w:rPr>
                <w:sz w:val="28"/>
                <w:szCs w:val="28"/>
              </w:rPr>
              <w:t>Познакомить детей с новой техникой рисования двойных (зеркально симметричных) изображений (монотипии). Развивать чувство композиции. Воспитывать эстетическое отношение к природе и ее изображение в пейзаже</w:t>
            </w:r>
          </w:p>
        </w:tc>
        <w:tc>
          <w:tcPr>
            <w:tcW w:w="1242" w:type="dxa"/>
            <w:vAlign w:val="center"/>
          </w:tcPr>
          <w:p w:rsidR="004D5CFC" w:rsidRPr="00233C9E" w:rsidRDefault="004D5CFC" w:rsidP="00233C9E">
            <w:pPr>
              <w:jc w:val="center"/>
              <w:rPr>
                <w:sz w:val="28"/>
                <w:szCs w:val="28"/>
              </w:rPr>
            </w:pPr>
            <w:r w:rsidRPr="00233C9E">
              <w:rPr>
                <w:sz w:val="28"/>
                <w:szCs w:val="28"/>
              </w:rPr>
              <w:t>1</w:t>
            </w:r>
          </w:p>
        </w:tc>
      </w:tr>
      <w:tr w:rsidR="004D5CFC" w:rsidRPr="00233C9E" w:rsidTr="0006525C">
        <w:tc>
          <w:tcPr>
            <w:tcW w:w="678" w:type="dxa"/>
            <w:vAlign w:val="center"/>
          </w:tcPr>
          <w:p w:rsidR="004D5CFC" w:rsidRPr="00233C9E" w:rsidRDefault="004D5CFC" w:rsidP="00233C9E">
            <w:pPr>
              <w:jc w:val="center"/>
              <w:rPr>
                <w:sz w:val="28"/>
                <w:szCs w:val="28"/>
              </w:rPr>
            </w:pPr>
            <w:r w:rsidRPr="00233C9E">
              <w:rPr>
                <w:sz w:val="28"/>
                <w:szCs w:val="28"/>
              </w:rPr>
              <w:t>2</w:t>
            </w:r>
          </w:p>
        </w:tc>
        <w:tc>
          <w:tcPr>
            <w:tcW w:w="2238" w:type="dxa"/>
          </w:tcPr>
          <w:p w:rsidR="004D5CFC" w:rsidRPr="00233C9E" w:rsidRDefault="00220F00" w:rsidP="00233C9E">
            <w:pPr>
              <w:jc w:val="both"/>
              <w:rPr>
                <w:sz w:val="28"/>
                <w:szCs w:val="28"/>
              </w:rPr>
            </w:pPr>
            <w:r w:rsidRPr="00233C9E">
              <w:rPr>
                <w:sz w:val="28"/>
                <w:szCs w:val="28"/>
              </w:rPr>
              <w:t xml:space="preserve">«Деревья смотрят </w:t>
            </w:r>
            <w:r w:rsidR="00D94266" w:rsidRPr="00233C9E">
              <w:rPr>
                <w:sz w:val="28"/>
                <w:szCs w:val="28"/>
              </w:rPr>
              <w:t>в озеро»</w:t>
            </w:r>
          </w:p>
        </w:tc>
        <w:tc>
          <w:tcPr>
            <w:tcW w:w="5420" w:type="dxa"/>
          </w:tcPr>
          <w:p w:rsidR="004D5CFC" w:rsidRPr="00233C9E" w:rsidRDefault="00D94266" w:rsidP="00233C9E">
            <w:pPr>
              <w:jc w:val="both"/>
              <w:rPr>
                <w:sz w:val="28"/>
                <w:szCs w:val="28"/>
              </w:rPr>
            </w:pPr>
            <w:r w:rsidRPr="00233C9E">
              <w:rPr>
                <w:sz w:val="28"/>
                <w:szCs w:val="28"/>
              </w:rPr>
              <w:t>Учить рисовать деревья в технике монотипии. Развивать чувство композиции, пространственное мышление. Воспитывать самостоятельность, эстетическое отношение к природе и ее изображение в пейзаже</w:t>
            </w:r>
          </w:p>
        </w:tc>
        <w:tc>
          <w:tcPr>
            <w:tcW w:w="1242" w:type="dxa"/>
            <w:vAlign w:val="center"/>
          </w:tcPr>
          <w:p w:rsidR="004D5CFC" w:rsidRPr="00233C9E" w:rsidRDefault="004D5CFC" w:rsidP="00233C9E">
            <w:pPr>
              <w:jc w:val="center"/>
              <w:rPr>
                <w:sz w:val="28"/>
                <w:szCs w:val="28"/>
              </w:rPr>
            </w:pPr>
            <w:r w:rsidRPr="00233C9E">
              <w:rPr>
                <w:sz w:val="28"/>
                <w:szCs w:val="28"/>
              </w:rPr>
              <w:t>1</w:t>
            </w:r>
          </w:p>
        </w:tc>
      </w:tr>
      <w:tr w:rsidR="00E53B76" w:rsidRPr="00233C9E" w:rsidTr="0006525C">
        <w:tc>
          <w:tcPr>
            <w:tcW w:w="678" w:type="dxa"/>
            <w:vAlign w:val="center"/>
          </w:tcPr>
          <w:p w:rsidR="00E53B76" w:rsidRPr="00233C9E" w:rsidRDefault="00E53B76" w:rsidP="00233C9E">
            <w:pPr>
              <w:jc w:val="center"/>
              <w:rPr>
                <w:sz w:val="28"/>
                <w:szCs w:val="28"/>
              </w:rPr>
            </w:pPr>
            <w:r w:rsidRPr="00233C9E">
              <w:rPr>
                <w:sz w:val="28"/>
                <w:szCs w:val="28"/>
              </w:rPr>
              <w:t>3</w:t>
            </w:r>
          </w:p>
        </w:tc>
        <w:tc>
          <w:tcPr>
            <w:tcW w:w="2238" w:type="dxa"/>
          </w:tcPr>
          <w:p w:rsidR="00E53B76" w:rsidRPr="00233C9E" w:rsidRDefault="00E53B76" w:rsidP="00233C9E">
            <w:pPr>
              <w:jc w:val="both"/>
              <w:rPr>
                <w:sz w:val="28"/>
                <w:szCs w:val="28"/>
              </w:rPr>
            </w:pPr>
            <w:r w:rsidRPr="00233C9E">
              <w:rPr>
                <w:sz w:val="28"/>
                <w:szCs w:val="28"/>
              </w:rPr>
              <w:t>Знакомство с техникой « восковые мелки и акварель»</w:t>
            </w:r>
          </w:p>
          <w:p w:rsidR="00E14A56" w:rsidRPr="00233C9E" w:rsidRDefault="00E14A56" w:rsidP="00233C9E">
            <w:pPr>
              <w:jc w:val="both"/>
              <w:rPr>
                <w:sz w:val="28"/>
                <w:szCs w:val="28"/>
              </w:rPr>
            </w:pPr>
          </w:p>
        </w:tc>
        <w:tc>
          <w:tcPr>
            <w:tcW w:w="5420" w:type="dxa"/>
          </w:tcPr>
          <w:p w:rsidR="00E53B76" w:rsidRPr="00233C9E" w:rsidRDefault="00E53B76" w:rsidP="00233C9E">
            <w:pPr>
              <w:jc w:val="both"/>
              <w:rPr>
                <w:sz w:val="28"/>
                <w:szCs w:val="28"/>
              </w:rPr>
            </w:pPr>
            <w:r w:rsidRPr="00233C9E">
              <w:rPr>
                <w:sz w:val="28"/>
                <w:szCs w:val="28"/>
              </w:rPr>
              <w:t>Познакомить детей с техникой сочетания восковых мелков и акварели</w:t>
            </w:r>
            <w:r w:rsidR="00E019A7" w:rsidRPr="00233C9E">
              <w:rPr>
                <w:sz w:val="28"/>
                <w:szCs w:val="28"/>
              </w:rPr>
              <w:t>. Продолжать формировать умение</w:t>
            </w:r>
            <w:r w:rsidR="00E14A56" w:rsidRPr="00233C9E">
              <w:rPr>
                <w:sz w:val="28"/>
                <w:szCs w:val="28"/>
              </w:rPr>
              <w:t xml:space="preserve"> тонировать </w:t>
            </w:r>
            <w:proofErr w:type="gramStart"/>
            <w:r w:rsidR="00E14A56" w:rsidRPr="00233C9E">
              <w:rPr>
                <w:sz w:val="28"/>
                <w:szCs w:val="28"/>
              </w:rPr>
              <w:t>лист</w:t>
            </w:r>
            <w:proofErr w:type="gramEnd"/>
            <w:r w:rsidR="00E14A56" w:rsidRPr="00233C9E">
              <w:rPr>
                <w:sz w:val="28"/>
                <w:szCs w:val="28"/>
              </w:rPr>
              <w:t xml:space="preserve"> разными цветами акварели передавая краски поздней осени. Закреплять умение рисовать деревья. Развивать </w:t>
            </w:r>
            <w:proofErr w:type="spellStart"/>
            <w:r w:rsidR="00E14A56" w:rsidRPr="00233C9E">
              <w:rPr>
                <w:sz w:val="28"/>
                <w:szCs w:val="28"/>
              </w:rPr>
              <w:t>цветовосприятие</w:t>
            </w:r>
            <w:proofErr w:type="spellEnd"/>
            <w:r w:rsidR="00E14A56" w:rsidRPr="00233C9E">
              <w:rPr>
                <w:sz w:val="28"/>
                <w:szCs w:val="28"/>
              </w:rPr>
              <w:t>, чувство композиции.</w:t>
            </w:r>
            <w:r w:rsidR="003D065A" w:rsidRPr="00233C9E">
              <w:rPr>
                <w:sz w:val="28"/>
                <w:szCs w:val="28"/>
              </w:rPr>
              <w:t xml:space="preserve"> Воспитывать аккуратность.</w:t>
            </w:r>
          </w:p>
        </w:tc>
        <w:tc>
          <w:tcPr>
            <w:tcW w:w="1242" w:type="dxa"/>
            <w:vAlign w:val="center"/>
          </w:tcPr>
          <w:p w:rsidR="00E53B76" w:rsidRPr="00233C9E" w:rsidRDefault="00D16F99" w:rsidP="00233C9E">
            <w:pPr>
              <w:jc w:val="center"/>
              <w:rPr>
                <w:sz w:val="28"/>
                <w:szCs w:val="28"/>
              </w:rPr>
            </w:pPr>
            <w:r w:rsidRPr="00233C9E">
              <w:rPr>
                <w:sz w:val="28"/>
                <w:szCs w:val="28"/>
              </w:rPr>
              <w:t>1</w:t>
            </w:r>
          </w:p>
        </w:tc>
      </w:tr>
      <w:tr w:rsidR="00E53B76" w:rsidRPr="00233C9E" w:rsidTr="0006525C">
        <w:trPr>
          <w:trHeight w:val="1745"/>
        </w:trPr>
        <w:tc>
          <w:tcPr>
            <w:tcW w:w="678" w:type="dxa"/>
            <w:vAlign w:val="center"/>
          </w:tcPr>
          <w:p w:rsidR="00E53B76" w:rsidRPr="00233C9E" w:rsidRDefault="00E53B76" w:rsidP="00233C9E">
            <w:pPr>
              <w:jc w:val="center"/>
              <w:rPr>
                <w:sz w:val="28"/>
                <w:szCs w:val="28"/>
              </w:rPr>
            </w:pPr>
            <w:r w:rsidRPr="00233C9E">
              <w:rPr>
                <w:sz w:val="28"/>
                <w:szCs w:val="28"/>
              </w:rPr>
              <w:t>4</w:t>
            </w:r>
          </w:p>
        </w:tc>
        <w:tc>
          <w:tcPr>
            <w:tcW w:w="2238" w:type="dxa"/>
          </w:tcPr>
          <w:p w:rsidR="00E53B76" w:rsidRPr="00233C9E" w:rsidRDefault="00D16F99" w:rsidP="00233C9E">
            <w:pPr>
              <w:jc w:val="both"/>
              <w:rPr>
                <w:sz w:val="28"/>
                <w:szCs w:val="28"/>
              </w:rPr>
            </w:pPr>
            <w:r w:rsidRPr="00233C9E">
              <w:rPr>
                <w:sz w:val="28"/>
                <w:szCs w:val="28"/>
              </w:rPr>
              <w:t>«</w:t>
            </w:r>
            <w:r w:rsidR="003D065A" w:rsidRPr="00233C9E">
              <w:rPr>
                <w:sz w:val="28"/>
                <w:szCs w:val="28"/>
              </w:rPr>
              <w:t>Поздняя осень»</w:t>
            </w:r>
          </w:p>
        </w:tc>
        <w:tc>
          <w:tcPr>
            <w:tcW w:w="5420" w:type="dxa"/>
          </w:tcPr>
          <w:p w:rsidR="00E53B76" w:rsidRPr="00233C9E" w:rsidRDefault="00C93A40" w:rsidP="00233C9E">
            <w:pPr>
              <w:jc w:val="both"/>
              <w:rPr>
                <w:sz w:val="28"/>
                <w:szCs w:val="28"/>
              </w:rPr>
            </w:pPr>
            <w:r w:rsidRPr="00233C9E">
              <w:rPr>
                <w:sz w:val="28"/>
                <w:szCs w:val="28"/>
              </w:rPr>
              <w:t xml:space="preserve">Формировать навыки рисования в технике сочетания восковых мелков и акварели, влажного </w:t>
            </w:r>
            <w:proofErr w:type="spellStart"/>
            <w:r w:rsidRPr="00233C9E">
              <w:rPr>
                <w:sz w:val="28"/>
                <w:szCs w:val="28"/>
              </w:rPr>
              <w:t>тонирования</w:t>
            </w:r>
            <w:proofErr w:type="spellEnd"/>
            <w:r w:rsidRPr="00233C9E">
              <w:rPr>
                <w:sz w:val="28"/>
                <w:szCs w:val="28"/>
              </w:rPr>
              <w:t>, передавая цветовые сочетания, характерные для  поздней осени. Закреплять умен</w:t>
            </w:r>
            <w:r w:rsidR="003E3F02" w:rsidRPr="00233C9E">
              <w:rPr>
                <w:sz w:val="28"/>
                <w:szCs w:val="28"/>
              </w:rPr>
              <w:t xml:space="preserve">ие рисовать деревья. Развивать </w:t>
            </w:r>
            <w:proofErr w:type="spellStart"/>
            <w:r w:rsidR="003E3F02" w:rsidRPr="00233C9E">
              <w:rPr>
                <w:sz w:val="28"/>
                <w:szCs w:val="28"/>
              </w:rPr>
              <w:t>цветовосприятие</w:t>
            </w:r>
            <w:proofErr w:type="spellEnd"/>
            <w:r w:rsidR="003E3F02" w:rsidRPr="00233C9E">
              <w:rPr>
                <w:sz w:val="28"/>
                <w:szCs w:val="28"/>
              </w:rPr>
              <w:t>, воображение. Воспитывать аккуратность, самостоятельность.</w:t>
            </w:r>
          </w:p>
        </w:tc>
        <w:tc>
          <w:tcPr>
            <w:tcW w:w="1242" w:type="dxa"/>
            <w:vAlign w:val="center"/>
          </w:tcPr>
          <w:p w:rsidR="00E53B76" w:rsidRPr="00233C9E" w:rsidRDefault="00D16F99" w:rsidP="00233C9E">
            <w:pPr>
              <w:jc w:val="center"/>
              <w:rPr>
                <w:sz w:val="28"/>
                <w:szCs w:val="28"/>
              </w:rPr>
            </w:pPr>
            <w:r w:rsidRPr="00233C9E">
              <w:rPr>
                <w:sz w:val="28"/>
                <w:szCs w:val="28"/>
              </w:rPr>
              <w:t>1</w:t>
            </w:r>
          </w:p>
        </w:tc>
      </w:tr>
      <w:tr w:rsidR="004D5CFC" w:rsidRPr="00233C9E" w:rsidTr="0006525C">
        <w:tc>
          <w:tcPr>
            <w:tcW w:w="678" w:type="dxa"/>
            <w:vAlign w:val="center"/>
          </w:tcPr>
          <w:p w:rsidR="004D5CFC" w:rsidRPr="00233C9E" w:rsidRDefault="00642367" w:rsidP="00233C9E">
            <w:pPr>
              <w:jc w:val="center"/>
              <w:rPr>
                <w:sz w:val="28"/>
                <w:szCs w:val="28"/>
              </w:rPr>
            </w:pPr>
            <w:r w:rsidRPr="00233C9E">
              <w:rPr>
                <w:sz w:val="28"/>
                <w:szCs w:val="28"/>
              </w:rPr>
              <w:t>5</w:t>
            </w:r>
          </w:p>
        </w:tc>
        <w:tc>
          <w:tcPr>
            <w:tcW w:w="2238" w:type="dxa"/>
          </w:tcPr>
          <w:p w:rsidR="004D5CFC" w:rsidRPr="00233C9E" w:rsidRDefault="003E3F02" w:rsidP="00233C9E">
            <w:pPr>
              <w:jc w:val="both"/>
              <w:rPr>
                <w:sz w:val="28"/>
                <w:szCs w:val="28"/>
              </w:rPr>
            </w:pPr>
            <w:r w:rsidRPr="00233C9E">
              <w:rPr>
                <w:sz w:val="28"/>
                <w:szCs w:val="28"/>
              </w:rPr>
              <w:t>Знакомство техникой рисования – по мокрой бумаге</w:t>
            </w:r>
          </w:p>
        </w:tc>
        <w:tc>
          <w:tcPr>
            <w:tcW w:w="5420" w:type="dxa"/>
          </w:tcPr>
          <w:p w:rsidR="004D5CFC" w:rsidRPr="00233C9E" w:rsidRDefault="003E3F02" w:rsidP="00233C9E">
            <w:pPr>
              <w:jc w:val="both"/>
              <w:rPr>
                <w:sz w:val="28"/>
                <w:szCs w:val="28"/>
              </w:rPr>
            </w:pPr>
            <w:r w:rsidRPr="00233C9E">
              <w:rPr>
                <w:sz w:val="28"/>
                <w:szCs w:val="28"/>
              </w:rPr>
              <w:t>Познакомить с нетрадиционной техникой рисования – по мокрой бумаге. Развивать воображение, творческие способности. Воспитывать аккуратность, самостоятельность.</w:t>
            </w:r>
          </w:p>
        </w:tc>
        <w:tc>
          <w:tcPr>
            <w:tcW w:w="1242" w:type="dxa"/>
            <w:vAlign w:val="center"/>
          </w:tcPr>
          <w:p w:rsidR="004D5CFC" w:rsidRPr="00233C9E" w:rsidRDefault="004D5CFC" w:rsidP="00233C9E">
            <w:pPr>
              <w:jc w:val="center"/>
              <w:rPr>
                <w:sz w:val="28"/>
                <w:szCs w:val="28"/>
              </w:rPr>
            </w:pPr>
            <w:r w:rsidRPr="00233C9E">
              <w:rPr>
                <w:sz w:val="28"/>
                <w:szCs w:val="28"/>
              </w:rPr>
              <w:t>1</w:t>
            </w:r>
          </w:p>
        </w:tc>
      </w:tr>
      <w:tr w:rsidR="004D5CFC" w:rsidRPr="00233C9E" w:rsidTr="0006525C">
        <w:trPr>
          <w:trHeight w:val="1744"/>
        </w:trPr>
        <w:tc>
          <w:tcPr>
            <w:tcW w:w="678" w:type="dxa"/>
            <w:vAlign w:val="center"/>
          </w:tcPr>
          <w:p w:rsidR="004D5CFC" w:rsidRPr="00233C9E" w:rsidRDefault="00642367" w:rsidP="00233C9E">
            <w:pPr>
              <w:jc w:val="center"/>
              <w:rPr>
                <w:sz w:val="28"/>
                <w:szCs w:val="28"/>
              </w:rPr>
            </w:pPr>
            <w:r w:rsidRPr="00233C9E">
              <w:rPr>
                <w:sz w:val="28"/>
                <w:szCs w:val="28"/>
              </w:rPr>
              <w:lastRenderedPageBreak/>
              <w:t>6</w:t>
            </w:r>
          </w:p>
        </w:tc>
        <w:tc>
          <w:tcPr>
            <w:tcW w:w="2238" w:type="dxa"/>
          </w:tcPr>
          <w:p w:rsidR="003E3F02" w:rsidRPr="00233C9E" w:rsidRDefault="003E3F02" w:rsidP="00233C9E">
            <w:pPr>
              <w:jc w:val="both"/>
              <w:rPr>
                <w:sz w:val="28"/>
                <w:szCs w:val="28"/>
              </w:rPr>
            </w:pPr>
            <w:r w:rsidRPr="00233C9E">
              <w:rPr>
                <w:sz w:val="28"/>
                <w:szCs w:val="28"/>
              </w:rPr>
              <w:t xml:space="preserve">« Красивый </w:t>
            </w:r>
          </w:p>
          <w:p w:rsidR="004D5CFC" w:rsidRPr="00233C9E" w:rsidRDefault="003E3F02" w:rsidP="00233C9E">
            <w:pPr>
              <w:jc w:val="both"/>
              <w:rPr>
                <w:sz w:val="28"/>
                <w:szCs w:val="28"/>
              </w:rPr>
            </w:pPr>
            <w:r w:rsidRPr="00233C9E">
              <w:rPr>
                <w:sz w:val="28"/>
                <w:szCs w:val="28"/>
              </w:rPr>
              <w:t>свитер</w:t>
            </w:r>
            <w:r w:rsidR="00507F60" w:rsidRPr="00233C9E">
              <w:rPr>
                <w:sz w:val="28"/>
                <w:szCs w:val="28"/>
              </w:rPr>
              <w:t>»</w:t>
            </w:r>
          </w:p>
        </w:tc>
        <w:tc>
          <w:tcPr>
            <w:tcW w:w="5420" w:type="dxa"/>
          </w:tcPr>
          <w:p w:rsidR="004D5CFC" w:rsidRPr="00233C9E" w:rsidRDefault="003E3F02" w:rsidP="00233C9E">
            <w:pPr>
              <w:jc w:val="both"/>
              <w:rPr>
                <w:sz w:val="28"/>
                <w:szCs w:val="28"/>
              </w:rPr>
            </w:pPr>
            <w:r w:rsidRPr="00233C9E">
              <w:rPr>
                <w:sz w:val="28"/>
                <w:szCs w:val="28"/>
              </w:rPr>
              <w:t>Продолжать знакомить с нетрадиционным способом рисования по мокрой бумаге, развивать воображение, умение сочетать цвета друг с другом.</w:t>
            </w:r>
            <w:r w:rsidR="003C606E" w:rsidRPr="00233C9E">
              <w:rPr>
                <w:sz w:val="28"/>
                <w:szCs w:val="28"/>
              </w:rPr>
              <w:t xml:space="preserve"> Продолжать воспитывать самостоятельность в работе.</w:t>
            </w:r>
          </w:p>
        </w:tc>
        <w:tc>
          <w:tcPr>
            <w:tcW w:w="1242" w:type="dxa"/>
            <w:vAlign w:val="center"/>
          </w:tcPr>
          <w:p w:rsidR="004D5CFC" w:rsidRPr="00233C9E" w:rsidRDefault="004D5CFC" w:rsidP="00233C9E">
            <w:pPr>
              <w:jc w:val="center"/>
              <w:rPr>
                <w:sz w:val="28"/>
                <w:szCs w:val="28"/>
              </w:rPr>
            </w:pPr>
            <w:r w:rsidRPr="00233C9E">
              <w:rPr>
                <w:sz w:val="28"/>
                <w:szCs w:val="28"/>
              </w:rPr>
              <w:t>1</w:t>
            </w:r>
          </w:p>
        </w:tc>
      </w:tr>
      <w:tr w:rsidR="00EB6FFA" w:rsidRPr="00233C9E" w:rsidTr="0006525C">
        <w:trPr>
          <w:trHeight w:val="1782"/>
        </w:trPr>
        <w:tc>
          <w:tcPr>
            <w:tcW w:w="678" w:type="dxa"/>
            <w:vAlign w:val="center"/>
          </w:tcPr>
          <w:p w:rsidR="00EB6FFA" w:rsidRPr="00233C9E" w:rsidRDefault="00642367" w:rsidP="00233C9E">
            <w:pPr>
              <w:jc w:val="center"/>
              <w:rPr>
                <w:sz w:val="28"/>
                <w:szCs w:val="28"/>
              </w:rPr>
            </w:pPr>
            <w:r w:rsidRPr="00233C9E">
              <w:rPr>
                <w:sz w:val="28"/>
                <w:szCs w:val="28"/>
              </w:rPr>
              <w:t>7</w:t>
            </w:r>
          </w:p>
        </w:tc>
        <w:tc>
          <w:tcPr>
            <w:tcW w:w="2238" w:type="dxa"/>
          </w:tcPr>
          <w:p w:rsidR="00EB6FFA" w:rsidRPr="00233C9E" w:rsidRDefault="00C93A40" w:rsidP="00233C9E">
            <w:pPr>
              <w:jc w:val="both"/>
              <w:rPr>
                <w:sz w:val="28"/>
                <w:szCs w:val="28"/>
              </w:rPr>
            </w:pPr>
            <w:r w:rsidRPr="00233C9E">
              <w:rPr>
                <w:sz w:val="28"/>
                <w:szCs w:val="28"/>
              </w:rPr>
              <w:t>Знакомство с техникой рисования жидким соленым тестом</w:t>
            </w:r>
          </w:p>
        </w:tc>
        <w:tc>
          <w:tcPr>
            <w:tcW w:w="5420" w:type="dxa"/>
          </w:tcPr>
          <w:p w:rsidR="00EB6FFA" w:rsidRPr="00233C9E" w:rsidRDefault="00C93A40" w:rsidP="00233C9E">
            <w:pPr>
              <w:jc w:val="both"/>
              <w:rPr>
                <w:sz w:val="28"/>
                <w:szCs w:val="28"/>
              </w:rPr>
            </w:pPr>
            <w:r w:rsidRPr="00233C9E">
              <w:rPr>
                <w:sz w:val="28"/>
                <w:szCs w:val="28"/>
              </w:rPr>
              <w:t>Познакомить с техникой рисования жидким соленым тестом. Показать способ  нанесения жидкого теста на картон (бархатную бумагу). Развивать творческое воображение. Воспитывать самостоятельность, аккуратность.</w:t>
            </w:r>
          </w:p>
        </w:tc>
        <w:tc>
          <w:tcPr>
            <w:tcW w:w="1242" w:type="dxa"/>
            <w:vAlign w:val="center"/>
          </w:tcPr>
          <w:p w:rsidR="00EB6FFA" w:rsidRPr="00233C9E" w:rsidRDefault="00EB6FFA" w:rsidP="00233C9E">
            <w:pPr>
              <w:jc w:val="center"/>
              <w:rPr>
                <w:sz w:val="28"/>
                <w:szCs w:val="28"/>
              </w:rPr>
            </w:pPr>
            <w:r w:rsidRPr="00233C9E">
              <w:rPr>
                <w:sz w:val="28"/>
                <w:szCs w:val="28"/>
              </w:rPr>
              <w:t>1</w:t>
            </w:r>
          </w:p>
        </w:tc>
      </w:tr>
      <w:tr w:rsidR="00EB6FFA" w:rsidRPr="00233C9E" w:rsidTr="0006525C">
        <w:trPr>
          <w:trHeight w:val="1782"/>
        </w:trPr>
        <w:tc>
          <w:tcPr>
            <w:tcW w:w="678" w:type="dxa"/>
            <w:vAlign w:val="center"/>
          </w:tcPr>
          <w:p w:rsidR="00EB6FFA" w:rsidRPr="00233C9E" w:rsidRDefault="00642367" w:rsidP="00233C9E">
            <w:pPr>
              <w:jc w:val="center"/>
              <w:rPr>
                <w:sz w:val="28"/>
                <w:szCs w:val="28"/>
              </w:rPr>
            </w:pPr>
            <w:r w:rsidRPr="00233C9E">
              <w:rPr>
                <w:sz w:val="28"/>
                <w:szCs w:val="28"/>
              </w:rPr>
              <w:t>8</w:t>
            </w:r>
          </w:p>
        </w:tc>
        <w:tc>
          <w:tcPr>
            <w:tcW w:w="2238" w:type="dxa"/>
          </w:tcPr>
          <w:p w:rsidR="00EB6FFA" w:rsidRPr="00233C9E" w:rsidRDefault="003C606E" w:rsidP="00233C9E">
            <w:pPr>
              <w:jc w:val="both"/>
              <w:rPr>
                <w:sz w:val="28"/>
                <w:szCs w:val="28"/>
              </w:rPr>
            </w:pPr>
            <w:r w:rsidRPr="00233C9E">
              <w:rPr>
                <w:sz w:val="28"/>
                <w:szCs w:val="28"/>
              </w:rPr>
              <w:t>« Цветы в подарок маме»</w:t>
            </w:r>
          </w:p>
        </w:tc>
        <w:tc>
          <w:tcPr>
            <w:tcW w:w="5420" w:type="dxa"/>
          </w:tcPr>
          <w:p w:rsidR="003C606E" w:rsidRPr="00233C9E" w:rsidRDefault="003C606E" w:rsidP="00233C9E">
            <w:pPr>
              <w:jc w:val="both"/>
              <w:rPr>
                <w:sz w:val="28"/>
                <w:szCs w:val="28"/>
              </w:rPr>
            </w:pPr>
            <w:r w:rsidRPr="00233C9E">
              <w:rPr>
                <w:sz w:val="28"/>
                <w:szCs w:val="28"/>
              </w:rPr>
              <w:t xml:space="preserve">Продолжать знакомить с техникой рисования жидким соленым тестом, показать способ прорисовки тонких линий </w:t>
            </w:r>
            <w:proofErr w:type="gramStart"/>
            <w:r w:rsidRPr="00233C9E">
              <w:rPr>
                <w:sz w:val="28"/>
                <w:szCs w:val="28"/>
              </w:rPr>
              <w:t xml:space="preserve">( </w:t>
            </w:r>
            <w:proofErr w:type="gramEnd"/>
            <w:r w:rsidRPr="00233C9E">
              <w:rPr>
                <w:sz w:val="28"/>
                <w:szCs w:val="28"/>
              </w:rPr>
              <w:t xml:space="preserve">на лепестках). Развивать воображение, </w:t>
            </w:r>
            <w:proofErr w:type="spellStart"/>
            <w:r w:rsidRPr="00233C9E">
              <w:rPr>
                <w:sz w:val="28"/>
                <w:szCs w:val="28"/>
              </w:rPr>
              <w:t>цветовосприятие</w:t>
            </w:r>
            <w:proofErr w:type="spellEnd"/>
            <w:r w:rsidRPr="00233C9E">
              <w:rPr>
                <w:sz w:val="28"/>
                <w:szCs w:val="28"/>
              </w:rPr>
              <w:t>. Воспитывать самостоятельность, аккуратность.</w:t>
            </w:r>
          </w:p>
        </w:tc>
        <w:tc>
          <w:tcPr>
            <w:tcW w:w="1242" w:type="dxa"/>
            <w:vAlign w:val="center"/>
          </w:tcPr>
          <w:p w:rsidR="00EB6FFA" w:rsidRPr="00233C9E" w:rsidRDefault="00EB6FFA" w:rsidP="00233C9E">
            <w:pPr>
              <w:jc w:val="center"/>
              <w:rPr>
                <w:sz w:val="28"/>
                <w:szCs w:val="28"/>
              </w:rPr>
            </w:pPr>
            <w:r w:rsidRPr="00233C9E">
              <w:rPr>
                <w:sz w:val="28"/>
                <w:szCs w:val="28"/>
              </w:rPr>
              <w:t>1</w:t>
            </w:r>
          </w:p>
        </w:tc>
      </w:tr>
      <w:tr w:rsidR="00D5382D" w:rsidRPr="00233C9E" w:rsidTr="0006525C">
        <w:trPr>
          <w:trHeight w:val="1782"/>
        </w:trPr>
        <w:tc>
          <w:tcPr>
            <w:tcW w:w="678" w:type="dxa"/>
            <w:vAlign w:val="center"/>
          </w:tcPr>
          <w:p w:rsidR="00D5382D" w:rsidRPr="00233C9E" w:rsidRDefault="00D5382D" w:rsidP="00233C9E">
            <w:pPr>
              <w:jc w:val="center"/>
              <w:rPr>
                <w:sz w:val="28"/>
                <w:szCs w:val="28"/>
              </w:rPr>
            </w:pPr>
            <w:r w:rsidRPr="00233C9E">
              <w:rPr>
                <w:sz w:val="28"/>
                <w:szCs w:val="28"/>
              </w:rPr>
              <w:t>9</w:t>
            </w:r>
          </w:p>
        </w:tc>
        <w:tc>
          <w:tcPr>
            <w:tcW w:w="2238" w:type="dxa"/>
          </w:tcPr>
          <w:p w:rsidR="00D5382D" w:rsidRPr="00233C9E" w:rsidRDefault="00D5382D" w:rsidP="00233C9E">
            <w:pPr>
              <w:jc w:val="both"/>
              <w:rPr>
                <w:sz w:val="28"/>
                <w:szCs w:val="28"/>
              </w:rPr>
            </w:pPr>
            <w:r w:rsidRPr="00233C9E">
              <w:rPr>
                <w:sz w:val="28"/>
                <w:szCs w:val="28"/>
              </w:rPr>
              <w:t>«Морозные узоры»</w:t>
            </w:r>
          </w:p>
        </w:tc>
        <w:tc>
          <w:tcPr>
            <w:tcW w:w="5420" w:type="dxa"/>
          </w:tcPr>
          <w:p w:rsidR="00D5382D" w:rsidRPr="00233C9E" w:rsidRDefault="00D5382D" w:rsidP="00233C9E">
            <w:pPr>
              <w:jc w:val="both"/>
              <w:rPr>
                <w:sz w:val="28"/>
                <w:szCs w:val="28"/>
              </w:rPr>
            </w:pPr>
            <w:r w:rsidRPr="00233C9E">
              <w:rPr>
                <w:sz w:val="28"/>
                <w:szCs w:val="28"/>
              </w:rPr>
              <w:t>Продолжать учить рисовать в технике сочетания восковых мелков с акварелью. Развивать воображение, мелкую моторику. Воспитывать аккуратность в работе с мелками, самостоятельность.</w:t>
            </w:r>
          </w:p>
        </w:tc>
        <w:tc>
          <w:tcPr>
            <w:tcW w:w="1242" w:type="dxa"/>
            <w:vAlign w:val="center"/>
          </w:tcPr>
          <w:p w:rsidR="00D5382D" w:rsidRPr="00233C9E" w:rsidRDefault="00EA7707" w:rsidP="00233C9E">
            <w:pPr>
              <w:jc w:val="center"/>
              <w:rPr>
                <w:sz w:val="28"/>
                <w:szCs w:val="28"/>
              </w:rPr>
            </w:pPr>
            <w:r w:rsidRPr="00233C9E">
              <w:rPr>
                <w:sz w:val="28"/>
                <w:szCs w:val="28"/>
              </w:rPr>
              <w:t>1</w:t>
            </w:r>
          </w:p>
        </w:tc>
      </w:tr>
      <w:tr w:rsidR="00EB6FFA" w:rsidRPr="00233C9E" w:rsidTr="00D5382D">
        <w:trPr>
          <w:trHeight w:val="273"/>
        </w:trPr>
        <w:tc>
          <w:tcPr>
            <w:tcW w:w="678" w:type="dxa"/>
            <w:vAlign w:val="center"/>
          </w:tcPr>
          <w:p w:rsidR="00EB6FFA" w:rsidRPr="00233C9E" w:rsidRDefault="00D5382D" w:rsidP="00233C9E">
            <w:pPr>
              <w:jc w:val="center"/>
              <w:rPr>
                <w:sz w:val="28"/>
                <w:szCs w:val="28"/>
              </w:rPr>
            </w:pPr>
            <w:r w:rsidRPr="00233C9E">
              <w:rPr>
                <w:sz w:val="28"/>
                <w:szCs w:val="28"/>
              </w:rPr>
              <w:t>10</w:t>
            </w:r>
          </w:p>
        </w:tc>
        <w:tc>
          <w:tcPr>
            <w:tcW w:w="2238" w:type="dxa"/>
          </w:tcPr>
          <w:p w:rsidR="00EB6FFA" w:rsidRPr="00233C9E" w:rsidRDefault="009D30C1" w:rsidP="00233C9E">
            <w:pPr>
              <w:jc w:val="both"/>
              <w:rPr>
                <w:sz w:val="28"/>
                <w:szCs w:val="28"/>
              </w:rPr>
            </w:pPr>
            <w:r w:rsidRPr="00233C9E">
              <w:rPr>
                <w:sz w:val="28"/>
                <w:szCs w:val="28"/>
              </w:rPr>
              <w:t>Знакомство с нетрадиционной изобразительной техникой «</w:t>
            </w:r>
            <w:proofErr w:type="gramStart"/>
            <w:r w:rsidRPr="00233C9E">
              <w:rPr>
                <w:sz w:val="28"/>
                <w:szCs w:val="28"/>
              </w:rPr>
              <w:t>черно-белый</w:t>
            </w:r>
            <w:proofErr w:type="gramEnd"/>
            <w:r w:rsidRPr="00233C9E">
              <w:rPr>
                <w:sz w:val="28"/>
                <w:szCs w:val="28"/>
              </w:rPr>
              <w:t xml:space="preserve"> </w:t>
            </w:r>
            <w:proofErr w:type="spellStart"/>
            <w:r w:rsidRPr="00233C9E">
              <w:rPr>
                <w:sz w:val="28"/>
                <w:szCs w:val="28"/>
              </w:rPr>
              <w:t>граттаж</w:t>
            </w:r>
            <w:proofErr w:type="spellEnd"/>
            <w:r w:rsidRPr="00233C9E">
              <w:rPr>
                <w:sz w:val="28"/>
                <w:szCs w:val="28"/>
              </w:rPr>
              <w:t>»</w:t>
            </w:r>
          </w:p>
        </w:tc>
        <w:tc>
          <w:tcPr>
            <w:tcW w:w="5420" w:type="dxa"/>
          </w:tcPr>
          <w:p w:rsidR="00EB6FFA" w:rsidRPr="00233C9E" w:rsidRDefault="009D30C1" w:rsidP="00233C9E">
            <w:pPr>
              <w:jc w:val="both"/>
              <w:rPr>
                <w:sz w:val="28"/>
                <w:szCs w:val="28"/>
              </w:rPr>
            </w:pPr>
            <w:r w:rsidRPr="00233C9E">
              <w:rPr>
                <w:sz w:val="28"/>
                <w:szCs w:val="28"/>
              </w:rPr>
              <w:t xml:space="preserve">Познакомить с нетрадиционной изобразительной техникой </w:t>
            </w:r>
            <w:proofErr w:type="gramStart"/>
            <w:r w:rsidRPr="00233C9E">
              <w:rPr>
                <w:sz w:val="28"/>
                <w:szCs w:val="28"/>
              </w:rPr>
              <w:t>черно-белого</w:t>
            </w:r>
            <w:proofErr w:type="gramEnd"/>
            <w:r w:rsidRPr="00233C9E">
              <w:rPr>
                <w:sz w:val="28"/>
                <w:szCs w:val="28"/>
              </w:rPr>
              <w:t xml:space="preserve"> </w:t>
            </w:r>
            <w:proofErr w:type="spellStart"/>
            <w:r w:rsidRPr="00233C9E">
              <w:rPr>
                <w:sz w:val="28"/>
                <w:szCs w:val="28"/>
              </w:rPr>
              <w:t>граттажа</w:t>
            </w:r>
            <w:proofErr w:type="spellEnd"/>
            <w:r w:rsidRPr="00233C9E">
              <w:rPr>
                <w:sz w:val="28"/>
                <w:szCs w:val="28"/>
              </w:rPr>
              <w:t>. Упражнять в использовании таких средств выразительности, как линия, штрих. Учить передавать настроение изображаемых предметов с помощью графики. Развивать чувство композиции. Воспитывать аккуратность.</w:t>
            </w:r>
          </w:p>
        </w:tc>
        <w:tc>
          <w:tcPr>
            <w:tcW w:w="1242" w:type="dxa"/>
            <w:vAlign w:val="center"/>
          </w:tcPr>
          <w:p w:rsidR="00EB6FFA" w:rsidRPr="00233C9E" w:rsidRDefault="00EB6FFA" w:rsidP="00233C9E">
            <w:pPr>
              <w:jc w:val="center"/>
              <w:rPr>
                <w:sz w:val="28"/>
                <w:szCs w:val="28"/>
              </w:rPr>
            </w:pPr>
            <w:r w:rsidRPr="00233C9E">
              <w:rPr>
                <w:sz w:val="28"/>
                <w:szCs w:val="28"/>
              </w:rPr>
              <w:t>1</w:t>
            </w:r>
          </w:p>
        </w:tc>
      </w:tr>
      <w:tr w:rsidR="00024961" w:rsidRPr="00233C9E" w:rsidTr="0006525C">
        <w:trPr>
          <w:trHeight w:val="1782"/>
        </w:trPr>
        <w:tc>
          <w:tcPr>
            <w:tcW w:w="678" w:type="dxa"/>
            <w:vAlign w:val="center"/>
          </w:tcPr>
          <w:p w:rsidR="00024961" w:rsidRPr="00233C9E" w:rsidRDefault="00642367" w:rsidP="00233C9E">
            <w:pPr>
              <w:jc w:val="center"/>
              <w:rPr>
                <w:sz w:val="28"/>
                <w:szCs w:val="28"/>
              </w:rPr>
            </w:pPr>
            <w:r w:rsidRPr="00233C9E">
              <w:rPr>
                <w:sz w:val="28"/>
                <w:szCs w:val="28"/>
              </w:rPr>
              <w:t>1</w:t>
            </w:r>
            <w:r w:rsidR="00D5382D" w:rsidRPr="00233C9E">
              <w:rPr>
                <w:sz w:val="28"/>
                <w:szCs w:val="28"/>
              </w:rPr>
              <w:t>1</w:t>
            </w:r>
          </w:p>
        </w:tc>
        <w:tc>
          <w:tcPr>
            <w:tcW w:w="2238" w:type="dxa"/>
          </w:tcPr>
          <w:p w:rsidR="00024961" w:rsidRPr="00233C9E" w:rsidRDefault="009D30C1" w:rsidP="00233C9E">
            <w:pPr>
              <w:jc w:val="both"/>
              <w:rPr>
                <w:sz w:val="28"/>
                <w:szCs w:val="28"/>
              </w:rPr>
            </w:pPr>
            <w:r w:rsidRPr="00233C9E">
              <w:rPr>
                <w:sz w:val="28"/>
                <w:szCs w:val="28"/>
              </w:rPr>
              <w:t>Я в волшебном еловом лесу</w:t>
            </w:r>
          </w:p>
        </w:tc>
        <w:tc>
          <w:tcPr>
            <w:tcW w:w="5420" w:type="dxa"/>
          </w:tcPr>
          <w:p w:rsidR="00024961" w:rsidRPr="00233C9E" w:rsidRDefault="009D30C1" w:rsidP="00233C9E">
            <w:pPr>
              <w:jc w:val="both"/>
              <w:rPr>
                <w:sz w:val="28"/>
                <w:szCs w:val="28"/>
              </w:rPr>
            </w:pPr>
            <w:r w:rsidRPr="00233C9E">
              <w:rPr>
                <w:sz w:val="28"/>
                <w:szCs w:val="28"/>
              </w:rPr>
              <w:t>Совершенствовать умение в  нетрадиционных графических техниках (</w:t>
            </w:r>
            <w:proofErr w:type="gramStart"/>
            <w:r w:rsidRPr="00233C9E">
              <w:rPr>
                <w:sz w:val="28"/>
                <w:szCs w:val="28"/>
              </w:rPr>
              <w:t>черно-белый</w:t>
            </w:r>
            <w:proofErr w:type="gramEnd"/>
            <w:r w:rsidRPr="00233C9E">
              <w:rPr>
                <w:sz w:val="28"/>
                <w:szCs w:val="28"/>
              </w:rPr>
              <w:t xml:space="preserve"> </w:t>
            </w:r>
            <w:proofErr w:type="spellStart"/>
            <w:r w:rsidRPr="00233C9E">
              <w:rPr>
                <w:sz w:val="28"/>
                <w:szCs w:val="28"/>
              </w:rPr>
              <w:t>граттаж</w:t>
            </w:r>
            <w:proofErr w:type="spellEnd"/>
            <w:r w:rsidRPr="00233C9E">
              <w:rPr>
                <w:sz w:val="28"/>
                <w:szCs w:val="28"/>
              </w:rPr>
              <w:t xml:space="preserve">, печать поролоном по трафарету). </w:t>
            </w:r>
            <w:proofErr w:type="gramStart"/>
            <w:r w:rsidRPr="00233C9E">
              <w:rPr>
                <w:sz w:val="28"/>
                <w:szCs w:val="28"/>
              </w:rPr>
              <w:t>Учить в работе отражать</w:t>
            </w:r>
            <w:proofErr w:type="gramEnd"/>
            <w:r w:rsidRPr="00233C9E">
              <w:rPr>
                <w:sz w:val="28"/>
                <w:szCs w:val="28"/>
              </w:rPr>
              <w:t xml:space="preserve"> облик елей наиболее выразительно. Развивать чувство композиции. Воспитывать аккуратность.</w:t>
            </w:r>
          </w:p>
        </w:tc>
        <w:tc>
          <w:tcPr>
            <w:tcW w:w="1242" w:type="dxa"/>
            <w:vAlign w:val="center"/>
          </w:tcPr>
          <w:p w:rsidR="00024961" w:rsidRPr="00233C9E" w:rsidRDefault="00D16F99" w:rsidP="00233C9E">
            <w:pPr>
              <w:jc w:val="center"/>
              <w:rPr>
                <w:sz w:val="28"/>
                <w:szCs w:val="28"/>
              </w:rPr>
            </w:pPr>
            <w:r w:rsidRPr="00233C9E">
              <w:rPr>
                <w:sz w:val="28"/>
                <w:szCs w:val="28"/>
              </w:rPr>
              <w:t>1</w:t>
            </w:r>
          </w:p>
        </w:tc>
      </w:tr>
      <w:tr w:rsidR="00024961" w:rsidRPr="00233C9E" w:rsidTr="0006525C">
        <w:trPr>
          <w:trHeight w:val="1501"/>
        </w:trPr>
        <w:tc>
          <w:tcPr>
            <w:tcW w:w="678" w:type="dxa"/>
            <w:vAlign w:val="center"/>
          </w:tcPr>
          <w:p w:rsidR="00024961" w:rsidRPr="00233C9E" w:rsidRDefault="00024961" w:rsidP="00233C9E">
            <w:pPr>
              <w:jc w:val="center"/>
              <w:rPr>
                <w:sz w:val="28"/>
                <w:szCs w:val="28"/>
              </w:rPr>
            </w:pPr>
            <w:r w:rsidRPr="00233C9E">
              <w:rPr>
                <w:sz w:val="28"/>
                <w:szCs w:val="28"/>
              </w:rPr>
              <w:t>1</w:t>
            </w:r>
            <w:r w:rsidR="00642367" w:rsidRPr="00233C9E">
              <w:rPr>
                <w:sz w:val="28"/>
                <w:szCs w:val="28"/>
              </w:rPr>
              <w:t>2</w:t>
            </w:r>
          </w:p>
        </w:tc>
        <w:tc>
          <w:tcPr>
            <w:tcW w:w="2238" w:type="dxa"/>
          </w:tcPr>
          <w:p w:rsidR="00024961" w:rsidRPr="00233C9E" w:rsidRDefault="00DD0435" w:rsidP="00233C9E">
            <w:pPr>
              <w:jc w:val="both"/>
              <w:rPr>
                <w:sz w:val="28"/>
                <w:szCs w:val="28"/>
              </w:rPr>
            </w:pPr>
            <w:r w:rsidRPr="00233C9E">
              <w:rPr>
                <w:sz w:val="28"/>
                <w:szCs w:val="28"/>
              </w:rPr>
              <w:t xml:space="preserve"> «Елочка нарядная»</w:t>
            </w:r>
          </w:p>
          <w:p w:rsidR="00DD0435" w:rsidRPr="00233C9E" w:rsidRDefault="00DD0435" w:rsidP="00233C9E">
            <w:pPr>
              <w:jc w:val="both"/>
              <w:rPr>
                <w:sz w:val="28"/>
                <w:szCs w:val="28"/>
              </w:rPr>
            </w:pPr>
          </w:p>
        </w:tc>
        <w:tc>
          <w:tcPr>
            <w:tcW w:w="5420" w:type="dxa"/>
          </w:tcPr>
          <w:p w:rsidR="00024961" w:rsidRPr="00233C9E" w:rsidRDefault="00C572E2" w:rsidP="00233C9E">
            <w:pPr>
              <w:jc w:val="both"/>
              <w:rPr>
                <w:sz w:val="28"/>
                <w:szCs w:val="28"/>
              </w:rPr>
            </w:pPr>
            <w:r w:rsidRPr="00233C9E">
              <w:rPr>
                <w:sz w:val="28"/>
                <w:szCs w:val="28"/>
              </w:rPr>
              <w:t>Продолжать  формировать умение рисовать жидким соленым тестом. Развивать воображение.</w:t>
            </w:r>
            <w:r w:rsidR="0006525C" w:rsidRPr="00233C9E">
              <w:rPr>
                <w:sz w:val="28"/>
                <w:szCs w:val="28"/>
              </w:rPr>
              <w:t xml:space="preserve"> Воспитывать самостоятельность в работе, аккуратность.</w:t>
            </w:r>
          </w:p>
        </w:tc>
        <w:tc>
          <w:tcPr>
            <w:tcW w:w="1242" w:type="dxa"/>
            <w:vAlign w:val="center"/>
          </w:tcPr>
          <w:p w:rsidR="00024961" w:rsidRPr="00233C9E" w:rsidRDefault="00D16F99" w:rsidP="00233C9E">
            <w:pPr>
              <w:jc w:val="center"/>
              <w:rPr>
                <w:sz w:val="28"/>
                <w:szCs w:val="28"/>
              </w:rPr>
            </w:pPr>
            <w:r w:rsidRPr="00233C9E">
              <w:rPr>
                <w:sz w:val="28"/>
                <w:szCs w:val="28"/>
              </w:rPr>
              <w:t>1</w:t>
            </w:r>
          </w:p>
        </w:tc>
      </w:tr>
      <w:tr w:rsidR="00024961" w:rsidRPr="00233C9E" w:rsidTr="0006525C">
        <w:trPr>
          <w:trHeight w:val="1782"/>
        </w:trPr>
        <w:tc>
          <w:tcPr>
            <w:tcW w:w="678" w:type="dxa"/>
            <w:vAlign w:val="center"/>
          </w:tcPr>
          <w:p w:rsidR="00024961" w:rsidRPr="00233C9E" w:rsidRDefault="00642367" w:rsidP="00233C9E">
            <w:pPr>
              <w:jc w:val="center"/>
              <w:rPr>
                <w:sz w:val="28"/>
                <w:szCs w:val="28"/>
              </w:rPr>
            </w:pPr>
            <w:r w:rsidRPr="00233C9E">
              <w:rPr>
                <w:sz w:val="28"/>
                <w:szCs w:val="28"/>
              </w:rPr>
              <w:lastRenderedPageBreak/>
              <w:t>13</w:t>
            </w:r>
          </w:p>
        </w:tc>
        <w:tc>
          <w:tcPr>
            <w:tcW w:w="2238" w:type="dxa"/>
          </w:tcPr>
          <w:p w:rsidR="00024961" w:rsidRPr="00233C9E" w:rsidRDefault="00DD0435" w:rsidP="00233C9E">
            <w:pPr>
              <w:jc w:val="both"/>
              <w:rPr>
                <w:sz w:val="28"/>
                <w:szCs w:val="28"/>
              </w:rPr>
            </w:pPr>
            <w:r w:rsidRPr="00233C9E">
              <w:rPr>
                <w:sz w:val="28"/>
                <w:szCs w:val="28"/>
              </w:rPr>
              <w:t>Знакомство с нетрадиц</w:t>
            </w:r>
            <w:r w:rsidR="00D16F99" w:rsidRPr="00233C9E">
              <w:rPr>
                <w:sz w:val="28"/>
                <w:szCs w:val="28"/>
              </w:rPr>
              <w:t xml:space="preserve">ионной изобразительной техникой </w:t>
            </w:r>
            <w:r w:rsidR="00D5382D" w:rsidRPr="00233C9E">
              <w:rPr>
                <w:sz w:val="28"/>
                <w:szCs w:val="28"/>
              </w:rPr>
              <w:t>–</w:t>
            </w:r>
            <w:r w:rsidRPr="00233C9E">
              <w:rPr>
                <w:sz w:val="28"/>
                <w:szCs w:val="28"/>
              </w:rPr>
              <w:t xml:space="preserve"> </w:t>
            </w:r>
            <w:proofErr w:type="spellStart"/>
            <w:r w:rsidRPr="00233C9E">
              <w:rPr>
                <w:sz w:val="28"/>
                <w:szCs w:val="28"/>
              </w:rPr>
              <w:t>кляксография</w:t>
            </w:r>
            <w:proofErr w:type="spellEnd"/>
            <w:r w:rsidR="00D5382D" w:rsidRPr="00233C9E">
              <w:rPr>
                <w:sz w:val="28"/>
                <w:szCs w:val="28"/>
              </w:rPr>
              <w:t xml:space="preserve"> </w:t>
            </w:r>
            <w:proofErr w:type="gramStart"/>
            <w:r w:rsidR="00D5382D" w:rsidRPr="00233C9E">
              <w:rPr>
                <w:sz w:val="28"/>
                <w:szCs w:val="28"/>
              </w:rPr>
              <w:t>обычная</w:t>
            </w:r>
            <w:proofErr w:type="gramEnd"/>
          </w:p>
          <w:p w:rsidR="00DD0435" w:rsidRPr="00233C9E" w:rsidRDefault="00DD0435" w:rsidP="00233C9E">
            <w:pPr>
              <w:jc w:val="both"/>
              <w:rPr>
                <w:sz w:val="28"/>
                <w:szCs w:val="28"/>
              </w:rPr>
            </w:pPr>
          </w:p>
        </w:tc>
        <w:tc>
          <w:tcPr>
            <w:tcW w:w="5420" w:type="dxa"/>
          </w:tcPr>
          <w:p w:rsidR="00024961" w:rsidRPr="00233C9E" w:rsidRDefault="00DD0435" w:rsidP="00233C9E">
            <w:pPr>
              <w:jc w:val="both"/>
              <w:rPr>
                <w:sz w:val="28"/>
                <w:szCs w:val="28"/>
              </w:rPr>
            </w:pPr>
            <w:r w:rsidRPr="00233C9E">
              <w:rPr>
                <w:sz w:val="28"/>
                <w:szCs w:val="28"/>
              </w:rPr>
              <w:t xml:space="preserve">Познакомить с нетрадиционной изобразительной техникой – </w:t>
            </w:r>
            <w:proofErr w:type="spellStart"/>
            <w:r w:rsidRPr="00233C9E">
              <w:rPr>
                <w:sz w:val="28"/>
                <w:szCs w:val="28"/>
              </w:rPr>
              <w:t>кляксография</w:t>
            </w:r>
            <w:proofErr w:type="spellEnd"/>
            <w:r w:rsidRPr="00233C9E">
              <w:rPr>
                <w:sz w:val="28"/>
                <w:szCs w:val="28"/>
              </w:rPr>
              <w:t xml:space="preserve"> </w:t>
            </w:r>
            <w:proofErr w:type="gramStart"/>
            <w:r w:rsidRPr="00233C9E">
              <w:rPr>
                <w:sz w:val="28"/>
                <w:szCs w:val="28"/>
              </w:rPr>
              <w:t>обычная</w:t>
            </w:r>
            <w:proofErr w:type="gramEnd"/>
            <w:r w:rsidRPr="00233C9E">
              <w:rPr>
                <w:sz w:val="28"/>
                <w:szCs w:val="28"/>
              </w:rPr>
              <w:t>. Развивать воображение, фантазию. Воспитывать аккуратность.</w:t>
            </w:r>
          </w:p>
        </w:tc>
        <w:tc>
          <w:tcPr>
            <w:tcW w:w="1242" w:type="dxa"/>
            <w:vAlign w:val="center"/>
          </w:tcPr>
          <w:p w:rsidR="00024961" w:rsidRPr="00233C9E" w:rsidRDefault="00D16F99" w:rsidP="00233C9E">
            <w:pPr>
              <w:jc w:val="center"/>
              <w:rPr>
                <w:sz w:val="28"/>
                <w:szCs w:val="28"/>
              </w:rPr>
            </w:pPr>
            <w:r w:rsidRPr="00233C9E">
              <w:rPr>
                <w:sz w:val="28"/>
                <w:szCs w:val="28"/>
              </w:rPr>
              <w:t>1</w:t>
            </w:r>
          </w:p>
        </w:tc>
      </w:tr>
      <w:tr w:rsidR="00642367" w:rsidRPr="00233C9E" w:rsidTr="0006525C">
        <w:trPr>
          <w:trHeight w:val="1782"/>
        </w:trPr>
        <w:tc>
          <w:tcPr>
            <w:tcW w:w="678" w:type="dxa"/>
            <w:vAlign w:val="center"/>
          </w:tcPr>
          <w:p w:rsidR="00642367" w:rsidRPr="00233C9E" w:rsidRDefault="00642367" w:rsidP="00233C9E">
            <w:pPr>
              <w:jc w:val="center"/>
              <w:rPr>
                <w:sz w:val="28"/>
                <w:szCs w:val="28"/>
              </w:rPr>
            </w:pPr>
            <w:r w:rsidRPr="00233C9E">
              <w:rPr>
                <w:sz w:val="28"/>
                <w:szCs w:val="28"/>
              </w:rPr>
              <w:t>14</w:t>
            </w:r>
          </w:p>
        </w:tc>
        <w:tc>
          <w:tcPr>
            <w:tcW w:w="2238" w:type="dxa"/>
          </w:tcPr>
          <w:p w:rsidR="00642367" w:rsidRPr="00233C9E" w:rsidRDefault="00DD0435" w:rsidP="00233C9E">
            <w:pPr>
              <w:jc w:val="both"/>
              <w:rPr>
                <w:sz w:val="28"/>
                <w:szCs w:val="28"/>
              </w:rPr>
            </w:pPr>
            <w:r w:rsidRPr="00233C9E">
              <w:rPr>
                <w:sz w:val="28"/>
                <w:szCs w:val="28"/>
              </w:rPr>
              <w:t>По замыслу</w:t>
            </w:r>
          </w:p>
        </w:tc>
        <w:tc>
          <w:tcPr>
            <w:tcW w:w="5420" w:type="dxa"/>
          </w:tcPr>
          <w:p w:rsidR="00642367" w:rsidRPr="00233C9E" w:rsidRDefault="00DD0435" w:rsidP="00233C9E">
            <w:pPr>
              <w:jc w:val="both"/>
              <w:rPr>
                <w:sz w:val="28"/>
                <w:szCs w:val="28"/>
              </w:rPr>
            </w:pPr>
            <w:r w:rsidRPr="00233C9E">
              <w:rPr>
                <w:sz w:val="28"/>
                <w:szCs w:val="28"/>
              </w:rPr>
              <w:t>Совершенствовать умения и навыки в свободном экспериментировании с различными</w:t>
            </w:r>
            <w:r w:rsidR="00D16F99" w:rsidRPr="00233C9E">
              <w:rPr>
                <w:sz w:val="28"/>
                <w:szCs w:val="28"/>
              </w:rPr>
              <w:t xml:space="preserve"> </w:t>
            </w:r>
            <w:r w:rsidRPr="00233C9E">
              <w:rPr>
                <w:sz w:val="28"/>
                <w:szCs w:val="28"/>
              </w:rPr>
              <w:t xml:space="preserve"> материалами, необходимыми для работы в нетрадиционной изобразительной технике – </w:t>
            </w:r>
            <w:proofErr w:type="spellStart"/>
            <w:r w:rsidRPr="00233C9E">
              <w:rPr>
                <w:sz w:val="28"/>
                <w:szCs w:val="28"/>
              </w:rPr>
              <w:t>кляксографии</w:t>
            </w:r>
            <w:proofErr w:type="spellEnd"/>
            <w:r w:rsidRPr="00233C9E">
              <w:rPr>
                <w:sz w:val="28"/>
                <w:szCs w:val="28"/>
              </w:rPr>
              <w:t>. Учить дополнять изображение необходимыми деталями. Развивать воображение, фантазию. Воспитывать аккуратность, самостоятельность.</w:t>
            </w:r>
          </w:p>
        </w:tc>
        <w:tc>
          <w:tcPr>
            <w:tcW w:w="1242" w:type="dxa"/>
            <w:vAlign w:val="center"/>
          </w:tcPr>
          <w:p w:rsidR="00642367" w:rsidRPr="00233C9E" w:rsidRDefault="00D16F99" w:rsidP="00233C9E">
            <w:pPr>
              <w:jc w:val="center"/>
              <w:rPr>
                <w:sz w:val="28"/>
                <w:szCs w:val="28"/>
              </w:rPr>
            </w:pPr>
            <w:r w:rsidRPr="00233C9E">
              <w:rPr>
                <w:sz w:val="28"/>
                <w:szCs w:val="28"/>
              </w:rPr>
              <w:t>1</w:t>
            </w:r>
          </w:p>
        </w:tc>
      </w:tr>
      <w:tr w:rsidR="00642367" w:rsidRPr="00233C9E" w:rsidTr="006B6981">
        <w:trPr>
          <w:trHeight w:val="2091"/>
        </w:trPr>
        <w:tc>
          <w:tcPr>
            <w:tcW w:w="678" w:type="dxa"/>
            <w:vAlign w:val="center"/>
          </w:tcPr>
          <w:p w:rsidR="00642367" w:rsidRPr="00233C9E" w:rsidRDefault="00642367" w:rsidP="00233C9E">
            <w:pPr>
              <w:jc w:val="center"/>
              <w:rPr>
                <w:sz w:val="28"/>
                <w:szCs w:val="28"/>
              </w:rPr>
            </w:pPr>
            <w:r w:rsidRPr="00233C9E">
              <w:rPr>
                <w:sz w:val="28"/>
                <w:szCs w:val="28"/>
              </w:rPr>
              <w:t>15</w:t>
            </w:r>
          </w:p>
        </w:tc>
        <w:tc>
          <w:tcPr>
            <w:tcW w:w="2238" w:type="dxa"/>
          </w:tcPr>
          <w:p w:rsidR="00D5382D" w:rsidRPr="00233C9E" w:rsidRDefault="00D5382D" w:rsidP="00233C9E">
            <w:pPr>
              <w:jc w:val="both"/>
              <w:rPr>
                <w:sz w:val="28"/>
                <w:szCs w:val="28"/>
              </w:rPr>
            </w:pPr>
            <w:r w:rsidRPr="00233C9E">
              <w:rPr>
                <w:sz w:val="28"/>
                <w:szCs w:val="28"/>
              </w:rPr>
              <w:t xml:space="preserve">Знакомство с нетрадиционной изобразительной техникой – </w:t>
            </w:r>
            <w:proofErr w:type="spellStart"/>
            <w:r w:rsidRPr="00233C9E">
              <w:rPr>
                <w:sz w:val="28"/>
                <w:szCs w:val="28"/>
              </w:rPr>
              <w:t>кляксография</w:t>
            </w:r>
            <w:proofErr w:type="spellEnd"/>
            <w:r w:rsidRPr="00233C9E">
              <w:rPr>
                <w:sz w:val="28"/>
                <w:szCs w:val="28"/>
              </w:rPr>
              <w:t xml:space="preserve"> с трубочкой.</w:t>
            </w:r>
          </w:p>
          <w:p w:rsidR="00642367" w:rsidRPr="00233C9E" w:rsidRDefault="00642367" w:rsidP="00233C9E">
            <w:pPr>
              <w:jc w:val="both"/>
              <w:rPr>
                <w:sz w:val="28"/>
                <w:szCs w:val="28"/>
              </w:rPr>
            </w:pPr>
          </w:p>
        </w:tc>
        <w:tc>
          <w:tcPr>
            <w:tcW w:w="5420" w:type="dxa"/>
          </w:tcPr>
          <w:p w:rsidR="00642367" w:rsidRPr="00233C9E" w:rsidRDefault="006B6981" w:rsidP="00233C9E">
            <w:pPr>
              <w:jc w:val="both"/>
              <w:rPr>
                <w:sz w:val="28"/>
                <w:szCs w:val="28"/>
              </w:rPr>
            </w:pPr>
            <w:r w:rsidRPr="00233C9E">
              <w:rPr>
                <w:sz w:val="28"/>
                <w:szCs w:val="28"/>
              </w:rPr>
              <w:t xml:space="preserve">Познакомить с нетрадиционной техникой изображения – </w:t>
            </w:r>
            <w:proofErr w:type="spellStart"/>
            <w:r w:rsidRPr="00233C9E">
              <w:rPr>
                <w:sz w:val="28"/>
                <w:szCs w:val="28"/>
              </w:rPr>
              <w:t>кляксография</w:t>
            </w:r>
            <w:proofErr w:type="spellEnd"/>
            <w:r w:rsidRPr="00233C9E">
              <w:rPr>
                <w:sz w:val="28"/>
                <w:szCs w:val="28"/>
              </w:rPr>
              <w:t xml:space="preserve"> с трубочкой. Развивать воображение, мышление, дыхательную систему. Воспитывать аккуратность, самостоятельность.</w:t>
            </w:r>
          </w:p>
        </w:tc>
        <w:tc>
          <w:tcPr>
            <w:tcW w:w="1242" w:type="dxa"/>
            <w:vAlign w:val="center"/>
          </w:tcPr>
          <w:p w:rsidR="00642367" w:rsidRPr="00233C9E" w:rsidRDefault="00EA7707" w:rsidP="00233C9E">
            <w:pPr>
              <w:jc w:val="center"/>
              <w:rPr>
                <w:sz w:val="28"/>
                <w:szCs w:val="28"/>
              </w:rPr>
            </w:pPr>
            <w:r w:rsidRPr="00233C9E">
              <w:rPr>
                <w:sz w:val="28"/>
                <w:szCs w:val="28"/>
              </w:rPr>
              <w:t>1</w:t>
            </w:r>
          </w:p>
        </w:tc>
      </w:tr>
      <w:tr w:rsidR="00642367" w:rsidRPr="00233C9E" w:rsidTr="0006525C">
        <w:trPr>
          <w:trHeight w:val="1782"/>
        </w:trPr>
        <w:tc>
          <w:tcPr>
            <w:tcW w:w="678" w:type="dxa"/>
            <w:vAlign w:val="center"/>
          </w:tcPr>
          <w:p w:rsidR="00642367" w:rsidRPr="00233C9E" w:rsidRDefault="00642367" w:rsidP="00233C9E">
            <w:pPr>
              <w:jc w:val="center"/>
              <w:rPr>
                <w:sz w:val="28"/>
                <w:szCs w:val="28"/>
              </w:rPr>
            </w:pPr>
            <w:r w:rsidRPr="00233C9E">
              <w:rPr>
                <w:sz w:val="28"/>
                <w:szCs w:val="28"/>
              </w:rPr>
              <w:t>16</w:t>
            </w:r>
          </w:p>
        </w:tc>
        <w:tc>
          <w:tcPr>
            <w:tcW w:w="2238" w:type="dxa"/>
          </w:tcPr>
          <w:p w:rsidR="00642367" w:rsidRPr="00233C9E" w:rsidRDefault="006B6981" w:rsidP="00233C9E">
            <w:pPr>
              <w:jc w:val="both"/>
              <w:rPr>
                <w:sz w:val="28"/>
                <w:szCs w:val="28"/>
              </w:rPr>
            </w:pPr>
            <w:r w:rsidRPr="00233C9E">
              <w:rPr>
                <w:sz w:val="28"/>
                <w:szCs w:val="28"/>
              </w:rPr>
              <w:t>«Веселые кляксы»</w:t>
            </w:r>
          </w:p>
        </w:tc>
        <w:tc>
          <w:tcPr>
            <w:tcW w:w="5420" w:type="dxa"/>
          </w:tcPr>
          <w:p w:rsidR="00642367" w:rsidRPr="00233C9E" w:rsidRDefault="00A4170D" w:rsidP="00233C9E">
            <w:pPr>
              <w:jc w:val="both"/>
              <w:rPr>
                <w:sz w:val="28"/>
                <w:szCs w:val="28"/>
              </w:rPr>
            </w:pPr>
            <w:r w:rsidRPr="00233C9E">
              <w:rPr>
                <w:sz w:val="28"/>
                <w:szCs w:val="28"/>
              </w:rPr>
              <w:t xml:space="preserve">Продолжать знакомить с нетрадиционной техникой изображения – </w:t>
            </w:r>
            <w:proofErr w:type="spellStart"/>
            <w:r w:rsidRPr="00233C9E">
              <w:rPr>
                <w:sz w:val="28"/>
                <w:szCs w:val="28"/>
              </w:rPr>
              <w:t>кляксография</w:t>
            </w:r>
            <w:proofErr w:type="spellEnd"/>
            <w:r w:rsidRPr="00233C9E">
              <w:rPr>
                <w:sz w:val="28"/>
                <w:szCs w:val="28"/>
              </w:rPr>
              <w:t xml:space="preserve"> с трубочкой. Развивать воображение, мышление, дыхательную систему. Воспитывать аккуратность, самостоятельность.</w:t>
            </w:r>
          </w:p>
        </w:tc>
        <w:tc>
          <w:tcPr>
            <w:tcW w:w="1242" w:type="dxa"/>
            <w:vAlign w:val="center"/>
          </w:tcPr>
          <w:p w:rsidR="00642367" w:rsidRPr="00233C9E" w:rsidRDefault="00EA7707" w:rsidP="00233C9E">
            <w:pPr>
              <w:jc w:val="center"/>
              <w:rPr>
                <w:sz w:val="28"/>
                <w:szCs w:val="28"/>
              </w:rPr>
            </w:pPr>
            <w:r w:rsidRPr="00233C9E">
              <w:rPr>
                <w:sz w:val="28"/>
                <w:szCs w:val="28"/>
              </w:rPr>
              <w:t>1</w:t>
            </w:r>
          </w:p>
        </w:tc>
      </w:tr>
      <w:tr w:rsidR="00642367" w:rsidRPr="00233C9E" w:rsidTr="0006525C">
        <w:trPr>
          <w:trHeight w:val="1782"/>
        </w:trPr>
        <w:tc>
          <w:tcPr>
            <w:tcW w:w="678" w:type="dxa"/>
            <w:vAlign w:val="center"/>
          </w:tcPr>
          <w:p w:rsidR="00642367" w:rsidRPr="00233C9E" w:rsidRDefault="00642367" w:rsidP="00233C9E">
            <w:pPr>
              <w:jc w:val="center"/>
              <w:rPr>
                <w:sz w:val="28"/>
                <w:szCs w:val="28"/>
              </w:rPr>
            </w:pPr>
            <w:r w:rsidRPr="00233C9E">
              <w:rPr>
                <w:sz w:val="28"/>
                <w:szCs w:val="28"/>
              </w:rPr>
              <w:t>17</w:t>
            </w:r>
          </w:p>
        </w:tc>
        <w:tc>
          <w:tcPr>
            <w:tcW w:w="2238" w:type="dxa"/>
          </w:tcPr>
          <w:p w:rsidR="00642367" w:rsidRPr="00233C9E" w:rsidRDefault="00121B09" w:rsidP="00233C9E">
            <w:pPr>
              <w:jc w:val="both"/>
              <w:rPr>
                <w:sz w:val="28"/>
                <w:szCs w:val="28"/>
              </w:rPr>
            </w:pPr>
            <w:r w:rsidRPr="00233C9E">
              <w:rPr>
                <w:sz w:val="28"/>
                <w:szCs w:val="28"/>
              </w:rPr>
              <w:t>Знакомство с нетрадиционной техникой изобр</w:t>
            </w:r>
            <w:r w:rsidR="007866FC" w:rsidRPr="00233C9E">
              <w:rPr>
                <w:sz w:val="28"/>
                <w:szCs w:val="28"/>
              </w:rPr>
              <w:t xml:space="preserve">ажения – </w:t>
            </w:r>
            <w:proofErr w:type="spellStart"/>
            <w:r w:rsidR="007866FC" w:rsidRPr="00233C9E">
              <w:rPr>
                <w:sz w:val="28"/>
                <w:szCs w:val="28"/>
              </w:rPr>
              <w:t>ниткография</w:t>
            </w:r>
            <w:proofErr w:type="spellEnd"/>
            <w:r w:rsidR="007866FC" w:rsidRPr="00233C9E">
              <w:rPr>
                <w:sz w:val="28"/>
                <w:szCs w:val="28"/>
              </w:rPr>
              <w:t xml:space="preserve"> (рисование нитками)</w:t>
            </w:r>
            <w:r w:rsidRPr="00233C9E">
              <w:rPr>
                <w:sz w:val="28"/>
                <w:szCs w:val="28"/>
              </w:rPr>
              <w:t>.</w:t>
            </w:r>
          </w:p>
        </w:tc>
        <w:tc>
          <w:tcPr>
            <w:tcW w:w="5420" w:type="dxa"/>
          </w:tcPr>
          <w:p w:rsidR="00642367" w:rsidRPr="00233C9E" w:rsidRDefault="007866FC" w:rsidP="00233C9E">
            <w:pPr>
              <w:jc w:val="both"/>
              <w:rPr>
                <w:sz w:val="28"/>
                <w:szCs w:val="28"/>
              </w:rPr>
            </w:pPr>
            <w:r w:rsidRPr="00233C9E">
              <w:rPr>
                <w:sz w:val="28"/>
                <w:szCs w:val="28"/>
              </w:rPr>
              <w:t xml:space="preserve">Познакомить с нетрадиционной техникой рисования – </w:t>
            </w:r>
            <w:proofErr w:type="spellStart"/>
            <w:r w:rsidRPr="00233C9E">
              <w:rPr>
                <w:sz w:val="28"/>
                <w:szCs w:val="28"/>
              </w:rPr>
              <w:t>ниткография</w:t>
            </w:r>
            <w:proofErr w:type="spellEnd"/>
            <w:r w:rsidRPr="00233C9E">
              <w:rPr>
                <w:sz w:val="28"/>
                <w:szCs w:val="28"/>
              </w:rPr>
              <w:t xml:space="preserve"> (рисование нитками). Развивать воображение, фантазию, мелкую моторику. Воспитывать аккуратность.</w:t>
            </w:r>
          </w:p>
        </w:tc>
        <w:tc>
          <w:tcPr>
            <w:tcW w:w="1242" w:type="dxa"/>
            <w:vAlign w:val="center"/>
          </w:tcPr>
          <w:p w:rsidR="00642367" w:rsidRPr="00233C9E" w:rsidRDefault="00DA642E" w:rsidP="00233C9E">
            <w:pPr>
              <w:jc w:val="center"/>
              <w:rPr>
                <w:sz w:val="28"/>
                <w:szCs w:val="28"/>
              </w:rPr>
            </w:pPr>
            <w:r w:rsidRPr="00233C9E">
              <w:rPr>
                <w:sz w:val="28"/>
                <w:szCs w:val="28"/>
              </w:rPr>
              <w:t>1</w:t>
            </w:r>
          </w:p>
        </w:tc>
      </w:tr>
      <w:tr w:rsidR="00642367" w:rsidRPr="00233C9E" w:rsidTr="0006525C">
        <w:trPr>
          <w:trHeight w:val="1782"/>
        </w:trPr>
        <w:tc>
          <w:tcPr>
            <w:tcW w:w="678" w:type="dxa"/>
            <w:vAlign w:val="center"/>
          </w:tcPr>
          <w:p w:rsidR="00642367" w:rsidRPr="00233C9E" w:rsidRDefault="00642367" w:rsidP="00233C9E">
            <w:pPr>
              <w:jc w:val="center"/>
              <w:rPr>
                <w:sz w:val="28"/>
                <w:szCs w:val="28"/>
              </w:rPr>
            </w:pPr>
            <w:r w:rsidRPr="00233C9E">
              <w:rPr>
                <w:sz w:val="28"/>
                <w:szCs w:val="28"/>
              </w:rPr>
              <w:t>18</w:t>
            </w:r>
          </w:p>
        </w:tc>
        <w:tc>
          <w:tcPr>
            <w:tcW w:w="2238" w:type="dxa"/>
          </w:tcPr>
          <w:p w:rsidR="00642367" w:rsidRPr="00233C9E" w:rsidRDefault="007866FC" w:rsidP="00233C9E">
            <w:pPr>
              <w:jc w:val="both"/>
              <w:rPr>
                <w:sz w:val="28"/>
                <w:szCs w:val="28"/>
              </w:rPr>
            </w:pPr>
            <w:r w:rsidRPr="00233C9E">
              <w:rPr>
                <w:sz w:val="28"/>
                <w:szCs w:val="28"/>
              </w:rPr>
              <w:t>«</w:t>
            </w:r>
            <w:r w:rsidR="00714DC0" w:rsidRPr="00233C9E">
              <w:rPr>
                <w:sz w:val="28"/>
                <w:szCs w:val="28"/>
              </w:rPr>
              <w:t>Чудесный букет</w:t>
            </w:r>
            <w:r w:rsidRPr="00233C9E">
              <w:rPr>
                <w:sz w:val="28"/>
                <w:szCs w:val="28"/>
              </w:rPr>
              <w:t>»</w:t>
            </w:r>
          </w:p>
        </w:tc>
        <w:tc>
          <w:tcPr>
            <w:tcW w:w="5420" w:type="dxa"/>
          </w:tcPr>
          <w:p w:rsidR="00642367" w:rsidRPr="00233C9E" w:rsidRDefault="007866FC" w:rsidP="00233C9E">
            <w:pPr>
              <w:jc w:val="both"/>
              <w:rPr>
                <w:sz w:val="28"/>
                <w:szCs w:val="28"/>
              </w:rPr>
            </w:pPr>
            <w:r w:rsidRPr="00233C9E">
              <w:rPr>
                <w:sz w:val="28"/>
                <w:szCs w:val="28"/>
              </w:rPr>
              <w:t>Продолжать знакомить с нетрадиционной техникой</w:t>
            </w:r>
            <w:r w:rsidR="00DA642E" w:rsidRPr="00233C9E">
              <w:rPr>
                <w:sz w:val="28"/>
                <w:szCs w:val="28"/>
              </w:rPr>
              <w:t xml:space="preserve"> рисования  - </w:t>
            </w:r>
            <w:proofErr w:type="spellStart"/>
            <w:r w:rsidR="00DA642E" w:rsidRPr="00233C9E">
              <w:rPr>
                <w:sz w:val="28"/>
                <w:szCs w:val="28"/>
              </w:rPr>
              <w:t>ниткография</w:t>
            </w:r>
            <w:proofErr w:type="spellEnd"/>
            <w:r w:rsidR="00DA642E" w:rsidRPr="00233C9E">
              <w:rPr>
                <w:sz w:val="28"/>
                <w:szCs w:val="28"/>
              </w:rPr>
              <w:t>. Развивать творческое воображение, фантазию, мелкую моторику. Воспитывать аккуратность, самостоятельность в работе.</w:t>
            </w:r>
          </w:p>
        </w:tc>
        <w:tc>
          <w:tcPr>
            <w:tcW w:w="1242" w:type="dxa"/>
            <w:vAlign w:val="center"/>
          </w:tcPr>
          <w:p w:rsidR="00642367" w:rsidRPr="00233C9E" w:rsidRDefault="00121B09" w:rsidP="00233C9E">
            <w:pPr>
              <w:jc w:val="center"/>
              <w:rPr>
                <w:sz w:val="28"/>
                <w:szCs w:val="28"/>
              </w:rPr>
            </w:pPr>
            <w:r w:rsidRPr="00233C9E">
              <w:rPr>
                <w:sz w:val="28"/>
                <w:szCs w:val="28"/>
              </w:rPr>
              <w:t>1</w:t>
            </w:r>
          </w:p>
        </w:tc>
      </w:tr>
      <w:tr w:rsidR="00642367" w:rsidRPr="00233C9E" w:rsidTr="0006525C">
        <w:trPr>
          <w:trHeight w:val="1782"/>
        </w:trPr>
        <w:tc>
          <w:tcPr>
            <w:tcW w:w="678" w:type="dxa"/>
            <w:vAlign w:val="center"/>
          </w:tcPr>
          <w:p w:rsidR="00642367" w:rsidRPr="00233C9E" w:rsidRDefault="00642367" w:rsidP="00233C9E">
            <w:pPr>
              <w:jc w:val="center"/>
              <w:rPr>
                <w:sz w:val="28"/>
                <w:szCs w:val="28"/>
              </w:rPr>
            </w:pPr>
            <w:r w:rsidRPr="00233C9E">
              <w:rPr>
                <w:sz w:val="28"/>
                <w:szCs w:val="28"/>
              </w:rPr>
              <w:lastRenderedPageBreak/>
              <w:t>19</w:t>
            </w:r>
          </w:p>
        </w:tc>
        <w:tc>
          <w:tcPr>
            <w:tcW w:w="2238" w:type="dxa"/>
          </w:tcPr>
          <w:p w:rsidR="00642367" w:rsidRPr="00233C9E" w:rsidRDefault="0066324C" w:rsidP="00233C9E">
            <w:pPr>
              <w:jc w:val="both"/>
              <w:rPr>
                <w:sz w:val="28"/>
                <w:szCs w:val="28"/>
              </w:rPr>
            </w:pPr>
            <w:r w:rsidRPr="00233C9E">
              <w:rPr>
                <w:sz w:val="28"/>
                <w:szCs w:val="28"/>
              </w:rPr>
              <w:t>Знакомство с техникой «знакомая форма – новый образ»</w:t>
            </w:r>
          </w:p>
        </w:tc>
        <w:tc>
          <w:tcPr>
            <w:tcW w:w="5420" w:type="dxa"/>
          </w:tcPr>
          <w:p w:rsidR="00642367" w:rsidRPr="00233C9E" w:rsidRDefault="0066324C" w:rsidP="00233C9E">
            <w:pPr>
              <w:jc w:val="both"/>
              <w:rPr>
                <w:sz w:val="28"/>
                <w:szCs w:val="28"/>
              </w:rPr>
            </w:pPr>
            <w:r w:rsidRPr="00233C9E">
              <w:rPr>
                <w:sz w:val="28"/>
                <w:szCs w:val="28"/>
              </w:rPr>
              <w:t xml:space="preserve">Познакомить с новой нетрадиционной техникой «знакомая форма – новый образ». Показать как знакомый предмет (ножницы, ложки, стаканчики, блюдца, ступни, кулачки и др.) превращаются во что-то путем </w:t>
            </w:r>
            <w:proofErr w:type="spellStart"/>
            <w:r w:rsidRPr="00233C9E">
              <w:rPr>
                <w:sz w:val="28"/>
                <w:szCs w:val="28"/>
              </w:rPr>
              <w:t>дорисовывания</w:t>
            </w:r>
            <w:proofErr w:type="spellEnd"/>
            <w:r w:rsidRPr="00233C9E">
              <w:rPr>
                <w:sz w:val="28"/>
                <w:szCs w:val="28"/>
              </w:rPr>
              <w:t>. Развивать воображение, наблюдательность. Воспитывать инициативность, самостоятельность</w:t>
            </w:r>
          </w:p>
        </w:tc>
        <w:tc>
          <w:tcPr>
            <w:tcW w:w="1242" w:type="dxa"/>
            <w:vAlign w:val="center"/>
          </w:tcPr>
          <w:p w:rsidR="00642367" w:rsidRPr="00233C9E" w:rsidRDefault="00DA642E" w:rsidP="00233C9E">
            <w:pPr>
              <w:jc w:val="center"/>
              <w:rPr>
                <w:sz w:val="28"/>
                <w:szCs w:val="28"/>
              </w:rPr>
            </w:pPr>
            <w:r w:rsidRPr="00233C9E">
              <w:rPr>
                <w:sz w:val="28"/>
                <w:szCs w:val="28"/>
              </w:rPr>
              <w:t>1</w:t>
            </w:r>
          </w:p>
        </w:tc>
      </w:tr>
      <w:tr w:rsidR="00642367" w:rsidRPr="00233C9E" w:rsidTr="0006525C">
        <w:trPr>
          <w:trHeight w:val="1782"/>
        </w:trPr>
        <w:tc>
          <w:tcPr>
            <w:tcW w:w="678" w:type="dxa"/>
            <w:vAlign w:val="center"/>
          </w:tcPr>
          <w:p w:rsidR="00642367" w:rsidRPr="00233C9E" w:rsidRDefault="00642367" w:rsidP="00233C9E">
            <w:pPr>
              <w:jc w:val="center"/>
              <w:rPr>
                <w:sz w:val="28"/>
                <w:szCs w:val="28"/>
              </w:rPr>
            </w:pPr>
            <w:r w:rsidRPr="00233C9E">
              <w:rPr>
                <w:sz w:val="28"/>
                <w:szCs w:val="28"/>
              </w:rPr>
              <w:t>20</w:t>
            </w:r>
          </w:p>
        </w:tc>
        <w:tc>
          <w:tcPr>
            <w:tcW w:w="2238" w:type="dxa"/>
          </w:tcPr>
          <w:p w:rsidR="00642367" w:rsidRPr="00233C9E" w:rsidRDefault="0066324C" w:rsidP="00233C9E">
            <w:pPr>
              <w:jc w:val="both"/>
              <w:rPr>
                <w:sz w:val="28"/>
                <w:szCs w:val="28"/>
              </w:rPr>
            </w:pPr>
            <w:r w:rsidRPr="00233C9E">
              <w:rPr>
                <w:sz w:val="28"/>
                <w:szCs w:val="28"/>
              </w:rPr>
              <w:t>«Чудесные превращения»</w:t>
            </w:r>
          </w:p>
        </w:tc>
        <w:tc>
          <w:tcPr>
            <w:tcW w:w="5420" w:type="dxa"/>
          </w:tcPr>
          <w:p w:rsidR="00642367" w:rsidRPr="00233C9E" w:rsidRDefault="0066324C" w:rsidP="00233C9E">
            <w:pPr>
              <w:jc w:val="both"/>
              <w:rPr>
                <w:sz w:val="28"/>
                <w:szCs w:val="28"/>
              </w:rPr>
            </w:pPr>
            <w:r w:rsidRPr="00233C9E">
              <w:rPr>
                <w:sz w:val="28"/>
                <w:szCs w:val="28"/>
              </w:rPr>
              <w:t>Совершенствовать умения и навыки в свободном экспериментировании с различными материалами, необходимыми для работы в технике «знакомая форма – новый образ». Развивать воображение, фантазию. Воспитывать аккуратность.</w:t>
            </w:r>
          </w:p>
        </w:tc>
        <w:tc>
          <w:tcPr>
            <w:tcW w:w="1242" w:type="dxa"/>
            <w:vAlign w:val="center"/>
          </w:tcPr>
          <w:p w:rsidR="00642367" w:rsidRPr="00233C9E" w:rsidRDefault="00DA642E" w:rsidP="00233C9E">
            <w:pPr>
              <w:jc w:val="center"/>
              <w:rPr>
                <w:sz w:val="28"/>
                <w:szCs w:val="28"/>
              </w:rPr>
            </w:pPr>
            <w:r w:rsidRPr="00233C9E">
              <w:rPr>
                <w:sz w:val="28"/>
                <w:szCs w:val="28"/>
              </w:rPr>
              <w:t>1</w:t>
            </w:r>
          </w:p>
        </w:tc>
      </w:tr>
      <w:tr w:rsidR="00642367" w:rsidRPr="00233C9E" w:rsidTr="003F6CAB">
        <w:trPr>
          <w:trHeight w:val="1426"/>
        </w:trPr>
        <w:tc>
          <w:tcPr>
            <w:tcW w:w="678" w:type="dxa"/>
            <w:vAlign w:val="center"/>
          </w:tcPr>
          <w:p w:rsidR="00642367" w:rsidRPr="00233C9E" w:rsidRDefault="00642367" w:rsidP="00233C9E">
            <w:pPr>
              <w:jc w:val="center"/>
              <w:rPr>
                <w:sz w:val="28"/>
                <w:szCs w:val="28"/>
              </w:rPr>
            </w:pPr>
            <w:r w:rsidRPr="00233C9E">
              <w:rPr>
                <w:sz w:val="28"/>
                <w:szCs w:val="28"/>
              </w:rPr>
              <w:t>21</w:t>
            </w:r>
          </w:p>
        </w:tc>
        <w:tc>
          <w:tcPr>
            <w:tcW w:w="2238" w:type="dxa"/>
          </w:tcPr>
          <w:p w:rsidR="00642367" w:rsidRPr="00233C9E" w:rsidRDefault="00714DC0" w:rsidP="00233C9E">
            <w:pPr>
              <w:jc w:val="both"/>
              <w:rPr>
                <w:sz w:val="28"/>
                <w:szCs w:val="28"/>
              </w:rPr>
            </w:pPr>
            <w:r w:rsidRPr="00233C9E">
              <w:rPr>
                <w:sz w:val="28"/>
                <w:szCs w:val="28"/>
              </w:rPr>
              <w:t xml:space="preserve">Знакомство с нетрадиционной изобразительной техникой – цветной </w:t>
            </w:r>
            <w:proofErr w:type="spellStart"/>
            <w:r w:rsidRPr="00233C9E">
              <w:rPr>
                <w:sz w:val="28"/>
                <w:szCs w:val="28"/>
              </w:rPr>
              <w:t>граттаж</w:t>
            </w:r>
            <w:proofErr w:type="spellEnd"/>
          </w:p>
        </w:tc>
        <w:tc>
          <w:tcPr>
            <w:tcW w:w="5420" w:type="dxa"/>
          </w:tcPr>
          <w:p w:rsidR="00642367" w:rsidRPr="00233C9E" w:rsidRDefault="00714DC0" w:rsidP="00233C9E">
            <w:pPr>
              <w:jc w:val="both"/>
              <w:rPr>
                <w:sz w:val="28"/>
                <w:szCs w:val="28"/>
              </w:rPr>
            </w:pPr>
            <w:r w:rsidRPr="00233C9E">
              <w:rPr>
                <w:sz w:val="28"/>
                <w:szCs w:val="28"/>
              </w:rPr>
              <w:t xml:space="preserve">Познакомить с техникой цветной </w:t>
            </w:r>
            <w:proofErr w:type="spellStart"/>
            <w:r w:rsidRPr="00233C9E">
              <w:rPr>
                <w:sz w:val="28"/>
                <w:szCs w:val="28"/>
              </w:rPr>
              <w:t>граттаж</w:t>
            </w:r>
            <w:proofErr w:type="spellEnd"/>
            <w:r w:rsidRPr="00233C9E">
              <w:rPr>
                <w:sz w:val="28"/>
                <w:szCs w:val="28"/>
              </w:rPr>
              <w:t>. Упражнять в использовании таких средств выразительности, как линия, штрих, цвет. Развивать чувство композиции, фантазию. Воспитывать аккуратность.</w:t>
            </w:r>
          </w:p>
        </w:tc>
        <w:tc>
          <w:tcPr>
            <w:tcW w:w="1242" w:type="dxa"/>
            <w:vAlign w:val="center"/>
          </w:tcPr>
          <w:p w:rsidR="00642367" w:rsidRPr="00233C9E" w:rsidRDefault="003F6CAB" w:rsidP="00233C9E">
            <w:pPr>
              <w:jc w:val="center"/>
              <w:rPr>
                <w:sz w:val="28"/>
                <w:szCs w:val="28"/>
              </w:rPr>
            </w:pPr>
            <w:r w:rsidRPr="00233C9E">
              <w:rPr>
                <w:sz w:val="28"/>
                <w:szCs w:val="28"/>
              </w:rPr>
              <w:t>1</w:t>
            </w:r>
          </w:p>
        </w:tc>
      </w:tr>
      <w:tr w:rsidR="00642367" w:rsidRPr="00233C9E" w:rsidTr="0006525C">
        <w:trPr>
          <w:trHeight w:val="1782"/>
        </w:trPr>
        <w:tc>
          <w:tcPr>
            <w:tcW w:w="678" w:type="dxa"/>
            <w:vAlign w:val="center"/>
          </w:tcPr>
          <w:p w:rsidR="00642367" w:rsidRPr="00233C9E" w:rsidRDefault="00642367" w:rsidP="00233C9E">
            <w:pPr>
              <w:jc w:val="center"/>
              <w:rPr>
                <w:sz w:val="28"/>
                <w:szCs w:val="28"/>
              </w:rPr>
            </w:pPr>
            <w:r w:rsidRPr="00233C9E">
              <w:rPr>
                <w:sz w:val="28"/>
                <w:szCs w:val="28"/>
              </w:rPr>
              <w:t>22</w:t>
            </w:r>
          </w:p>
        </w:tc>
        <w:tc>
          <w:tcPr>
            <w:tcW w:w="2238" w:type="dxa"/>
          </w:tcPr>
          <w:p w:rsidR="00642367" w:rsidRPr="00233C9E" w:rsidRDefault="00714DC0" w:rsidP="00233C9E">
            <w:pPr>
              <w:jc w:val="both"/>
              <w:rPr>
                <w:sz w:val="28"/>
                <w:szCs w:val="28"/>
              </w:rPr>
            </w:pPr>
            <w:r w:rsidRPr="00233C9E">
              <w:rPr>
                <w:sz w:val="28"/>
                <w:szCs w:val="28"/>
              </w:rPr>
              <w:t>«Я в подводном мире»</w:t>
            </w:r>
          </w:p>
        </w:tc>
        <w:tc>
          <w:tcPr>
            <w:tcW w:w="5420" w:type="dxa"/>
          </w:tcPr>
          <w:p w:rsidR="00642367" w:rsidRPr="00233C9E" w:rsidRDefault="00714DC0" w:rsidP="00233C9E">
            <w:pPr>
              <w:jc w:val="both"/>
              <w:rPr>
                <w:sz w:val="28"/>
                <w:szCs w:val="28"/>
              </w:rPr>
            </w:pPr>
            <w:r w:rsidRPr="00233C9E">
              <w:rPr>
                <w:sz w:val="28"/>
                <w:szCs w:val="28"/>
              </w:rPr>
              <w:t xml:space="preserve">Совершенствовать умение в нетрадиционных изобразительных техниках (цветной </w:t>
            </w:r>
            <w:proofErr w:type="spellStart"/>
            <w:r w:rsidRPr="00233C9E">
              <w:rPr>
                <w:sz w:val="28"/>
                <w:szCs w:val="28"/>
              </w:rPr>
              <w:t>граттаж</w:t>
            </w:r>
            <w:proofErr w:type="spellEnd"/>
            <w:r w:rsidRPr="00233C9E">
              <w:rPr>
                <w:sz w:val="28"/>
                <w:szCs w:val="28"/>
              </w:rPr>
              <w:t xml:space="preserve">, восковые мелки + акварель, отпечатки ладоней, </w:t>
            </w:r>
            <w:proofErr w:type="spellStart"/>
            <w:r w:rsidRPr="00233C9E">
              <w:rPr>
                <w:sz w:val="28"/>
                <w:szCs w:val="28"/>
              </w:rPr>
              <w:t>кляксография</w:t>
            </w:r>
            <w:proofErr w:type="spellEnd"/>
            <w:r w:rsidRPr="00233C9E">
              <w:rPr>
                <w:sz w:val="28"/>
                <w:szCs w:val="28"/>
              </w:rPr>
              <w:t>). Учить превращать отпечатки ладоней в рыб и медуз, рисовать различные водоросли. Развивать воображение, чувство композиции. Воспитывать аккуратность, самостоятельность</w:t>
            </w:r>
          </w:p>
        </w:tc>
        <w:tc>
          <w:tcPr>
            <w:tcW w:w="1242" w:type="dxa"/>
            <w:vAlign w:val="center"/>
          </w:tcPr>
          <w:p w:rsidR="00642367" w:rsidRPr="00233C9E" w:rsidRDefault="003F6CAB" w:rsidP="00233C9E">
            <w:pPr>
              <w:jc w:val="center"/>
              <w:rPr>
                <w:sz w:val="28"/>
                <w:szCs w:val="28"/>
              </w:rPr>
            </w:pPr>
            <w:r w:rsidRPr="00233C9E">
              <w:rPr>
                <w:sz w:val="28"/>
                <w:szCs w:val="28"/>
              </w:rPr>
              <w:t>1</w:t>
            </w:r>
          </w:p>
        </w:tc>
      </w:tr>
      <w:tr w:rsidR="00642367" w:rsidRPr="00233C9E" w:rsidTr="0006525C">
        <w:trPr>
          <w:trHeight w:val="1782"/>
        </w:trPr>
        <w:tc>
          <w:tcPr>
            <w:tcW w:w="678" w:type="dxa"/>
            <w:vAlign w:val="center"/>
          </w:tcPr>
          <w:p w:rsidR="00642367" w:rsidRPr="00233C9E" w:rsidRDefault="00996BF5" w:rsidP="00233C9E">
            <w:pPr>
              <w:jc w:val="center"/>
              <w:rPr>
                <w:sz w:val="28"/>
                <w:szCs w:val="28"/>
              </w:rPr>
            </w:pPr>
            <w:r w:rsidRPr="00233C9E">
              <w:rPr>
                <w:sz w:val="28"/>
                <w:szCs w:val="28"/>
              </w:rPr>
              <w:t>23</w:t>
            </w:r>
          </w:p>
        </w:tc>
        <w:tc>
          <w:tcPr>
            <w:tcW w:w="2238" w:type="dxa"/>
          </w:tcPr>
          <w:p w:rsidR="00642367" w:rsidRPr="00233C9E" w:rsidRDefault="00714DC0" w:rsidP="00233C9E">
            <w:pPr>
              <w:jc w:val="both"/>
              <w:rPr>
                <w:sz w:val="28"/>
                <w:szCs w:val="28"/>
              </w:rPr>
            </w:pPr>
            <w:r w:rsidRPr="00233C9E">
              <w:rPr>
                <w:sz w:val="28"/>
                <w:szCs w:val="28"/>
              </w:rPr>
              <w:t xml:space="preserve">Знакомство техникой рисования - </w:t>
            </w:r>
            <w:proofErr w:type="spellStart"/>
            <w:r w:rsidRPr="00233C9E">
              <w:rPr>
                <w:sz w:val="28"/>
                <w:szCs w:val="28"/>
              </w:rPr>
              <w:t>набрызг</w:t>
            </w:r>
            <w:proofErr w:type="spellEnd"/>
          </w:p>
        </w:tc>
        <w:tc>
          <w:tcPr>
            <w:tcW w:w="5420" w:type="dxa"/>
          </w:tcPr>
          <w:p w:rsidR="00642367" w:rsidRPr="00233C9E" w:rsidRDefault="00714DC0" w:rsidP="00233C9E">
            <w:pPr>
              <w:jc w:val="both"/>
              <w:rPr>
                <w:sz w:val="28"/>
                <w:szCs w:val="28"/>
              </w:rPr>
            </w:pPr>
            <w:r w:rsidRPr="00233C9E">
              <w:rPr>
                <w:sz w:val="28"/>
                <w:szCs w:val="28"/>
              </w:rPr>
              <w:t xml:space="preserve">Познакомить  с техникой рисования – </w:t>
            </w:r>
            <w:proofErr w:type="spellStart"/>
            <w:r w:rsidRPr="00233C9E">
              <w:rPr>
                <w:sz w:val="28"/>
                <w:szCs w:val="28"/>
              </w:rPr>
              <w:t>набрызг</w:t>
            </w:r>
            <w:proofErr w:type="spellEnd"/>
            <w:r w:rsidRPr="00233C9E">
              <w:rPr>
                <w:sz w:val="28"/>
                <w:szCs w:val="28"/>
              </w:rPr>
              <w:t xml:space="preserve">. Развивать </w:t>
            </w:r>
            <w:proofErr w:type="spellStart"/>
            <w:r w:rsidRPr="00233C9E">
              <w:rPr>
                <w:sz w:val="28"/>
                <w:szCs w:val="28"/>
              </w:rPr>
              <w:t>цветовосприятие</w:t>
            </w:r>
            <w:proofErr w:type="spellEnd"/>
            <w:r w:rsidRPr="00233C9E">
              <w:rPr>
                <w:sz w:val="28"/>
                <w:szCs w:val="28"/>
              </w:rPr>
              <w:t>, мелкую моторику. Воспитывать аккуратность.</w:t>
            </w:r>
          </w:p>
        </w:tc>
        <w:tc>
          <w:tcPr>
            <w:tcW w:w="1242" w:type="dxa"/>
            <w:vAlign w:val="center"/>
          </w:tcPr>
          <w:p w:rsidR="00642367" w:rsidRPr="00233C9E" w:rsidRDefault="00B34494" w:rsidP="00233C9E">
            <w:pPr>
              <w:jc w:val="center"/>
              <w:rPr>
                <w:sz w:val="28"/>
                <w:szCs w:val="28"/>
              </w:rPr>
            </w:pPr>
            <w:r w:rsidRPr="00233C9E">
              <w:rPr>
                <w:sz w:val="28"/>
                <w:szCs w:val="28"/>
              </w:rPr>
              <w:t>1</w:t>
            </w:r>
          </w:p>
        </w:tc>
      </w:tr>
      <w:tr w:rsidR="00642367" w:rsidRPr="00233C9E" w:rsidTr="0006525C">
        <w:trPr>
          <w:trHeight w:val="1782"/>
        </w:trPr>
        <w:tc>
          <w:tcPr>
            <w:tcW w:w="678" w:type="dxa"/>
            <w:vAlign w:val="center"/>
          </w:tcPr>
          <w:p w:rsidR="00642367" w:rsidRPr="00233C9E" w:rsidRDefault="00996BF5" w:rsidP="00233C9E">
            <w:pPr>
              <w:jc w:val="center"/>
              <w:rPr>
                <w:sz w:val="28"/>
                <w:szCs w:val="28"/>
              </w:rPr>
            </w:pPr>
            <w:r w:rsidRPr="00233C9E">
              <w:rPr>
                <w:sz w:val="28"/>
                <w:szCs w:val="28"/>
              </w:rPr>
              <w:t>24</w:t>
            </w:r>
          </w:p>
        </w:tc>
        <w:tc>
          <w:tcPr>
            <w:tcW w:w="2238" w:type="dxa"/>
          </w:tcPr>
          <w:p w:rsidR="00642367" w:rsidRPr="00233C9E" w:rsidRDefault="00714DC0" w:rsidP="00233C9E">
            <w:pPr>
              <w:jc w:val="both"/>
              <w:rPr>
                <w:sz w:val="28"/>
                <w:szCs w:val="28"/>
              </w:rPr>
            </w:pPr>
            <w:r w:rsidRPr="00233C9E">
              <w:rPr>
                <w:sz w:val="28"/>
                <w:szCs w:val="28"/>
              </w:rPr>
              <w:t>«Звездное небо»</w:t>
            </w:r>
          </w:p>
        </w:tc>
        <w:tc>
          <w:tcPr>
            <w:tcW w:w="5420" w:type="dxa"/>
          </w:tcPr>
          <w:p w:rsidR="00642367" w:rsidRPr="00233C9E" w:rsidRDefault="00714DC0" w:rsidP="00233C9E">
            <w:pPr>
              <w:jc w:val="both"/>
              <w:rPr>
                <w:sz w:val="28"/>
                <w:szCs w:val="28"/>
              </w:rPr>
            </w:pPr>
            <w:r w:rsidRPr="00233C9E">
              <w:rPr>
                <w:sz w:val="28"/>
                <w:szCs w:val="28"/>
              </w:rPr>
              <w:t xml:space="preserve">Формировать умение создавать образ звездного неба, используя смешение красок, </w:t>
            </w:r>
            <w:proofErr w:type="spellStart"/>
            <w:r w:rsidRPr="00233C9E">
              <w:rPr>
                <w:sz w:val="28"/>
                <w:szCs w:val="28"/>
              </w:rPr>
              <w:t>набрызг</w:t>
            </w:r>
            <w:proofErr w:type="spellEnd"/>
            <w:r w:rsidRPr="00233C9E">
              <w:rPr>
                <w:sz w:val="28"/>
                <w:szCs w:val="28"/>
              </w:rPr>
              <w:t xml:space="preserve">, печать по трафарету. Развивать творческие способности, </w:t>
            </w:r>
            <w:proofErr w:type="spellStart"/>
            <w:r w:rsidRPr="00233C9E">
              <w:rPr>
                <w:sz w:val="28"/>
                <w:szCs w:val="28"/>
              </w:rPr>
              <w:t>цветовосприятие</w:t>
            </w:r>
            <w:proofErr w:type="spellEnd"/>
            <w:r w:rsidRPr="00233C9E">
              <w:rPr>
                <w:sz w:val="28"/>
                <w:szCs w:val="28"/>
              </w:rPr>
              <w:t>. Воспитывать аккуратность.</w:t>
            </w:r>
          </w:p>
        </w:tc>
        <w:tc>
          <w:tcPr>
            <w:tcW w:w="1242" w:type="dxa"/>
            <w:vAlign w:val="center"/>
          </w:tcPr>
          <w:p w:rsidR="00642367" w:rsidRPr="00233C9E" w:rsidRDefault="00B34494" w:rsidP="00233C9E">
            <w:pPr>
              <w:jc w:val="center"/>
              <w:rPr>
                <w:sz w:val="28"/>
                <w:szCs w:val="28"/>
              </w:rPr>
            </w:pPr>
            <w:r w:rsidRPr="00233C9E">
              <w:rPr>
                <w:sz w:val="28"/>
                <w:szCs w:val="28"/>
              </w:rPr>
              <w:t>1</w:t>
            </w:r>
          </w:p>
        </w:tc>
      </w:tr>
      <w:tr w:rsidR="00642367" w:rsidRPr="00233C9E" w:rsidTr="0006525C">
        <w:trPr>
          <w:trHeight w:val="1782"/>
        </w:trPr>
        <w:tc>
          <w:tcPr>
            <w:tcW w:w="678" w:type="dxa"/>
            <w:vAlign w:val="center"/>
          </w:tcPr>
          <w:p w:rsidR="00642367" w:rsidRPr="00233C9E" w:rsidRDefault="00996BF5" w:rsidP="00233C9E">
            <w:pPr>
              <w:jc w:val="center"/>
              <w:rPr>
                <w:sz w:val="28"/>
                <w:szCs w:val="28"/>
              </w:rPr>
            </w:pPr>
            <w:r w:rsidRPr="00233C9E">
              <w:rPr>
                <w:sz w:val="28"/>
                <w:szCs w:val="28"/>
              </w:rPr>
              <w:lastRenderedPageBreak/>
              <w:t>25</w:t>
            </w:r>
          </w:p>
        </w:tc>
        <w:tc>
          <w:tcPr>
            <w:tcW w:w="2238" w:type="dxa"/>
          </w:tcPr>
          <w:p w:rsidR="00642367" w:rsidRPr="00233C9E" w:rsidRDefault="00714DC0" w:rsidP="00233C9E">
            <w:pPr>
              <w:jc w:val="both"/>
              <w:rPr>
                <w:sz w:val="28"/>
                <w:szCs w:val="28"/>
              </w:rPr>
            </w:pPr>
            <w:r w:rsidRPr="00233C9E">
              <w:rPr>
                <w:sz w:val="28"/>
                <w:szCs w:val="28"/>
              </w:rPr>
              <w:t>Знакомство с техникой печатания смятой бумагой.</w:t>
            </w:r>
          </w:p>
        </w:tc>
        <w:tc>
          <w:tcPr>
            <w:tcW w:w="5420" w:type="dxa"/>
          </w:tcPr>
          <w:p w:rsidR="00642367" w:rsidRPr="00233C9E" w:rsidRDefault="00714DC0" w:rsidP="00233C9E">
            <w:pPr>
              <w:jc w:val="both"/>
              <w:rPr>
                <w:sz w:val="28"/>
                <w:szCs w:val="28"/>
              </w:rPr>
            </w:pPr>
            <w:r w:rsidRPr="00233C9E">
              <w:rPr>
                <w:sz w:val="28"/>
                <w:szCs w:val="28"/>
              </w:rPr>
              <w:t>Познакомить с приемами печати печатками из ластика, смятой бумагой, пенопластом. Учить рисовать в центре листа, дополнять рисунок другими необходимыми деталями. Развивать воображение, чувство композиции. Воспитывать аккуратность.</w:t>
            </w:r>
          </w:p>
        </w:tc>
        <w:tc>
          <w:tcPr>
            <w:tcW w:w="1242" w:type="dxa"/>
            <w:vAlign w:val="center"/>
          </w:tcPr>
          <w:p w:rsidR="00642367" w:rsidRPr="00233C9E" w:rsidRDefault="00B34494" w:rsidP="00233C9E">
            <w:pPr>
              <w:jc w:val="center"/>
              <w:rPr>
                <w:sz w:val="28"/>
                <w:szCs w:val="28"/>
              </w:rPr>
            </w:pPr>
            <w:r w:rsidRPr="00233C9E">
              <w:rPr>
                <w:sz w:val="28"/>
                <w:szCs w:val="28"/>
              </w:rPr>
              <w:t>1</w:t>
            </w:r>
          </w:p>
        </w:tc>
      </w:tr>
      <w:tr w:rsidR="00642367" w:rsidRPr="00233C9E" w:rsidTr="0006525C">
        <w:trPr>
          <w:trHeight w:val="1782"/>
        </w:trPr>
        <w:tc>
          <w:tcPr>
            <w:tcW w:w="678" w:type="dxa"/>
            <w:vAlign w:val="center"/>
          </w:tcPr>
          <w:p w:rsidR="00642367" w:rsidRPr="00233C9E" w:rsidRDefault="00996BF5" w:rsidP="00233C9E">
            <w:pPr>
              <w:jc w:val="center"/>
              <w:rPr>
                <w:sz w:val="28"/>
                <w:szCs w:val="28"/>
              </w:rPr>
            </w:pPr>
            <w:r w:rsidRPr="00233C9E">
              <w:rPr>
                <w:sz w:val="28"/>
                <w:szCs w:val="28"/>
              </w:rPr>
              <w:t>26</w:t>
            </w:r>
          </w:p>
        </w:tc>
        <w:tc>
          <w:tcPr>
            <w:tcW w:w="2238" w:type="dxa"/>
          </w:tcPr>
          <w:p w:rsidR="00642367" w:rsidRPr="00233C9E" w:rsidRDefault="00714DC0" w:rsidP="00233C9E">
            <w:pPr>
              <w:jc w:val="both"/>
              <w:rPr>
                <w:sz w:val="28"/>
                <w:szCs w:val="28"/>
              </w:rPr>
            </w:pPr>
            <w:r w:rsidRPr="00233C9E">
              <w:rPr>
                <w:sz w:val="28"/>
                <w:szCs w:val="28"/>
              </w:rPr>
              <w:t>«Весенние цветы»</w:t>
            </w:r>
          </w:p>
        </w:tc>
        <w:tc>
          <w:tcPr>
            <w:tcW w:w="5420" w:type="dxa"/>
          </w:tcPr>
          <w:p w:rsidR="00642367" w:rsidRPr="00233C9E" w:rsidRDefault="000C7003" w:rsidP="00233C9E">
            <w:pPr>
              <w:jc w:val="both"/>
              <w:rPr>
                <w:sz w:val="28"/>
                <w:szCs w:val="28"/>
              </w:rPr>
            </w:pPr>
            <w:r w:rsidRPr="00233C9E">
              <w:rPr>
                <w:sz w:val="28"/>
                <w:szCs w:val="28"/>
              </w:rPr>
              <w:t>Продолжать знакомить детей с техникой печатания смятой бумагой, побуждать передавать в рисунке форму цветов, расположение, цветовую гамму. Развивать творческое воображение. Воспитывать самостоятельность, аккуратность.</w:t>
            </w:r>
          </w:p>
        </w:tc>
        <w:tc>
          <w:tcPr>
            <w:tcW w:w="1242" w:type="dxa"/>
            <w:vAlign w:val="center"/>
          </w:tcPr>
          <w:p w:rsidR="00642367" w:rsidRPr="00233C9E" w:rsidRDefault="00B34494" w:rsidP="00233C9E">
            <w:pPr>
              <w:jc w:val="center"/>
              <w:rPr>
                <w:sz w:val="28"/>
                <w:szCs w:val="28"/>
              </w:rPr>
            </w:pPr>
            <w:r w:rsidRPr="00233C9E">
              <w:rPr>
                <w:sz w:val="28"/>
                <w:szCs w:val="28"/>
              </w:rPr>
              <w:t>1</w:t>
            </w:r>
          </w:p>
        </w:tc>
      </w:tr>
      <w:tr w:rsidR="00642367" w:rsidRPr="00233C9E" w:rsidTr="0006525C">
        <w:trPr>
          <w:trHeight w:val="1782"/>
        </w:trPr>
        <w:tc>
          <w:tcPr>
            <w:tcW w:w="678" w:type="dxa"/>
            <w:vAlign w:val="center"/>
          </w:tcPr>
          <w:p w:rsidR="00642367" w:rsidRPr="00233C9E" w:rsidRDefault="000C7003" w:rsidP="00233C9E">
            <w:pPr>
              <w:jc w:val="center"/>
              <w:rPr>
                <w:sz w:val="28"/>
                <w:szCs w:val="28"/>
              </w:rPr>
            </w:pPr>
            <w:r w:rsidRPr="00233C9E">
              <w:rPr>
                <w:sz w:val="28"/>
                <w:szCs w:val="28"/>
              </w:rPr>
              <w:t>2</w:t>
            </w:r>
            <w:r w:rsidR="00996BF5" w:rsidRPr="00233C9E">
              <w:rPr>
                <w:sz w:val="28"/>
                <w:szCs w:val="28"/>
              </w:rPr>
              <w:t>7</w:t>
            </w:r>
          </w:p>
        </w:tc>
        <w:tc>
          <w:tcPr>
            <w:tcW w:w="2238" w:type="dxa"/>
          </w:tcPr>
          <w:p w:rsidR="00642367" w:rsidRPr="00233C9E" w:rsidRDefault="00EA7707" w:rsidP="00233C9E">
            <w:pPr>
              <w:jc w:val="both"/>
              <w:rPr>
                <w:sz w:val="28"/>
                <w:szCs w:val="28"/>
              </w:rPr>
            </w:pPr>
            <w:r w:rsidRPr="00233C9E">
              <w:rPr>
                <w:sz w:val="28"/>
                <w:szCs w:val="28"/>
              </w:rPr>
              <w:t>Знакомство с техникой предметной монотипии</w:t>
            </w:r>
          </w:p>
        </w:tc>
        <w:tc>
          <w:tcPr>
            <w:tcW w:w="5420" w:type="dxa"/>
          </w:tcPr>
          <w:p w:rsidR="00642367" w:rsidRPr="00233C9E" w:rsidRDefault="00EA7707" w:rsidP="00233C9E">
            <w:pPr>
              <w:jc w:val="both"/>
              <w:rPr>
                <w:sz w:val="28"/>
                <w:szCs w:val="28"/>
              </w:rPr>
            </w:pPr>
            <w:r w:rsidRPr="00233C9E">
              <w:rPr>
                <w:sz w:val="28"/>
                <w:szCs w:val="28"/>
              </w:rPr>
              <w:t>Познакомить детей с техникой предметной монотипии, с симметрией (на примере симметричных предметов). Учить отражать особенности изображаемого предмета. Развивать пространственное мышление, наблюдательность. Воспитывать аккуратность</w:t>
            </w:r>
          </w:p>
        </w:tc>
        <w:tc>
          <w:tcPr>
            <w:tcW w:w="1242" w:type="dxa"/>
            <w:vAlign w:val="center"/>
          </w:tcPr>
          <w:p w:rsidR="00642367" w:rsidRPr="00233C9E" w:rsidRDefault="00121B09" w:rsidP="00233C9E">
            <w:pPr>
              <w:jc w:val="center"/>
              <w:rPr>
                <w:sz w:val="28"/>
                <w:szCs w:val="28"/>
              </w:rPr>
            </w:pPr>
            <w:r w:rsidRPr="00233C9E">
              <w:rPr>
                <w:sz w:val="28"/>
                <w:szCs w:val="28"/>
              </w:rPr>
              <w:t>1</w:t>
            </w:r>
          </w:p>
        </w:tc>
      </w:tr>
      <w:tr w:rsidR="00642367" w:rsidRPr="00233C9E" w:rsidTr="0006525C">
        <w:trPr>
          <w:trHeight w:val="1782"/>
        </w:trPr>
        <w:tc>
          <w:tcPr>
            <w:tcW w:w="678" w:type="dxa"/>
            <w:vAlign w:val="center"/>
          </w:tcPr>
          <w:p w:rsidR="00642367" w:rsidRPr="00233C9E" w:rsidRDefault="000C7003" w:rsidP="00233C9E">
            <w:pPr>
              <w:jc w:val="center"/>
              <w:rPr>
                <w:sz w:val="28"/>
                <w:szCs w:val="28"/>
              </w:rPr>
            </w:pPr>
            <w:r w:rsidRPr="00233C9E">
              <w:rPr>
                <w:sz w:val="28"/>
                <w:szCs w:val="28"/>
              </w:rPr>
              <w:t>2</w:t>
            </w:r>
            <w:r w:rsidR="00996BF5" w:rsidRPr="00233C9E">
              <w:rPr>
                <w:sz w:val="28"/>
                <w:szCs w:val="28"/>
              </w:rPr>
              <w:t>8</w:t>
            </w:r>
          </w:p>
        </w:tc>
        <w:tc>
          <w:tcPr>
            <w:tcW w:w="2238" w:type="dxa"/>
          </w:tcPr>
          <w:p w:rsidR="00642367" w:rsidRPr="00233C9E" w:rsidRDefault="00EA7707" w:rsidP="00233C9E">
            <w:pPr>
              <w:jc w:val="both"/>
              <w:rPr>
                <w:sz w:val="28"/>
                <w:szCs w:val="28"/>
              </w:rPr>
            </w:pPr>
            <w:r w:rsidRPr="00233C9E">
              <w:rPr>
                <w:sz w:val="28"/>
                <w:szCs w:val="28"/>
              </w:rPr>
              <w:t>«Бабочки, которых я видел летом»</w:t>
            </w:r>
          </w:p>
        </w:tc>
        <w:tc>
          <w:tcPr>
            <w:tcW w:w="5420" w:type="dxa"/>
          </w:tcPr>
          <w:p w:rsidR="00642367" w:rsidRPr="00233C9E" w:rsidRDefault="00EA7707" w:rsidP="00233C9E">
            <w:pPr>
              <w:jc w:val="both"/>
              <w:rPr>
                <w:sz w:val="28"/>
                <w:szCs w:val="28"/>
              </w:rPr>
            </w:pPr>
            <w:r w:rsidRPr="00233C9E">
              <w:rPr>
                <w:sz w:val="28"/>
                <w:szCs w:val="28"/>
              </w:rPr>
              <w:t>Воспитывать самостоятельность</w:t>
            </w:r>
            <w:proofErr w:type="gramStart"/>
            <w:r w:rsidRPr="00233C9E">
              <w:rPr>
                <w:sz w:val="28"/>
                <w:szCs w:val="28"/>
              </w:rPr>
              <w:t xml:space="preserve"> С</w:t>
            </w:r>
            <w:proofErr w:type="gramEnd"/>
            <w:r w:rsidRPr="00233C9E">
              <w:rPr>
                <w:sz w:val="28"/>
                <w:szCs w:val="28"/>
              </w:rPr>
              <w:t>овершенствовать умения и навыки в свободном экспериментировании с различными материалами, необходимыми для работы. Закреплять умение выбирать самостоятельно тему, использовать другие нетрадиционные техники. Развивать воображение, пространственное мышление</w:t>
            </w:r>
          </w:p>
        </w:tc>
        <w:tc>
          <w:tcPr>
            <w:tcW w:w="1242" w:type="dxa"/>
            <w:vAlign w:val="center"/>
          </w:tcPr>
          <w:p w:rsidR="00642367" w:rsidRPr="00233C9E" w:rsidRDefault="00121B09" w:rsidP="00233C9E">
            <w:pPr>
              <w:jc w:val="center"/>
              <w:rPr>
                <w:sz w:val="28"/>
                <w:szCs w:val="28"/>
              </w:rPr>
            </w:pPr>
            <w:r w:rsidRPr="00233C9E">
              <w:rPr>
                <w:sz w:val="28"/>
                <w:szCs w:val="28"/>
              </w:rPr>
              <w:t>1</w:t>
            </w:r>
          </w:p>
        </w:tc>
      </w:tr>
      <w:tr w:rsidR="00642367" w:rsidRPr="00233C9E" w:rsidTr="0006525C">
        <w:trPr>
          <w:trHeight w:val="1782"/>
        </w:trPr>
        <w:tc>
          <w:tcPr>
            <w:tcW w:w="678" w:type="dxa"/>
            <w:vAlign w:val="center"/>
          </w:tcPr>
          <w:p w:rsidR="00642367" w:rsidRPr="00233C9E" w:rsidRDefault="00996BF5" w:rsidP="00233C9E">
            <w:pPr>
              <w:jc w:val="center"/>
              <w:rPr>
                <w:sz w:val="28"/>
                <w:szCs w:val="28"/>
              </w:rPr>
            </w:pPr>
            <w:r w:rsidRPr="00233C9E">
              <w:rPr>
                <w:sz w:val="28"/>
                <w:szCs w:val="28"/>
              </w:rPr>
              <w:t>29</w:t>
            </w:r>
          </w:p>
        </w:tc>
        <w:tc>
          <w:tcPr>
            <w:tcW w:w="2238" w:type="dxa"/>
          </w:tcPr>
          <w:p w:rsidR="00642367" w:rsidRPr="00233C9E" w:rsidRDefault="00EA7707" w:rsidP="00233C9E">
            <w:pPr>
              <w:jc w:val="both"/>
              <w:rPr>
                <w:sz w:val="28"/>
                <w:szCs w:val="28"/>
              </w:rPr>
            </w:pPr>
            <w:r w:rsidRPr="00233C9E">
              <w:rPr>
                <w:sz w:val="28"/>
                <w:szCs w:val="28"/>
              </w:rPr>
              <w:t>Знакомство с нетрадиционной изобразительной техникой – тиснение.</w:t>
            </w:r>
          </w:p>
        </w:tc>
        <w:tc>
          <w:tcPr>
            <w:tcW w:w="5420" w:type="dxa"/>
          </w:tcPr>
          <w:p w:rsidR="00642367" w:rsidRPr="00233C9E" w:rsidRDefault="00EA7707" w:rsidP="00233C9E">
            <w:pPr>
              <w:jc w:val="both"/>
              <w:rPr>
                <w:sz w:val="28"/>
                <w:szCs w:val="28"/>
              </w:rPr>
            </w:pPr>
            <w:r w:rsidRPr="00233C9E">
              <w:rPr>
                <w:sz w:val="28"/>
                <w:szCs w:val="28"/>
              </w:rPr>
              <w:t>Познакомить техникой тиснения. Учить обводить шаблоны предметов простой формы (листья, монеты и др.) делать тиснение на них карандашами. Развивать мелкую моторику рук</w:t>
            </w:r>
          </w:p>
        </w:tc>
        <w:tc>
          <w:tcPr>
            <w:tcW w:w="1242" w:type="dxa"/>
            <w:vAlign w:val="center"/>
          </w:tcPr>
          <w:p w:rsidR="00642367" w:rsidRPr="00233C9E" w:rsidRDefault="00121B09" w:rsidP="00233C9E">
            <w:pPr>
              <w:jc w:val="center"/>
              <w:rPr>
                <w:sz w:val="28"/>
                <w:szCs w:val="28"/>
              </w:rPr>
            </w:pPr>
            <w:r w:rsidRPr="00233C9E">
              <w:rPr>
                <w:sz w:val="28"/>
                <w:szCs w:val="28"/>
              </w:rPr>
              <w:t>1</w:t>
            </w:r>
          </w:p>
        </w:tc>
      </w:tr>
      <w:tr w:rsidR="00642367" w:rsidRPr="00233C9E" w:rsidTr="0006525C">
        <w:trPr>
          <w:trHeight w:val="1782"/>
        </w:trPr>
        <w:tc>
          <w:tcPr>
            <w:tcW w:w="678" w:type="dxa"/>
            <w:vAlign w:val="center"/>
          </w:tcPr>
          <w:p w:rsidR="00642367" w:rsidRPr="00233C9E" w:rsidRDefault="000C7003" w:rsidP="00233C9E">
            <w:pPr>
              <w:jc w:val="center"/>
              <w:rPr>
                <w:sz w:val="28"/>
                <w:szCs w:val="28"/>
              </w:rPr>
            </w:pPr>
            <w:r w:rsidRPr="00233C9E">
              <w:rPr>
                <w:sz w:val="28"/>
                <w:szCs w:val="28"/>
              </w:rPr>
              <w:t>3</w:t>
            </w:r>
            <w:r w:rsidR="00996BF5" w:rsidRPr="00233C9E">
              <w:rPr>
                <w:sz w:val="28"/>
                <w:szCs w:val="28"/>
              </w:rPr>
              <w:t>0</w:t>
            </w:r>
          </w:p>
        </w:tc>
        <w:tc>
          <w:tcPr>
            <w:tcW w:w="2238" w:type="dxa"/>
          </w:tcPr>
          <w:p w:rsidR="00642367" w:rsidRPr="00233C9E" w:rsidRDefault="00EA7707" w:rsidP="00233C9E">
            <w:pPr>
              <w:jc w:val="both"/>
              <w:rPr>
                <w:sz w:val="28"/>
                <w:szCs w:val="28"/>
              </w:rPr>
            </w:pPr>
            <w:r w:rsidRPr="00233C9E">
              <w:rPr>
                <w:sz w:val="28"/>
                <w:szCs w:val="28"/>
              </w:rPr>
              <w:t>«Весенние листья»</w:t>
            </w:r>
          </w:p>
        </w:tc>
        <w:tc>
          <w:tcPr>
            <w:tcW w:w="5420" w:type="dxa"/>
          </w:tcPr>
          <w:p w:rsidR="00642367" w:rsidRPr="00233C9E" w:rsidRDefault="00EA7707" w:rsidP="00233C9E">
            <w:pPr>
              <w:jc w:val="both"/>
              <w:rPr>
                <w:sz w:val="28"/>
                <w:szCs w:val="28"/>
              </w:rPr>
            </w:pPr>
            <w:r w:rsidRPr="00233C9E">
              <w:rPr>
                <w:sz w:val="28"/>
                <w:szCs w:val="28"/>
              </w:rPr>
              <w:t>Совершенствовать умение в технике тиснения. Продолжать учить рисовать листья разных видов и размеров, делать тиснение карандашами различных оттенков зеленого цвета. Закрепить умение вырезать листья и наклеивать их на деревья. Развивать чувство композиции. Воспитывать аккуратность.</w:t>
            </w:r>
          </w:p>
        </w:tc>
        <w:tc>
          <w:tcPr>
            <w:tcW w:w="1242" w:type="dxa"/>
            <w:vAlign w:val="center"/>
          </w:tcPr>
          <w:p w:rsidR="00642367" w:rsidRPr="00233C9E" w:rsidRDefault="00121B09" w:rsidP="00233C9E">
            <w:pPr>
              <w:jc w:val="center"/>
              <w:rPr>
                <w:sz w:val="28"/>
                <w:szCs w:val="28"/>
              </w:rPr>
            </w:pPr>
            <w:r w:rsidRPr="00233C9E">
              <w:rPr>
                <w:sz w:val="28"/>
                <w:szCs w:val="28"/>
              </w:rPr>
              <w:t>1</w:t>
            </w:r>
          </w:p>
        </w:tc>
      </w:tr>
      <w:tr w:rsidR="00996BF5" w:rsidRPr="00233C9E" w:rsidTr="0006525C">
        <w:trPr>
          <w:trHeight w:val="1782"/>
        </w:trPr>
        <w:tc>
          <w:tcPr>
            <w:tcW w:w="678" w:type="dxa"/>
            <w:vAlign w:val="center"/>
          </w:tcPr>
          <w:p w:rsidR="00996BF5" w:rsidRPr="00233C9E" w:rsidRDefault="00996BF5" w:rsidP="00233C9E">
            <w:pPr>
              <w:jc w:val="center"/>
              <w:rPr>
                <w:sz w:val="28"/>
                <w:szCs w:val="28"/>
              </w:rPr>
            </w:pPr>
            <w:r w:rsidRPr="00233C9E">
              <w:rPr>
                <w:sz w:val="28"/>
                <w:szCs w:val="28"/>
              </w:rPr>
              <w:lastRenderedPageBreak/>
              <w:t>31</w:t>
            </w:r>
          </w:p>
        </w:tc>
        <w:tc>
          <w:tcPr>
            <w:tcW w:w="2238" w:type="dxa"/>
          </w:tcPr>
          <w:p w:rsidR="00996BF5" w:rsidRPr="00233C9E" w:rsidRDefault="00996BF5" w:rsidP="00233C9E">
            <w:pPr>
              <w:jc w:val="both"/>
              <w:rPr>
                <w:sz w:val="28"/>
                <w:szCs w:val="28"/>
              </w:rPr>
            </w:pPr>
            <w:r w:rsidRPr="00233C9E">
              <w:rPr>
                <w:sz w:val="28"/>
                <w:szCs w:val="28"/>
              </w:rPr>
              <w:t>По замыслу</w:t>
            </w:r>
          </w:p>
        </w:tc>
        <w:tc>
          <w:tcPr>
            <w:tcW w:w="5420" w:type="dxa"/>
          </w:tcPr>
          <w:p w:rsidR="00996BF5" w:rsidRPr="00233C9E" w:rsidRDefault="00996BF5" w:rsidP="00233C9E">
            <w:pPr>
              <w:jc w:val="both"/>
              <w:rPr>
                <w:sz w:val="28"/>
                <w:szCs w:val="28"/>
              </w:rPr>
            </w:pPr>
            <w:r w:rsidRPr="00233C9E">
              <w:rPr>
                <w:sz w:val="28"/>
                <w:szCs w:val="28"/>
              </w:rPr>
              <w:t>Совершенствовать умения и навыки в свободном экспериментировании с различными материалами, необходимыми для работы в нетрадиционных изобразительных техниках. Закрепить умение выбирать самостоятельно технику и тему. Развивать воображение, чувство композиции, фантазию. Воспитывать аккуратность, самостоятельность.</w:t>
            </w:r>
          </w:p>
        </w:tc>
        <w:tc>
          <w:tcPr>
            <w:tcW w:w="1242" w:type="dxa"/>
            <w:vAlign w:val="center"/>
          </w:tcPr>
          <w:p w:rsidR="00996BF5" w:rsidRPr="00233C9E" w:rsidRDefault="00B34494" w:rsidP="00233C9E">
            <w:pPr>
              <w:jc w:val="center"/>
              <w:rPr>
                <w:sz w:val="28"/>
                <w:szCs w:val="28"/>
              </w:rPr>
            </w:pPr>
            <w:r w:rsidRPr="00233C9E">
              <w:rPr>
                <w:sz w:val="28"/>
                <w:szCs w:val="28"/>
              </w:rPr>
              <w:t>1</w:t>
            </w:r>
          </w:p>
        </w:tc>
      </w:tr>
    </w:tbl>
    <w:p w:rsidR="004D5CFC" w:rsidRPr="00233C9E" w:rsidRDefault="004D5CFC" w:rsidP="00233C9E">
      <w:pPr>
        <w:spacing w:after="0" w:line="240" w:lineRule="auto"/>
        <w:rPr>
          <w:rFonts w:ascii="Times New Roman" w:hAnsi="Times New Roman" w:cs="Times New Roman"/>
          <w:sz w:val="28"/>
          <w:szCs w:val="28"/>
        </w:rPr>
      </w:pPr>
    </w:p>
    <w:p w:rsidR="00642367" w:rsidRPr="00233C9E" w:rsidRDefault="00642367" w:rsidP="00233C9E">
      <w:pPr>
        <w:spacing w:after="0" w:line="240" w:lineRule="auto"/>
        <w:jc w:val="right"/>
        <w:rPr>
          <w:rFonts w:ascii="Times New Roman" w:hAnsi="Times New Roman" w:cs="Times New Roman"/>
          <w:sz w:val="28"/>
          <w:szCs w:val="28"/>
        </w:rPr>
      </w:pPr>
      <w:r w:rsidRPr="00233C9E">
        <w:rPr>
          <w:rFonts w:ascii="Times New Roman" w:hAnsi="Times New Roman" w:cs="Times New Roman"/>
          <w:sz w:val="28"/>
          <w:szCs w:val="28"/>
        </w:rPr>
        <w:br w:type="page"/>
      </w:r>
    </w:p>
    <w:p w:rsidR="004D5CFC" w:rsidRPr="00233C9E" w:rsidRDefault="004D5CFC" w:rsidP="00233C9E">
      <w:pPr>
        <w:spacing w:after="0" w:line="240" w:lineRule="auto"/>
        <w:rPr>
          <w:rFonts w:ascii="Times New Roman" w:hAnsi="Times New Roman" w:cs="Times New Roman"/>
          <w:sz w:val="28"/>
          <w:szCs w:val="28"/>
        </w:rPr>
        <w:sectPr w:rsidR="004D5CFC" w:rsidRPr="00233C9E" w:rsidSect="00C31518">
          <w:footerReference w:type="default" r:id="rId8"/>
          <w:pgSz w:w="11906" w:h="16838"/>
          <w:pgMar w:top="1245" w:right="850" w:bottom="1134" w:left="1560" w:header="708" w:footer="708" w:gutter="0"/>
          <w:cols w:space="708"/>
          <w:docGrid w:linePitch="360"/>
        </w:sectPr>
      </w:pPr>
    </w:p>
    <w:p w:rsidR="004D5CFC" w:rsidRPr="00233C9E" w:rsidRDefault="004D5CFC" w:rsidP="00233C9E">
      <w:pPr>
        <w:spacing w:after="0" w:line="240" w:lineRule="auto"/>
        <w:ind w:firstLine="709"/>
        <w:jc w:val="center"/>
        <w:rPr>
          <w:rFonts w:ascii="Times New Roman" w:hAnsi="Times New Roman" w:cs="Times New Roman"/>
          <w:b/>
          <w:sz w:val="28"/>
          <w:szCs w:val="28"/>
        </w:rPr>
      </w:pPr>
      <w:r w:rsidRPr="00233C9E">
        <w:rPr>
          <w:rFonts w:ascii="Times New Roman" w:hAnsi="Times New Roman" w:cs="Times New Roman"/>
          <w:b/>
          <w:sz w:val="28"/>
          <w:szCs w:val="28"/>
        </w:rPr>
        <w:lastRenderedPageBreak/>
        <w:t>Список литературы</w:t>
      </w:r>
      <w:r w:rsidR="007F3258" w:rsidRPr="00233C9E">
        <w:rPr>
          <w:rFonts w:ascii="Times New Roman" w:hAnsi="Times New Roman" w:cs="Times New Roman"/>
          <w:b/>
          <w:sz w:val="28"/>
          <w:szCs w:val="28"/>
        </w:rPr>
        <w:t xml:space="preserve"> для воспитателей, родителей</w:t>
      </w:r>
    </w:p>
    <w:p w:rsidR="004D5CFC" w:rsidRPr="00233C9E" w:rsidRDefault="002D2620" w:rsidP="00233C9E">
      <w:pPr>
        <w:pStyle w:val="a4"/>
        <w:numPr>
          <w:ilvl w:val="0"/>
          <w:numId w:val="1"/>
        </w:numPr>
        <w:spacing w:after="0" w:line="240" w:lineRule="auto"/>
        <w:ind w:left="0" w:firstLine="709"/>
        <w:jc w:val="both"/>
        <w:rPr>
          <w:rFonts w:ascii="Times New Roman" w:hAnsi="Times New Roman" w:cs="Times New Roman"/>
          <w:sz w:val="28"/>
          <w:szCs w:val="28"/>
        </w:rPr>
      </w:pPr>
      <w:r w:rsidRPr="00233C9E">
        <w:rPr>
          <w:rFonts w:ascii="Times New Roman" w:hAnsi="Times New Roman" w:cs="Times New Roman"/>
          <w:sz w:val="28"/>
          <w:szCs w:val="28"/>
        </w:rPr>
        <w:t>Р.Г. Ка</w:t>
      </w:r>
      <w:r w:rsidR="004D5CFC" w:rsidRPr="00233C9E">
        <w:rPr>
          <w:rFonts w:ascii="Times New Roman" w:hAnsi="Times New Roman" w:cs="Times New Roman"/>
          <w:sz w:val="28"/>
          <w:szCs w:val="28"/>
        </w:rPr>
        <w:t>закова «Занятия по рисованию с дошкольниками» г</w:t>
      </w:r>
      <w:proofErr w:type="gramStart"/>
      <w:r w:rsidR="004D5CFC" w:rsidRPr="00233C9E">
        <w:rPr>
          <w:rFonts w:ascii="Times New Roman" w:hAnsi="Times New Roman" w:cs="Times New Roman"/>
          <w:sz w:val="28"/>
          <w:szCs w:val="28"/>
        </w:rPr>
        <w:t>.М</w:t>
      </w:r>
      <w:proofErr w:type="gramEnd"/>
      <w:r w:rsidR="004D5CFC" w:rsidRPr="00233C9E">
        <w:rPr>
          <w:rFonts w:ascii="Times New Roman" w:hAnsi="Times New Roman" w:cs="Times New Roman"/>
          <w:sz w:val="28"/>
          <w:szCs w:val="28"/>
        </w:rPr>
        <w:t>осква, издательство «Сфера», 2008г.</w:t>
      </w:r>
    </w:p>
    <w:p w:rsidR="004D5CFC" w:rsidRPr="00233C9E" w:rsidRDefault="004D5CFC" w:rsidP="00233C9E">
      <w:pPr>
        <w:pStyle w:val="a4"/>
        <w:numPr>
          <w:ilvl w:val="0"/>
          <w:numId w:val="1"/>
        </w:numPr>
        <w:spacing w:after="0" w:line="240" w:lineRule="auto"/>
        <w:ind w:left="0" w:firstLine="709"/>
        <w:jc w:val="both"/>
        <w:rPr>
          <w:rFonts w:ascii="Times New Roman" w:hAnsi="Times New Roman" w:cs="Times New Roman"/>
          <w:sz w:val="28"/>
          <w:szCs w:val="28"/>
        </w:rPr>
      </w:pPr>
      <w:r w:rsidRPr="00233C9E">
        <w:rPr>
          <w:rFonts w:ascii="Times New Roman" w:hAnsi="Times New Roman" w:cs="Times New Roman"/>
          <w:sz w:val="28"/>
          <w:szCs w:val="28"/>
        </w:rPr>
        <w:t xml:space="preserve">Н.В. </w:t>
      </w:r>
      <w:proofErr w:type="spellStart"/>
      <w:r w:rsidRPr="00233C9E">
        <w:rPr>
          <w:rFonts w:ascii="Times New Roman" w:hAnsi="Times New Roman" w:cs="Times New Roman"/>
          <w:sz w:val="28"/>
          <w:szCs w:val="28"/>
        </w:rPr>
        <w:t>Бородкина</w:t>
      </w:r>
      <w:proofErr w:type="spellEnd"/>
      <w:r w:rsidRPr="00233C9E">
        <w:rPr>
          <w:rFonts w:ascii="Times New Roman" w:hAnsi="Times New Roman" w:cs="Times New Roman"/>
          <w:sz w:val="28"/>
          <w:szCs w:val="28"/>
        </w:rPr>
        <w:t xml:space="preserve"> « Изобразительная деятельность в детском саду» г</w:t>
      </w:r>
      <w:proofErr w:type="gramStart"/>
      <w:r w:rsidRPr="00233C9E">
        <w:rPr>
          <w:rFonts w:ascii="Times New Roman" w:hAnsi="Times New Roman" w:cs="Times New Roman"/>
          <w:sz w:val="28"/>
          <w:szCs w:val="28"/>
        </w:rPr>
        <w:t>.Я</w:t>
      </w:r>
      <w:proofErr w:type="gramEnd"/>
      <w:r w:rsidRPr="00233C9E">
        <w:rPr>
          <w:rFonts w:ascii="Times New Roman" w:hAnsi="Times New Roman" w:cs="Times New Roman"/>
          <w:sz w:val="28"/>
          <w:szCs w:val="28"/>
        </w:rPr>
        <w:t>рославль, издательство «Академия Развития», 2011г.</w:t>
      </w:r>
    </w:p>
    <w:p w:rsidR="004D5CFC" w:rsidRPr="00233C9E" w:rsidRDefault="004D5CFC" w:rsidP="00233C9E">
      <w:pPr>
        <w:pStyle w:val="a4"/>
        <w:numPr>
          <w:ilvl w:val="0"/>
          <w:numId w:val="1"/>
        </w:numPr>
        <w:spacing w:after="0" w:line="240" w:lineRule="auto"/>
        <w:ind w:left="0" w:firstLine="709"/>
        <w:rPr>
          <w:rFonts w:ascii="Times New Roman" w:hAnsi="Times New Roman" w:cs="Times New Roman"/>
          <w:b/>
          <w:sz w:val="28"/>
          <w:szCs w:val="28"/>
        </w:rPr>
      </w:pPr>
      <w:r w:rsidRPr="00233C9E">
        <w:rPr>
          <w:rFonts w:ascii="Times New Roman" w:hAnsi="Times New Roman" w:cs="Times New Roman"/>
          <w:sz w:val="28"/>
          <w:szCs w:val="28"/>
        </w:rPr>
        <w:t xml:space="preserve">И.А. Лыкова. «Изобразительное творчество в детском </w:t>
      </w:r>
      <w:proofErr w:type="spellStart"/>
      <w:r w:rsidRPr="00233C9E">
        <w:rPr>
          <w:rFonts w:ascii="Times New Roman" w:hAnsi="Times New Roman" w:cs="Times New Roman"/>
          <w:sz w:val="28"/>
          <w:szCs w:val="28"/>
        </w:rPr>
        <w:t>саду</w:t>
      </w:r>
      <w:proofErr w:type="gramStart"/>
      <w:r w:rsidRPr="00233C9E">
        <w:rPr>
          <w:rFonts w:ascii="Times New Roman" w:hAnsi="Times New Roman" w:cs="Times New Roman"/>
          <w:sz w:val="28"/>
          <w:szCs w:val="28"/>
        </w:rPr>
        <w:t>.П</w:t>
      </w:r>
      <w:proofErr w:type="gramEnd"/>
      <w:r w:rsidRPr="00233C9E">
        <w:rPr>
          <w:rFonts w:ascii="Times New Roman" w:hAnsi="Times New Roman" w:cs="Times New Roman"/>
          <w:sz w:val="28"/>
          <w:szCs w:val="28"/>
        </w:rPr>
        <w:t>утешествия</w:t>
      </w:r>
      <w:proofErr w:type="spellEnd"/>
      <w:r w:rsidRPr="00233C9E">
        <w:rPr>
          <w:rFonts w:ascii="Times New Roman" w:hAnsi="Times New Roman" w:cs="Times New Roman"/>
          <w:sz w:val="28"/>
          <w:szCs w:val="28"/>
        </w:rPr>
        <w:t xml:space="preserve"> в тапочках, валенках, ластах, босиком, на ковре-самолете и в машине времени.» ИД «Карапуз»</w:t>
      </w:r>
    </w:p>
    <w:p w:rsidR="004D5CFC" w:rsidRPr="00233C9E" w:rsidRDefault="004D5CFC" w:rsidP="00233C9E">
      <w:pPr>
        <w:pStyle w:val="a4"/>
        <w:numPr>
          <w:ilvl w:val="0"/>
          <w:numId w:val="1"/>
        </w:numPr>
        <w:spacing w:after="0" w:line="240" w:lineRule="auto"/>
        <w:ind w:left="0" w:firstLine="709"/>
        <w:rPr>
          <w:rFonts w:ascii="Times New Roman" w:hAnsi="Times New Roman" w:cs="Times New Roman"/>
          <w:sz w:val="28"/>
          <w:szCs w:val="28"/>
        </w:rPr>
      </w:pPr>
      <w:r w:rsidRPr="00233C9E">
        <w:rPr>
          <w:rFonts w:ascii="Times New Roman" w:hAnsi="Times New Roman" w:cs="Times New Roman"/>
          <w:sz w:val="28"/>
          <w:szCs w:val="28"/>
        </w:rPr>
        <w:t xml:space="preserve">И.А. Лыкова « Изобразительная деятельность в детском </w:t>
      </w:r>
      <w:proofErr w:type="spellStart"/>
      <w:r w:rsidRPr="00233C9E">
        <w:rPr>
          <w:rFonts w:ascii="Times New Roman" w:hAnsi="Times New Roman" w:cs="Times New Roman"/>
          <w:sz w:val="28"/>
          <w:szCs w:val="28"/>
        </w:rPr>
        <w:t>саду</w:t>
      </w:r>
      <w:proofErr w:type="gramStart"/>
      <w:r w:rsidRPr="00233C9E">
        <w:rPr>
          <w:rFonts w:ascii="Times New Roman" w:hAnsi="Times New Roman" w:cs="Times New Roman"/>
          <w:sz w:val="28"/>
          <w:szCs w:val="28"/>
        </w:rPr>
        <w:t>.П</w:t>
      </w:r>
      <w:proofErr w:type="gramEnd"/>
      <w:r w:rsidRPr="00233C9E">
        <w:rPr>
          <w:rFonts w:ascii="Times New Roman" w:hAnsi="Times New Roman" w:cs="Times New Roman"/>
          <w:sz w:val="28"/>
          <w:szCs w:val="28"/>
        </w:rPr>
        <w:t>ланирование</w:t>
      </w:r>
      <w:proofErr w:type="spellEnd"/>
      <w:r w:rsidRPr="00233C9E">
        <w:rPr>
          <w:rFonts w:ascii="Times New Roman" w:hAnsi="Times New Roman" w:cs="Times New Roman"/>
          <w:sz w:val="28"/>
          <w:szCs w:val="28"/>
        </w:rPr>
        <w:t xml:space="preserve">, конспекты занятий, методические рекомендации. М. «Карапуз-Дидактика»2007 г. </w:t>
      </w:r>
    </w:p>
    <w:p w:rsidR="004D5CFC" w:rsidRPr="00233C9E" w:rsidRDefault="004D5CFC" w:rsidP="00233C9E">
      <w:pPr>
        <w:pStyle w:val="a4"/>
        <w:numPr>
          <w:ilvl w:val="0"/>
          <w:numId w:val="1"/>
        </w:numPr>
        <w:spacing w:after="0" w:line="240" w:lineRule="auto"/>
        <w:ind w:left="0" w:firstLine="709"/>
        <w:jc w:val="both"/>
        <w:rPr>
          <w:rFonts w:ascii="Times New Roman" w:hAnsi="Times New Roman" w:cs="Times New Roman"/>
          <w:sz w:val="28"/>
          <w:szCs w:val="28"/>
        </w:rPr>
      </w:pPr>
      <w:r w:rsidRPr="00233C9E">
        <w:rPr>
          <w:rFonts w:ascii="Times New Roman" w:hAnsi="Times New Roman" w:cs="Times New Roman"/>
          <w:sz w:val="28"/>
          <w:szCs w:val="28"/>
        </w:rPr>
        <w:t xml:space="preserve">Журнал «Детский сад»№5 статья </w:t>
      </w:r>
      <w:proofErr w:type="spellStart"/>
      <w:r w:rsidRPr="00233C9E">
        <w:rPr>
          <w:rFonts w:ascii="Times New Roman" w:hAnsi="Times New Roman" w:cs="Times New Roman"/>
          <w:sz w:val="28"/>
          <w:szCs w:val="28"/>
        </w:rPr>
        <w:t>Пегги</w:t>
      </w:r>
      <w:proofErr w:type="spellEnd"/>
      <w:r w:rsidRPr="00233C9E">
        <w:rPr>
          <w:rFonts w:ascii="Times New Roman" w:hAnsi="Times New Roman" w:cs="Times New Roman"/>
          <w:sz w:val="28"/>
          <w:szCs w:val="28"/>
        </w:rPr>
        <w:t xml:space="preserve"> </w:t>
      </w:r>
      <w:proofErr w:type="spellStart"/>
      <w:r w:rsidRPr="00233C9E">
        <w:rPr>
          <w:rFonts w:ascii="Times New Roman" w:hAnsi="Times New Roman" w:cs="Times New Roman"/>
          <w:sz w:val="28"/>
          <w:szCs w:val="28"/>
        </w:rPr>
        <w:t>Девидсон</w:t>
      </w:r>
      <w:proofErr w:type="spellEnd"/>
      <w:r w:rsidRPr="00233C9E">
        <w:rPr>
          <w:rFonts w:ascii="Times New Roman" w:hAnsi="Times New Roman" w:cs="Times New Roman"/>
          <w:sz w:val="28"/>
          <w:szCs w:val="28"/>
        </w:rPr>
        <w:t>, Мери Энн Кол «Нетрадиционные виды рисования»</w:t>
      </w:r>
    </w:p>
    <w:p w:rsidR="002D2620" w:rsidRPr="00233C9E" w:rsidRDefault="004D5CFC" w:rsidP="00233C9E">
      <w:pPr>
        <w:pStyle w:val="a4"/>
        <w:numPr>
          <w:ilvl w:val="0"/>
          <w:numId w:val="1"/>
        </w:numPr>
        <w:spacing w:after="0" w:line="240" w:lineRule="auto"/>
        <w:ind w:left="0" w:firstLine="709"/>
        <w:jc w:val="both"/>
        <w:rPr>
          <w:rFonts w:ascii="Times New Roman" w:hAnsi="Times New Roman" w:cs="Times New Roman"/>
          <w:sz w:val="28"/>
          <w:szCs w:val="28"/>
        </w:rPr>
      </w:pPr>
      <w:r w:rsidRPr="00233C9E">
        <w:rPr>
          <w:rFonts w:ascii="Times New Roman" w:hAnsi="Times New Roman" w:cs="Times New Roman"/>
          <w:sz w:val="28"/>
          <w:szCs w:val="28"/>
        </w:rPr>
        <w:t>Журнал «Дошкольная педагогика», сентябрь 2011г. Статья «Необыкновенное рисование»</w:t>
      </w:r>
    </w:p>
    <w:bookmarkEnd w:id="0"/>
    <w:p w:rsidR="005A7392" w:rsidRPr="00233C9E" w:rsidRDefault="005A7392" w:rsidP="00233C9E">
      <w:pPr>
        <w:spacing w:after="0" w:line="240" w:lineRule="auto"/>
        <w:rPr>
          <w:rFonts w:ascii="Times New Roman" w:hAnsi="Times New Roman" w:cs="Times New Roman"/>
          <w:b/>
          <w:sz w:val="28"/>
          <w:szCs w:val="28"/>
        </w:rPr>
      </w:pPr>
    </w:p>
    <w:sectPr w:rsidR="005A7392" w:rsidRPr="00233C9E" w:rsidSect="00074AB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264A" w:rsidRDefault="0090264A" w:rsidP="00F16F3A">
      <w:pPr>
        <w:spacing w:after="0" w:line="240" w:lineRule="auto"/>
      </w:pPr>
      <w:r>
        <w:separator/>
      </w:r>
    </w:p>
  </w:endnote>
  <w:endnote w:type="continuationSeparator" w:id="0">
    <w:p w:rsidR="0090264A" w:rsidRDefault="0090264A" w:rsidP="00F16F3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entury Schoolbook">
    <w:altName w:val="Century"/>
    <w:charset w:val="CC"/>
    <w:family w:val="roman"/>
    <w:pitch w:val="variable"/>
    <w:sig w:usb0="00000001"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789969"/>
      <w:docPartObj>
        <w:docPartGallery w:val="Page Numbers (Bottom of Page)"/>
        <w:docPartUnique/>
      </w:docPartObj>
    </w:sdtPr>
    <w:sdtContent>
      <w:p w:rsidR="00FD2992" w:rsidRDefault="00FD2992">
        <w:pPr>
          <w:pStyle w:val="a8"/>
          <w:jc w:val="center"/>
        </w:pPr>
        <w:fldSimple w:instr=" PAGE   \* MERGEFORMAT ">
          <w:r w:rsidR="00233C9E">
            <w:rPr>
              <w:noProof/>
            </w:rPr>
            <w:t>1</w:t>
          </w:r>
        </w:fldSimple>
      </w:p>
    </w:sdtContent>
  </w:sdt>
  <w:p w:rsidR="00FD2992" w:rsidRDefault="00FD2992">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264A" w:rsidRDefault="0090264A" w:rsidP="00F16F3A">
      <w:pPr>
        <w:spacing w:after="0" w:line="240" w:lineRule="auto"/>
      </w:pPr>
      <w:r>
        <w:separator/>
      </w:r>
    </w:p>
  </w:footnote>
  <w:footnote w:type="continuationSeparator" w:id="0">
    <w:p w:rsidR="0090264A" w:rsidRDefault="0090264A" w:rsidP="00F16F3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6D3937"/>
    <w:multiLevelType w:val="hybridMultilevel"/>
    <w:tmpl w:val="C546886A"/>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D3A0E7A"/>
    <w:multiLevelType w:val="hybridMultilevel"/>
    <w:tmpl w:val="FEBAAC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2C47435"/>
    <w:multiLevelType w:val="hybridMultilevel"/>
    <w:tmpl w:val="342ABD1A"/>
    <w:lvl w:ilvl="0" w:tplc="687E14F4">
      <w:start w:val="1"/>
      <w:numFmt w:val="decimal"/>
      <w:lvlText w:val="%1."/>
      <w:lvlJc w:val="left"/>
      <w:pPr>
        <w:ind w:left="502" w:hanging="360"/>
      </w:pPr>
      <w:rPr>
        <w:rFonts w:ascii="Times New Roman" w:hAnsi="Times New Roman" w:cs="Times New Roman" w:hint="default"/>
        <w:b/>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EE91665"/>
    <w:multiLevelType w:val="hybridMultilevel"/>
    <w:tmpl w:val="DC788BC0"/>
    <w:lvl w:ilvl="0" w:tplc="CB1EC752">
      <w:start w:val="1"/>
      <w:numFmt w:val="decimal"/>
      <w:lvlText w:val="%1."/>
      <w:lvlJc w:val="left"/>
      <w:pPr>
        <w:ind w:left="1353"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19F1469"/>
    <w:multiLevelType w:val="hybridMultilevel"/>
    <w:tmpl w:val="BA3886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7547C6A"/>
    <w:multiLevelType w:val="hybridMultilevel"/>
    <w:tmpl w:val="FEBAAC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5"/>
  </w:num>
  <w:num w:numId="5">
    <w:abstractNumId w:val="0"/>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4D5CFC"/>
    <w:rsid w:val="00024961"/>
    <w:rsid w:val="00033198"/>
    <w:rsid w:val="0006525C"/>
    <w:rsid w:val="00065735"/>
    <w:rsid w:val="00074AB5"/>
    <w:rsid w:val="00090279"/>
    <w:rsid w:val="000A009C"/>
    <w:rsid w:val="000A6561"/>
    <w:rsid w:val="000C7003"/>
    <w:rsid w:val="0011639D"/>
    <w:rsid w:val="00121A96"/>
    <w:rsid w:val="00121B09"/>
    <w:rsid w:val="00133257"/>
    <w:rsid w:val="00176F34"/>
    <w:rsid w:val="001C756E"/>
    <w:rsid w:val="00203FFD"/>
    <w:rsid w:val="00216430"/>
    <w:rsid w:val="00220F00"/>
    <w:rsid w:val="00233C9E"/>
    <w:rsid w:val="00264FBC"/>
    <w:rsid w:val="002824F2"/>
    <w:rsid w:val="00285157"/>
    <w:rsid w:val="002D2620"/>
    <w:rsid w:val="00330CAD"/>
    <w:rsid w:val="003408BC"/>
    <w:rsid w:val="00344239"/>
    <w:rsid w:val="003462EC"/>
    <w:rsid w:val="00374A60"/>
    <w:rsid w:val="003B4517"/>
    <w:rsid w:val="003C606E"/>
    <w:rsid w:val="003D065A"/>
    <w:rsid w:val="003D3E78"/>
    <w:rsid w:val="003E3F02"/>
    <w:rsid w:val="003F6CAB"/>
    <w:rsid w:val="0046365A"/>
    <w:rsid w:val="004934C9"/>
    <w:rsid w:val="004A0B37"/>
    <w:rsid w:val="004D5CFC"/>
    <w:rsid w:val="00507F60"/>
    <w:rsid w:val="00510BCA"/>
    <w:rsid w:val="0051452C"/>
    <w:rsid w:val="0054779C"/>
    <w:rsid w:val="005956CB"/>
    <w:rsid w:val="005A7392"/>
    <w:rsid w:val="005B1FF1"/>
    <w:rsid w:val="005B4F57"/>
    <w:rsid w:val="005C09B6"/>
    <w:rsid w:val="005D29DD"/>
    <w:rsid w:val="005D3045"/>
    <w:rsid w:val="005D4108"/>
    <w:rsid w:val="00603996"/>
    <w:rsid w:val="00642367"/>
    <w:rsid w:val="00643030"/>
    <w:rsid w:val="006540E4"/>
    <w:rsid w:val="0066324C"/>
    <w:rsid w:val="0066780F"/>
    <w:rsid w:val="006A5CD5"/>
    <w:rsid w:val="006B6981"/>
    <w:rsid w:val="006C1E0B"/>
    <w:rsid w:val="006F16AA"/>
    <w:rsid w:val="00707D4A"/>
    <w:rsid w:val="0071084E"/>
    <w:rsid w:val="00714DC0"/>
    <w:rsid w:val="00725D6A"/>
    <w:rsid w:val="0078138E"/>
    <w:rsid w:val="007866FC"/>
    <w:rsid w:val="0079325D"/>
    <w:rsid w:val="007955A7"/>
    <w:rsid w:val="007B0B65"/>
    <w:rsid w:val="007F1F96"/>
    <w:rsid w:val="007F3258"/>
    <w:rsid w:val="00811F9A"/>
    <w:rsid w:val="00857336"/>
    <w:rsid w:val="0090264A"/>
    <w:rsid w:val="00915B68"/>
    <w:rsid w:val="0093484B"/>
    <w:rsid w:val="0094070B"/>
    <w:rsid w:val="00955659"/>
    <w:rsid w:val="00960013"/>
    <w:rsid w:val="009712E6"/>
    <w:rsid w:val="00996BF5"/>
    <w:rsid w:val="00997683"/>
    <w:rsid w:val="009A2007"/>
    <w:rsid w:val="009B763A"/>
    <w:rsid w:val="009D30C1"/>
    <w:rsid w:val="00A3018F"/>
    <w:rsid w:val="00A32ACA"/>
    <w:rsid w:val="00A4170D"/>
    <w:rsid w:val="00A622BE"/>
    <w:rsid w:val="00A874C5"/>
    <w:rsid w:val="00AB0001"/>
    <w:rsid w:val="00B34494"/>
    <w:rsid w:val="00C31518"/>
    <w:rsid w:val="00C376B8"/>
    <w:rsid w:val="00C51CCE"/>
    <w:rsid w:val="00C572E2"/>
    <w:rsid w:val="00C73116"/>
    <w:rsid w:val="00C93A40"/>
    <w:rsid w:val="00CA3353"/>
    <w:rsid w:val="00CA6400"/>
    <w:rsid w:val="00CD44EA"/>
    <w:rsid w:val="00CF0161"/>
    <w:rsid w:val="00D16F99"/>
    <w:rsid w:val="00D5382D"/>
    <w:rsid w:val="00D614D9"/>
    <w:rsid w:val="00D94266"/>
    <w:rsid w:val="00DA22F9"/>
    <w:rsid w:val="00DA642E"/>
    <w:rsid w:val="00DB686E"/>
    <w:rsid w:val="00DD0435"/>
    <w:rsid w:val="00DD0AB0"/>
    <w:rsid w:val="00DE5773"/>
    <w:rsid w:val="00DE6E7A"/>
    <w:rsid w:val="00E019A7"/>
    <w:rsid w:val="00E03DF1"/>
    <w:rsid w:val="00E14A56"/>
    <w:rsid w:val="00E33712"/>
    <w:rsid w:val="00E50758"/>
    <w:rsid w:val="00E53B76"/>
    <w:rsid w:val="00EA7707"/>
    <w:rsid w:val="00EB6FFA"/>
    <w:rsid w:val="00ED4F6C"/>
    <w:rsid w:val="00F16F3A"/>
    <w:rsid w:val="00F21719"/>
    <w:rsid w:val="00FB74AB"/>
    <w:rsid w:val="00FD299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5CF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D5CF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4D5CFC"/>
    <w:pPr>
      <w:ind w:left="720"/>
      <w:contextualSpacing/>
    </w:pPr>
  </w:style>
  <w:style w:type="character" w:customStyle="1" w:styleId="FontStyle202">
    <w:name w:val="Font Style202"/>
    <w:basedOn w:val="a0"/>
    <w:uiPriority w:val="99"/>
    <w:rsid w:val="004D5CFC"/>
    <w:rPr>
      <w:rFonts w:ascii="Century Schoolbook" w:hAnsi="Century Schoolbook" w:cs="Century Schoolbook"/>
      <w:b/>
      <w:bCs/>
      <w:sz w:val="20"/>
      <w:szCs w:val="20"/>
    </w:rPr>
  </w:style>
  <w:style w:type="character" w:customStyle="1" w:styleId="FontStyle207">
    <w:name w:val="Font Style207"/>
    <w:basedOn w:val="a0"/>
    <w:rsid w:val="004D5CFC"/>
    <w:rPr>
      <w:rFonts w:ascii="Century Schoolbook" w:hAnsi="Century Schoolbook" w:cs="Century Schoolbook"/>
      <w:sz w:val="18"/>
      <w:szCs w:val="18"/>
    </w:rPr>
  </w:style>
  <w:style w:type="paragraph" w:customStyle="1" w:styleId="Style79">
    <w:name w:val="Style79"/>
    <w:basedOn w:val="a"/>
    <w:uiPriority w:val="99"/>
    <w:rsid w:val="004D5CFC"/>
    <w:pPr>
      <w:widowControl w:val="0"/>
      <w:autoSpaceDE w:val="0"/>
      <w:autoSpaceDN w:val="0"/>
      <w:adjustRightInd w:val="0"/>
      <w:spacing w:after="0" w:line="263" w:lineRule="exact"/>
      <w:jc w:val="right"/>
    </w:pPr>
    <w:rPr>
      <w:rFonts w:ascii="Tahoma" w:eastAsia="Times New Roman" w:hAnsi="Tahoma" w:cs="Tahoma"/>
      <w:sz w:val="24"/>
      <w:szCs w:val="24"/>
      <w:lang w:eastAsia="ru-RU"/>
    </w:rPr>
  </w:style>
  <w:style w:type="character" w:customStyle="1" w:styleId="FontStyle280">
    <w:name w:val="Font Style280"/>
    <w:basedOn w:val="a0"/>
    <w:uiPriority w:val="99"/>
    <w:rsid w:val="004D5CFC"/>
    <w:rPr>
      <w:rFonts w:ascii="Century Schoolbook" w:hAnsi="Century Schoolbook" w:cs="Century Schoolbook"/>
      <w:spacing w:val="-10"/>
      <w:sz w:val="22"/>
      <w:szCs w:val="22"/>
    </w:rPr>
  </w:style>
  <w:style w:type="table" w:styleId="a5">
    <w:name w:val="Table Grid"/>
    <w:basedOn w:val="a1"/>
    <w:uiPriority w:val="59"/>
    <w:rsid w:val="004D5CF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semiHidden/>
    <w:unhideWhenUsed/>
    <w:rsid w:val="00F16F3A"/>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F16F3A"/>
  </w:style>
  <w:style w:type="paragraph" w:styleId="a8">
    <w:name w:val="footer"/>
    <w:basedOn w:val="a"/>
    <w:link w:val="a9"/>
    <w:uiPriority w:val="99"/>
    <w:unhideWhenUsed/>
    <w:rsid w:val="00F16F3A"/>
    <w:pPr>
      <w:tabs>
        <w:tab w:val="center" w:pos="4677"/>
        <w:tab w:val="right" w:pos="9355"/>
      </w:tabs>
      <w:spacing w:after="0" w:line="240" w:lineRule="auto"/>
    </w:pPr>
  </w:style>
  <w:style w:type="character" w:customStyle="1" w:styleId="a9">
    <w:name w:val="Нижний колонтитул Знак"/>
    <w:basedOn w:val="a0"/>
    <w:link w:val="a8"/>
    <w:uiPriority w:val="99"/>
    <w:rsid w:val="00F16F3A"/>
  </w:style>
  <w:style w:type="paragraph" w:styleId="aa">
    <w:name w:val="Balloon Text"/>
    <w:basedOn w:val="a"/>
    <w:link w:val="ab"/>
    <w:uiPriority w:val="99"/>
    <w:semiHidden/>
    <w:unhideWhenUsed/>
    <w:rsid w:val="005C09B6"/>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C09B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9A3371-EAA8-4D67-8F29-51745217B4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3639</Words>
  <Characters>20747</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24338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сад</dc:creator>
  <cp:lastModifiedBy>Максим</cp:lastModifiedBy>
  <cp:revision>2</cp:revision>
  <cp:lastPrinted>2015-11-02T21:43:00Z</cp:lastPrinted>
  <dcterms:created xsi:type="dcterms:W3CDTF">2018-10-16T10:29:00Z</dcterms:created>
  <dcterms:modified xsi:type="dcterms:W3CDTF">2018-10-16T10:29:00Z</dcterms:modified>
</cp:coreProperties>
</file>