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4A33" w:rsidRPr="00414A33" w:rsidRDefault="00414A33" w:rsidP="00414A3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14A33">
        <w:rPr>
          <w:rFonts w:ascii="Times New Roman" w:hAnsi="Times New Roman" w:cs="Times New Roman"/>
          <w:b/>
          <w:sz w:val="28"/>
          <w:szCs w:val="28"/>
        </w:rPr>
        <w:t xml:space="preserve">Организация работы классного руководителя по профилактике </w:t>
      </w:r>
      <w:proofErr w:type="spellStart"/>
      <w:r w:rsidRPr="00414A33">
        <w:rPr>
          <w:rFonts w:ascii="Times New Roman" w:hAnsi="Times New Roman" w:cs="Times New Roman"/>
          <w:b/>
          <w:sz w:val="28"/>
          <w:szCs w:val="28"/>
        </w:rPr>
        <w:t>аддиктивного</w:t>
      </w:r>
      <w:proofErr w:type="spellEnd"/>
      <w:r w:rsidRPr="00414A33">
        <w:rPr>
          <w:rFonts w:ascii="Times New Roman" w:hAnsi="Times New Roman" w:cs="Times New Roman"/>
          <w:b/>
          <w:sz w:val="28"/>
          <w:szCs w:val="28"/>
        </w:rPr>
        <w:t xml:space="preserve"> поведения у подростков </w:t>
      </w:r>
    </w:p>
    <w:p w:rsidR="00414A33" w:rsidRPr="00414A33" w:rsidRDefault="00414A33" w:rsidP="00414A33">
      <w:pPr>
        <w:shd w:val="clear" w:color="auto" w:fill="FFFFFF"/>
        <w:spacing w:after="0" w:line="390" w:lineRule="atLeast"/>
        <w:jc w:val="right"/>
        <w:outlineLvl w:val="0"/>
        <w:rPr>
          <w:rFonts w:ascii="Times New Roman" w:eastAsia="Times New Roman" w:hAnsi="Times New Roman" w:cs="Times New Roman"/>
          <w:b/>
          <w:kern w:val="36"/>
          <w:sz w:val="24"/>
          <w:szCs w:val="24"/>
          <w:lang w:eastAsia="ru-RU"/>
        </w:rPr>
      </w:pPr>
      <w:r w:rsidRPr="00414A33">
        <w:rPr>
          <w:rFonts w:ascii="Times New Roman" w:eastAsia="Times New Roman" w:hAnsi="Times New Roman" w:cs="Times New Roman"/>
          <w:b/>
          <w:kern w:val="36"/>
          <w:sz w:val="24"/>
          <w:szCs w:val="24"/>
          <w:lang w:eastAsia="ru-RU"/>
        </w:rPr>
        <w:t xml:space="preserve">Подготовила: Толстошеева В.В., </w:t>
      </w:r>
    </w:p>
    <w:p w:rsidR="00414A33" w:rsidRPr="00414A33" w:rsidRDefault="00414A33" w:rsidP="00414A33">
      <w:pPr>
        <w:jc w:val="right"/>
        <w:rPr>
          <w:rFonts w:ascii="Times New Roman" w:hAnsi="Times New Roman" w:cs="Times New Roman"/>
          <w:b/>
          <w:sz w:val="24"/>
          <w:szCs w:val="24"/>
        </w:rPr>
      </w:pPr>
      <w:r w:rsidRPr="00414A33">
        <w:rPr>
          <w:rFonts w:ascii="Times New Roman" w:eastAsia="Times New Roman" w:hAnsi="Times New Roman" w:cs="Times New Roman"/>
          <w:b/>
          <w:kern w:val="36"/>
          <w:sz w:val="24"/>
          <w:szCs w:val="24"/>
          <w:lang w:eastAsia="ru-RU"/>
        </w:rPr>
        <w:t>учитель русского языка и литературы МБОУ СОШ № 1</w:t>
      </w:r>
    </w:p>
    <w:p w:rsidR="00414A33" w:rsidRPr="00414A33" w:rsidRDefault="00414A33" w:rsidP="00414A33">
      <w:pPr>
        <w:spacing w:after="0"/>
        <w:ind w:firstLine="426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14A33">
        <w:rPr>
          <w:rFonts w:ascii="Times New Roman" w:hAnsi="Times New Roman" w:cs="Times New Roman"/>
          <w:b/>
          <w:sz w:val="24"/>
          <w:szCs w:val="24"/>
        </w:rPr>
        <w:t>Рецензия.</w:t>
      </w:r>
    </w:p>
    <w:p w:rsidR="00414A33" w:rsidRPr="00414A33" w:rsidRDefault="00414A33" w:rsidP="00414A33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414A33">
        <w:rPr>
          <w:rFonts w:ascii="Times New Roman" w:hAnsi="Times New Roman" w:cs="Times New Roman"/>
          <w:sz w:val="24"/>
          <w:szCs w:val="24"/>
        </w:rPr>
        <w:t xml:space="preserve">В настоящее время злоупотребление алкоголем, наркотиками и другими </w:t>
      </w:r>
      <w:proofErr w:type="spellStart"/>
      <w:r w:rsidRPr="00414A33">
        <w:rPr>
          <w:rFonts w:ascii="Times New Roman" w:hAnsi="Times New Roman" w:cs="Times New Roman"/>
          <w:sz w:val="24"/>
          <w:szCs w:val="24"/>
        </w:rPr>
        <w:t>психоактивными</w:t>
      </w:r>
      <w:proofErr w:type="spellEnd"/>
      <w:r w:rsidRPr="00414A33">
        <w:rPr>
          <w:rFonts w:ascii="Times New Roman" w:hAnsi="Times New Roman" w:cs="Times New Roman"/>
          <w:sz w:val="24"/>
          <w:szCs w:val="24"/>
        </w:rPr>
        <w:t xml:space="preserve"> веществами приняло характер эпидемии. Подростки все чаще склонны к проявлению </w:t>
      </w:r>
      <w:proofErr w:type="spellStart"/>
      <w:r w:rsidRPr="00414A33">
        <w:rPr>
          <w:rFonts w:ascii="Times New Roman" w:hAnsi="Times New Roman" w:cs="Times New Roman"/>
          <w:sz w:val="24"/>
          <w:szCs w:val="24"/>
        </w:rPr>
        <w:t>аддиктивного</w:t>
      </w:r>
      <w:proofErr w:type="spellEnd"/>
      <w:r w:rsidRPr="00414A33">
        <w:rPr>
          <w:rFonts w:ascii="Times New Roman" w:hAnsi="Times New Roman" w:cs="Times New Roman"/>
          <w:sz w:val="24"/>
          <w:szCs w:val="24"/>
        </w:rPr>
        <w:t xml:space="preserve"> поведения.</w:t>
      </w:r>
    </w:p>
    <w:p w:rsidR="00414A33" w:rsidRPr="00414A33" w:rsidRDefault="00414A33" w:rsidP="00414A33">
      <w:pPr>
        <w:pStyle w:val="a3"/>
        <w:shd w:val="clear" w:color="auto" w:fill="FFFFFF"/>
        <w:spacing w:before="0" w:beforeAutospacing="0" w:after="120" w:afterAutospacing="0" w:line="276" w:lineRule="auto"/>
      </w:pPr>
      <w:r w:rsidRPr="00414A33">
        <w:t>С учетом актуальности данной проблемы представлена данная работа, которая включает следующие разделы:</w:t>
      </w:r>
    </w:p>
    <w:p w:rsidR="00414A33" w:rsidRPr="00414A33" w:rsidRDefault="00414A33" w:rsidP="00414A33">
      <w:pPr>
        <w:pStyle w:val="a3"/>
        <w:numPr>
          <w:ilvl w:val="0"/>
          <w:numId w:val="11"/>
        </w:numPr>
        <w:spacing w:before="0" w:beforeAutospacing="0" w:after="120" w:afterAutospacing="0" w:line="276" w:lineRule="auto"/>
      </w:pPr>
      <w:r w:rsidRPr="00414A33">
        <w:t>Введение.</w:t>
      </w:r>
    </w:p>
    <w:p w:rsidR="00414A33" w:rsidRDefault="00414A33" w:rsidP="00414A33">
      <w:pPr>
        <w:pStyle w:val="4"/>
        <w:numPr>
          <w:ilvl w:val="0"/>
          <w:numId w:val="10"/>
        </w:numPr>
        <w:spacing w:before="0"/>
        <w:rPr>
          <w:rFonts w:ascii="Times New Roman" w:hAnsi="Times New Roman" w:cs="Times New Roman"/>
          <w:b w:val="0"/>
          <w:i w:val="0"/>
          <w:color w:val="auto"/>
          <w:sz w:val="24"/>
          <w:szCs w:val="24"/>
        </w:rPr>
      </w:pPr>
      <w:proofErr w:type="spellStart"/>
      <w:r>
        <w:rPr>
          <w:rFonts w:ascii="Times New Roman" w:hAnsi="Times New Roman" w:cs="Times New Roman"/>
          <w:b w:val="0"/>
          <w:i w:val="0"/>
          <w:color w:val="auto"/>
          <w:sz w:val="24"/>
          <w:szCs w:val="24"/>
        </w:rPr>
        <w:t>Поняти</w:t>
      </w:r>
      <w:proofErr w:type="spellEnd"/>
      <w:r>
        <w:rPr>
          <w:rFonts w:ascii="Times New Roman" w:hAnsi="Times New Roman" w:cs="Times New Roman"/>
          <w:b w:val="0"/>
          <w:i w:val="0"/>
          <w:color w:val="auto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 w:val="0"/>
          <w:i w:val="0"/>
          <w:color w:val="auto"/>
          <w:sz w:val="24"/>
          <w:szCs w:val="24"/>
        </w:rPr>
        <w:t>аддиктивное</w:t>
      </w:r>
      <w:proofErr w:type="spellEnd"/>
      <w:r>
        <w:rPr>
          <w:rFonts w:ascii="Times New Roman" w:hAnsi="Times New Roman" w:cs="Times New Roman"/>
          <w:b w:val="0"/>
          <w:i w:val="0"/>
          <w:color w:val="auto"/>
          <w:sz w:val="24"/>
          <w:szCs w:val="24"/>
        </w:rPr>
        <w:t xml:space="preserve"> поведение.</w:t>
      </w:r>
    </w:p>
    <w:p w:rsidR="00414A33" w:rsidRPr="00414A33" w:rsidRDefault="00414A33" w:rsidP="00414A33">
      <w:pPr>
        <w:pStyle w:val="4"/>
        <w:numPr>
          <w:ilvl w:val="0"/>
          <w:numId w:val="10"/>
        </w:numPr>
        <w:spacing w:before="0"/>
        <w:rPr>
          <w:rFonts w:ascii="Times New Roman" w:hAnsi="Times New Roman" w:cs="Times New Roman"/>
          <w:b w:val="0"/>
          <w:i w:val="0"/>
          <w:color w:val="auto"/>
          <w:sz w:val="24"/>
          <w:szCs w:val="24"/>
        </w:rPr>
      </w:pPr>
      <w:r w:rsidRPr="00414A33">
        <w:rPr>
          <w:rFonts w:ascii="Times New Roman" w:hAnsi="Times New Roman" w:cs="Times New Roman"/>
          <w:b w:val="0"/>
          <w:i w:val="0"/>
          <w:color w:val="auto"/>
          <w:sz w:val="24"/>
          <w:szCs w:val="24"/>
        </w:rPr>
        <w:t xml:space="preserve">Формы </w:t>
      </w:r>
      <w:proofErr w:type="spellStart"/>
      <w:r w:rsidRPr="00414A33">
        <w:rPr>
          <w:rFonts w:ascii="Times New Roman" w:hAnsi="Times New Roman" w:cs="Times New Roman"/>
          <w:b w:val="0"/>
          <w:i w:val="0"/>
          <w:color w:val="auto"/>
          <w:sz w:val="24"/>
          <w:szCs w:val="24"/>
        </w:rPr>
        <w:t>аддиктивного</w:t>
      </w:r>
      <w:proofErr w:type="spellEnd"/>
      <w:r w:rsidRPr="00414A33">
        <w:rPr>
          <w:rFonts w:ascii="Times New Roman" w:hAnsi="Times New Roman" w:cs="Times New Roman"/>
          <w:b w:val="0"/>
          <w:i w:val="0"/>
          <w:color w:val="auto"/>
          <w:sz w:val="24"/>
          <w:szCs w:val="24"/>
        </w:rPr>
        <w:t xml:space="preserve"> поведения у подростков.</w:t>
      </w:r>
    </w:p>
    <w:p w:rsidR="00414A33" w:rsidRPr="00414A33" w:rsidRDefault="00414A33" w:rsidP="00414A33">
      <w:pPr>
        <w:pStyle w:val="a5"/>
        <w:numPr>
          <w:ilvl w:val="0"/>
          <w:numId w:val="10"/>
        </w:numPr>
        <w:spacing w:after="0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414A3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Этапы становления </w:t>
      </w:r>
      <w:proofErr w:type="spellStart"/>
      <w:r w:rsidRPr="00414A3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аддиктивного</w:t>
      </w:r>
      <w:proofErr w:type="spellEnd"/>
      <w:r w:rsidRPr="00414A3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поведения.</w:t>
      </w:r>
    </w:p>
    <w:p w:rsidR="00414A33" w:rsidRPr="00414A33" w:rsidRDefault="00414A33" w:rsidP="00414A33">
      <w:pPr>
        <w:pStyle w:val="a5"/>
        <w:numPr>
          <w:ilvl w:val="0"/>
          <w:numId w:val="10"/>
        </w:numPr>
        <w:shd w:val="clear" w:color="auto" w:fill="FFFFFF"/>
        <w:spacing w:after="0"/>
        <w:textAlignment w:val="baseline"/>
        <w:outlineLvl w:val="1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414A33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  <w:t xml:space="preserve">Условия возникновения </w:t>
      </w:r>
      <w:proofErr w:type="spellStart"/>
      <w:r w:rsidRPr="00414A33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  <w:t>аддикций</w:t>
      </w:r>
      <w:proofErr w:type="spellEnd"/>
    </w:p>
    <w:p w:rsidR="00414A33" w:rsidRPr="00414A33" w:rsidRDefault="00414A33" w:rsidP="00414A33">
      <w:pPr>
        <w:pStyle w:val="a5"/>
        <w:numPr>
          <w:ilvl w:val="0"/>
          <w:numId w:val="10"/>
        </w:numPr>
        <w:shd w:val="clear" w:color="auto" w:fill="FFFFFF"/>
        <w:spacing w:after="0"/>
        <w:textAlignment w:val="baseline"/>
        <w:outlineLvl w:val="1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414A33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  <w:t xml:space="preserve">Роль семьи в формировании </w:t>
      </w:r>
      <w:proofErr w:type="spellStart"/>
      <w:r w:rsidRPr="00414A33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  <w:t>аддиктиктивного</w:t>
      </w:r>
      <w:proofErr w:type="spellEnd"/>
      <w:r w:rsidRPr="00414A33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  <w:t xml:space="preserve"> поведения.</w:t>
      </w:r>
    </w:p>
    <w:p w:rsidR="00414A33" w:rsidRPr="00414A33" w:rsidRDefault="00414A33" w:rsidP="00414A33">
      <w:pPr>
        <w:pStyle w:val="3"/>
        <w:numPr>
          <w:ilvl w:val="0"/>
          <w:numId w:val="10"/>
        </w:numPr>
        <w:shd w:val="clear" w:color="auto" w:fill="FFFFFF"/>
        <w:spacing w:before="45"/>
        <w:rPr>
          <w:rFonts w:ascii="Times New Roman" w:hAnsi="Times New Roman" w:cs="Times New Roman"/>
          <w:b w:val="0"/>
          <w:color w:val="auto"/>
          <w:sz w:val="24"/>
          <w:szCs w:val="24"/>
        </w:rPr>
      </w:pPr>
      <w:r w:rsidRPr="00414A33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Профилактика </w:t>
      </w:r>
      <w:proofErr w:type="spellStart"/>
      <w:r w:rsidRPr="00414A33">
        <w:rPr>
          <w:rFonts w:ascii="Times New Roman" w:hAnsi="Times New Roman" w:cs="Times New Roman"/>
          <w:b w:val="0"/>
          <w:color w:val="auto"/>
          <w:sz w:val="24"/>
          <w:szCs w:val="24"/>
        </w:rPr>
        <w:t>аддиктивного</w:t>
      </w:r>
      <w:proofErr w:type="spellEnd"/>
      <w:r w:rsidRPr="00414A33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 поведения.</w:t>
      </w:r>
    </w:p>
    <w:p w:rsidR="00414A33" w:rsidRPr="00414A33" w:rsidRDefault="00414A33" w:rsidP="00414A33">
      <w:pPr>
        <w:pStyle w:val="a5"/>
        <w:numPr>
          <w:ilvl w:val="0"/>
          <w:numId w:val="10"/>
        </w:numPr>
        <w:shd w:val="clear" w:color="auto" w:fill="FFFFFF" w:themeFill="background1"/>
        <w:spacing w:after="0"/>
        <w:rPr>
          <w:rFonts w:ascii="Times New Roman" w:hAnsi="Times New Roman" w:cs="Times New Roman"/>
          <w:sz w:val="24"/>
          <w:szCs w:val="24"/>
        </w:rPr>
      </w:pPr>
      <w:r w:rsidRPr="00414A33">
        <w:rPr>
          <w:rFonts w:ascii="Times New Roman" w:hAnsi="Times New Roman" w:cs="Times New Roman"/>
          <w:sz w:val="24"/>
          <w:szCs w:val="24"/>
        </w:rPr>
        <w:t xml:space="preserve">Примерная программа работы классного руководителя по профилактике </w:t>
      </w:r>
      <w:proofErr w:type="spellStart"/>
      <w:r w:rsidRPr="00414A33">
        <w:rPr>
          <w:rFonts w:ascii="Times New Roman" w:hAnsi="Times New Roman" w:cs="Times New Roman"/>
          <w:sz w:val="24"/>
          <w:szCs w:val="24"/>
        </w:rPr>
        <w:t>аддиктивного</w:t>
      </w:r>
      <w:proofErr w:type="spellEnd"/>
      <w:r w:rsidRPr="00414A33">
        <w:rPr>
          <w:rFonts w:ascii="Times New Roman" w:hAnsi="Times New Roman" w:cs="Times New Roman"/>
          <w:sz w:val="24"/>
          <w:szCs w:val="24"/>
        </w:rPr>
        <w:t xml:space="preserve"> поведения у подростков.</w:t>
      </w:r>
    </w:p>
    <w:p w:rsidR="00414A33" w:rsidRPr="00414A33" w:rsidRDefault="00414A33" w:rsidP="00414A33">
      <w:pPr>
        <w:pStyle w:val="a5"/>
        <w:numPr>
          <w:ilvl w:val="0"/>
          <w:numId w:val="10"/>
        </w:numPr>
        <w:shd w:val="clear" w:color="auto" w:fill="FFFFFF" w:themeFill="background1"/>
        <w:spacing w:after="0"/>
        <w:rPr>
          <w:rFonts w:ascii="Times New Roman" w:hAnsi="Times New Roman" w:cs="Times New Roman"/>
          <w:sz w:val="24"/>
          <w:szCs w:val="24"/>
        </w:rPr>
      </w:pPr>
      <w:r w:rsidRPr="00414A33">
        <w:rPr>
          <w:rFonts w:ascii="Times New Roman" w:hAnsi="Times New Roman" w:cs="Times New Roman"/>
          <w:sz w:val="24"/>
          <w:szCs w:val="24"/>
        </w:rPr>
        <w:t>Выводы.</w:t>
      </w:r>
    </w:p>
    <w:p w:rsidR="00414A33" w:rsidRPr="00414A33" w:rsidRDefault="00414A33" w:rsidP="00414A33">
      <w:pPr>
        <w:shd w:val="clear" w:color="auto" w:fill="FFFFFF" w:themeFill="background1"/>
        <w:spacing w:after="0"/>
        <w:rPr>
          <w:rFonts w:ascii="Times New Roman" w:hAnsi="Times New Roman" w:cs="Times New Roman"/>
          <w:sz w:val="24"/>
          <w:szCs w:val="24"/>
        </w:rPr>
      </w:pPr>
      <w:r w:rsidRPr="00414A33">
        <w:rPr>
          <w:rFonts w:ascii="Times New Roman" w:hAnsi="Times New Roman" w:cs="Times New Roman"/>
          <w:sz w:val="24"/>
          <w:szCs w:val="24"/>
          <w:u w:val="single"/>
        </w:rPr>
        <w:t>Целью</w:t>
      </w:r>
      <w:r w:rsidRPr="00414A33">
        <w:rPr>
          <w:rFonts w:ascii="Times New Roman" w:hAnsi="Times New Roman" w:cs="Times New Roman"/>
          <w:sz w:val="24"/>
          <w:szCs w:val="24"/>
        </w:rPr>
        <w:t xml:space="preserve"> данной работы является демонстрация организации работы классного руководителя по профилактике </w:t>
      </w:r>
      <w:proofErr w:type="spellStart"/>
      <w:r w:rsidRPr="00414A33">
        <w:rPr>
          <w:rFonts w:ascii="Times New Roman" w:hAnsi="Times New Roman" w:cs="Times New Roman"/>
          <w:sz w:val="24"/>
          <w:szCs w:val="24"/>
        </w:rPr>
        <w:t>аддиктивного</w:t>
      </w:r>
      <w:proofErr w:type="spellEnd"/>
      <w:r w:rsidRPr="00414A33">
        <w:rPr>
          <w:rFonts w:ascii="Times New Roman" w:hAnsi="Times New Roman" w:cs="Times New Roman"/>
          <w:sz w:val="24"/>
          <w:szCs w:val="24"/>
        </w:rPr>
        <w:t xml:space="preserve"> поведения  среди подростков.</w:t>
      </w:r>
    </w:p>
    <w:p w:rsidR="00414A33" w:rsidRPr="00414A33" w:rsidRDefault="00414A33" w:rsidP="00414A33">
      <w:pPr>
        <w:shd w:val="clear" w:color="auto" w:fill="FFFFFF" w:themeFill="background1"/>
        <w:spacing w:after="0"/>
        <w:rPr>
          <w:rFonts w:ascii="Times New Roman" w:hAnsi="Times New Roman" w:cs="Times New Roman"/>
          <w:sz w:val="24"/>
          <w:szCs w:val="24"/>
          <w:u w:val="single"/>
        </w:rPr>
      </w:pPr>
      <w:r w:rsidRPr="00414A33">
        <w:rPr>
          <w:rFonts w:ascii="Times New Roman" w:hAnsi="Times New Roman" w:cs="Times New Roman"/>
          <w:sz w:val="24"/>
          <w:szCs w:val="24"/>
          <w:u w:val="single"/>
        </w:rPr>
        <w:t xml:space="preserve">Задачи: </w:t>
      </w:r>
    </w:p>
    <w:p w:rsidR="00414A33" w:rsidRPr="00414A33" w:rsidRDefault="00414A33" w:rsidP="00414A33">
      <w:pPr>
        <w:pStyle w:val="a5"/>
        <w:numPr>
          <w:ilvl w:val="0"/>
          <w:numId w:val="9"/>
        </w:numPr>
        <w:shd w:val="clear" w:color="auto" w:fill="FFFFFF" w:themeFill="background1"/>
        <w:spacing w:after="0"/>
        <w:rPr>
          <w:rFonts w:ascii="Times New Roman" w:hAnsi="Times New Roman" w:cs="Times New Roman"/>
          <w:sz w:val="24"/>
          <w:szCs w:val="24"/>
        </w:rPr>
      </w:pPr>
      <w:r w:rsidRPr="00414A33">
        <w:rPr>
          <w:rFonts w:ascii="Times New Roman" w:hAnsi="Times New Roman" w:cs="Times New Roman"/>
          <w:sz w:val="24"/>
          <w:szCs w:val="24"/>
        </w:rPr>
        <w:t xml:space="preserve">Привлечь внимание к проблеме проявления  </w:t>
      </w:r>
      <w:proofErr w:type="spellStart"/>
      <w:r w:rsidRPr="00414A33">
        <w:rPr>
          <w:rFonts w:ascii="Times New Roman" w:hAnsi="Times New Roman" w:cs="Times New Roman"/>
          <w:sz w:val="24"/>
          <w:szCs w:val="24"/>
        </w:rPr>
        <w:t>аддиктивного</w:t>
      </w:r>
      <w:proofErr w:type="spellEnd"/>
      <w:r w:rsidRPr="00414A33">
        <w:rPr>
          <w:rFonts w:ascii="Times New Roman" w:hAnsi="Times New Roman" w:cs="Times New Roman"/>
          <w:sz w:val="24"/>
          <w:szCs w:val="24"/>
        </w:rPr>
        <w:t xml:space="preserve"> поведения  у подростков.</w:t>
      </w:r>
    </w:p>
    <w:p w:rsidR="00414A33" w:rsidRPr="00414A33" w:rsidRDefault="00414A33" w:rsidP="00414A33">
      <w:pPr>
        <w:pStyle w:val="a5"/>
        <w:numPr>
          <w:ilvl w:val="0"/>
          <w:numId w:val="9"/>
        </w:numPr>
        <w:shd w:val="clear" w:color="auto" w:fill="FFFFFF" w:themeFill="background1"/>
        <w:spacing w:after="0"/>
        <w:rPr>
          <w:rFonts w:ascii="Times New Roman" w:hAnsi="Times New Roman" w:cs="Times New Roman"/>
          <w:sz w:val="24"/>
          <w:szCs w:val="24"/>
        </w:rPr>
      </w:pPr>
      <w:r w:rsidRPr="00414A33">
        <w:rPr>
          <w:rFonts w:ascii="Times New Roman" w:hAnsi="Times New Roman" w:cs="Times New Roman"/>
          <w:sz w:val="24"/>
          <w:szCs w:val="24"/>
        </w:rPr>
        <w:t xml:space="preserve">Показать необходимость ведения работы классным руководителем по профилактике </w:t>
      </w:r>
      <w:proofErr w:type="spellStart"/>
      <w:r w:rsidRPr="00414A33">
        <w:rPr>
          <w:rFonts w:ascii="Times New Roman" w:hAnsi="Times New Roman" w:cs="Times New Roman"/>
          <w:sz w:val="24"/>
          <w:szCs w:val="24"/>
        </w:rPr>
        <w:t>аддиктивного</w:t>
      </w:r>
      <w:proofErr w:type="spellEnd"/>
      <w:r w:rsidRPr="00414A33">
        <w:rPr>
          <w:rFonts w:ascii="Times New Roman" w:hAnsi="Times New Roman" w:cs="Times New Roman"/>
          <w:sz w:val="24"/>
          <w:szCs w:val="24"/>
        </w:rPr>
        <w:t xml:space="preserve"> поведения у подростков.</w:t>
      </w:r>
    </w:p>
    <w:p w:rsidR="00414A33" w:rsidRPr="00414A33" w:rsidRDefault="00414A33" w:rsidP="00414A33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14A33" w:rsidRPr="00414A33" w:rsidRDefault="00414A33" w:rsidP="00414A3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14A33">
        <w:rPr>
          <w:rFonts w:ascii="Times New Roman" w:hAnsi="Times New Roman" w:cs="Times New Roman"/>
          <w:b/>
          <w:sz w:val="24"/>
          <w:szCs w:val="24"/>
        </w:rPr>
        <w:t>Введение.</w:t>
      </w:r>
    </w:p>
    <w:p w:rsidR="00414A33" w:rsidRPr="00414A33" w:rsidRDefault="00414A33" w:rsidP="00414A33">
      <w:pPr>
        <w:spacing w:after="0"/>
        <w:ind w:firstLine="426"/>
        <w:jc w:val="both"/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</w:pPr>
      <w:r w:rsidRPr="00414A33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>На протяжении веков проблема употребления наркотических веществ не вызывала в обществе такой большой озабоченности, как в настоящее время. Это объясняется несколькими причинами. Во-первых, наркотики использовались в разных культурах для осуществления религиозных обрядов и определенных ритуалов. Во-вторых, употреблением наркотических веществ увлекалось небольшое количество взрослых людей, у которых была осознанная цель их употребления. В-третьих, потребители наркотических веществ не были опасны для общества.</w:t>
      </w:r>
    </w:p>
    <w:p w:rsidR="00414A33" w:rsidRPr="00414A33" w:rsidRDefault="00414A33" w:rsidP="00414A33">
      <w:pPr>
        <w:spacing w:after="0"/>
        <w:ind w:firstLine="426"/>
        <w:jc w:val="both"/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</w:pPr>
      <w:r w:rsidRPr="00414A33">
        <w:rPr>
          <w:rFonts w:ascii="Times New Roman" w:hAnsi="Times New Roman" w:cs="Times New Roman"/>
          <w:sz w:val="24"/>
          <w:szCs w:val="24"/>
        </w:rPr>
        <w:t xml:space="preserve">В последние несколько лет проявление </w:t>
      </w:r>
      <w:proofErr w:type="spellStart"/>
      <w:r w:rsidRPr="00414A33">
        <w:rPr>
          <w:rFonts w:ascii="Times New Roman" w:hAnsi="Times New Roman" w:cs="Times New Roman"/>
          <w:sz w:val="24"/>
          <w:szCs w:val="24"/>
        </w:rPr>
        <w:t>аддиктивного</w:t>
      </w:r>
      <w:proofErr w:type="spellEnd"/>
      <w:r w:rsidRPr="00414A33">
        <w:rPr>
          <w:rFonts w:ascii="Times New Roman" w:hAnsi="Times New Roman" w:cs="Times New Roman"/>
          <w:sz w:val="24"/>
          <w:szCs w:val="24"/>
        </w:rPr>
        <w:t xml:space="preserve"> поведения участилось среди подростков. Это явление стало проблемой национального масштаба. Период переходного возраста – нелегкое время, и если подросток не находит поддержки в семье, либо семейный климат нельзя назвать благоприятным, то поиски подростком истины могут привести к плачевным последствиям</w:t>
      </w:r>
    </w:p>
    <w:p w:rsidR="00414A33" w:rsidRPr="00414A33" w:rsidRDefault="00414A33" w:rsidP="00414A33">
      <w:pPr>
        <w:spacing w:after="0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4A33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 Информационный фон, который </w:t>
      </w:r>
      <w:proofErr w:type="gramStart"/>
      <w:r w:rsidRPr="00414A33">
        <w:rPr>
          <w:rFonts w:ascii="Times New Roman" w:eastAsia="Times New Roman" w:hAnsi="Times New Roman" w:cs="Times New Roman"/>
          <w:sz w:val="24"/>
          <w:szCs w:val="24"/>
          <w:lang w:eastAsia="ru-RU"/>
        </w:rPr>
        <w:t>сложился в настоящее время способствует</w:t>
      </w:r>
      <w:proofErr w:type="gramEnd"/>
      <w:r w:rsidRPr="00414A3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вовлечению подростков в потребление </w:t>
      </w:r>
      <w:proofErr w:type="spellStart"/>
      <w:r w:rsidRPr="00414A33">
        <w:rPr>
          <w:rFonts w:ascii="Times New Roman" w:eastAsia="Times New Roman" w:hAnsi="Times New Roman" w:cs="Times New Roman"/>
          <w:sz w:val="24"/>
          <w:szCs w:val="24"/>
          <w:lang w:eastAsia="ru-RU"/>
        </w:rPr>
        <w:t>наркогенных</w:t>
      </w:r>
      <w:proofErr w:type="spellEnd"/>
      <w:r w:rsidRPr="00414A33">
        <w:rPr>
          <w:rFonts w:ascii="Times New Roman" w:eastAsia="Times New Roman" w:hAnsi="Times New Roman" w:cs="Times New Roman"/>
          <w:sz w:val="24"/>
          <w:szCs w:val="24"/>
          <w:lang w:eastAsia="ru-RU"/>
        </w:rPr>
        <w:t> веществ. С возрастом происходит заметное уменьшение числа несовершеннолетних, считающих </w:t>
      </w:r>
      <w:proofErr w:type="spellStart"/>
      <w:r w:rsidRPr="00414A33">
        <w:rPr>
          <w:rFonts w:ascii="Times New Roman" w:eastAsia="Times New Roman" w:hAnsi="Times New Roman" w:cs="Times New Roman"/>
          <w:sz w:val="24"/>
          <w:szCs w:val="24"/>
          <w:lang w:eastAsia="ru-RU"/>
        </w:rPr>
        <w:t>наркогенные</w:t>
      </w:r>
      <w:proofErr w:type="spellEnd"/>
      <w:r w:rsidRPr="00414A3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вещества вредными и опасными, и возрастает количество подростков, уверенных в том, что потребление некоторых веществ допустимо и возможно. Более того, по мере взросления подростков, возрастает число тех, кто считает, что </w:t>
      </w:r>
      <w:proofErr w:type="spellStart"/>
      <w:r w:rsidRPr="00414A33">
        <w:rPr>
          <w:rFonts w:ascii="Times New Roman" w:eastAsia="Times New Roman" w:hAnsi="Times New Roman" w:cs="Times New Roman"/>
          <w:sz w:val="24"/>
          <w:szCs w:val="24"/>
          <w:lang w:eastAsia="ru-RU"/>
        </w:rPr>
        <w:t>наркогенные</w:t>
      </w:r>
      <w:proofErr w:type="spellEnd"/>
      <w:r w:rsidRPr="00414A3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вещества обладают некими «полезными» свойствами.</w:t>
      </w:r>
    </w:p>
    <w:p w:rsidR="00414A33" w:rsidRPr="00414A33" w:rsidRDefault="00414A33" w:rsidP="00414A33">
      <w:pPr>
        <w:shd w:val="clear" w:color="auto" w:fill="FFFFFF"/>
        <w:spacing w:after="0"/>
        <w:ind w:firstLine="426"/>
        <w:jc w:val="both"/>
        <w:textAlignment w:val="baseline"/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</w:pPr>
      <w:proofErr w:type="gramStart"/>
      <w:r w:rsidRPr="00414A33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>Для современной наркотизации характерны снижение возрастной границы начала употребления наркотиков и связанная с ними преступность, распространение среди наркоманов опасных инфекционных заболеваний, особенно таких, как ВИЧ/СПИД, гепатиты, увеличение количества смертельных  исходов в результате передозировки наркотика.</w:t>
      </w:r>
      <w:proofErr w:type="gramEnd"/>
      <w:r w:rsidRPr="00414A33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 xml:space="preserve"> </w:t>
      </w:r>
      <w:r w:rsidRPr="00414A33">
        <w:rPr>
          <w:rFonts w:ascii="Times New Roman" w:hAnsi="Times New Roman" w:cs="Times New Roman"/>
          <w:sz w:val="24"/>
          <w:szCs w:val="24"/>
        </w:rPr>
        <w:t xml:space="preserve">Возраст приобщения к наркотикам снижается до 8-10 лет. Отмечены и случаи употребления наркотиков детьми 6-7 лет. Подростки злоупотребляют наркотиками в 7,5 раза, а ненаркотическими </w:t>
      </w:r>
      <w:proofErr w:type="spellStart"/>
      <w:r w:rsidRPr="00414A33">
        <w:rPr>
          <w:rFonts w:ascii="Times New Roman" w:hAnsi="Times New Roman" w:cs="Times New Roman"/>
          <w:sz w:val="24"/>
          <w:szCs w:val="24"/>
        </w:rPr>
        <w:t>психоактивными</w:t>
      </w:r>
      <w:proofErr w:type="spellEnd"/>
      <w:r w:rsidRPr="00414A33">
        <w:rPr>
          <w:rFonts w:ascii="Times New Roman" w:hAnsi="Times New Roman" w:cs="Times New Roman"/>
          <w:sz w:val="24"/>
          <w:szCs w:val="24"/>
        </w:rPr>
        <w:t xml:space="preserve"> веществами – в 11,4 раза чаще, чем взрослые.</w:t>
      </w:r>
      <w:r w:rsidRPr="00414A33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 xml:space="preserve"> Специалисты склонны рассматривать эту проблему не только с медицинской, но и психологической, социальной и культурологической сторон.</w:t>
      </w:r>
    </w:p>
    <w:p w:rsidR="00414A33" w:rsidRPr="00414A33" w:rsidRDefault="00414A33" w:rsidP="00414A33">
      <w:pPr>
        <w:pStyle w:val="a3"/>
        <w:shd w:val="clear" w:color="auto" w:fill="FFFFFF"/>
        <w:spacing w:before="0" w:beforeAutospacing="0" w:after="0" w:afterAutospacing="0" w:line="276" w:lineRule="auto"/>
        <w:ind w:firstLine="426"/>
      </w:pPr>
      <w:r w:rsidRPr="00414A33">
        <w:t xml:space="preserve">По данным Всемирной организации здравоохранения, суммарное количество больных с заболеваниями, вызванными приемом различных </w:t>
      </w:r>
      <w:proofErr w:type="spellStart"/>
      <w:r w:rsidRPr="00414A33">
        <w:t>психоактивных</w:t>
      </w:r>
      <w:proofErr w:type="spellEnd"/>
      <w:r w:rsidRPr="00414A33">
        <w:t xml:space="preserve"> веществ, за исключением курильщиков табака, составляет более 500 млн. человек.</w:t>
      </w:r>
    </w:p>
    <w:p w:rsidR="00414A33" w:rsidRPr="00414A33" w:rsidRDefault="00414A33" w:rsidP="00414A33">
      <w:pPr>
        <w:pStyle w:val="a3"/>
        <w:shd w:val="clear" w:color="auto" w:fill="FFFFFF"/>
        <w:spacing w:before="0" w:beforeAutospacing="0" w:after="0" w:afterAutospacing="0" w:line="276" w:lineRule="auto"/>
        <w:ind w:firstLine="426"/>
      </w:pPr>
      <w:r w:rsidRPr="00414A33">
        <w:t>Сегодня в России проблема наркомании затрагивает около 30 млн. человек, т.е. практически каждого пятого жителя страны. По данным социологических исследований, от 18 до 22,2 % молодежи регулярно употребляют наркотики или уже являются наркоманами, а доля молодежи, пробовавшей наркотик хотя бы один раз, приближается к 50 % . Темпы роста наркомании особенно высоки в городах, хотя и в сельской местности эта негативная тенденция также наблюдается.</w:t>
      </w:r>
    </w:p>
    <w:p w:rsidR="00414A33" w:rsidRPr="00414A33" w:rsidRDefault="00414A33" w:rsidP="00414A33">
      <w:pPr>
        <w:shd w:val="clear" w:color="auto" w:fill="FFFFFF" w:themeFill="background1"/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414A3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В Якутии специалисты отмечают высокий уровень алкоголизации среди подростков. В 2010 году диагноз «алкоголизм» на 100 тысяч подростков был поставлен - 972,5; в 2011 году - 848,7. Курят 34,2% городских и 49,2 % сельских школьников - мальчиков </w:t>
      </w:r>
      <w:proofErr w:type="gramStart"/>
      <w:r w:rsidRPr="00414A33">
        <w:rPr>
          <w:rFonts w:ascii="Times New Roman" w:hAnsi="Times New Roman" w:cs="Times New Roman"/>
          <w:sz w:val="24"/>
          <w:szCs w:val="24"/>
          <w:shd w:val="clear" w:color="auto" w:fill="FFFFFF"/>
        </w:rPr>
        <w:t>возрасте</w:t>
      </w:r>
      <w:proofErr w:type="gramEnd"/>
      <w:r w:rsidRPr="00414A3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10-17 лет; среди девочек 26,4% и 34.2% . </w:t>
      </w:r>
    </w:p>
    <w:p w:rsidR="00414A33" w:rsidRPr="00414A33" w:rsidRDefault="00414A33" w:rsidP="00414A33">
      <w:pPr>
        <w:shd w:val="clear" w:color="auto" w:fill="FFFFFF" w:themeFill="background1"/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414A33">
        <w:rPr>
          <w:rFonts w:ascii="Times New Roman" w:hAnsi="Times New Roman" w:cs="Times New Roman"/>
          <w:sz w:val="24"/>
          <w:szCs w:val="24"/>
        </w:rPr>
        <w:t xml:space="preserve">Ситуация, связанная с употреблением </w:t>
      </w:r>
      <w:proofErr w:type="spellStart"/>
      <w:r w:rsidRPr="00414A33">
        <w:rPr>
          <w:rFonts w:ascii="Times New Roman" w:hAnsi="Times New Roman" w:cs="Times New Roman"/>
          <w:sz w:val="24"/>
          <w:szCs w:val="24"/>
        </w:rPr>
        <w:t>психоактивных</w:t>
      </w:r>
      <w:proofErr w:type="spellEnd"/>
      <w:r w:rsidRPr="00414A33">
        <w:rPr>
          <w:rFonts w:ascii="Times New Roman" w:hAnsi="Times New Roman" w:cs="Times New Roman"/>
          <w:sz w:val="24"/>
          <w:szCs w:val="24"/>
        </w:rPr>
        <w:t xml:space="preserve"> веществ, продолжает ухудшаться. </w:t>
      </w:r>
    </w:p>
    <w:p w:rsidR="00414A33" w:rsidRPr="00414A33" w:rsidRDefault="00414A33" w:rsidP="00414A33">
      <w:pPr>
        <w:shd w:val="clear" w:color="auto" w:fill="FFFFFF"/>
        <w:spacing w:after="0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4A3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связи с этим возрастает роль школы в решении данной проблемы. Эффективность реабилитационных программ недостаточно высока, поэтому современный подход к решению проблемы злоупотребления ПАВ предполагает приоритет профилактической работы. Профилактика должна представлять собой комплекс мероприятий социально-психологического, медицинского и педагогического характера, направленных на нейтрализацию воздействия отрицательных факторов социальной среды на личность. </w:t>
      </w:r>
    </w:p>
    <w:p w:rsidR="00414A33" w:rsidRPr="00414A33" w:rsidRDefault="00414A33" w:rsidP="00414A33">
      <w:pPr>
        <w:shd w:val="clear" w:color="auto" w:fill="FFFFFF"/>
        <w:spacing w:after="0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414A3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Таким образом, профилактическая работа должна включать в себя не только разъяснение вреда </w:t>
      </w:r>
      <w:proofErr w:type="spellStart"/>
      <w:r w:rsidRPr="00414A33">
        <w:rPr>
          <w:rFonts w:ascii="Times New Roman" w:eastAsia="Times New Roman" w:hAnsi="Times New Roman" w:cs="Times New Roman"/>
          <w:sz w:val="24"/>
          <w:szCs w:val="24"/>
          <w:lang w:eastAsia="ru-RU"/>
        </w:rPr>
        <w:t>психоактивных</w:t>
      </w:r>
      <w:proofErr w:type="spellEnd"/>
      <w:r w:rsidRPr="00414A3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веществ для организма, формирование ценностного отношения к своему здоровью, но и профилактику социальной </w:t>
      </w:r>
      <w:proofErr w:type="spellStart"/>
      <w:r w:rsidRPr="00414A33">
        <w:rPr>
          <w:rFonts w:ascii="Times New Roman" w:eastAsia="Times New Roman" w:hAnsi="Times New Roman" w:cs="Times New Roman"/>
          <w:sz w:val="24"/>
          <w:szCs w:val="24"/>
          <w:lang w:eastAsia="ru-RU"/>
        </w:rPr>
        <w:t>дезадаптации</w:t>
      </w:r>
      <w:proofErr w:type="spellEnd"/>
      <w:r w:rsidRPr="00414A33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gramEnd"/>
    </w:p>
    <w:p w:rsidR="00414A33" w:rsidRPr="00414A33" w:rsidRDefault="00414A33" w:rsidP="00414A33">
      <w:pPr>
        <w:jc w:val="center"/>
        <w:rPr>
          <w:rFonts w:ascii="Times New Roman" w:hAnsi="Times New Roman" w:cs="Times New Roman"/>
          <w:b/>
          <w:sz w:val="24"/>
          <w:szCs w:val="24"/>
          <w:shd w:val="clear" w:color="auto" w:fill="FBF3EB"/>
        </w:rPr>
      </w:pPr>
    </w:p>
    <w:p w:rsidR="00414A33" w:rsidRPr="00414A33" w:rsidRDefault="00414A33" w:rsidP="00414A33">
      <w:pPr>
        <w:jc w:val="center"/>
        <w:rPr>
          <w:rFonts w:ascii="Times New Roman" w:hAnsi="Times New Roman" w:cs="Times New Roman"/>
          <w:sz w:val="24"/>
          <w:szCs w:val="24"/>
        </w:rPr>
      </w:pPr>
      <w:r w:rsidRPr="00414A33">
        <w:rPr>
          <w:rFonts w:ascii="Times New Roman" w:hAnsi="Times New Roman" w:cs="Times New Roman"/>
          <w:b/>
          <w:sz w:val="24"/>
          <w:szCs w:val="24"/>
        </w:rPr>
        <w:t>Понятие «</w:t>
      </w:r>
      <w:proofErr w:type="spellStart"/>
      <w:r w:rsidRPr="00414A33">
        <w:rPr>
          <w:rFonts w:ascii="Times New Roman" w:hAnsi="Times New Roman" w:cs="Times New Roman"/>
          <w:b/>
          <w:sz w:val="24"/>
          <w:szCs w:val="24"/>
        </w:rPr>
        <w:t>аддиктивное</w:t>
      </w:r>
      <w:proofErr w:type="spellEnd"/>
      <w:r w:rsidRPr="00414A33">
        <w:rPr>
          <w:rFonts w:ascii="Times New Roman" w:hAnsi="Times New Roman" w:cs="Times New Roman"/>
          <w:b/>
          <w:sz w:val="24"/>
          <w:szCs w:val="24"/>
        </w:rPr>
        <w:t xml:space="preserve"> поведение».</w:t>
      </w:r>
    </w:p>
    <w:p w:rsidR="00414A33" w:rsidRPr="00414A33" w:rsidRDefault="00414A33" w:rsidP="00414A33">
      <w:pPr>
        <w:ind w:firstLine="426"/>
        <w:jc w:val="both"/>
        <w:rPr>
          <w:rFonts w:ascii="Times New Roman" w:hAnsi="Times New Roman" w:cs="Times New Roman"/>
          <w:sz w:val="24"/>
          <w:szCs w:val="24"/>
          <w:shd w:val="clear" w:color="auto" w:fill="FBF3EB"/>
        </w:rPr>
      </w:pPr>
      <w:r w:rsidRPr="00414A33">
        <w:rPr>
          <w:rStyle w:val="a4"/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414A33">
        <w:rPr>
          <w:rStyle w:val="a4"/>
          <w:rFonts w:ascii="Times New Roman" w:hAnsi="Times New Roman" w:cs="Times New Roman"/>
          <w:b/>
          <w:sz w:val="24"/>
          <w:szCs w:val="24"/>
        </w:rPr>
        <w:t>Аддиктивное</w:t>
      </w:r>
      <w:proofErr w:type="spellEnd"/>
      <w:r w:rsidRPr="00414A33">
        <w:rPr>
          <w:rStyle w:val="a4"/>
          <w:rFonts w:ascii="Times New Roman" w:hAnsi="Times New Roman" w:cs="Times New Roman"/>
          <w:b/>
          <w:sz w:val="24"/>
          <w:szCs w:val="24"/>
        </w:rPr>
        <w:t xml:space="preserve"> поведение</w:t>
      </w:r>
      <w:r w:rsidRPr="00414A33">
        <w:rPr>
          <w:rStyle w:val="apple-converted-space"/>
          <w:rFonts w:ascii="Times New Roman" w:hAnsi="Times New Roman" w:cs="Times New Roman"/>
          <w:i/>
          <w:iCs/>
          <w:sz w:val="24"/>
          <w:szCs w:val="24"/>
        </w:rPr>
        <w:t> </w:t>
      </w:r>
      <w:r w:rsidRPr="00414A33">
        <w:rPr>
          <w:rFonts w:ascii="Times New Roman" w:hAnsi="Times New Roman" w:cs="Times New Roman"/>
          <w:sz w:val="24"/>
          <w:szCs w:val="24"/>
        </w:rPr>
        <w:t>(от англ.</w:t>
      </w:r>
      <w:r w:rsidRPr="00414A33">
        <w:rPr>
          <w:rStyle w:val="apple-converted-space"/>
          <w:rFonts w:ascii="Times New Roman" w:hAnsi="Times New Roman" w:cs="Times New Roman"/>
          <w:sz w:val="24"/>
          <w:szCs w:val="24"/>
        </w:rPr>
        <w:t> </w:t>
      </w:r>
      <w:proofErr w:type="spellStart"/>
      <w:r w:rsidRPr="00414A33">
        <w:rPr>
          <w:rStyle w:val="a4"/>
          <w:rFonts w:ascii="Times New Roman" w:hAnsi="Times New Roman" w:cs="Times New Roman"/>
          <w:sz w:val="24"/>
          <w:szCs w:val="24"/>
        </w:rPr>
        <w:t>addiction</w:t>
      </w:r>
      <w:proofErr w:type="spellEnd"/>
      <w:r w:rsidRPr="00414A33">
        <w:rPr>
          <w:rFonts w:ascii="Times New Roman" w:hAnsi="Times New Roman" w:cs="Times New Roman"/>
          <w:sz w:val="24"/>
          <w:szCs w:val="24"/>
        </w:rPr>
        <w:t>— пагубная привычка, порочная склонность) — одна из форм отклоня</w:t>
      </w:r>
      <w:r w:rsidRPr="00414A33">
        <w:rPr>
          <w:rFonts w:ascii="Times New Roman" w:hAnsi="Times New Roman" w:cs="Times New Roman"/>
          <w:sz w:val="24"/>
          <w:szCs w:val="24"/>
        </w:rPr>
        <w:softHyphen/>
        <w:t xml:space="preserve">ющегося, </w:t>
      </w:r>
      <w:proofErr w:type="spellStart"/>
      <w:r w:rsidRPr="00414A33">
        <w:rPr>
          <w:rFonts w:ascii="Times New Roman" w:hAnsi="Times New Roman" w:cs="Times New Roman"/>
          <w:sz w:val="24"/>
          <w:szCs w:val="24"/>
        </w:rPr>
        <w:t>девиантного</w:t>
      </w:r>
      <w:proofErr w:type="spellEnd"/>
      <w:r w:rsidRPr="00414A33">
        <w:rPr>
          <w:rFonts w:ascii="Times New Roman" w:hAnsi="Times New Roman" w:cs="Times New Roman"/>
          <w:sz w:val="24"/>
          <w:szCs w:val="24"/>
        </w:rPr>
        <w:t>, поведения с формированием стремления к уходу от реальности. Такой уход происходит (осуществляется) путем искусственного изменения своего</w:t>
      </w:r>
      <w:r w:rsidRPr="00414A33">
        <w:rPr>
          <w:rFonts w:ascii="Times New Roman" w:hAnsi="Times New Roman" w:cs="Times New Roman"/>
          <w:sz w:val="24"/>
          <w:szCs w:val="24"/>
          <w:shd w:val="clear" w:color="auto" w:fill="FBF3EB"/>
        </w:rPr>
        <w:t xml:space="preserve"> </w:t>
      </w:r>
      <w:r w:rsidRPr="00414A33">
        <w:rPr>
          <w:rFonts w:ascii="Times New Roman" w:hAnsi="Times New Roman" w:cs="Times New Roman"/>
          <w:sz w:val="24"/>
          <w:szCs w:val="24"/>
        </w:rPr>
        <w:t>психического состояния посредством приема некоторых</w:t>
      </w:r>
      <w:r w:rsidRPr="00414A33">
        <w:rPr>
          <w:rFonts w:ascii="Times New Roman" w:hAnsi="Times New Roman" w:cs="Times New Roman"/>
          <w:sz w:val="24"/>
          <w:szCs w:val="24"/>
          <w:shd w:val="clear" w:color="auto" w:fill="FBF3EB"/>
        </w:rPr>
        <w:t xml:space="preserve"> </w:t>
      </w:r>
      <w:proofErr w:type="spellStart"/>
      <w:r w:rsidRPr="00414A33">
        <w:rPr>
          <w:rFonts w:ascii="Times New Roman" w:hAnsi="Times New Roman" w:cs="Times New Roman"/>
          <w:sz w:val="24"/>
          <w:szCs w:val="24"/>
        </w:rPr>
        <w:lastRenderedPageBreak/>
        <w:t>психоактивных</w:t>
      </w:r>
      <w:proofErr w:type="spellEnd"/>
      <w:r w:rsidRPr="00414A33">
        <w:rPr>
          <w:rFonts w:ascii="Times New Roman" w:hAnsi="Times New Roman" w:cs="Times New Roman"/>
          <w:sz w:val="24"/>
          <w:szCs w:val="24"/>
        </w:rPr>
        <w:t xml:space="preserve"> веществ. Приобретение и употребление этих веще</w:t>
      </w:r>
      <w:proofErr w:type="gramStart"/>
      <w:r w:rsidRPr="00414A33">
        <w:rPr>
          <w:rFonts w:ascii="Times New Roman" w:hAnsi="Times New Roman" w:cs="Times New Roman"/>
          <w:sz w:val="24"/>
          <w:szCs w:val="24"/>
        </w:rPr>
        <w:t>ств пр</w:t>
      </w:r>
      <w:proofErr w:type="gramEnd"/>
      <w:r w:rsidRPr="00414A33">
        <w:rPr>
          <w:rFonts w:ascii="Times New Roman" w:hAnsi="Times New Roman" w:cs="Times New Roman"/>
          <w:sz w:val="24"/>
          <w:szCs w:val="24"/>
        </w:rPr>
        <w:t>иводит к постоянной фиксации внимания на определенных видах деятельности.</w:t>
      </w:r>
      <w:r w:rsidRPr="00414A33">
        <w:rPr>
          <w:rFonts w:ascii="Times New Roman" w:hAnsi="Times New Roman" w:cs="Times New Roman"/>
          <w:sz w:val="24"/>
          <w:szCs w:val="24"/>
        </w:rPr>
        <w:br/>
        <w:t xml:space="preserve">        Наличие </w:t>
      </w:r>
      <w:proofErr w:type="spellStart"/>
      <w:r w:rsidRPr="00414A33">
        <w:rPr>
          <w:rFonts w:ascii="Times New Roman" w:hAnsi="Times New Roman" w:cs="Times New Roman"/>
          <w:sz w:val="24"/>
          <w:szCs w:val="24"/>
        </w:rPr>
        <w:t>аддиктивного</w:t>
      </w:r>
      <w:proofErr w:type="spellEnd"/>
      <w:r w:rsidRPr="00414A33">
        <w:rPr>
          <w:rFonts w:ascii="Times New Roman" w:hAnsi="Times New Roman" w:cs="Times New Roman"/>
          <w:sz w:val="24"/>
          <w:szCs w:val="24"/>
        </w:rPr>
        <w:t xml:space="preserve"> поведения указывает на нару</w:t>
      </w:r>
      <w:r w:rsidRPr="00414A33">
        <w:rPr>
          <w:rFonts w:ascii="Times New Roman" w:hAnsi="Times New Roman" w:cs="Times New Roman"/>
          <w:sz w:val="24"/>
          <w:szCs w:val="24"/>
        </w:rPr>
        <w:softHyphen/>
        <w:t>шенную адаптацию к изменившимся условиям микро- и макросреды. Ребенок своим поведением «кричит» о необ</w:t>
      </w:r>
      <w:r w:rsidRPr="00414A33">
        <w:rPr>
          <w:rFonts w:ascii="Times New Roman" w:hAnsi="Times New Roman" w:cs="Times New Roman"/>
          <w:sz w:val="24"/>
          <w:szCs w:val="24"/>
        </w:rPr>
        <w:softHyphen/>
        <w:t>ходимости оказания ему экстренной помощи, и меры в этих случаях требуются профилактические, психолого-пе</w:t>
      </w:r>
      <w:r w:rsidRPr="00414A33">
        <w:rPr>
          <w:rFonts w:ascii="Times New Roman" w:hAnsi="Times New Roman" w:cs="Times New Roman"/>
          <w:sz w:val="24"/>
          <w:szCs w:val="24"/>
        </w:rPr>
        <w:softHyphen/>
        <w:t>дагогические, воспитательные в большей степени, чем ме</w:t>
      </w:r>
      <w:r w:rsidRPr="00414A33">
        <w:rPr>
          <w:rFonts w:ascii="Times New Roman" w:hAnsi="Times New Roman" w:cs="Times New Roman"/>
          <w:sz w:val="24"/>
          <w:szCs w:val="24"/>
        </w:rPr>
        <w:softHyphen/>
        <w:t>дицинские.</w:t>
      </w:r>
      <w:r w:rsidRPr="00414A33">
        <w:rPr>
          <w:rFonts w:ascii="Times New Roman" w:hAnsi="Times New Roman" w:cs="Times New Roman"/>
          <w:sz w:val="24"/>
          <w:szCs w:val="24"/>
        </w:rPr>
        <w:br/>
        <w:t xml:space="preserve">       </w:t>
      </w:r>
      <w:proofErr w:type="spellStart"/>
      <w:r w:rsidRPr="00414A33">
        <w:rPr>
          <w:rFonts w:ascii="Times New Roman" w:hAnsi="Times New Roman" w:cs="Times New Roman"/>
          <w:sz w:val="24"/>
          <w:szCs w:val="24"/>
        </w:rPr>
        <w:t>Аддиктивное</w:t>
      </w:r>
      <w:proofErr w:type="spellEnd"/>
      <w:r w:rsidRPr="00414A33">
        <w:rPr>
          <w:rFonts w:ascii="Times New Roman" w:hAnsi="Times New Roman" w:cs="Times New Roman"/>
          <w:sz w:val="24"/>
          <w:szCs w:val="24"/>
        </w:rPr>
        <w:t xml:space="preserve"> поведение является переходной стадией и характеризуется злоупотреблением одним или несколь</w:t>
      </w:r>
      <w:r w:rsidRPr="00414A33">
        <w:rPr>
          <w:rFonts w:ascii="Times New Roman" w:hAnsi="Times New Roman" w:cs="Times New Roman"/>
          <w:sz w:val="24"/>
          <w:szCs w:val="24"/>
        </w:rPr>
        <w:softHyphen/>
        <w:t xml:space="preserve">кими </w:t>
      </w:r>
      <w:proofErr w:type="spellStart"/>
      <w:r w:rsidRPr="00414A33">
        <w:rPr>
          <w:rFonts w:ascii="Times New Roman" w:hAnsi="Times New Roman" w:cs="Times New Roman"/>
          <w:sz w:val="24"/>
          <w:szCs w:val="24"/>
        </w:rPr>
        <w:t>психоактивными</w:t>
      </w:r>
      <w:proofErr w:type="spellEnd"/>
      <w:r w:rsidRPr="00414A33">
        <w:rPr>
          <w:rFonts w:ascii="Times New Roman" w:hAnsi="Times New Roman" w:cs="Times New Roman"/>
          <w:sz w:val="24"/>
          <w:szCs w:val="24"/>
        </w:rPr>
        <w:t xml:space="preserve"> веществами в сочетании с другими нарушениями поведения, порой криминального характе</w:t>
      </w:r>
      <w:r w:rsidRPr="00414A33">
        <w:rPr>
          <w:rFonts w:ascii="Times New Roman" w:hAnsi="Times New Roman" w:cs="Times New Roman"/>
          <w:sz w:val="24"/>
          <w:szCs w:val="24"/>
        </w:rPr>
        <w:softHyphen/>
        <w:t>ра. Среди них специалисты выделяют случайные, перио</w:t>
      </w:r>
      <w:r w:rsidRPr="00414A33">
        <w:rPr>
          <w:rFonts w:ascii="Times New Roman" w:hAnsi="Times New Roman" w:cs="Times New Roman"/>
          <w:sz w:val="24"/>
          <w:szCs w:val="24"/>
        </w:rPr>
        <w:softHyphen/>
        <w:t xml:space="preserve">дические и постоянные употребления </w:t>
      </w:r>
      <w:proofErr w:type="spellStart"/>
      <w:r w:rsidRPr="00414A33">
        <w:rPr>
          <w:rFonts w:ascii="Times New Roman" w:hAnsi="Times New Roman" w:cs="Times New Roman"/>
          <w:sz w:val="24"/>
          <w:szCs w:val="24"/>
        </w:rPr>
        <w:t>психоактивных</w:t>
      </w:r>
      <w:proofErr w:type="spellEnd"/>
      <w:r w:rsidRPr="00414A33">
        <w:rPr>
          <w:rFonts w:ascii="Times New Roman" w:hAnsi="Times New Roman" w:cs="Times New Roman"/>
          <w:sz w:val="24"/>
          <w:szCs w:val="24"/>
        </w:rPr>
        <w:t xml:space="preserve"> ве</w:t>
      </w:r>
      <w:r w:rsidRPr="00414A33">
        <w:rPr>
          <w:rFonts w:ascii="Times New Roman" w:hAnsi="Times New Roman" w:cs="Times New Roman"/>
          <w:sz w:val="24"/>
          <w:szCs w:val="24"/>
        </w:rPr>
        <w:softHyphen/>
        <w:t>ществ (ПАВ).</w:t>
      </w:r>
    </w:p>
    <w:p w:rsidR="00414A33" w:rsidRPr="00414A33" w:rsidRDefault="00414A33" w:rsidP="00414A33">
      <w:pPr>
        <w:pStyle w:val="4"/>
        <w:spacing w:before="0"/>
        <w:ind w:firstLine="454"/>
        <w:jc w:val="center"/>
        <w:rPr>
          <w:rFonts w:ascii="Times New Roman" w:hAnsi="Times New Roman" w:cs="Times New Roman"/>
          <w:i w:val="0"/>
          <w:color w:val="auto"/>
          <w:sz w:val="24"/>
          <w:szCs w:val="24"/>
        </w:rPr>
      </w:pPr>
      <w:r w:rsidRPr="00414A33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Формы </w:t>
      </w:r>
      <w:proofErr w:type="spellStart"/>
      <w:r w:rsidRPr="00414A33">
        <w:rPr>
          <w:rFonts w:ascii="Times New Roman" w:hAnsi="Times New Roman" w:cs="Times New Roman"/>
          <w:i w:val="0"/>
          <w:color w:val="auto"/>
          <w:sz w:val="24"/>
          <w:szCs w:val="24"/>
        </w:rPr>
        <w:t>аддиктивного</w:t>
      </w:r>
      <w:proofErr w:type="spellEnd"/>
      <w:r w:rsidRPr="00414A33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 поведения у подростков.</w:t>
      </w:r>
    </w:p>
    <w:p w:rsidR="00414A33" w:rsidRPr="00414A33" w:rsidRDefault="00414A33" w:rsidP="00414A33">
      <w:pPr>
        <w:spacing w:after="0"/>
        <w:ind w:firstLine="454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414A33">
        <w:rPr>
          <w:rFonts w:ascii="Times New Roman" w:hAnsi="Times New Roman" w:cs="Times New Roman"/>
          <w:sz w:val="24"/>
          <w:szCs w:val="24"/>
        </w:rPr>
        <w:t>Аддиктивные</w:t>
      </w:r>
      <w:proofErr w:type="spellEnd"/>
      <w:r w:rsidRPr="00414A33">
        <w:rPr>
          <w:rFonts w:ascii="Times New Roman" w:hAnsi="Times New Roman" w:cs="Times New Roman"/>
          <w:sz w:val="24"/>
          <w:szCs w:val="24"/>
        </w:rPr>
        <w:t xml:space="preserve"> реализации у подростков категориально, собственно, ничем не отличаются от таковых у взрослых людей.</w:t>
      </w:r>
    </w:p>
    <w:p w:rsidR="00414A33" w:rsidRPr="00414A33" w:rsidRDefault="00414A33" w:rsidP="00414A33">
      <w:pPr>
        <w:spacing w:after="0"/>
        <w:ind w:firstLine="454"/>
        <w:jc w:val="both"/>
        <w:rPr>
          <w:rFonts w:ascii="Times New Roman" w:hAnsi="Times New Roman" w:cs="Times New Roman"/>
          <w:sz w:val="24"/>
          <w:szCs w:val="24"/>
          <w:shd w:val="clear" w:color="auto" w:fill="FBF3EB"/>
        </w:rPr>
      </w:pPr>
      <w:r w:rsidRPr="00414A33">
        <w:rPr>
          <w:rFonts w:ascii="Times New Roman" w:hAnsi="Times New Roman" w:cs="Times New Roman"/>
          <w:sz w:val="24"/>
          <w:szCs w:val="24"/>
          <w:shd w:val="clear" w:color="auto" w:fill="FBF3EB"/>
        </w:rPr>
        <w:t xml:space="preserve">Традиционно в </w:t>
      </w:r>
      <w:proofErr w:type="spellStart"/>
      <w:r w:rsidRPr="00414A33">
        <w:rPr>
          <w:rFonts w:ascii="Times New Roman" w:hAnsi="Times New Roman" w:cs="Times New Roman"/>
          <w:sz w:val="24"/>
          <w:szCs w:val="24"/>
          <w:shd w:val="clear" w:color="auto" w:fill="FBF3EB"/>
        </w:rPr>
        <w:t>аддиктивное</w:t>
      </w:r>
      <w:proofErr w:type="spellEnd"/>
      <w:r w:rsidRPr="00414A33">
        <w:rPr>
          <w:rFonts w:ascii="Times New Roman" w:hAnsi="Times New Roman" w:cs="Times New Roman"/>
          <w:sz w:val="24"/>
          <w:szCs w:val="24"/>
          <w:shd w:val="clear" w:color="auto" w:fill="FBF3EB"/>
        </w:rPr>
        <w:t xml:space="preserve"> поведение включают: </w:t>
      </w:r>
    </w:p>
    <w:p w:rsidR="00414A33" w:rsidRPr="00414A33" w:rsidRDefault="00414A33" w:rsidP="00414A33">
      <w:pPr>
        <w:spacing w:after="0"/>
        <w:ind w:firstLine="454"/>
        <w:jc w:val="both"/>
        <w:rPr>
          <w:rFonts w:ascii="Times New Roman" w:hAnsi="Times New Roman" w:cs="Times New Roman"/>
          <w:sz w:val="24"/>
          <w:szCs w:val="24"/>
        </w:rPr>
      </w:pPr>
      <w:r w:rsidRPr="00414A33">
        <w:rPr>
          <w:rFonts w:ascii="Times New Roman" w:hAnsi="Times New Roman" w:cs="Times New Roman"/>
          <w:sz w:val="24"/>
          <w:szCs w:val="24"/>
        </w:rPr>
        <w:t>1)</w:t>
      </w:r>
      <w:r w:rsidRPr="00414A33">
        <w:rPr>
          <w:rStyle w:val="apple-converted-space"/>
          <w:rFonts w:ascii="Times New Roman" w:hAnsi="Times New Roman" w:cs="Times New Roman"/>
          <w:sz w:val="24"/>
          <w:szCs w:val="24"/>
        </w:rPr>
        <w:t> </w:t>
      </w:r>
      <w:r w:rsidRPr="00414A33">
        <w:rPr>
          <w:rFonts w:ascii="Times New Roman" w:hAnsi="Times New Roman" w:cs="Times New Roman"/>
          <w:sz w:val="24"/>
          <w:szCs w:val="24"/>
        </w:rPr>
        <w:t>употребление алкоголя, никотина;</w:t>
      </w:r>
    </w:p>
    <w:p w:rsidR="00414A33" w:rsidRPr="00414A33" w:rsidRDefault="00414A33" w:rsidP="00414A33">
      <w:pPr>
        <w:spacing w:after="0"/>
        <w:ind w:firstLine="454"/>
        <w:jc w:val="both"/>
        <w:rPr>
          <w:rFonts w:ascii="Times New Roman" w:hAnsi="Times New Roman" w:cs="Times New Roman"/>
          <w:sz w:val="24"/>
          <w:szCs w:val="24"/>
        </w:rPr>
      </w:pPr>
      <w:r w:rsidRPr="00414A33">
        <w:rPr>
          <w:rFonts w:ascii="Times New Roman" w:hAnsi="Times New Roman" w:cs="Times New Roman"/>
          <w:sz w:val="24"/>
          <w:szCs w:val="24"/>
        </w:rPr>
        <w:t>2)</w:t>
      </w:r>
      <w:r w:rsidRPr="00414A33">
        <w:rPr>
          <w:rStyle w:val="apple-converted-space"/>
          <w:rFonts w:ascii="Times New Roman" w:hAnsi="Times New Roman" w:cs="Times New Roman"/>
          <w:sz w:val="24"/>
          <w:szCs w:val="24"/>
        </w:rPr>
        <w:t> </w:t>
      </w:r>
      <w:r w:rsidRPr="00414A33">
        <w:rPr>
          <w:rFonts w:ascii="Times New Roman" w:hAnsi="Times New Roman" w:cs="Times New Roman"/>
          <w:sz w:val="24"/>
          <w:szCs w:val="24"/>
        </w:rPr>
        <w:t>употребление веществ, изменяющих психи</w:t>
      </w:r>
      <w:r w:rsidRPr="00414A33">
        <w:rPr>
          <w:rFonts w:ascii="Times New Roman" w:hAnsi="Times New Roman" w:cs="Times New Roman"/>
          <w:sz w:val="24"/>
          <w:szCs w:val="24"/>
        </w:rPr>
        <w:softHyphen/>
        <w:t>ческое состояние, включая наркотики, лекарства, различные яды;</w:t>
      </w:r>
    </w:p>
    <w:p w:rsidR="00414A33" w:rsidRPr="00414A33" w:rsidRDefault="00414A33" w:rsidP="00414A33">
      <w:pPr>
        <w:spacing w:after="0"/>
        <w:ind w:firstLine="454"/>
        <w:jc w:val="both"/>
        <w:rPr>
          <w:rFonts w:ascii="Times New Roman" w:hAnsi="Times New Roman" w:cs="Times New Roman"/>
          <w:sz w:val="24"/>
          <w:szCs w:val="24"/>
        </w:rPr>
      </w:pPr>
      <w:r w:rsidRPr="00414A33">
        <w:rPr>
          <w:rFonts w:ascii="Times New Roman" w:hAnsi="Times New Roman" w:cs="Times New Roman"/>
          <w:sz w:val="24"/>
          <w:szCs w:val="24"/>
        </w:rPr>
        <w:t>3)</w:t>
      </w:r>
      <w:r w:rsidRPr="00414A33">
        <w:rPr>
          <w:rStyle w:val="apple-converted-space"/>
          <w:rFonts w:ascii="Times New Roman" w:hAnsi="Times New Roman" w:cs="Times New Roman"/>
          <w:sz w:val="24"/>
          <w:szCs w:val="24"/>
        </w:rPr>
        <w:t> </w:t>
      </w:r>
      <w:r w:rsidRPr="00414A33">
        <w:rPr>
          <w:rFonts w:ascii="Times New Roman" w:hAnsi="Times New Roman" w:cs="Times New Roman"/>
          <w:sz w:val="24"/>
          <w:szCs w:val="24"/>
        </w:rPr>
        <w:t xml:space="preserve">участие в азартных играх, включая </w:t>
      </w:r>
      <w:proofErr w:type="gramStart"/>
      <w:r w:rsidRPr="00414A33">
        <w:rPr>
          <w:rFonts w:ascii="Times New Roman" w:hAnsi="Times New Roman" w:cs="Times New Roman"/>
          <w:sz w:val="24"/>
          <w:szCs w:val="24"/>
        </w:rPr>
        <w:t>компьютерные</w:t>
      </w:r>
      <w:proofErr w:type="gramEnd"/>
      <w:r w:rsidRPr="00414A33">
        <w:rPr>
          <w:rFonts w:ascii="Times New Roman" w:hAnsi="Times New Roman" w:cs="Times New Roman"/>
          <w:sz w:val="24"/>
          <w:szCs w:val="24"/>
        </w:rPr>
        <w:t>;</w:t>
      </w:r>
    </w:p>
    <w:p w:rsidR="00414A33" w:rsidRPr="00414A33" w:rsidRDefault="00414A33" w:rsidP="00414A33">
      <w:pPr>
        <w:spacing w:after="0"/>
        <w:ind w:firstLine="454"/>
        <w:jc w:val="both"/>
        <w:rPr>
          <w:rFonts w:ascii="Times New Roman" w:hAnsi="Times New Roman" w:cs="Times New Roman"/>
          <w:sz w:val="24"/>
          <w:szCs w:val="24"/>
        </w:rPr>
      </w:pPr>
      <w:r w:rsidRPr="00414A33">
        <w:rPr>
          <w:rFonts w:ascii="Times New Roman" w:hAnsi="Times New Roman" w:cs="Times New Roman"/>
          <w:sz w:val="24"/>
          <w:szCs w:val="24"/>
        </w:rPr>
        <w:t>4)</w:t>
      </w:r>
      <w:r w:rsidRPr="00414A33">
        <w:rPr>
          <w:rStyle w:val="apple-converted-space"/>
          <w:rFonts w:ascii="Times New Roman" w:hAnsi="Times New Roman" w:cs="Times New Roman"/>
          <w:sz w:val="24"/>
          <w:szCs w:val="24"/>
        </w:rPr>
        <w:t> </w:t>
      </w:r>
      <w:r w:rsidRPr="00414A33">
        <w:rPr>
          <w:rFonts w:ascii="Times New Roman" w:hAnsi="Times New Roman" w:cs="Times New Roman"/>
          <w:sz w:val="24"/>
          <w:szCs w:val="24"/>
        </w:rPr>
        <w:t xml:space="preserve">сексуальное </w:t>
      </w:r>
      <w:proofErr w:type="spellStart"/>
      <w:r w:rsidRPr="00414A33">
        <w:rPr>
          <w:rFonts w:ascii="Times New Roman" w:hAnsi="Times New Roman" w:cs="Times New Roman"/>
          <w:sz w:val="24"/>
          <w:szCs w:val="24"/>
        </w:rPr>
        <w:t>аддиктивное</w:t>
      </w:r>
      <w:proofErr w:type="spellEnd"/>
      <w:r w:rsidRPr="00414A33">
        <w:rPr>
          <w:rFonts w:ascii="Times New Roman" w:hAnsi="Times New Roman" w:cs="Times New Roman"/>
          <w:sz w:val="24"/>
          <w:szCs w:val="24"/>
        </w:rPr>
        <w:t xml:space="preserve"> поведение;</w:t>
      </w:r>
    </w:p>
    <w:p w:rsidR="00414A33" w:rsidRPr="00414A33" w:rsidRDefault="00414A33" w:rsidP="00414A33">
      <w:pPr>
        <w:spacing w:after="0"/>
        <w:ind w:firstLine="454"/>
        <w:jc w:val="both"/>
        <w:rPr>
          <w:rFonts w:ascii="Times New Roman" w:hAnsi="Times New Roman" w:cs="Times New Roman"/>
          <w:sz w:val="24"/>
          <w:szCs w:val="24"/>
        </w:rPr>
      </w:pPr>
      <w:r w:rsidRPr="00414A33">
        <w:rPr>
          <w:rFonts w:ascii="Times New Roman" w:hAnsi="Times New Roman" w:cs="Times New Roman"/>
          <w:sz w:val="24"/>
          <w:szCs w:val="24"/>
        </w:rPr>
        <w:t>5)</w:t>
      </w:r>
      <w:r w:rsidRPr="00414A33">
        <w:rPr>
          <w:rStyle w:val="apple-converted-space"/>
          <w:rFonts w:ascii="Times New Roman" w:hAnsi="Times New Roman" w:cs="Times New Roman"/>
          <w:sz w:val="24"/>
          <w:szCs w:val="24"/>
        </w:rPr>
        <w:t> </w:t>
      </w:r>
      <w:r w:rsidRPr="00414A33">
        <w:rPr>
          <w:rFonts w:ascii="Times New Roman" w:hAnsi="Times New Roman" w:cs="Times New Roman"/>
          <w:sz w:val="24"/>
          <w:szCs w:val="24"/>
        </w:rPr>
        <w:t>переедание или го</w:t>
      </w:r>
      <w:r w:rsidRPr="00414A33">
        <w:rPr>
          <w:rFonts w:ascii="Times New Roman" w:hAnsi="Times New Roman" w:cs="Times New Roman"/>
          <w:sz w:val="24"/>
          <w:szCs w:val="24"/>
        </w:rPr>
        <w:softHyphen/>
        <w:t>лодание;</w:t>
      </w:r>
    </w:p>
    <w:p w:rsidR="00414A33" w:rsidRPr="00414A33" w:rsidRDefault="00414A33" w:rsidP="00414A33">
      <w:pPr>
        <w:spacing w:after="0"/>
        <w:ind w:firstLine="454"/>
        <w:jc w:val="both"/>
        <w:rPr>
          <w:rFonts w:ascii="Times New Roman" w:hAnsi="Times New Roman" w:cs="Times New Roman"/>
          <w:sz w:val="24"/>
          <w:szCs w:val="24"/>
        </w:rPr>
      </w:pPr>
      <w:r w:rsidRPr="00414A33">
        <w:rPr>
          <w:rFonts w:ascii="Times New Roman" w:hAnsi="Times New Roman" w:cs="Times New Roman"/>
          <w:sz w:val="24"/>
          <w:szCs w:val="24"/>
        </w:rPr>
        <w:t>6)</w:t>
      </w:r>
      <w:r w:rsidRPr="00414A33">
        <w:rPr>
          <w:rStyle w:val="apple-converted-space"/>
          <w:rFonts w:ascii="Times New Roman" w:hAnsi="Times New Roman" w:cs="Times New Roman"/>
          <w:sz w:val="24"/>
          <w:szCs w:val="24"/>
        </w:rPr>
        <w:t> </w:t>
      </w:r>
      <w:r w:rsidRPr="00414A33">
        <w:rPr>
          <w:rFonts w:ascii="Times New Roman" w:hAnsi="Times New Roman" w:cs="Times New Roman"/>
          <w:sz w:val="24"/>
          <w:szCs w:val="24"/>
        </w:rPr>
        <w:t>«</w:t>
      </w:r>
      <w:proofErr w:type="spellStart"/>
      <w:r w:rsidRPr="00414A33">
        <w:rPr>
          <w:rFonts w:ascii="Times New Roman" w:hAnsi="Times New Roman" w:cs="Times New Roman"/>
          <w:sz w:val="24"/>
          <w:szCs w:val="24"/>
        </w:rPr>
        <w:t>работоголизм</w:t>
      </w:r>
      <w:proofErr w:type="spellEnd"/>
      <w:r w:rsidRPr="00414A33">
        <w:rPr>
          <w:rFonts w:ascii="Times New Roman" w:hAnsi="Times New Roman" w:cs="Times New Roman"/>
          <w:sz w:val="24"/>
          <w:szCs w:val="24"/>
        </w:rPr>
        <w:t>»;</w:t>
      </w:r>
    </w:p>
    <w:p w:rsidR="00414A33" w:rsidRPr="00414A33" w:rsidRDefault="00414A33" w:rsidP="00414A33">
      <w:pPr>
        <w:spacing w:after="0"/>
        <w:ind w:firstLine="454"/>
        <w:jc w:val="both"/>
        <w:rPr>
          <w:rFonts w:ascii="Times New Roman" w:hAnsi="Times New Roman" w:cs="Times New Roman"/>
          <w:sz w:val="24"/>
          <w:szCs w:val="24"/>
        </w:rPr>
      </w:pPr>
      <w:r w:rsidRPr="00414A33">
        <w:rPr>
          <w:rFonts w:ascii="Times New Roman" w:hAnsi="Times New Roman" w:cs="Times New Roman"/>
          <w:sz w:val="24"/>
          <w:szCs w:val="24"/>
        </w:rPr>
        <w:t>7)</w:t>
      </w:r>
      <w:r w:rsidRPr="00414A33">
        <w:rPr>
          <w:rStyle w:val="apple-converted-space"/>
          <w:rFonts w:ascii="Times New Roman" w:hAnsi="Times New Roman" w:cs="Times New Roman"/>
          <w:sz w:val="24"/>
          <w:szCs w:val="24"/>
        </w:rPr>
        <w:t> </w:t>
      </w:r>
      <w:r w:rsidRPr="00414A33">
        <w:rPr>
          <w:rFonts w:ascii="Times New Roman" w:hAnsi="Times New Roman" w:cs="Times New Roman"/>
          <w:sz w:val="24"/>
          <w:szCs w:val="24"/>
        </w:rPr>
        <w:t>теле</w:t>
      </w:r>
      <w:r w:rsidRPr="00414A33">
        <w:rPr>
          <w:rFonts w:ascii="Times New Roman" w:hAnsi="Times New Roman" w:cs="Times New Roman"/>
          <w:sz w:val="24"/>
          <w:szCs w:val="24"/>
        </w:rPr>
        <w:softHyphen/>
        <w:t>визор, длительные прослушивания музыки, главным образом основанной на низкочастотных ритмах;</w:t>
      </w:r>
    </w:p>
    <w:p w:rsidR="00414A33" w:rsidRPr="00414A33" w:rsidRDefault="00414A33" w:rsidP="00414A33">
      <w:pPr>
        <w:spacing w:after="0"/>
        <w:ind w:firstLine="454"/>
        <w:jc w:val="both"/>
        <w:rPr>
          <w:rFonts w:ascii="Times New Roman" w:hAnsi="Times New Roman" w:cs="Times New Roman"/>
          <w:sz w:val="24"/>
          <w:szCs w:val="24"/>
        </w:rPr>
      </w:pPr>
      <w:r w:rsidRPr="00414A33">
        <w:rPr>
          <w:rFonts w:ascii="Times New Roman" w:hAnsi="Times New Roman" w:cs="Times New Roman"/>
          <w:sz w:val="24"/>
          <w:szCs w:val="24"/>
        </w:rPr>
        <w:t>8)</w:t>
      </w:r>
      <w:r w:rsidRPr="00414A33">
        <w:rPr>
          <w:rStyle w:val="apple-converted-space"/>
          <w:rFonts w:ascii="Times New Roman" w:hAnsi="Times New Roman" w:cs="Times New Roman"/>
          <w:sz w:val="24"/>
          <w:szCs w:val="24"/>
        </w:rPr>
        <w:t> </w:t>
      </w:r>
      <w:r w:rsidRPr="00414A33">
        <w:rPr>
          <w:rFonts w:ascii="Times New Roman" w:hAnsi="Times New Roman" w:cs="Times New Roman"/>
          <w:sz w:val="24"/>
          <w:szCs w:val="24"/>
        </w:rPr>
        <w:t>политика, религия, сектантство, большой спорт;</w:t>
      </w:r>
    </w:p>
    <w:p w:rsidR="00414A33" w:rsidRPr="00414A33" w:rsidRDefault="00414A33" w:rsidP="00414A33">
      <w:pPr>
        <w:spacing w:after="0"/>
        <w:ind w:firstLine="454"/>
        <w:jc w:val="both"/>
        <w:rPr>
          <w:rFonts w:ascii="Times New Roman" w:hAnsi="Times New Roman" w:cs="Times New Roman"/>
          <w:sz w:val="24"/>
          <w:szCs w:val="24"/>
        </w:rPr>
      </w:pPr>
      <w:r w:rsidRPr="00414A33">
        <w:rPr>
          <w:rFonts w:ascii="Times New Roman" w:hAnsi="Times New Roman" w:cs="Times New Roman"/>
          <w:sz w:val="24"/>
          <w:szCs w:val="24"/>
        </w:rPr>
        <w:t>9)</w:t>
      </w:r>
      <w:r w:rsidRPr="00414A33">
        <w:rPr>
          <w:rStyle w:val="apple-converted-space"/>
          <w:rFonts w:ascii="Times New Roman" w:hAnsi="Times New Roman" w:cs="Times New Roman"/>
          <w:sz w:val="24"/>
          <w:szCs w:val="24"/>
        </w:rPr>
        <w:t> </w:t>
      </w:r>
      <w:r w:rsidRPr="00414A33">
        <w:rPr>
          <w:rFonts w:ascii="Times New Roman" w:hAnsi="Times New Roman" w:cs="Times New Roman"/>
          <w:sz w:val="24"/>
          <w:szCs w:val="24"/>
        </w:rPr>
        <w:t>мани</w:t>
      </w:r>
      <w:r w:rsidRPr="00414A33">
        <w:rPr>
          <w:rFonts w:ascii="Times New Roman" w:hAnsi="Times New Roman" w:cs="Times New Roman"/>
          <w:sz w:val="24"/>
          <w:szCs w:val="24"/>
        </w:rPr>
        <w:softHyphen/>
        <w:t>пулирование со своей психикой;</w:t>
      </w:r>
    </w:p>
    <w:p w:rsidR="00414A33" w:rsidRPr="00414A33" w:rsidRDefault="00414A33" w:rsidP="00414A33">
      <w:pPr>
        <w:spacing w:after="0"/>
        <w:ind w:firstLine="454"/>
        <w:jc w:val="both"/>
        <w:rPr>
          <w:rFonts w:ascii="Times New Roman" w:hAnsi="Times New Roman" w:cs="Times New Roman"/>
          <w:sz w:val="24"/>
          <w:szCs w:val="24"/>
        </w:rPr>
      </w:pPr>
      <w:r w:rsidRPr="00414A33">
        <w:rPr>
          <w:rFonts w:ascii="Times New Roman" w:hAnsi="Times New Roman" w:cs="Times New Roman"/>
          <w:sz w:val="24"/>
          <w:szCs w:val="24"/>
        </w:rPr>
        <w:t>10)</w:t>
      </w:r>
      <w:r w:rsidRPr="00414A33">
        <w:rPr>
          <w:rStyle w:val="apple-converted-space"/>
          <w:rFonts w:ascii="Times New Roman" w:hAnsi="Times New Roman" w:cs="Times New Roman"/>
          <w:sz w:val="24"/>
          <w:szCs w:val="24"/>
        </w:rPr>
        <w:t> </w:t>
      </w:r>
      <w:r w:rsidRPr="00414A33">
        <w:rPr>
          <w:rFonts w:ascii="Times New Roman" w:hAnsi="Times New Roman" w:cs="Times New Roman"/>
          <w:sz w:val="24"/>
          <w:szCs w:val="24"/>
        </w:rPr>
        <w:t>нездоровое увлечение литературой в стиле «</w:t>
      </w:r>
      <w:proofErr w:type="spellStart"/>
      <w:r w:rsidRPr="00414A33">
        <w:rPr>
          <w:rFonts w:ascii="Times New Roman" w:hAnsi="Times New Roman" w:cs="Times New Roman"/>
          <w:sz w:val="24"/>
          <w:szCs w:val="24"/>
        </w:rPr>
        <w:t>фентэзи</w:t>
      </w:r>
      <w:proofErr w:type="spellEnd"/>
      <w:r w:rsidRPr="00414A33">
        <w:rPr>
          <w:rFonts w:ascii="Times New Roman" w:hAnsi="Times New Roman" w:cs="Times New Roman"/>
          <w:sz w:val="24"/>
          <w:szCs w:val="24"/>
        </w:rPr>
        <w:t>» и «дамские романы» и т.п.</w:t>
      </w:r>
    </w:p>
    <w:p w:rsidR="00414A33" w:rsidRPr="00414A33" w:rsidRDefault="00414A33" w:rsidP="00414A33">
      <w:pPr>
        <w:spacing w:after="0"/>
        <w:ind w:firstLine="454"/>
        <w:jc w:val="both"/>
        <w:rPr>
          <w:rFonts w:ascii="Times New Roman" w:hAnsi="Times New Roman" w:cs="Times New Roman"/>
          <w:sz w:val="24"/>
          <w:szCs w:val="24"/>
        </w:rPr>
      </w:pPr>
    </w:p>
    <w:p w:rsidR="00414A33" w:rsidRPr="00414A33" w:rsidRDefault="00414A33" w:rsidP="00414A33">
      <w:pPr>
        <w:spacing w:after="0"/>
        <w:ind w:firstLine="454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414A3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Этапы становления </w:t>
      </w:r>
      <w:proofErr w:type="spellStart"/>
      <w:r w:rsidRPr="00414A3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аддиктивного</w:t>
      </w:r>
      <w:proofErr w:type="spellEnd"/>
      <w:r w:rsidRPr="00414A3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поведения.</w:t>
      </w:r>
    </w:p>
    <w:p w:rsidR="00414A33" w:rsidRPr="00414A33" w:rsidRDefault="00414A33" w:rsidP="00414A33">
      <w:pPr>
        <w:spacing w:after="0"/>
        <w:ind w:firstLine="454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414A3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Становление </w:t>
      </w:r>
      <w:proofErr w:type="spellStart"/>
      <w:r w:rsidRPr="00414A33">
        <w:rPr>
          <w:rFonts w:ascii="Times New Roman" w:eastAsia="Times New Roman" w:hAnsi="Times New Roman" w:cs="Times New Roman"/>
          <w:sz w:val="24"/>
          <w:szCs w:val="24"/>
          <w:lang w:eastAsia="ru-RU"/>
        </w:rPr>
        <w:t>адциктивного</w:t>
      </w:r>
      <w:proofErr w:type="spellEnd"/>
      <w:r w:rsidRPr="00414A3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поведения отличается ши</w:t>
      </w:r>
      <w:r w:rsidRPr="00414A33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 xml:space="preserve">роким индивидуальным своеобразием, но в целом здесь можно выделить ряд закономерных этапов. Выделяют три этапа наркологических (алкогольных и неалкогольных) становления </w:t>
      </w:r>
      <w:proofErr w:type="spellStart"/>
      <w:r w:rsidRPr="00414A33">
        <w:rPr>
          <w:rFonts w:ascii="Times New Roman" w:eastAsia="Times New Roman" w:hAnsi="Times New Roman" w:cs="Times New Roman"/>
          <w:sz w:val="24"/>
          <w:szCs w:val="24"/>
          <w:lang w:eastAsia="ru-RU"/>
        </w:rPr>
        <w:t>аддиктивного</w:t>
      </w:r>
      <w:proofErr w:type="spellEnd"/>
      <w:r w:rsidRPr="00414A3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поведения:</w:t>
      </w:r>
    </w:p>
    <w:p w:rsidR="00414A33" w:rsidRPr="00414A33" w:rsidRDefault="00414A33" w:rsidP="00414A33">
      <w:pPr>
        <w:spacing w:after="0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4A33">
        <w:rPr>
          <w:rFonts w:ascii="Times New Roman" w:eastAsia="Times New Roman" w:hAnsi="Times New Roman" w:cs="Times New Roman"/>
          <w:b/>
          <w:i/>
          <w:iCs/>
          <w:sz w:val="24"/>
          <w:szCs w:val="24"/>
          <w:u w:val="single"/>
          <w:lang w:eastAsia="ru-RU"/>
        </w:rPr>
        <w:t>1  этап.   Первые  пробы</w:t>
      </w:r>
      <w:r w:rsidRPr="00414A33">
        <w:rPr>
          <w:rFonts w:ascii="Times New Roman" w:eastAsia="Times New Roman" w:hAnsi="Times New Roman" w:cs="Times New Roman"/>
          <w:i/>
          <w:iCs/>
          <w:sz w:val="24"/>
          <w:szCs w:val="24"/>
          <w:u w:val="single"/>
          <w:lang w:eastAsia="ru-RU"/>
        </w:rPr>
        <w:t>.</w:t>
      </w:r>
      <w:r w:rsidRPr="00414A33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   </w:t>
      </w:r>
      <w:r w:rsidRPr="00414A33">
        <w:rPr>
          <w:rFonts w:ascii="Times New Roman" w:eastAsia="Times New Roman" w:hAnsi="Times New Roman" w:cs="Times New Roman"/>
          <w:sz w:val="24"/>
          <w:szCs w:val="24"/>
          <w:lang w:eastAsia="ru-RU"/>
        </w:rPr>
        <w:t>Совершаются  обычно  под чьим-либо влиянием или в компании. Немалую роль здесь играют любопытство, подражание, групповой конфор</w:t>
      </w:r>
      <w:r w:rsidRPr="00414A33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 xml:space="preserve">мизм и мотивы группового самоутверждения. </w:t>
      </w:r>
    </w:p>
    <w:p w:rsidR="00414A33" w:rsidRPr="00414A33" w:rsidRDefault="00414A33" w:rsidP="00414A33">
      <w:pPr>
        <w:spacing w:after="0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4A33">
        <w:rPr>
          <w:rFonts w:ascii="Times New Roman" w:eastAsia="Times New Roman" w:hAnsi="Times New Roman" w:cs="Times New Roman"/>
          <w:b/>
          <w:i/>
          <w:iCs/>
          <w:sz w:val="24"/>
          <w:szCs w:val="24"/>
          <w:u w:val="single"/>
          <w:lang w:eastAsia="ru-RU"/>
        </w:rPr>
        <w:t xml:space="preserve">2 этап. Поисковое </w:t>
      </w:r>
      <w:proofErr w:type="spellStart"/>
      <w:r w:rsidRPr="00414A33">
        <w:rPr>
          <w:rFonts w:ascii="Times New Roman" w:eastAsia="Times New Roman" w:hAnsi="Times New Roman" w:cs="Times New Roman"/>
          <w:b/>
          <w:i/>
          <w:iCs/>
          <w:sz w:val="24"/>
          <w:szCs w:val="24"/>
          <w:u w:val="single"/>
          <w:lang w:eastAsia="ru-RU"/>
        </w:rPr>
        <w:t>аддиктивное</w:t>
      </w:r>
      <w:proofErr w:type="spellEnd"/>
      <w:r w:rsidRPr="00414A33">
        <w:rPr>
          <w:rFonts w:ascii="Times New Roman" w:eastAsia="Times New Roman" w:hAnsi="Times New Roman" w:cs="Times New Roman"/>
          <w:b/>
          <w:i/>
          <w:iCs/>
          <w:sz w:val="24"/>
          <w:szCs w:val="24"/>
          <w:u w:val="single"/>
          <w:lang w:eastAsia="ru-RU"/>
        </w:rPr>
        <w:t xml:space="preserve"> поведение</w:t>
      </w:r>
      <w:r w:rsidRPr="00414A33">
        <w:rPr>
          <w:rFonts w:ascii="Times New Roman" w:eastAsia="Times New Roman" w:hAnsi="Times New Roman" w:cs="Times New Roman"/>
          <w:i/>
          <w:iCs/>
          <w:sz w:val="24"/>
          <w:szCs w:val="24"/>
          <w:u w:val="single"/>
          <w:lang w:eastAsia="ru-RU"/>
        </w:rPr>
        <w:t>.</w:t>
      </w:r>
      <w:r w:rsidRPr="00414A33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 </w:t>
      </w:r>
      <w:r w:rsidRPr="00414A3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Следующим за первыми пробами идет этап </w:t>
      </w:r>
      <w:proofErr w:type="spellStart"/>
      <w:r w:rsidRPr="00414A33">
        <w:rPr>
          <w:rFonts w:ascii="Times New Roman" w:eastAsia="Times New Roman" w:hAnsi="Times New Roman" w:cs="Times New Roman"/>
          <w:sz w:val="24"/>
          <w:szCs w:val="24"/>
          <w:lang w:eastAsia="ru-RU"/>
        </w:rPr>
        <w:t>эксперементирования</w:t>
      </w:r>
      <w:proofErr w:type="spellEnd"/>
      <w:r w:rsidRPr="00414A3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различными видами </w:t>
      </w:r>
      <w:proofErr w:type="spellStart"/>
      <w:r w:rsidRPr="00414A33">
        <w:rPr>
          <w:rFonts w:ascii="Times New Roman" w:eastAsia="Times New Roman" w:hAnsi="Times New Roman" w:cs="Times New Roman"/>
          <w:sz w:val="24"/>
          <w:szCs w:val="24"/>
          <w:lang w:eastAsia="ru-RU"/>
        </w:rPr>
        <w:t>психоактивных</w:t>
      </w:r>
      <w:proofErr w:type="spellEnd"/>
      <w:r w:rsidRPr="00414A3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веществ — алкоголем,</w:t>
      </w:r>
      <w:r w:rsidRPr="00414A3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медикаментами, наркотиками, бытовыми и промышлен</w:t>
      </w:r>
      <w:r w:rsidRPr="00414A33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ными химикатами. Обычно оно присуще младшему по</w:t>
      </w:r>
      <w:r w:rsidRPr="00414A33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 xml:space="preserve">дростковому возрасту. Для одних подростков важно их </w:t>
      </w:r>
    </w:p>
    <w:p w:rsidR="00414A33" w:rsidRPr="00414A33" w:rsidRDefault="00414A33" w:rsidP="00414A33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4A33">
        <w:rPr>
          <w:rFonts w:ascii="Times New Roman" w:eastAsia="Times New Roman" w:hAnsi="Times New Roman" w:cs="Times New Roman"/>
          <w:sz w:val="24"/>
          <w:szCs w:val="24"/>
          <w:lang w:eastAsia="ru-RU"/>
        </w:rPr>
        <w:t>употребление как знак принадлежности к группе, для дру</w:t>
      </w:r>
      <w:r w:rsidRPr="00414A33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гих — сам факт изменения состояния сознания («отруб», «</w:t>
      </w:r>
      <w:proofErr w:type="spellStart"/>
      <w:r w:rsidRPr="00414A33">
        <w:rPr>
          <w:rFonts w:ascii="Times New Roman" w:eastAsia="Times New Roman" w:hAnsi="Times New Roman" w:cs="Times New Roman"/>
          <w:sz w:val="24"/>
          <w:szCs w:val="24"/>
          <w:lang w:eastAsia="ru-RU"/>
        </w:rPr>
        <w:t>отключка</w:t>
      </w:r>
      <w:proofErr w:type="spellEnd"/>
      <w:r w:rsidRPr="00414A33">
        <w:rPr>
          <w:rFonts w:ascii="Times New Roman" w:eastAsia="Times New Roman" w:hAnsi="Times New Roman" w:cs="Times New Roman"/>
          <w:sz w:val="24"/>
          <w:szCs w:val="24"/>
          <w:lang w:eastAsia="ru-RU"/>
        </w:rPr>
        <w:t>»),  для третьих - качество вызываемых эффек</w:t>
      </w:r>
      <w:r w:rsidRPr="00414A33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тов и особенности «</w:t>
      </w:r>
      <w:proofErr w:type="gramStart"/>
      <w:r w:rsidRPr="00414A33">
        <w:rPr>
          <w:rFonts w:ascii="Times New Roman" w:eastAsia="Times New Roman" w:hAnsi="Times New Roman" w:cs="Times New Roman"/>
          <w:sz w:val="24"/>
          <w:szCs w:val="24"/>
          <w:lang w:eastAsia="ru-RU"/>
        </w:rPr>
        <w:t>кайфа</w:t>
      </w:r>
      <w:proofErr w:type="gramEnd"/>
      <w:r w:rsidRPr="00414A33">
        <w:rPr>
          <w:rFonts w:ascii="Times New Roman" w:eastAsia="Times New Roman" w:hAnsi="Times New Roman" w:cs="Times New Roman"/>
          <w:sz w:val="24"/>
          <w:szCs w:val="24"/>
          <w:lang w:eastAsia="ru-RU"/>
        </w:rPr>
        <w:t>». Как правило, этот этап разво</w:t>
      </w:r>
      <w:r w:rsidRPr="00414A33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 xml:space="preserve">рачивается в компании и оформляется по алкогольному типу — для веселья, раскованности, обострения восприятия, снятия сексуальных барьеров, выражения отношения («не нюхаешь, значит, </w:t>
      </w:r>
      <w:r w:rsidRPr="00414A33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не уважаешь»). По мере прохож</w:t>
      </w:r>
      <w:r w:rsidRPr="00414A33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дения этого этапа формируется индивидуальное предпочтение одного из средств или предпочитаемый их спектр.</w:t>
      </w:r>
      <w:r w:rsidRPr="00414A3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Чаще всего это происходит уже в возрасте после 15 лет.</w:t>
      </w:r>
      <w:r w:rsidRPr="00414A3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Индивидуальной психической зависимости еще нет, но может формироваться групповая психическая зависи</w:t>
      </w:r>
      <w:r w:rsidRPr="00414A33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 xml:space="preserve">мость, «автоматически» запускаемая сбором группы. </w:t>
      </w:r>
    </w:p>
    <w:p w:rsidR="00414A33" w:rsidRPr="00414A33" w:rsidRDefault="00414A33" w:rsidP="00414A33">
      <w:pPr>
        <w:spacing w:after="0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414A33">
        <w:rPr>
          <w:rFonts w:ascii="Times New Roman" w:eastAsia="Times New Roman" w:hAnsi="Times New Roman" w:cs="Times New Roman"/>
          <w:b/>
          <w:i/>
          <w:iCs/>
          <w:sz w:val="24"/>
          <w:szCs w:val="24"/>
          <w:u w:val="single"/>
          <w:lang w:eastAsia="ru-RU"/>
        </w:rPr>
        <w:t>З</w:t>
      </w:r>
      <w:proofErr w:type="gramEnd"/>
      <w:r w:rsidRPr="00414A33">
        <w:rPr>
          <w:rFonts w:ascii="Times New Roman" w:eastAsia="Times New Roman" w:hAnsi="Times New Roman" w:cs="Times New Roman"/>
          <w:b/>
          <w:i/>
          <w:iCs/>
          <w:sz w:val="24"/>
          <w:szCs w:val="24"/>
          <w:u w:val="single"/>
          <w:lang w:eastAsia="ru-RU"/>
        </w:rPr>
        <w:t xml:space="preserve"> этап. Переход </w:t>
      </w:r>
      <w:proofErr w:type="spellStart"/>
      <w:r w:rsidRPr="00414A33">
        <w:rPr>
          <w:rFonts w:ascii="Times New Roman" w:eastAsia="Times New Roman" w:hAnsi="Times New Roman" w:cs="Times New Roman"/>
          <w:b/>
          <w:i/>
          <w:iCs/>
          <w:sz w:val="24"/>
          <w:szCs w:val="24"/>
          <w:u w:val="single"/>
          <w:lang w:eastAsia="ru-RU"/>
        </w:rPr>
        <w:t>аддштивного</w:t>
      </w:r>
      <w:proofErr w:type="spellEnd"/>
      <w:r w:rsidRPr="00414A33">
        <w:rPr>
          <w:rFonts w:ascii="Times New Roman" w:eastAsia="Times New Roman" w:hAnsi="Times New Roman" w:cs="Times New Roman"/>
          <w:b/>
          <w:i/>
          <w:iCs/>
          <w:sz w:val="24"/>
          <w:szCs w:val="24"/>
          <w:u w:val="single"/>
          <w:lang w:eastAsia="ru-RU"/>
        </w:rPr>
        <w:t xml:space="preserve"> поведения в болезнь.</w:t>
      </w:r>
      <w:r w:rsidRPr="00414A33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 </w:t>
      </w:r>
      <w:r w:rsidRPr="00414A33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Проис</w:t>
      </w:r>
      <w:r w:rsidRPr="00414A33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 xml:space="preserve">ходит под влиянием множества разнообразных факторов, которые можно условно разделить </w:t>
      </w:r>
      <w:proofErr w:type="gramStart"/>
      <w:r w:rsidRPr="00414A33">
        <w:rPr>
          <w:rFonts w:ascii="Times New Roman" w:eastAsia="Times New Roman" w:hAnsi="Times New Roman" w:cs="Times New Roman"/>
          <w:sz w:val="24"/>
          <w:szCs w:val="24"/>
          <w:lang w:eastAsia="ru-RU"/>
        </w:rPr>
        <w:t>на</w:t>
      </w:r>
      <w:proofErr w:type="gramEnd"/>
      <w:r w:rsidRPr="00414A3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социальные, социаль</w:t>
      </w:r>
      <w:r w:rsidRPr="00414A33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но-психологические, психологические и биологические.</w:t>
      </w:r>
    </w:p>
    <w:p w:rsidR="00414A33" w:rsidRPr="00414A33" w:rsidRDefault="00414A33" w:rsidP="00414A33">
      <w:pPr>
        <w:shd w:val="clear" w:color="auto" w:fill="FFFFFF" w:themeFill="background1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414A33">
        <w:rPr>
          <w:rFonts w:ascii="Times New Roman" w:eastAsia="Times New Roman" w:hAnsi="Times New Roman" w:cs="Times New Roman"/>
          <w:sz w:val="24"/>
          <w:szCs w:val="24"/>
          <w:lang w:eastAsia="ru-RU"/>
        </w:rPr>
        <w:t>Решающая роль при ра</w:t>
      </w:r>
      <w:r w:rsidRPr="00414A33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 xml:space="preserve">боте с </w:t>
      </w:r>
      <w:proofErr w:type="spellStart"/>
      <w:r w:rsidRPr="00414A33">
        <w:rPr>
          <w:rFonts w:ascii="Times New Roman" w:eastAsia="Times New Roman" w:hAnsi="Times New Roman" w:cs="Times New Roman"/>
          <w:sz w:val="24"/>
          <w:szCs w:val="24"/>
          <w:lang w:eastAsia="ru-RU"/>
        </w:rPr>
        <w:t>аддиктивным</w:t>
      </w:r>
      <w:proofErr w:type="spellEnd"/>
      <w:r w:rsidRPr="00414A3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поведением подростков принадлежит педагогам и социальным педагогам.</w:t>
      </w:r>
    </w:p>
    <w:p w:rsidR="00414A33" w:rsidRPr="00414A33" w:rsidRDefault="00414A33" w:rsidP="00414A33">
      <w:pPr>
        <w:shd w:val="clear" w:color="auto" w:fill="FFFFFF"/>
        <w:spacing w:after="0"/>
        <w:ind w:firstLine="426"/>
        <w:jc w:val="center"/>
        <w:textAlignment w:val="baseline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414A33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 xml:space="preserve">Условия возникновения </w:t>
      </w:r>
      <w:proofErr w:type="spellStart"/>
      <w:r w:rsidRPr="00414A33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>аддикций</w:t>
      </w:r>
      <w:proofErr w:type="spellEnd"/>
      <w:r w:rsidRPr="00414A33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>.</w:t>
      </w:r>
    </w:p>
    <w:p w:rsidR="00414A33" w:rsidRPr="00414A33" w:rsidRDefault="00414A33" w:rsidP="00414A33">
      <w:pPr>
        <w:shd w:val="clear" w:color="auto" w:fill="FFFFFF"/>
        <w:spacing w:after="0"/>
        <w:ind w:firstLine="426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4A3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Невозможно выделить однозначные причины </w:t>
      </w:r>
      <w:proofErr w:type="spellStart"/>
      <w:r w:rsidRPr="00414A33">
        <w:rPr>
          <w:rFonts w:ascii="Times New Roman" w:eastAsia="Times New Roman" w:hAnsi="Times New Roman" w:cs="Times New Roman"/>
          <w:sz w:val="24"/>
          <w:szCs w:val="24"/>
          <w:lang w:eastAsia="ru-RU"/>
        </w:rPr>
        <w:t>аддиктивного</w:t>
      </w:r>
      <w:proofErr w:type="spellEnd"/>
      <w:r w:rsidRPr="00414A3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поведения. Для развития реагирования такого типа необходимо сочетание личностных особенностей и неблагоприятной среды.</w:t>
      </w:r>
    </w:p>
    <w:p w:rsidR="00414A33" w:rsidRPr="00414A33" w:rsidRDefault="00414A33" w:rsidP="00414A33">
      <w:pPr>
        <w:shd w:val="clear" w:color="auto" w:fill="FFFFFF"/>
        <w:spacing w:after="0"/>
        <w:ind w:firstLine="426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4A3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Обычно выделяют следующие особенности личности, провоцирующие </w:t>
      </w:r>
      <w:proofErr w:type="spellStart"/>
      <w:r w:rsidRPr="00414A33">
        <w:rPr>
          <w:rFonts w:ascii="Times New Roman" w:eastAsia="Times New Roman" w:hAnsi="Times New Roman" w:cs="Times New Roman"/>
          <w:sz w:val="24"/>
          <w:szCs w:val="24"/>
          <w:lang w:eastAsia="ru-RU"/>
        </w:rPr>
        <w:t>аддиктивное</w:t>
      </w:r>
      <w:proofErr w:type="spellEnd"/>
      <w:r w:rsidRPr="00414A3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поведение подростков:</w:t>
      </w:r>
    </w:p>
    <w:p w:rsidR="00414A33" w:rsidRPr="00414A33" w:rsidRDefault="00414A33" w:rsidP="00414A33">
      <w:pPr>
        <w:numPr>
          <w:ilvl w:val="0"/>
          <w:numId w:val="1"/>
        </w:numPr>
        <w:shd w:val="clear" w:color="auto" w:fill="FFFFFF"/>
        <w:spacing w:after="0"/>
        <w:ind w:left="225" w:firstLine="426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4A33">
        <w:rPr>
          <w:rFonts w:ascii="Times New Roman" w:eastAsia="Times New Roman" w:hAnsi="Times New Roman" w:cs="Times New Roman"/>
          <w:sz w:val="24"/>
          <w:szCs w:val="24"/>
          <w:lang w:eastAsia="ru-RU"/>
        </w:rPr>
        <w:t>Активная демонстрация превосходства на фоне комплекса неполноценности.</w:t>
      </w:r>
    </w:p>
    <w:p w:rsidR="00414A33" w:rsidRPr="00414A33" w:rsidRDefault="00414A33" w:rsidP="00414A33">
      <w:pPr>
        <w:numPr>
          <w:ilvl w:val="0"/>
          <w:numId w:val="1"/>
        </w:numPr>
        <w:shd w:val="clear" w:color="auto" w:fill="FFFFFF"/>
        <w:spacing w:after="0"/>
        <w:ind w:left="225" w:firstLine="426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4A33">
        <w:rPr>
          <w:rFonts w:ascii="Times New Roman" w:eastAsia="Times New Roman" w:hAnsi="Times New Roman" w:cs="Times New Roman"/>
          <w:sz w:val="24"/>
          <w:szCs w:val="24"/>
          <w:lang w:eastAsia="ru-RU"/>
        </w:rPr>
        <w:t>Склонность ко лжи.</w:t>
      </w:r>
    </w:p>
    <w:p w:rsidR="00414A33" w:rsidRPr="00414A33" w:rsidRDefault="00414A33" w:rsidP="00414A33">
      <w:pPr>
        <w:numPr>
          <w:ilvl w:val="0"/>
          <w:numId w:val="1"/>
        </w:numPr>
        <w:shd w:val="clear" w:color="auto" w:fill="FFFFFF"/>
        <w:spacing w:after="0"/>
        <w:ind w:left="225" w:firstLine="426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4A33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Комфорт в тяжелых, кризисных ситуациях в сочетании с депрессией и дискомфортом в обычной жизненной рутине.</w:t>
      </w:r>
    </w:p>
    <w:p w:rsidR="00414A33" w:rsidRPr="00414A33" w:rsidRDefault="00414A33" w:rsidP="00414A33">
      <w:pPr>
        <w:numPr>
          <w:ilvl w:val="0"/>
          <w:numId w:val="1"/>
        </w:numPr>
        <w:shd w:val="clear" w:color="auto" w:fill="FFFFFF"/>
        <w:spacing w:after="0"/>
        <w:ind w:left="225" w:firstLine="426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4A3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Глубинный страх перед стойкими эмоциональными контактами с окружающими в сочетании с активно </w:t>
      </w:r>
      <w:proofErr w:type="gramStart"/>
      <w:r w:rsidRPr="00414A33">
        <w:rPr>
          <w:rFonts w:ascii="Times New Roman" w:eastAsia="Times New Roman" w:hAnsi="Times New Roman" w:cs="Times New Roman"/>
          <w:sz w:val="24"/>
          <w:szCs w:val="24"/>
          <w:lang w:eastAsia="ru-RU"/>
        </w:rPr>
        <w:t>демонстрируемой</w:t>
      </w:r>
      <w:proofErr w:type="gramEnd"/>
      <w:r w:rsidRPr="00414A3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социальностью.</w:t>
      </w:r>
    </w:p>
    <w:p w:rsidR="00414A33" w:rsidRPr="00414A33" w:rsidRDefault="00414A33" w:rsidP="00414A33">
      <w:pPr>
        <w:numPr>
          <w:ilvl w:val="0"/>
          <w:numId w:val="1"/>
        </w:numPr>
        <w:shd w:val="clear" w:color="auto" w:fill="FFFFFF"/>
        <w:spacing w:after="0"/>
        <w:ind w:left="225" w:firstLine="426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4A33">
        <w:rPr>
          <w:rFonts w:ascii="Times New Roman" w:eastAsia="Times New Roman" w:hAnsi="Times New Roman" w:cs="Times New Roman"/>
          <w:sz w:val="24"/>
          <w:szCs w:val="24"/>
          <w:lang w:eastAsia="ru-RU"/>
        </w:rPr>
        <w:t>Избегание ответственности.</w:t>
      </w:r>
    </w:p>
    <w:p w:rsidR="00414A33" w:rsidRPr="00414A33" w:rsidRDefault="00414A33" w:rsidP="00414A33">
      <w:pPr>
        <w:numPr>
          <w:ilvl w:val="0"/>
          <w:numId w:val="1"/>
        </w:numPr>
        <w:shd w:val="clear" w:color="auto" w:fill="FFFFFF"/>
        <w:spacing w:after="0"/>
        <w:ind w:left="225" w:firstLine="426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4A33">
        <w:rPr>
          <w:rFonts w:ascii="Times New Roman" w:eastAsia="Times New Roman" w:hAnsi="Times New Roman" w:cs="Times New Roman"/>
          <w:sz w:val="24"/>
          <w:szCs w:val="24"/>
          <w:lang w:eastAsia="ru-RU"/>
        </w:rPr>
        <w:t>Стремление обвинять невиновных окружающих в причинённом вреде.</w:t>
      </w:r>
    </w:p>
    <w:p w:rsidR="00414A33" w:rsidRPr="00414A33" w:rsidRDefault="00414A33" w:rsidP="00414A33">
      <w:pPr>
        <w:numPr>
          <w:ilvl w:val="0"/>
          <w:numId w:val="1"/>
        </w:numPr>
        <w:shd w:val="clear" w:color="auto" w:fill="FFFFFF"/>
        <w:spacing w:after="0"/>
        <w:ind w:left="225" w:firstLine="426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4A33">
        <w:rPr>
          <w:rFonts w:ascii="Times New Roman" w:eastAsia="Times New Roman" w:hAnsi="Times New Roman" w:cs="Times New Roman"/>
          <w:sz w:val="24"/>
          <w:szCs w:val="24"/>
          <w:lang w:eastAsia="ru-RU"/>
        </w:rPr>
        <w:t>Высокая тревожность, зависимое поведение.</w:t>
      </w:r>
    </w:p>
    <w:p w:rsidR="00414A33" w:rsidRPr="00414A33" w:rsidRDefault="00414A33" w:rsidP="00414A33">
      <w:pPr>
        <w:numPr>
          <w:ilvl w:val="0"/>
          <w:numId w:val="1"/>
        </w:numPr>
        <w:shd w:val="clear" w:color="auto" w:fill="FFFFFF"/>
        <w:spacing w:after="0"/>
        <w:ind w:left="225" w:firstLine="426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4A33">
        <w:rPr>
          <w:rFonts w:ascii="Times New Roman" w:eastAsia="Times New Roman" w:hAnsi="Times New Roman" w:cs="Times New Roman"/>
          <w:sz w:val="24"/>
          <w:szCs w:val="24"/>
          <w:lang w:eastAsia="ru-RU"/>
        </w:rPr>
        <w:t>Наличие устойчивых моделей, стереотипов поведения.</w:t>
      </w:r>
    </w:p>
    <w:p w:rsidR="00414A33" w:rsidRPr="00414A33" w:rsidRDefault="00414A33" w:rsidP="00414A33">
      <w:pPr>
        <w:shd w:val="clear" w:color="auto" w:fill="FFFFFF"/>
        <w:spacing w:after="0"/>
        <w:ind w:firstLine="426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414A33">
        <w:rPr>
          <w:rFonts w:ascii="Times New Roman" w:eastAsia="Times New Roman" w:hAnsi="Times New Roman" w:cs="Times New Roman"/>
          <w:sz w:val="24"/>
          <w:szCs w:val="24"/>
          <w:lang w:eastAsia="ru-RU"/>
        </w:rPr>
        <w:t>Аддиктивное</w:t>
      </w:r>
      <w:proofErr w:type="spellEnd"/>
      <w:r w:rsidRPr="00414A3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поведение в подростковом возрасте развивается при сочетании перечисленных особенностей со следующими условиями:</w:t>
      </w:r>
    </w:p>
    <w:p w:rsidR="00414A33" w:rsidRPr="00414A33" w:rsidRDefault="00414A33" w:rsidP="00414A33">
      <w:pPr>
        <w:numPr>
          <w:ilvl w:val="0"/>
          <w:numId w:val="2"/>
        </w:numPr>
        <w:shd w:val="clear" w:color="auto" w:fill="FFFFFF"/>
        <w:spacing w:after="0"/>
        <w:ind w:left="450" w:firstLine="426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4A33">
        <w:rPr>
          <w:rFonts w:ascii="Times New Roman" w:eastAsia="Times New Roman" w:hAnsi="Times New Roman" w:cs="Times New Roman"/>
          <w:sz w:val="24"/>
          <w:szCs w:val="24"/>
          <w:lang w:eastAsia="ru-RU"/>
        </w:rPr>
        <w:t>Неблагоприятная социальная среда (невнимание родителей к ребёнку, алкоголизм, семейные ссоры, пренебрежение ребёнком и его проблемами).</w:t>
      </w:r>
    </w:p>
    <w:p w:rsidR="00414A33" w:rsidRPr="00414A33" w:rsidRDefault="00414A33" w:rsidP="00414A33">
      <w:pPr>
        <w:numPr>
          <w:ilvl w:val="0"/>
          <w:numId w:val="2"/>
        </w:numPr>
        <w:shd w:val="clear" w:color="auto" w:fill="FFFFFF"/>
        <w:spacing w:after="0"/>
        <w:ind w:left="450" w:firstLine="426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4A33">
        <w:rPr>
          <w:rFonts w:ascii="Times New Roman" w:eastAsia="Times New Roman" w:hAnsi="Times New Roman" w:cs="Times New Roman"/>
          <w:sz w:val="24"/>
          <w:szCs w:val="24"/>
          <w:lang w:eastAsia="ru-RU"/>
        </w:rPr>
        <w:t>Неспособность подростка переносить любой дискомфорт в отношениях.</w:t>
      </w:r>
    </w:p>
    <w:p w:rsidR="00414A33" w:rsidRPr="00414A33" w:rsidRDefault="00414A33" w:rsidP="00414A33">
      <w:pPr>
        <w:numPr>
          <w:ilvl w:val="0"/>
          <w:numId w:val="2"/>
        </w:numPr>
        <w:shd w:val="clear" w:color="auto" w:fill="FFFFFF"/>
        <w:spacing w:after="0"/>
        <w:ind w:left="450" w:firstLine="426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4A33">
        <w:rPr>
          <w:rFonts w:ascii="Times New Roman" w:eastAsia="Times New Roman" w:hAnsi="Times New Roman" w:cs="Times New Roman"/>
          <w:sz w:val="24"/>
          <w:szCs w:val="24"/>
          <w:lang w:eastAsia="ru-RU"/>
        </w:rPr>
        <w:t>Низкая адаптация к условиям школы.</w:t>
      </w:r>
    </w:p>
    <w:p w:rsidR="00414A33" w:rsidRPr="00414A33" w:rsidRDefault="00414A33" w:rsidP="00414A33">
      <w:pPr>
        <w:numPr>
          <w:ilvl w:val="0"/>
          <w:numId w:val="2"/>
        </w:numPr>
        <w:shd w:val="clear" w:color="auto" w:fill="FFFFFF"/>
        <w:spacing w:after="0"/>
        <w:ind w:left="450" w:firstLine="426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4A33">
        <w:rPr>
          <w:rFonts w:ascii="Times New Roman" w:eastAsia="Times New Roman" w:hAnsi="Times New Roman" w:cs="Times New Roman"/>
          <w:sz w:val="24"/>
          <w:szCs w:val="24"/>
          <w:lang w:eastAsia="ru-RU"/>
        </w:rPr>
        <w:t>Нестабильность, незрелость личности.</w:t>
      </w:r>
    </w:p>
    <w:p w:rsidR="00414A33" w:rsidRPr="00414A33" w:rsidRDefault="00414A33" w:rsidP="00414A33">
      <w:pPr>
        <w:numPr>
          <w:ilvl w:val="0"/>
          <w:numId w:val="2"/>
        </w:numPr>
        <w:shd w:val="clear" w:color="auto" w:fill="FFFFFF"/>
        <w:spacing w:after="0"/>
        <w:ind w:left="450" w:firstLine="426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4A33">
        <w:rPr>
          <w:rFonts w:ascii="Times New Roman" w:eastAsia="Times New Roman" w:hAnsi="Times New Roman" w:cs="Times New Roman"/>
          <w:sz w:val="24"/>
          <w:szCs w:val="24"/>
          <w:lang w:eastAsia="ru-RU"/>
        </w:rPr>
        <w:t>Неспособность подростка самостоятельно справиться с зависимостью.</w:t>
      </w:r>
    </w:p>
    <w:p w:rsidR="00414A33" w:rsidRPr="00414A33" w:rsidRDefault="00414A33" w:rsidP="00414A33">
      <w:pPr>
        <w:shd w:val="clear" w:color="auto" w:fill="FFFFFF"/>
        <w:spacing w:after="0"/>
        <w:ind w:firstLine="426"/>
        <w:jc w:val="center"/>
        <w:textAlignment w:val="baseline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</w:pPr>
    </w:p>
    <w:p w:rsidR="00414A33" w:rsidRPr="00414A33" w:rsidRDefault="00414A33" w:rsidP="00414A33">
      <w:pPr>
        <w:shd w:val="clear" w:color="auto" w:fill="FFFFFF"/>
        <w:spacing w:after="0"/>
        <w:ind w:firstLine="426"/>
        <w:jc w:val="center"/>
        <w:textAlignment w:val="baseline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414A33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 xml:space="preserve">Роль семьи в формировании </w:t>
      </w:r>
      <w:proofErr w:type="spellStart"/>
      <w:r w:rsidRPr="00414A33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>аддиктиктивного</w:t>
      </w:r>
      <w:proofErr w:type="spellEnd"/>
      <w:r w:rsidRPr="00414A33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 xml:space="preserve"> поведения.</w:t>
      </w:r>
    </w:p>
    <w:p w:rsidR="00414A33" w:rsidRPr="00414A33" w:rsidRDefault="00414A33" w:rsidP="00414A33">
      <w:pPr>
        <w:shd w:val="clear" w:color="auto" w:fill="FFFFFF"/>
        <w:spacing w:after="0"/>
        <w:ind w:firstLine="426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4A3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Основным источником </w:t>
      </w:r>
      <w:proofErr w:type="spellStart"/>
      <w:r w:rsidRPr="00414A33">
        <w:rPr>
          <w:rFonts w:ascii="Times New Roman" w:eastAsia="Times New Roman" w:hAnsi="Times New Roman" w:cs="Times New Roman"/>
          <w:sz w:val="24"/>
          <w:szCs w:val="24"/>
          <w:lang w:eastAsia="ru-RU"/>
        </w:rPr>
        <w:t>аддиктивного</w:t>
      </w:r>
      <w:proofErr w:type="spellEnd"/>
      <w:r w:rsidRPr="00414A3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поведения подростков является семья. </w:t>
      </w:r>
      <w:proofErr w:type="gramStart"/>
      <w:r w:rsidRPr="00414A3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Диагностика и лечение </w:t>
      </w:r>
      <w:proofErr w:type="spellStart"/>
      <w:r w:rsidRPr="00414A33">
        <w:rPr>
          <w:rFonts w:ascii="Times New Roman" w:eastAsia="Times New Roman" w:hAnsi="Times New Roman" w:cs="Times New Roman"/>
          <w:sz w:val="24"/>
          <w:szCs w:val="24"/>
          <w:lang w:eastAsia="ru-RU"/>
        </w:rPr>
        <w:t>аддикций</w:t>
      </w:r>
      <w:proofErr w:type="spellEnd"/>
      <w:r w:rsidRPr="00414A3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вне семейного окружения неэффективны и бессмысленны.</w:t>
      </w:r>
      <w:proofErr w:type="gramEnd"/>
      <w:r w:rsidRPr="00414A3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 этом верно и обратное – наличие </w:t>
      </w:r>
      <w:proofErr w:type="spellStart"/>
      <w:r w:rsidRPr="00414A33">
        <w:rPr>
          <w:rFonts w:ascii="Times New Roman" w:eastAsia="Times New Roman" w:hAnsi="Times New Roman" w:cs="Times New Roman"/>
          <w:sz w:val="24"/>
          <w:szCs w:val="24"/>
          <w:lang w:eastAsia="ru-RU"/>
        </w:rPr>
        <w:t>аддиктивной</w:t>
      </w:r>
      <w:proofErr w:type="spellEnd"/>
      <w:r w:rsidRPr="00414A3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личности в семье (неважно, ребёнка или взрослого) вызывает постепенную её деградацию и переход в деструктивную категорию. Для деструктивных семей </w:t>
      </w:r>
      <w:proofErr w:type="gramStart"/>
      <w:r w:rsidRPr="00414A33">
        <w:rPr>
          <w:rFonts w:ascii="Times New Roman" w:eastAsia="Times New Roman" w:hAnsi="Times New Roman" w:cs="Times New Roman"/>
          <w:sz w:val="24"/>
          <w:szCs w:val="24"/>
          <w:lang w:eastAsia="ru-RU"/>
        </w:rPr>
        <w:t>характерны</w:t>
      </w:r>
      <w:proofErr w:type="gramEnd"/>
      <w:r w:rsidRPr="00414A33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414A33" w:rsidRPr="00414A33" w:rsidRDefault="00414A33" w:rsidP="00414A33">
      <w:pPr>
        <w:numPr>
          <w:ilvl w:val="0"/>
          <w:numId w:val="3"/>
        </w:numPr>
        <w:shd w:val="clear" w:color="auto" w:fill="FFFFFF"/>
        <w:spacing w:after="0"/>
        <w:ind w:left="225" w:firstLine="426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4A33">
        <w:rPr>
          <w:rFonts w:ascii="Times New Roman" w:eastAsia="Times New Roman" w:hAnsi="Times New Roman" w:cs="Times New Roman"/>
          <w:sz w:val="24"/>
          <w:szCs w:val="24"/>
          <w:lang w:eastAsia="ru-RU"/>
        </w:rPr>
        <w:t>Особые способы самовыражения, основанные на компенсации своих отрицательных эмоций на членах семьи или самоутверждение за их счёт.</w:t>
      </w:r>
    </w:p>
    <w:p w:rsidR="00414A33" w:rsidRPr="00414A33" w:rsidRDefault="00414A33" w:rsidP="00414A33">
      <w:pPr>
        <w:numPr>
          <w:ilvl w:val="0"/>
          <w:numId w:val="3"/>
        </w:numPr>
        <w:shd w:val="clear" w:color="auto" w:fill="FFFFFF"/>
        <w:spacing w:after="0"/>
        <w:ind w:left="225" w:firstLine="426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4A33">
        <w:rPr>
          <w:rFonts w:ascii="Times New Roman" w:eastAsia="Times New Roman" w:hAnsi="Times New Roman" w:cs="Times New Roman"/>
          <w:sz w:val="24"/>
          <w:szCs w:val="24"/>
          <w:lang w:eastAsia="ru-RU"/>
        </w:rPr>
        <w:t>Специфические способы решения проблем, возникающих в процессе жизнедеятельности и общения.</w:t>
      </w:r>
    </w:p>
    <w:p w:rsidR="00414A33" w:rsidRPr="00414A33" w:rsidRDefault="00414A33" w:rsidP="00414A33">
      <w:pPr>
        <w:numPr>
          <w:ilvl w:val="0"/>
          <w:numId w:val="3"/>
        </w:numPr>
        <w:shd w:val="clear" w:color="auto" w:fill="FFFFFF"/>
        <w:spacing w:after="0"/>
        <w:ind w:left="225" w:firstLine="426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4A33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Обязательно наличие зависимостей и </w:t>
      </w:r>
      <w:proofErr w:type="spellStart"/>
      <w:r w:rsidRPr="00414A33">
        <w:rPr>
          <w:rFonts w:ascii="Times New Roman" w:eastAsia="Times New Roman" w:hAnsi="Times New Roman" w:cs="Times New Roman"/>
          <w:sz w:val="24"/>
          <w:szCs w:val="24"/>
          <w:lang w:eastAsia="ru-RU"/>
        </w:rPr>
        <w:t>созависимостей</w:t>
      </w:r>
      <w:proofErr w:type="spellEnd"/>
      <w:r w:rsidRPr="00414A33">
        <w:rPr>
          <w:rFonts w:ascii="Times New Roman" w:eastAsia="Times New Roman" w:hAnsi="Times New Roman" w:cs="Times New Roman"/>
          <w:sz w:val="24"/>
          <w:szCs w:val="24"/>
          <w:lang w:eastAsia="ru-RU"/>
        </w:rPr>
        <w:t>, при которых любые проблемы, болезни, напряжение приводят к разрушению хрупкого равновесия в отношениях членов семьи.</w:t>
      </w:r>
    </w:p>
    <w:p w:rsidR="00414A33" w:rsidRPr="00414A33" w:rsidRDefault="00414A33" w:rsidP="00414A33">
      <w:pPr>
        <w:shd w:val="clear" w:color="auto" w:fill="FFFFFF"/>
        <w:spacing w:after="0"/>
        <w:ind w:firstLine="426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4A3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Установлена взаимосвязь наличия зависимостей или </w:t>
      </w:r>
      <w:proofErr w:type="spellStart"/>
      <w:r w:rsidRPr="00414A33">
        <w:rPr>
          <w:rFonts w:ascii="Times New Roman" w:eastAsia="Times New Roman" w:hAnsi="Times New Roman" w:cs="Times New Roman"/>
          <w:sz w:val="24"/>
          <w:szCs w:val="24"/>
          <w:lang w:eastAsia="ru-RU"/>
        </w:rPr>
        <w:t>созависимости</w:t>
      </w:r>
      <w:proofErr w:type="spellEnd"/>
      <w:r w:rsidRPr="00414A3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 родителей и </w:t>
      </w:r>
      <w:proofErr w:type="spellStart"/>
      <w:r w:rsidRPr="00414A33">
        <w:rPr>
          <w:rFonts w:ascii="Times New Roman" w:eastAsia="Times New Roman" w:hAnsi="Times New Roman" w:cs="Times New Roman"/>
          <w:sz w:val="24"/>
          <w:szCs w:val="24"/>
          <w:lang w:eastAsia="ru-RU"/>
        </w:rPr>
        <w:t>аддиктивного</w:t>
      </w:r>
      <w:proofErr w:type="spellEnd"/>
      <w:r w:rsidRPr="00414A3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поведения у их детей. Эта связь может проявляться даже через поколение, приводя к развитию зависимостей у внуков людей с алкоголизмом или наркоманией. У многих людей с зависимостями они развились как последствия </w:t>
      </w:r>
      <w:proofErr w:type="spellStart"/>
      <w:r w:rsidRPr="00414A33">
        <w:rPr>
          <w:rFonts w:ascii="Times New Roman" w:eastAsia="Times New Roman" w:hAnsi="Times New Roman" w:cs="Times New Roman"/>
          <w:sz w:val="24"/>
          <w:szCs w:val="24"/>
          <w:lang w:eastAsia="ru-RU"/>
        </w:rPr>
        <w:t>созависимости</w:t>
      </w:r>
      <w:proofErr w:type="spellEnd"/>
      <w:r w:rsidRPr="00414A3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 них или их родителей.</w:t>
      </w:r>
    </w:p>
    <w:p w:rsidR="00414A33" w:rsidRPr="00414A33" w:rsidRDefault="00414A33" w:rsidP="00414A33">
      <w:pPr>
        <w:shd w:val="clear" w:color="auto" w:fill="FFFFFF"/>
        <w:spacing w:after="0"/>
        <w:ind w:firstLine="426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4A3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Формированию почвы для развития </w:t>
      </w:r>
      <w:proofErr w:type="spellStart"/>
      <w:r w:rsidRPr="00414A33">
        <w:rPr>
          <w:rFonts w:ascii="Times New Roman" w:eastAsia="Times New Roman" w:hAnsi="Times New Roman" w:cs="Times New Roman"/>
          <w:sz w:val="24"/>
          <w:szCs w:val="24"/>
          <w:lang w:eastAsia="ru-RU"/>
        </w:rPr>
        <w:t>аддиктивного</w:t>
      </w:r>
      <w:proofErr w:type="spellEnd"/>
      <w:r w:rsidRPr="00414A3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поведения подростков способствуют следующие типы </w:t>
      </w:r>
      <w:proofErr w:type="spellStart"/>
      <w:r w:rsidRPr="00414A33">
        <w:rPr>
          <w:rFonts w:ascii="Times New Roman" w:eastAsia="Times New Roman" w:hAnsi="Times New Roman" w:cs="Times New Roman"/>
          <w:sz w:val="24"/>
          <w:szCs w:val="24"/>
          <w:lang w:eastAsia="ru-RU"/>
        </w:rPr>
        <w:t>дисфункциональных</w:t>
      </w:r>
      <w:proofErr w:type="spellEnd"/>
      <w:r w:rsidRPr="00414A3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семей:</w:t>
      </w:r>
    </w:p>
    <w:p w:rsidR="00414A33" w:rsidRPr="00414A33" w:rsidRDefault="00414A33" w:rsidP="00414A33">
      <w:pPr>
        <w:numPr>
          <w:ilvl w:val="0"/>
          <w:numId w:val="4"/>
        </w:numPr>
        <w:shd w:val="clear" w:color="auto" w:fill="FFFFFF"/>
        <w:spacing w:after="0"/>
        <w:ind w:left="225" w:firstLine="426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4A33">
        <w:rPr>
          <w:rFonts w:ascii="Times New Roman" w:eastAsia="Times New Roman" w:hAnsi="Times New Roman" w:cs="Times New Roman"/>
          <w:sz w:val="24"/>
          <w:szCs w:val="24"/>
          <w:lang w:eastAsia="ru-RU"/>
        </w:rPr>
        <w:t>Неполная семья.</w:t>
      </w:r>
    </w:p>
    <w:p w:rsidR="00414A33" w:rsidRPr="00414A33" w:rsidRDefault="00414A33" w:rsidP="00414A33">
      <w:pPr>
        <w:numPr>
          <w:ilvl w:val="0"/>
          <w:numId w:val="4"/>
        </w:numPr>
        <w:shd w:val="clear" w:color="auto" w:fill="FFFFFF"/>
        <w:spacing w:after="0"/>
        <w:ind w:left="225" w:firstLine="426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4A3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Аморальная семья, для которой </w:t>
      </w:r>
      <w:proofErr w:type="gramStart"/>
      <w:r w:rsidRPr="00414A33">
        <w:rPr>
          <w:rFonts w:ascii="Times New Roman" w:eastAsia="Times New Roman" w:hAnsi="Times New Roman" w:cs="Times New Roman"/>
          <w:sz w:val="24"/>
          <w:szCs w:val="24"/>
          <w:lang w:eastAsia="ru-RU"/>
        </w:rPr>
        <w:t>характерны</w:t>
      </w:r>
      <w:proofErr w:type="gramEnd"/>
      <w:r w:rsidRPr="00414A3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алкоголизация, сексуальная распущенность или насилие.</w:t>
      </w:r>
    </w:p>
    <w:p w:rsidR="00414A33" w:rsidRPr="00414A33" w:rsidRDefault="00414A33" w:rsidP="00414A33">
      <w:pPr>
        <w:numPr>
          <w:ilvl w:val="0"/>
          <w:numId w:val="4"/>
        </w:numPr>
        <w:shd w:val="clear" w:color="auto" w:fill="FFFFFF"/>
        <w:spacing w:after="0"/>
        <w:ind w:left="225" w:firstLine="426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4A33">
        <w:rPr>
          <w:rFonts w:ascii="Times New Roman" w:eastAsia="Times New Roman" w:hAnsi="Times New Roman" w:cs="Times New Roman"/>
          <w:sz w:val="24"/>
          <w:szCs w:val="24"/>
          <w:lang w:eastAsia="ru-RU"/>
        </w:rPr>
        <w:t>Криминогенная семья, члены которой имеют судимости или связаны с криминальным миром.</w:t>
      </w:r>
    </w:p>
    <w:p w:rsidR="00414A33" w:rsidRPr="00414A33" w:rsidRDefault="00414A33" w:rsidP="00414A33">
      <w:pPr>
        <w:numPr>
          <w:ilvl w:val="0"/>
          <w:numId w:val="4"/>
        </w:numPr>
        <w:shd w:val="clear" w:color="auto" w:fill="FFFFFF"/>
        <w:spacing w:after="0"/>
        <w:ind w:left="225" w:firstLine="426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414A33">
        <w:rPr>
          <w:rFonts w:ascii="Times New Roman" w:eastAsia="Times New Roman" w:hAnsi="Times New Roman" w:cs="Times New Roman"/>
          <w:sz w:val="24"/>
          <w:szCs w:val="24"/>
          <w:lang w:eastAsia="ru-RU"/>
        </w:rPr>
        <w:t>Псевдоблагополучные</w:t>
      </w:r>
      <w:proofErr w:type="spellEnd"/>
      <w:r w:rsidRPr="00414A3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семьи, которые не имеют видимых дефектов в структуре и зависимостей, однако в такой семье используются </w:t>
      </w:r>
      <w:proofErr w:type="spellStart"/>
      <w:r w:rsidRPr="00414A33">
        <w:rPr>
          <w:rFonts w:ascii="Times New Roman" w:eastAsia="Times New Roman" w:hAnsi="Times New Roman" w:cs="Times New Roman"/>
          <w:sz w:val="24"/>
          <w:szCs w:val="24"/>
          <w:lang w:eastAsia="ru-RU"/>
        </w:rPr>
        <w:t>неприемлимые</w:t>
      </w:r>
      <w:proofErr w:type="spellEnd"/>
      <w:r w:rsidRPr="00414A3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способы воспитания.</w:t>
      </w:r>
    </w:p>
    <w:p w:rsidR="00414A33" w:rsidRPr="00414A33" w:rsidRDefault="00414A33" w:rsidP="00414A33">
      <w:pPr>
        <w:numPr>
          <w:ilvl w:val="0"/>
          <w:numId w:val="4"/>
        </w:numPr>
        <w:shd w:val="clear" w:color="auto" w:fill="FFFFFF"/>
        <w:spacing w:after="0"/>
        <w:ind w:left="225" w:firstLine="426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4A33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Проблемные семьи, в которых происходят постоянные конфликты.</w:t>
      </w:r>
    </w:p>
    <w:p w:rsidR="00414A33" w:rsidRPr="00414A33" w:rsidRDefault="00414A33" w:rsidP="00414A33">
      <w:pPr>
        <w:shd w:val="clear" w:color="auto" w:fill="FFFFFF"/>
        <w:spacing w:after="0"/>
        <w:ind w:firstLine="426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4A3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Семейные проблемы становятся особенно явными по достижении ребёнком подросткового возраста. Требования и правила, установленные родителями, вызывают протест и стремление уйти из-под опеки. Обретение самостоятельности, избавление от контроля родителей являются одними из ведущих целей подростков. Психология </w:t>
      </w:r>
      <w:proofErr w:type="spellStart"/>
      <w:r w:rsidRPr="00414A33">
        <w:rPr>
          <w:rFonts w:ascii="Times New Roman" w:eastAsia="Times New Roman" w:hAnsi="Times New Roman" w:cs="Times New Roman"/>
          <w:sz w:val="24"/>
          <w:szCs w:val="24"/>
          <w:lang w:eastAsia="ru-RU"/>
        </w:rPr>
        <w:t>аддиктивного</w:t>
      </w:r>
      <w:proofErr w:type="spellEnd"/>
      <w:r w:rsidRPr="00414A3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поведения утверждает, что в процессе «бегства» из семьи место родителей занимает группа авторитетных сверстников. Эта группа становится новым источником жизненных правил, норм поведения, нравственных ориентиров и жизненных целей.</w:t>
      </w:r>
    </w:p>
    <w:p w:rsidR="00414A33" w:rsidRPr="00414A33" w:rsidRDefault="00414A33" w:rsidP="00414A33">
      <w:pPr>
        <w:pStyle w:val="3"/>
        <w:shd w:val="clear" w:color="auto" w:fill="FFFFFF"/>
        <w:spacing w:before="45" w:after="45"/>
        <w:rPr>
          <w:rFonts w:ascii="Times New Roman" w:hAnsi="Times New Roman" w:cs="Times New Roman"/>
          <w:color w:val="auto"/>
          <w:sz w:val="24"/>
          <w:szCs w:val="24"/>
        </w:rPr>
      </w:pPr>
    </w:p>
    <w:p w:rsidR="00414A33" w:rsidRPr="00414A33" w:rsidRDefault="00414A33" w:rsidP="00414A33">
      <w:pPr>
        <w:pStyle w:val="3"/>
        <w:shd w:val="clear" w:color="auto" w:fill="FFFFFF"/>
        <w:spacing w:before="45" w:after="45"/>
        <w:jc w:val="center"/>
        <w:rPr>
          <w:rFonts w:ascii="Times New Roman" w:hAnsi="Times New Roman" w:cs="Times New Roman"/>
          <w:color w:val="auto"/>
          <w:sz w:val="24"/>
          <w:szCs w:val="24"/>
        </w:rPr>
      </w:pPr>
      <w:r w:rsidRPr="00414A33">
        <w:rPr>
          <w:rFonts w:ascii="Times New Roman" w:hAnsi="Times New Roman" w:cs="Times New Roman"/>
          <w:color w:val="auto"/>
          <w:sz w:val="24"/>
          <w:szCs w:val="24"/>
        </w:rPr>
        <w:t xml:space="preserve">Профилактика </w:t>
      </w:r>
      <w:proofErr w:type="spellStart"/>
      <w:r w:rsidRPr="00414A33">
        <w:rPr>
          <w:rFonts w:ascii="Times New Roman" w:hAnsi="Times New Roman" w:cs="Times New Roman"/>
          <w:color w:val="auto"/>
          <w:sz w:val="24"/>
          <w:szCs w:val="24"/>
        </w:rPr>
        <w:t>аддиктивного</w:t>
      </w:r>
      <w:proofErr w:type="spellEnd"/>
      <w:r w:rsidRPr="00414A33">
        <w:rPr>
          <w:rFonts w:ascii="Times New Roman" w:hAnsi="Times New Roman" w:cs="Times New Roman"/>
          <w:color w:val="auto"/>
          <w:sz w:val="24"/>
          <w:szCs w:val="24"/>
        </w:rPr>
        <w:t xml:space="preserve"> поведения.</w:t>
      </w:r>
    </w:p>
    <w:p w:rsidR="00414A33" w:rsidRPr="00414A33" w:rsidRDefault="00414A33" w:rsidP="00414A33">
      <w:pPr>
        <w:spacing w:after="0"/>
        <w:ind w:firstLine="567"/>
        <w:jc w:val="both"/>
        <w:rPr>
          <w:rFonts w:ascii="Times New Roman" w:hAnsi="Times New Roman" w:cs="Times New Roman"/>
          <w:noProof/>
          <w:sz w:val="24"/>
          <w:szCs w:val="24"/>
          <w:lang w:eastAsia="ru-RU"/>
        </w:rPr>
      </w:pPr>
      <w:proofErr w:type="gramStart"/>
      <w:r w:rsidRPr="00414A33">
        <w:rPr>
          <w:rFonts w:ascii="Times New Roman" w:hAnsi="Times New Roman" w:cs="Times New Roman"/>
          <w:noProof/>
          <w:sz w:val="24"/>
          <w:szCs w:val="24"/>
          <w:lang w:eastAsia="ru-RU"/>
        </w:rPr>
        <w:t>В рамках первичной профилактики по аддиктивному поведнию школы используют педагогические, социальные и психологические технологии, которые направлены на формирование и развитие ценностных ориентиров и нормативных представлений на основе здорового образа жизни, развития личностных ресурсов, обеспечивающих эффективную социальную адаптацию, коррекцию психологических особеностей  у учащихся, затрудняющую их социальную адаптацию и повышающих риск вовлечения в употребление ПАВ.</w:t>
      </w:r>
      <w:proofErr w:type="gramEnd"/>
      <w:r w:rsidRPr="00414A33"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 Уже сейчас специалисты–превентологи сходятся во мнении, что ведущим содержанием первичной профилактики является педагогическая профилактика, т.е. комплексная и системная организация учебно-воспитательного процесса образовательного учреждения, обеспечивающая снижение употребления ПАВ через расширение социальных компетенций  и формирование личностных свойств и качеств несовершеннолетних. Несомненно, важно включение в превентивную деятельность педагогов интерактивных и проектных подходов на основе аспектов педагогической профилактики. Что обуславливает необходимость систематического повышения ими своей квалификации в области профилактики аддиктивного поведения.</w:t>
      </w:r>
    </w:p>
    <w:p w:rsidR="00414A33" w:rsidRPr="00414A33" w:rsidRDefault="00414A33" w:rsidP="00414A33">
      <w:pPr>
        <w:spacing w:after="0"/>
        <w:ind w:firstLine="567"/>
        <w:jc w:val="both"/>
        <w:rPr>
          <w:rFonts w:ascii="Times New Roman" w:hAnsi="Times New Roman" w:cs="Times New Roman"/>
          <w:noProof/>
          <w:sz w:val="24"/>
          <w:szCs w:val="24"/>
          <w:lang w:eastAsia="ru-RU"/>
        </w:rPr>
      </w:pPr>
      <w:r w:rsidRPr="00414A33"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В процессе организации воспитательной деятельности классного руководителя необходимо уделять особое внимание проведению профилактических мероприятий, направленных на формирование здорового образа жизни, неприятие алкоголя, табачных </w:t>
      </w:r>
      <w:r w:rsidRPr="00414A33"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t xml:space="preserve">изделий, наркотических веществ. Приступая к планированию, следует руководствоваться нормативно-правовыми документами Российской Федерации и Республики Саха (Якутия) в области профилактики употребления психоактивных веществ в образовательной среде и исходить из игнтересов обучающихся, соблюдения их прав и безопасности жизни. Нормативными актами, регламентирующими профилактическую работу с несовершеннолетними в образовательной среде РС(Я), являются следующие основные документы: </w:t>
      </w:r>
      <w:proofErr w:type="gramStart"/>
      <w:r w:rsidRPr="00414A33">
        <w:rPr>
          <w:rFonts w:ascii="Times New Roman" w:hAnsi="Times New Roman" w:cs="Times New Roman"/>
          <w:noProof/>
          <w:sz w:val="24"/>
          <w:szCs w:val="24"/>
          <w:lang w:eastAsia="ru-RU"/>
        </w:rPr>
        <w:t>Концепция употребления психоактивных веществ в образовательной среде (письмо Минобрнауки России от 5 сентября 2011 г. № МД-1197/06), Закон Республики Саха (Якутия) «Об основных направлениях профилактики наркомании и токсикомании на территории РС(Я)» от 27 ноября 2006 года с изменениями, Реглаент по первичной профилактике аддиктивного поведения обучающихся в системе среднего (полного) общего образования РС(Я) (приказ Министра образования РС(Я) от</w:t>
      </w:r>
      <w:proofErr w:type="gramEnd"/>
      <w:r w:rsidRPr="00414A33"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 </w:t>
      </w:r>
      <w:proofErr w:type="gramStart"/>
      <w:r w:rsidRPr="00414A33">
        <w:rPr>
          <w:rFonts w:ascii="Times New Roman" w:hAnsi="Times New Roman" w:cs="Times New Roman"/>
          <w:noProof/>
          <w:sz w:val="24"/>
          <w:szCs w:val="24"/>
          <w:lang w:eastAsia="ru-RU"/>
        </w:rPr>
        <w:t>26 мая 2009г. №01-08/1635).</w:t>
      </w:r>
      <w:proofErr w:type="gramEnd"/>
    </w:p>
    <w:p w:rsidR="00414A33" w:rsidRPr="00414A33" w:rsidRDefault="00414A33" w:rsidP="00414A33">
      <w:pPr>
        <w:shd w:val="clear" w:color="auto" w:fill="FFFFFF" w:themeFill="background1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414A33" w:rsidRPr="00414A33" w:rsidRDefault="00414A33" w:rsidP="00414A33">
      <w:pPr>
        <w:shd w:val="clear" w:color="auto" w:fill="FFFFFF" w:themeFill="background1"/>
        <w:ind w:firstLine="426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14A33">
        <w:rPr>
          <w:rFonts w:ascii="Times New Roman" w:hAnsi="Times New Roman" w:cs="Times New Roman"/>
          <w:b/>
          <w:sz w:val="24"/>
          <w:szCs w:val="24"/>
        </w:rPr>
        <w:t xml:space="preserve">Примерная программа работы классного руководителя по профилактике </w:t>
      </w:r>
      <w:proofErr w:type="spellStart"/>
      <w:r w:rsidRPr="00414A33">
        <w:rPr>
          <w:rFonts w:ascii="Times New Roman" w:hAnsi="Times New Roman" w:cs="Times New Roman"/>
          <w:b/>
          <w:sz w:val="24"/>
          <w:szCs w:val="24"/>
        </w:rPr>
        <w:t>аддиктивного</w:t>
      </w:r>
      <w:proofErr w:type="spellEnd"/>
      <w:r w:rsidRPr="00414A33">
        <w:rPr>
          <w:rFonts w:ascii="Times New Roman" w:hAnsi="Times New Roman" w:cs="Times New Roman"/>
          <w:b/>
          <w:sz w:val="24"/>
          <w:szCs w:val="24"/>
        </w:rPr>
        <w:t xml:space="preserve"> поведения у подростков.</w:t>
      </w:r>
    </w:p>
    <w:p w:rsidR="00414A33" w:rsidRPr="00414A33" w:rsidRDefault="00414A33" w:rsidP="00414A33">
      <w:pPr>
        <w:pStyle w:val="a3"/>
        <w:shd w:val="clear" w:color="auto" w:fill="FFFFFF"/>
        <w:spacing w:before="0" w:beforeAutospacing="0" w:after="120" w:afterAutospacing="0" w:line="276" w:lineRule="auto"/>
        <w:rPr>
          <w:bCs/>
        </w:rPr>
      </w:pPr>
      <w:r w:rsidRPr="00414A33">
        <w:rPr>
          <w:bCs/>
          <w:u w:val="single"/>
        </w:rPr>
        <w:t>Цель</w:t>
      </w:r>
      <w:r w:rsidRPr="00414A33">
        <w:rPr>
          <w:bCs/>
        </w:rPr>
        <w:t>:</w:t>
      </w:r>
    </w:p>
    <w:p w:rsidR="00414A33" w:rsidRPr="00414A33" w:rsidRDefault="00414A33" w:rsidP="00414A33">
      <w:pPr>
        <w:pStyle w:val="a3"/>
        <w:numPr>
          <w:ilvl w:val="0"/>
          <w:numId w:val="6"/>
        </w:numPr>
        <w:shd w:val="clear" w:color="auto" w:fill="FFFFFF"/>
        <w:spacing w:before="0" w:beforeAutospacing="0" w:after="120" w:afterAutospacing="0" w:line="276" w:lineRule="auto"/>
        <w:jc w:val="both"/>
      </w:pPr>
      <w:r w:rsidRPr="00414A33">
        <w:t>сформировать у подростков представление о здоровье как о важнейшей общечеловеческой ценности, ответственного отношения к своему здоровью</w:t>
      </w:r>
      <w:r w:rsidRPr="00414A33">
        <w:rPr>
          <w:rStyle w:val="apple-converted-space"/>
          <w:b/>
          <w:bCs/>
        </w:rPr>
        <w:t> </w:t>
      </w:r>
      <w:r w:rsidRPr="00414A33">
        <w:t>и здоровью окружающих;</w:t>
      </w:r>
    </w:p>
    <w:p w:rsidR="00414A33" w:rsidRPr="00414A33" w:rsidRDefault="00414A33" w:rsidP="00414A33">
      <w:pPr>
        <w:pStyle w:val="a3"/>
        <w:numPr>
          <w:ilvl w:val="0"/>
          <w:numId w:val="6"/>
        </w:numPr>
        <w:shd w:val="clear" w:color="auto" w:fill="FFFFFF"/>
        <w:spacing w:before="0" w:beforeAutospacing="0" w:after="120" w:afterAutospacing="0" w:line="276" w:lineRule="auto"/>
        <w:jc w:val="both"/>
        <w:rPr>
          <w:bCs/>
        </w:rPr>
      </w:pPr>
      <w:r w:rsidRPr="00414A33">
        <w:rPr>
          <w:bCs/>
        </w:rPr>
        <w:t>создание условий для формирования у учащихся устойчивых установок на неприятие ПАВ.</w:t>
      </w:r>
    </w:p>
    <w:p w:rsidR="00414A33" w:rsidRPr="00414A33" w:rsidRDefault="00414A33" w:rsidP="00414A33">
      <w:pPr>
        <w:pStyle w:val="a3"/>
        <w:shd w:val="clear" w:color="auto" w:fill="FFFFFF"/>
        <w:spacing w:before="0" w:beforeAutospacing="0" w:after="120" w:afterAutospacing="0" w:line="276" w:lineRule="auto"/>
        <w:rPr>
          <w:bCs/>
        </w:rPr>
      </w:pPr>
      <w:r w:rsidRPr="00414A33">
        <w:rPr>
          <w:bCs/>
          <w:u w:val="single"/>
        </w:rPr>
        <w:t>Срок реализации</w:t>
      </w:r>
      <w:r w:rsidRPr="00414A33">
        <w:rPr>
          <w:bCs/>
        </w:rPr>
        <w:t>: 5 лет (5-9 классы)</w:t>
      </w:r>
    </w:p>
    <w:p w:rsidR="00414A33" w:rsidRPr="00414A33" w:rsidRDefault="00414A33" w:rsidP="00414A33">
      <w:pPr>
        <w:pStyle w:val="a3"/>
        <w:shd w:val="clear" w:color="auto" w:fill="FFFFFF"/>
        <w:spacing w:before="0" w:beforeAutospacing="0" w:after="0" w:afterAutospacing="0" w:line="276" w:lineRule="auto"/>
      </w:pPr>
      <w:r w:rsidRPr="00414A33">
        <w:rPr>
          <w:bCs/>
          <w:u w:val="single"/>
        </w:rPr>
        <w:t>Задачи</w:t>
      </w:r>
      <w:r w:rsidRPr="00414A33">
        <w:rPr>
          <w:bCs/>
        </w:rPr>
        <w:t>:</w:t>
      </w:r>
    </w:p>
    <w:p w:rsidR="00414A33" w:rsidRPr="00414A33" w:rsidRDefault="00414A33" w:rsidP="00414A33">
      <w:pPr>
        <w:numPr>
          <w:ilvl w:val="0"/>
          <w:numId w:val="5"/>
        </w:numPr>
        <w:shd w:val="clear" w:color="auto" w:fill="FFFFFF"/>
        <w:spacing w:before="100" w:beforeAutospacing="1" w:after="0"/>
        <w:ind w:left="375"/>
        <w:rPr>
          <w:rFonts w:ascii="Times New Roman" w:hAnsi="Times New Roman" w:cs="Times New Roman"/>
          <w:sz w:val="24"/>
          <w:szCs w:val="24"/>
        </w:rPr>
      </w:pPr>
      <w:r w:rsidRPr="00414A33">
        <w:rPr>
          <w:rFonts w:ascii="Times New Roman" w:hAnsi="Times New Roman" w:cs="Times New Roman"/>
          <w:sz w:val="24"/>
          <w:szCs w:val="24"/>
        </w:rPr>
        <w:t>Предоставить детям объективную, соответствующую возрасту информацию о ПАВ.</w:t>
      </w:r>
    </w:p>
    <w:p w:rsidR="00414A33" w:rsidRPr="00414A33" w:rsidRDefault="00414A33" w:rsidP="00414A33">
      <w:pPr>
        <w:numPr>
          <w:ilvl w:val="0"/>
          <w:numId w:val="5"/>
        </w:numPr>
        <w:shd w:val="clear" w:color="auto" w:fill="FFFFFF"/>
        <w:spacing w:before="100" w:beforeAutospacing="1" w:after="0"/>
        <w:ind w:left="375"/>
        <w:rPr>
          <w:rFonts w:ascii="Times New Roman" w:hAnsi="Times New Roman" w:cs="Times New Roman"/>
          <w:sz w:val="24"/>
          <w:szCs w:val="24"/>
        </w:rPr>
      </w:pPr>
      <w:r w:rsidRPr="00414A33">
        <w:rPr>
          <w:rFonts w:ascii="Times New Roman" w:hAnsi="Times New Roman" w:cs="Times New Roman"/>
          <w:sz w:val="24"/>
          <w:szCs w:val="24"/>
        </w:rPr>
        <w:t xml:space="preserve">Способствовать увеличению знаний учащихся путем обсуждения проблем, связанных с наркоманией, токсикоманией, </w:t>
      </w:r>
      <w:proofErr w:type="spellStart"/>
      <w:r w:rsidRPr="00414A33">
        <w:rPr>
          <w:rFonts w:ascii="Times New Roman" w:hAnsi="Times New Roman" w:cs="Times New Roman"/>
          <w:sz w:val="24"/>
          <w:szCs w:val="24"/>
        </w:rPr>
        <w:t>табакокурением</w:t>
      </w:r>
      <w:proofErr w:type="spellEnd"/>
      <w:r w:rsidRPr="00414A33">
        <w:rPr>
          <w:rFonts w:ascii="Times New Roman" w:hAnsi="Times New Roman" w:cs="Times New Roman"/>
          <w:sz w:val="24"/>
          <w:szCs w:val="24"/>
        </w:rPr>
        <w:t xml:space="preserve"> и пр.</w:t>
      </w:r>
    </w:p>
    <w:p w:rsidR="00414A33" w:rsidRPr="00414A33" w:rsidRDefault="00414A33" w:rsidP="00414A33">
      <w:pPr>
        <w:numPr>
          <w:ilvl w:val="0"/>
          <w:numId w:val="5"/>
        </w:numPr>
        <w:shd w:val="clear" w:color="auto" w:fill="FFFFFF"/>
        <w:spacing w:before="100" w:beforeAutospacing="1" w:after="0"/>
        <w:ind w:left="375"/>
        <w:rPr>
          <w:rFonts w:ascii="Times New Roman" w:hAnsi="Times New Roman" w:cs="Times New Roman"/>
          <w:sz w:val="24"/>
          <w:szCs w:val="24"/>
        </w:rPr>
      </w:pPr>
      <w:r w:rsidRPr="00414A33">
        <w:rPr>
          <w:rFonts w:ascii="Times New Roman" w:hAnsi="Times New Roman" w:cs="Times New Roman"/>
          <w:sz w:val="24"/>
          <w:szCs w:val="24"/>
        </w:rPr>
        <w:t>Лучше понимать собственные проблемы и критически относиться к поведению в обществе; способствовать стремлению детей понимать окружающих и анализировать свои отношения с ними.</w:t>
      </w:r>
    </w:p>
    <w:p w:rsidR="00414A33" w:rsidRPr="00414A33" w:rsidRDefault="00414A33" w:rsidP="00414A33">
      <w:pPr>
        <w:numPr>
          <w:ilvl w:val="0"/>
          <w:numId w:val="5"/>
        </w:numPr>
        <w:shd w:val="clear" w:color="auto" w:fill="FFFFFF"/>
        <w:spacing w:before="100" w:beforeAutospacing="1" w:after="0"/>
        <w:ind w:left="375"/>
        <w:rPr>
          <w:rFonts w:ascii="Times New Roman" w:hAnsi="Times New Roman" w:cs="Times New Roman"/>
          <w:sz w:val="24"/>
          <w:szCs w:val="24"/>
        </w:rPr>
      </w:pPr>
      <w:r w:rsidRPr="00414A33">
        <w:rPr>
          <w:rFonts w:ascii="Times New Roman" w:hAnsi="Times New Roman" w:cs="Times New Roman"/>
          <w:sz w:val="24"/>
          <w:szCs w:val="24"/>
        </w:rPr>
        <w:t>Создать условия для формирования у детей культуры выбора, научить их принимать ответственные решения.</w:t>
      </w:r>
    </w:p>
    <w:p w:rsidR="00414A33" w:rsidRPr="00414A33" w:rsidRDefault="00414A33" w:rsidP="00414A33">
      <w:pPr>
        <w:numPr>
          <w:ilvl w:val="0"/>
          <w:numId w:val="5"/>
        </w:numPr>
        <w:shd w:val="clear" w:color="auto" w:fill="FFFFFF"/>
        <w:spacing w:before="100" w:beforeAutospacing="1" w:after="0"/>
        <w:ind w:left="375"/>
        <w:rPr>
          <w:rFonts w:ascii="Times New Roman" w:hAnsi="Times New Roman" w:cs="Times New Roman"/>
          <w:sz w:val="24"/>
          <w:szCs w:val="24"/>
        </w:rPr>
      </w:pPr>
      <w:r w:rsidRPr="00414A33">
        <w:rPr>
          <w:rFonts w:ascii="Times New Roman" w:hAnsi="Times New Roman" w:cs="Times New Roman"/>
          <w:sz w:val="24"/>
          <w:szCs w:val="24"/>
        </w:rPr>
        <w:t>Обеспечить взаимодействие школы с семьей и внешкольными организациями.</w:t>
      </w:r>
    </w:p>
    <w:p w:rsidR="00414A33" w:rsidRPr="00414A33" w:rsidRDefault="00414A33" w:rsidP="00414A33">
      <w:pPr>
        <w:pStyle w:val="a3"/>
        <w:shd w:val="clear" w:color="auto" w:fill="FFFFFF"/>
        <w:spacing w:before="0" w:beforeAutospacing="0" w:after="0" w:afterAutospacing="0" w:line="276" w:lineRule="auto"/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2835"/>
        <w:gridCol w:w="3119"/>
        <w:gridCol w:w="2942"/>
      </w:tblGrid>
      <w:tr w:rsidR="00414A33" w:rsidRPr="00414A33" w:rsidTr="00451B3E">
        <w:tc>
          <w:tcPr>
            <w:tcW w:w="2835" w:type="dxa"/>
          </w:tcPr>
          <w:p w:rsidR="00414A33" w:rsidRPr="00414A33" w:rsidRDefault="00414A33" w:rsidP="00414A33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14A33">
              <w:rPr>
                <w:rFonts w:ascii="Times New Roman" w:hAnsi="Times New Roman" w:cs="Times New Roman"/>
                <w:b/>
                <w:sz w:val="24"/>
                <w:szCs w:val="24"/>
              </w:rPr>
              <w:t>Работа с классом</w:t>
            </w:r>
          </w:p>
        </w:tc>
        <w:tc>
          <w:tcPr>
            <w:tcW w:w="3119" w:type="dxa"/>
          </w:tcPr>
          <w:p w:rsidR="00414A33" w:rsidRPr="00414A33" w:rsidRDefault="00414A33" w:rsidP="00414A33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14A33">
              <w:rPr>
                <w:rFonts w:ascii="Times New Roman" w:hAnsi="Times New Roman" w:cs="Times New Roman"/>
                <w:b/>
                <w:sz w:val="24"/>
                <w:szCs w:val="24"/>
              </w:rPr>
              <w:t>Работа с родителями</w:t>
            </w:r>
          </w:p>
        </w:tc>
        <w:tc>
          <w:tcPr>
            <w:tcW w:w="2942" w:type="dxa"/>
          </w:tcPr>
          <w:p w:rsidR="00414A33" w:rsidRPr="00414A33" w:rsidRDefault="00414A33" w:rsidP="00414A33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14A33">
              <w:rPr>
                <w:rFonts w:ascii="Times New Roman" w:hAnsi="Times New Roman" w:cs="Times New Roman"/>
                <w:b/>
                <w:sz w:val="24"/>
                <w:szCs w:val="24"/>
              </w:rPr>
              <w:t>Рефлексия</w:t>
            </w:r>
          </w:p>
        </w:tc>
      </w:tr>
      <w:tr w:rsidR="00414A33" w:rsidRPr="00414A33" w:rsidTr="00451B3E">
        <w:tc>
          <w:tcPr>
            <w:tcW w:w="8896" w:type="dxa"/>
            <w:gridSpan w:val="3"/>
          </w:tcPr>
          <w:p w:rsidR="00414A33" w:rsidRPr="00414A33" w:rsidRDefault="00414A33" w:rsidP="00414A33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14A33">
              <w:rPr>
                <w:rFonts w:ascii="Times New Roman" w:hAnsi="Times New Roman" w:cs="Times New Roman"/>
                <w:b/>
                <w:sz w:val="24"/>
                <w:szCs w:val="24"/>
              </w:rPr>
              <w:t>5 класс «Путь к здоровью» (профилактика ЗОЖ)</w:t>
            </w:r>
          </w:p>
        </w:tc>
      </w:tr>
      <w:tr w:rsidR="00414A33" w:rsidRPr="00414A33" w:rsidTr="00451B3E">
        <w:tc>
          <w:tcPr>
            <w:tcW w:w="2835" w:type="dxa"/>
          </w:tcPr>
          <w:p w:rsidR="00414A33" w:rsidRPr="00414A33" w:rsidRDefault="00414A33" w:rsidP="00414A33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14A33">
              <w:rPr>
                <w:rFonts w:ascii="Times New Roman" w:hAnsi="Times New Roman" w:cs="Times New Roman"/>
                <w:sz w:val="24"/>
                <w:szCs w:val="24"/>
              </w:rPr>
              <w:t xml:space="preserve">Анализ состояния здоровья </w:t>
            </w:r>
            <w:proofErr w:type="gramStart"/>
            <w:r w:rsidRPr="00414A33">
              <w:rPr>
                <w:rFonts w:ascii="Times New Roman" w:hAnsi="Times New Roman" w:cs="Times New Roman"/>
                <w:sz w:val="24"/>
                <w:szCs w:val="24"/>
              </w:rPr>
              <w:t>обучающихся</w:t>
            </w:r>
            <w:proofErr w:type="gramEnd"/>
          </w:p>
        </w:tc>
        <w:tc>
          <w:tcPr>
            <w:tcW w:w="3119" w:type="dxa"/>
            <w:vMerge w:val="restart"/>
          </w:tcPr>
          <w:p w:rsidR="00414A33" w:rsidRPr="00414A33" w:rsidRDefault="00414A33" w:rsidP="00414A33">
            <w:pPr>
              <w:tabs>
                <w:tab w:val="left" w:pos="915"/>
              </w:tabs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14A33">
              <w:rPr>
                <w:rFonts w:ascii="Times New Roman" w:hAnsi="Times New Roman" w:cs="Times New Roman"/>
                <w:sz w:val="24"/>
                <w:szCs w:val="24"/>
              </w:rPr>
              <w:t xml:space="preserve">Родительские собрание «Организация питания и режим дня школьника» </w:t>
            </w:r>
          </w:p>
          <w:p w:rsidR="00414A33" w:rsidRPr="00414A33" w:rsidRDefault="00414A33" w:rsidP="00414A33">
            <w:pPr>
              <w:tabs>
                <w:tab w:val="left" w:pos="915"/>
              </w:tabs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14A33">
              <w:rPr>
                <w:rFonts w:ascii="Times New Roman" w:hAnsi="Times New Roman" w:cs="Times New Roman"/>
                <w:sz w:val="24"/>
                <w:szCs w:val="24"/>
              </w:rPr>
              <w:t>«Проблемы семейного досуга. Опыт нравственных поступков  в семье» (с участием психолога)</w:t>
            </w:r>
          </w:p>
        </w:tc>
        <w:tc>
          <w:tcPr>
            <w:tcW w:w="2942" w:type="dxa"/>
          </w:tcPr>
          <w:p w:rsidR="00414A33" w:rsidRPr="00414A33" w:rsidRDefault="00414A33" w:rsidP="00414A33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14A33">
              <w:rPr>
                <w:rFonts w:ascii="Times New Roman" w:hAnsi="Times New Roman" w:cs="Times New Roman"/>
                <w:sz w:val="24"/>
                <w:szCs w:val="24"/>
              </w:rPr>
              <w:t>Познавательная игра «Планета ЗОЖ»</w:t>
            </w:r>
          </w:p>
        </w:tc>
      </w:tr>
      <w:tr w:rsidR="00414A33" w:rsidRPr="00414A33" w:rsidTr="00451B3E">
        <w:tc>
          <w:tcPr>
            <w:tcW w:w="2835" w:type="dxa"/>
          </w:tcPr>
          <w:p w:rsidR="00414A33" w:rsidRPr="00414A33" w:rsidRDefault="00414A33" w:rsidP="00414A33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14A33">
              <w:rPr>
                <w:rFonts w:ascii="Times New Roman" w:hAnsi="Times New Roman" w:cs="Times New Roman"/>
                <w:sz w:val="24"/>
                <w:szCs w:val="24"/>
              </w:rPr>
              <w:t>Работа уголка «Будь здоров!»</w:t>
            </w:r>
          </w:p>
        </w:tc>
        <w:tc>
          <w:tcPr>
            <w:tcW w:w="3119" w:type="dxa"/>
            <w:vMerge/>
          </w:tcPr>
          <w:p w:rsidR="00414A33" w:rsidRPr="00414A33" w:rsidRDefault="00414A33" w:rsidP="00414A33">
            <w:pPr>
              <w:tabs>
                <w:tab w:val="left" w:pos="915"/>
              </w:tabs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42" w:type="dxa"/>
            <w:vMerge w:val="restart"/>
          </w:tcPr>
          <w:p w:rsidR="00414A33" w:rsidRPr="00414A33" w:rsidRDefault="00414A33" w:rsidP="00414A33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14A33">
              <w:rPr>
                <w:rFonts w:ascii="Times New Roman" w:hAnsi="Times New Roman" w:cs="Times New Roman"/>
                <w:sz w:val="24"/>
                <w:szCs w:val="24"/>
              </w:rPr>
              <w:t>Спортивное соревнование с привлечением семей учащихся «Мама, папа, я – спортивная семья».</w:t>
            </w:r>
          </w:p>
        </w:tc>
      </w:tr>
      <w:tr w:rsidR="00414A33" w:rsidRPr="00414A33" w:rsidTr="00451B3E">
        <w:tc>
          <w:tcPr>
            <w:tcW w:w="2835" w:type="dxa"/>
          </w:tcPr>
          <w:p w:rsidR="00414A33" w:rsidRPr="00414A33" w:rsidRDefault="00414A33" w:rsidP="00414A33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14A33">
              <w:rPr>
                <w:rFonts w:ascii="Times New Roman" w:hAnsi="Times New Roman" w:cs="Times New Roman"/>
                <w:sz w:val="24"/>
                <w:szCs w:val="24"/>
              </w:rPr>
              <w:t>Классные часы:</w:t>
            </w:r>
          </w:p>
          <w:p w:rsidR="00414A33" w:rsidRPr="00414A33" w:rsidRDefault="00414A33" w:rsidP="00414A33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14A33">
              <w:rPr>
                <w:rFonts w:ascii="Times New Roman" w:hAnsi="Times New Roman" w:cs="Times New Roman"/>
                <w:sz w:val="24"/>
                <w:szCs w:val="24"/>
              </w:rPr>
              <w:t xml:space="preserve"> «Здоровье и питание»</w:t>
            </w:r>
          </w:p>
          <w:p w:rsidR="00414A33" w:rsidRPr="00414A33" w:rsidRDefault="00414A33" w:rsidP="00414A33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14A33">
              <w:rPr>
                <w:rFonts w:ascii="Times New Roman" w:hAnsi="Times New Roman" w:cs="Times New Roman"/>
                <w:sz w:val="24"/>
                <w:szCs w:val="24"/>
              </w:rPr>
              <w:t>«Режим дня»</w:t>
            </w:r>
          </w:p>
          <w:p w:rsidR="00414A33" w:rsidRPr="00414A33" w:rsidRDefault="00414A33" w:rsidP="00414A33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14A3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«Как предотвратить конфликт»</w:t>
            </w:r>
          </w:p>
          <w:p w:rsidR="00414A33" w:rsidRPr="00414A33" w:rsidRDefault="00414A33" w:rsidP="00414A33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14A33">
              <w:rPr>
                <w:rFonts w:ascii="Times New Roman" w:hAnsi="Times New Roman" w:cs="Times New Roman"/>
                <w:sz w:val="24"/>
                <w:szCs w:val="24"/>
              </w:rPr>
              <w:t>«Как вести себя в конфликтной ситуации?» (в форме круглого стола)</w:t>
            </w:r>
          </w:p>
        </w:tc>
        <w:tc>
          <w:tcPr>
            <w:tcW w:w="3119" w:type="dxa"/>
            <w:vMerge/>
          </w:tcPr>
          <w:p w:rsidR="00414A33" w:rsidRPr="00414A33" w:rsidRDefault="00414A33" w:rsidP="00414A33">
            <w:pPr>
              <w:tabs>
                <w:tab w:val="left" w:pos="915"/>
              </w:tabs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42" w:type="dxa"/>
            <w:vMerge/>
          </w:tcPr>
          <w:p w:rsidR="00414A33" w:rsidRPr="00414A33" w:rsidRDefault="00414A33" w:rsidP="00414A33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14A33" w:rsidRPr="00414A33" w:rsidTr="00451B3E">
        <w:tc>
          <w:tcPr>
            <w:tcW w:w="8896" w:type="dxa"/>
            <w:gridSpan w:val="3"/>
          </w:tcPr>
          <w:p w:rsidR="00414A33" w:rsidRPr="00414A33" w:rsidRDefault="00414A33" w:rsidP="00414A33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14A33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 xml:space="preserve">6 класс «Опасные удовольствия» (профилактика </w:t>
            </w:r>
            <w:proofErr w:type="spellStart"/>
            <w:r w:rsidRPr="00414A33">
              <w:rPr>
                <w:rFonts w:ascii="Times New Roman" w:hAnsi="Times New Roman" w:cs="Times New Roman"/>
                <w:b/>
                <w:sz w:val="24"/>
                <w:szCs w:val="24"/>
              </w:rPr>
              <w:t>табакокурения</w:t>
            </w:r>
            <w:proofErr w:type="spellEnd"/>
            <w:r w:rsidRPr="00414A33">
              <w:rPr>
                <w:rFonts w:ascii="Times New Roman" w:hAnsi="Times New Roman" w:cs="Times New Roman"/>
                <w:b/>
                <w:sz w:val="24"/>
                <w:szCs w:val="24"/>
              </w:rPr>
              <w:t>, компьютерной и игровой зависимости)</w:t>
            </w:r>
          </w:p>
        </w:tc>
      </w:tr>
      <w:tr w:rsidR="00414A33" w:rsidRPr="00414A33" w:rsidTr="00451B3E">
        <w:tc>
          <w:tcPr>
            <w:tcW w:w="2835" w:type="dxa"/>
          </w:tcPr>
          <w:p w:rsidR="00414A33" w:rsidRPr="00414A33" w:rsidRDefault="00414A33" w:rsidP="00414A33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14A33">
              <w:rPr>
                <w:rFonts w:ascii="Times New Roman" w:hAnsi="Times New Roman" w:cs="Times New Roman"/>
                <w:sz w:val="24"/>
                <w:szCs w:val="24"/>
              </w:rPr>
              <w:t>Цикл бесед «</w:t>
            </w:r>
            <w:proofErr w:type="gramStart"/>
            <w:r w:rsidRPr="00414A33">
              <w:rPr>
                <w:rFonts w:ascii="Times New Roman" w:hAnsi="Times New Roman" w:cs="Times New Roman"/>
                <w:sz w:val="24"/>
                <w:szCs w:val="24"/>
              </w:rPr>
              <w:t>Курить-здоровью</w:t>
            </w:r>
            <w:proofErr w:type="gramEnd"/>
            <w:r w:rsidRPr="00414A33">
              <w:rPr>
                <w:rFonts w:ascii="Times New Roman" w:hAnsi="Times New Roman" w:cs="Times New Roman"/>
                <w:sz w:val="24"/>
                <w:szCs w:val="24"/>
              </w:rPr>
              <w:t xml:space="preserve"> вредить»</w:t>
            </w:r>
          </w:p>
        </w:tc>
        <w:tc>
          <w:tcPr>
            <w:tcW w:w="3119" w:type="dxa"/>
          </w:tcPr>
          <w:p w:rsidR="00414A33" w:rsidRPr="00414A33" w:rsidRDefault="00414A33" w:rsidP="00414A33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14A33">
              <w:rPr>
                <w:rFonts w:ascii="Times New Roman" w:hAnsi="Times New Roman" w:cs="Times New Roman"/>
                <w:sz w:val="24"/>
                <w:szCs w:val="24"/>
              </w:rPr>
              <w:t>Родительское собрание «Как защитить своих детей от вредных привычек»</w:t>
            </w:r>
          </w:p>
        </w:tc>
        <w:tc>
          <w:tcPr>
            <w:tcW w:w="2942" w:type="dxa"/>
            <w:vMerge w:val="restart"/>
          </w:tcPr>
          <w:p w:rsidR="00414A33" w:rsidRPr="00414A33" w:rsidRDefault="00414A33" w:rsidP="00414A33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14A33">
              <w:rPr>
                <w:rFonts w:ascii="Times New Roman" w:hAnsi="Times New Roman" w:cs="Times New Roman"/>
                <w:sz w:val="24"/>
                <w:szCs w:val="24"/>
              </w:rPr>
              <w:t>Мини проект «Табак завоевывает мир»</w:t>
            </w:r>
          </w:p>
        </w:tc>
      </w:tr>
      <w:tr w:rsidR="00414A33" w:rsidRPr="00414A33" w:rsidTr="00451B3E">
        <w:tc>
          <w:tcPr>
            <w:tcW w:w="2835" w:type="dxa"/>
          </w:tcPr>
          <w:p w:rsidR="00414A33" w:rsidRPr="00414A33" w:rsidRDefault="00414A33" w:rsidP="00414A33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14A33">
              <w:rPr>
                <w:rFonts w:ascii="Times New Roman" w:hAnsi="Times New Roman" w:cs="Times New Roman"/>
                <w:sz w:val="24"/>
                <w:szCs w:val="24"/>
              </w:rPr>
              <w:t xml:space="preserve">Классный час в форме дискуссии «Компьютер и я» (по профилактике </w:t>
            </w:r>
            <w:proofErr w:type="spellStart"/>
            <w:r w:rsidRPr="00414A33">
              <w:rPr>
                <w:rFonts w:ascii="Times New Roman" w:hAnsi="Times New Roman" w:cs="Times New Roman"/>
                <w:sz w:val="24"/>
                <w:szCs w:val="24"/>
              </w:rPr>
              <w:t>киберзависимости</w:t>
            </w:r>
            <w:proofErr w:type="spellEnd"/>
            <w:r w:rsidRPr="00414A33">
              <w:rPr>
                <w:rFonts w:ascii="Times New Roman" w:hAnsi="Times New Roman" w:cs="Times New Roman"/>
                <w:sz w:val="24"/>
                <w:szCs w:val="24"/>
              </w:rPr>
              <w:t xml:space="preserve"> и </w:t>
            </w:r>
            <w:proofErr w:type="spellStart"/>
            <w:r w:rsidRPr="00414A33">
              <w:rPr>
                <w:rFonts w:ascii="Times New Roman" w:hAnsi="Times New Roman" w:cs="Times New Roman"/>
                <w:sz w:val="24"/>
                <w:szCs w:val="24"/>
              </w:rPr>
              <w:t>игромании</w:t>
            </w:r>
            <w:proofErr w:type="spellEnd"/>
            <w:r w:rsidRPr="00414A33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3119" w:type="dxa"/>
          </w:tcPr>
          <w:p w:rsidR="00414A33" w:rsidRPr="00414A33" w:rsidRDefault="00414A33" w:rsidP="00414A33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14A33">
              <w:rPr>
                <w:rFonts w:ascii="Times New Roman" w:hAnsi="Times New Roman" w:cs="Times New Roman"/>
                <w:sz w:val="24"/>
                <w:szCs w:val="24"/>
              </w:rPr>
              <w:t>Родительский всеобуч «Компьютер в жизни школьника «за» и «против».</w:t>
            </w:r>
          </w:p>
        </w:tc>
        <w:tc>
          <w:tcPr>
            <w:tcW w:w="2942" w:type="dxa"/>
            <w:vMerge/>
          </w:tcPr>
          <w:p w:rsidR="00414A33" w:rsidRPr="00414A33" w:rsidRDefault="00414A33" w:rsidP="00414A33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14A33" w:rsidRPr="00414A33" w:rsidTr="00451B3E">
        <w:tc>
          <w:tcPr>
            <w:tcW w:w="8896" w:type="dxa"/>
            <w:gridSpan w:val="3"/>
          </w:tcPr>
          <w:p w:rsidR="00414A33" w:rsidRPr="00414A33" w:rsidRDefault="00414A33" w:rsidP="00414A33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14A3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7 класс «Лучше </w:t>
            </w:r>
            <w:proofErr w:type="gramStart"/>
            <w:r w:rsidRPr="00414A33">
              <w:rPr>
                <w:rFonts w:ascii="Times New Roman" w:hAnsi="Times New Roman" w:cs="Times New Roman"/>
                <w:b/>
                <w:sz w:val="24"/>
                <w:szCs w:val="24"/>
              </w:rPr>
              <w:t>горькая</w:t>
            </w:r>
            <w:proofErr w:type="gramEnd"/>
            <w:r w:rsidRPr="00414A3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правда, чем сладкая ложь» (профилактика алкоголизма и наркомании)</w:t>
            </w:r>
          </w:p>
        </w:tc>
      </w:tr>
      <w:tr w:rsidR="00414A33" w:rsidRPr="00414A33" w:rsidTr="00451B3E">
        <w:tc>
          <w:tcPr>
            <w:tcW w:w="2835" w:type="dxa"/>
          </w:tcPr>
          <w:p w:rsidR="00414A33" w:rsidRPr="00414A33" w:rsidRDefault="00414A33" w:rsidP="00414A33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14A33">
              <w:rPr>
                <w:rFonts w:ascii="Times New Roman" w:hAnsi="Times New Roman" w:cs="Times New Roman"/>
                <w:sz w:val="24"/>
                <w:szCs w:val="24"/>
              </w:rPr>
              <w:t>Классный час «Алкоголь и дети. Губительное влияние алкоголя на неокрепший организм».</w:t>
            </w:r>
          </w:p>
        </w:tc>
        <w:tc>
          <w:tcPr>
            <w:tcW w:w="3119" w:type="dxa"/>
          </w:tcPr>
          <w:p w:rsidR="00414A33" w:rsidRPr="00414A33" w:rsidRDefault="00414A33" w:rsidP="00414A33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14A33">
              <w:rPr>
                <w:rFonts w:ascii="Times New Roman" w:hAnsi="Times New Roman" w:cs="Times New Roman"/>
                <w:sz w:val="24"/>
                <w:szCs w:val="24"/>
              </w:rPr>
              <w:t>Родительское собрание совместно с детьми в форме круглого стола «Решения, которые я принимаю» (по профилактике алкоголизма и наркомании).</w:t>
            </w:r>
          </w:p>
        </w:tc>
        <w:tc>
          <w:tcPr>
            <w:tcW w:w="2942" w:type="dxa"/>
          </w:tcPr>
          <w:p w:rsidR="00414A33" w:rsidRPr="00414A33" w:rsidRDefault="00414A33" w:rsidP="00414A33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14A33">
              <w:rPr>
                <w:rFonts w:ascii="Times New Roman" w:hAnsi="Times New Roman" w:cs="Times New Roman"/>
                <w:sz w:val="24"/>
                <w:szCs w:val="24"/>
              </w:rPr>
              <w:t>Мини проект (презентация) «</w:t>
            </w:r>
            <w:proofErr w:type="spellStart"/>
            <w:r w:rsidRPr="00414A33">
              <w:rPr>
                <w:rFonts w:ascii="Times New Roman" w:hAnsi="Times New Roman" w:cs="Times New Roman"/>
                <w:sz w:val="24"/>
                <w:szCs w:val="24"/>
              </w:rPr>
              <w:t>Антибахус</w:t>
            </w:r>
            <w:proofErr w:type="spellEnd"/>
            <w:r w:rsidRPr="00414A33">
              <w:rPr>
                <w:rFonts w:ascii="Times New Roman" w:hAnsi="Times New Roman" w:cs="Times New Roman"/>
                <w:sz w:val="24"/>
                <w:szCs w:val="24"/>
              </w:rPr>
              <w:t xml:space="preserve">» – писатели и поэты о пьянстве. </w:t>
            </w:r>
          </w:p>
        </w:tc>
      </w:tr>
      <w:tr w:rsidR="00414A33" w:rsidRPr="00414A33" w:rsidTr="00451B3E">
        <w:tc>
          <w:tcPr>
            <w:tcW w:w="2835" w:type="dxa"/>
          </w:tcPr>
          <w:p w:rsidR="00414A33" w:rsidRPr="00414A33" w:rsidRDefault="00414A33" w:rsidP="00414A33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14A33">
              <w:rPr>
                <w:rFonts w:ascii="Times New Roman" w:hAnsi="Times New Roman" w:cs="Times New Roman"/>
                <w:sz w:val="24"/>
                <w:szCs w:val="24"/>
              </w:rPr>
              <w:t>Кинолекторий для учащихся по теме: “Профилактика алкоголизма”.</w:t>
            </w:r>
          </w:p>
        </w:tc>
        <w:tc>
          <w:tcPr>
            <w:tcW w:w="3119" w:type="dxa"/>
            <w:vMerge w:val="restart"/>
          </w:tcPr>
          <w:p w:rsidR="00414A33" w:rsidRPr="00414A33" w:rsidRDefault="00414A33" w:rsidP="00414A33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42" w:type="dxa"/>
            <w:vMerge w:val="restart"/>
          </w:tcPr>
          <w:p w:rsidR="00414A33" w:rsidRPr="00414A33" w:rsidRDefault="00414A33" w:rsidP="00414A33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14A33">
              <w:rPr>
                <w:rFonts w:ascii="Times New Roman" w:hAnsi="Times New Roman" w:cs="Times New Roman"/>
                <w:sz w:val="24"/>
                <w:szCs w:val="24"/>
              </w:rPr>
              <w:t>Ток-шоу “Давайте задумаемся” (по проблеме наркомании).</w:t>
            </w:r>
          </w:p>
        </w:tc>
      </w:tr>
      <w:tr w:rsidR="00414A33" w:rsidRPr="00414A33" w:rsidTr="00451B3E">
        <w:tc>
          <w:tcPr>
            <w:tcW w:w="2835" w:type="dxa"/>
          </w:tcPr>
          <w:p w:rsidR="00414A33" w:rsidRPr="00414A33" w:rsidRDefault="00414A33" w:rsidP="00414A33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14A33">
              <w:rPr>
                <w:rFonts w:ascii="Times New Roman" w:hAnsi="Times New Roman" w:cs="Times New Roman"/>
                <w:sz w:val="24"/>
                <w:szCs w:val="24"/>
              </w:rPr>
              <w:t>Классный час «Наркотики и здоровье» (с участием врача-нарколога).</w:t>
            </w:r>
          </w:p>
        </w:tc>
        <w:tc>
          <w:tcPr>
            <w:tcW w:w="3119" w:type="dxa"/>
            <w:vMerge/>
          </w:tcPr>
          <w:p w:rsidR="00414A33" w:rsidRPr="00414A33" w:rsidRDefault="00414A33" w:rsidP="00414A33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42" w:type="dxa"/>
            <w:vMerge/>
          </w:tcPr>
          <w:p w:rsidR="00414A33" w:rsidRPr="00414A33" w:rsidRDefault="00414A33" w:rsidP="00414A33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14A33" w:rsidRPr="00414A33" w:rsidTr="00451B3E">
        <w:tc>
          <w:tcPr>
            <w:tcW w:w="2835" w:type="dxa"/>
          </w:tcPr>
          <w:p w:rsidR="00414A33" w:rsidRPr="00414A33" w:rsidRDefault="00414A33" w:rsidP="00414A33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14A33">
              <w:rPr>
                <w:rFonts w:ascii="Times New Roman" w:hAnsi="Times New Roman" w:cs="Times New Roman"/>
                <w:sz w:val="24"/>
                <w:szCs w:val="24"/>
              </w:rPr>
              <w:t>Час общения “Как сказать наркотикам “Нет!”</w:t>
            </w:r>
          </w:p>
        </w:tc>
        <w:tc>
          <w:tcPr>
            <w:tcW w:w="3119" w:type="dxa"/>
            <w:vMerge/>
          </w:tcPr>
          <w:p w:rsidR="00414A33" w:rsidRPr="00414A33" w:rsidRDefault="00414A33" w:rsidP="00414A33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42" w:type="dxa"/>
            <w:vMerge/>
          </w:tcPr>
          <w:p w:rsidR="00414A33" w:rsidRPr="00414A33" w:rsidRDefault="00414A33" w:rsidP="00414A33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14A33" w:rsidRPr="00414A33" w:rsidTr="00451B3E">
        <w:tc>
          <w:tcPr>
            <w:tcW w:w="2835" w:type="dxa"/>
          </w:tcPr>
          <w:p w:rsidR="00414A33" w:rsidRPr="00414A33" w:rsidRDefault="00414A33" w:rsidP="00414A33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14A33">
              <w:rPr>
                <w:rFonts w:ascii="Times New Roman" w:hAnsi="Times New Roman" w:cs="Times New Roman"/>
                <w:sz w:val="24"/>
                <w:szCs w:val="24"/>
              </w:rPr>
              <w:t>Анкетирование «Вредные привычки».</w:t>
            </w:r>
          </w:p>
        </w:tc>
        <w:tc>
          <w:tcPr>
            <w:tcW w:w="3119" w:type="dxa"/>
            <w:vMerge/>
          </w:tcPr>
          <w:p w:rsidR="00414A33" w:rsidRPr="00414A33" w:rsidRDefault="00414A33" w:rsidP="00414A33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42" w:type="dxa"/>
            <w:vMerge/>
          </w:tcPr>
          <w:p w:rsidR="00414A33" w:rsidRPr="00414A33" w:rsidRDefault="00414A33" w:rsidP="00414A33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14A33" w:rsidRPr="00414A33" w:rsidTr="00451B3E">
        <w:tc>
          <w:tcPr>
            <w:tcW w:w="8896" w:type="dxa"/>
            <w:gridSpan w:val="3"/>
          </w:tcPr>
          <w:p w:rsidR="00414A33" w:rsidRPr="00414A33" w:rsidRDefault="00414A33" w:rsidP="00414A33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14A3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8 класс «Всегда будь начеку» (профилактика </w:t>
            </w:r>
            <w:proofErr w:type="spellStart"/>
            <w:r w:rsidRPr="00414A33">
              <w:rPr>
                <w:rFonts w:ascii="Times New Roman" w:hAnsi="Times New Roman" w:cs="Times New Roman"/>
                <w:b/>
                <w:sz w:val="24"/>
                <w:szCs w:val="24"/>
              </w:rPr>
              <w:t>игромании</w:t>
            </w:r>
            <w:proofErr w:type="spellEnd"/>
            <w:r w:rsidRPr="00414A3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в молодежной среде, секты).</w:t>
            </w:r>
          </w:p>
        </w:tc>
      </w:tr>
      <w:tr w:rsidR="00414A33" w:rsidRPr="00414A33" w:rsidTr="00451B3E">
        <w:tc>
          <w:tcPr>
            <w:tcW w:w="2835" w:type="dxa"/>
          </w:tcPr>
          <w:p w:rsidR="00414A33" w:rsidRPr="00414A33" w:rsidRDefault="00414A33" w:rsidP="00414A33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14A33">
              <w:rPr>
                <w:rFonts w:ascii="Times New Roman" w:hAnsi="Times New Roman" w:cs="Times New Roman"/>
                <w:sz w:val="24"/>
                <w:szCs w:val="24"/>
              </w:rPr>
              <w:t>Час общения «Зависимость детей и подростков от компьютерных игр».</w:t>
            </w:r>
          </w:p>
        </w:tc>
        <w:tc>
          <w:tcPr>
            <w:tcW w:w="3119" w:type="dxa"/>
            <w:vMerge w:val="restart"/>
          </w:tcPr>
          <w:p w:rsidR="00414A33" w:rsidRPr="00414A33" w:rsidRDefault="00414A33" w:rsidP="00414A33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14A33">
              <w:rPr>
                <w:rFonts w:ascii="Times New Roman" w:hAnsi="Times New Roman" w:cs="Times New Roman"/>
                <w:sz w:val="24"/>
                <w:szCs w:val="24"/>
              </w:rPr>
              <w:t xml:space="preserve">Анкетирование родителей на выявление игровой зависимости </w:t>
            </w:r>
            <w:proofErr w:type="gramStart"/>
            <w:r w:rsidRPr="00414A33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proofErr w:type="gramEnd"/>
            <w:r w:rsidRPr="00414A33">
              <w:rPr>
                <w:rFonts w:ascii="Times New Roman" w:hAnsi="Times New Roman" w:cs="Times New Roman"/>
                <w:sz w:val="24"/>
                <w:szCs w:val="24"/>
              </w:rPr>
              <w:t xml:space="preserve"> обучающихся.</w:t>
            </w:r>
          </w:p>
        </w:tc>
        <w:tc>
          <w:tcPr>
            <w:tcW w:w="2942" w:type="dxa"/>
            <w:vMerge w:val="restart"/>
          </w:tcPr>
          <w:p w:rsidR="00414A33" w:rsidRPr="00414A33" w:rsidRDefault="00414A33" w:rsidP="00414A33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14A33" w:rsidRPr="00414A33" w:rsidTr="00451B3E">
        <w:tc>
          <w:tcPr>
            <w:tcW w:w="2835" w:type="dxa"/>
          </w:tcPr>
          <w:p w:rsidR="00414A33" w:rsidRPr="00414A33" w:rsidRDefault="00414A33" w:rsidP="00414A33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14A33">
              <w:rPr>
                <w:rFonts w:ascii="Times New Roman" w:hAnsi="Times New Roman" w:cs="Times New Roman"/>
                <w:sz w:val="24"/>
                <w:szCs w:val="24"/>
              </w:rPr>
              <w:t>Дискуссия «Компьютер или….?»</w:t>
            </w:r>
          </w:p>
        </w:tc>
        <w:tc>
          <w:tcPr>
            <w:tcW w:w="3119" w:type="dxa"/>
            <w:vMerge/>
          </w:tcPr>
          <w:p w:rsidR="00414A33" w:rsidRPr="00414A33" w:rsidRDefault="00414A33" w:rsidP="00414A33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42" w:type="dxa"/>
            <w:vMerge/>
          </w:tcPr>
          <w:p w:rsidR="00414A33" w:rsidRPr="00414A33" w:rsidRDefault="00414A33" w:rsidP="00414A33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14A33" w:rsidRPr="00414A33" w:rsidTr="00451B3E">
        <w:tc>
          <w:tcPr>
            <w:tcW w:w="2835" w:type="dxa"/>
          </w:tcPr>
          <w:p w:rsidR="00414A33" w:rsidRPr="00414A33" w:rsidRDefault="00414A33" w:rsidP="00414A33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14A33">
              <w:rPr>
                <w:rFonts w:ascii="Times New Roman" w:hAnsi="Times New Roman" w:cs="Times New Roman"/>
                <w:sz w:val="24"/>
                <w:szCs w:val="24"/>
              </w:rPr>
              <w:t xml:space="preserve">Классный час «Опасность вовлечения в </w:t>
            </w:r>
            <w:r w:rsidRPr="00414A3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секты»</w:t>
            </w:r>
          </w:p>
        </w:tc>
        <w:tc>
          <w:tcPr>
            <w:tcW w:w="3119" w:type="dxa"/>
          </w:tcPr>
          <w:p w:rsidR="00414A33" w:rsidRPr="00414A33" w:rsidRDefault="00414A33" w:rsidP="00414A33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14A3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Родительское собрание «Как уберечь ребенка от </w:t>
            </w:r>
            <w:r w:rsidRPr="00414A3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секты?»</w:t>
            </w:r>
          </w:p>
        </w:tc>
        <w:tc>
          <w:tcPr>
            <w:tcW w:w="2942" w:type="dxa"/>
          </w:tcPr>
          <w:p w:rsidR="00414A33" w:rsidRPr="00414A33" w:rsidRDefault="00414A33" w:rsidP="00414A33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14A3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Тренинг «Я вовлечен в секту. Что делать?» (с </w:t>
            </w:r>
            <w:r w:rsidRPr="00414A3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участием психолога)</w:t>
            </w:r>
          </w:p>
        </w:tc>
      </w:tr>
      <w:tr w:rsidR="00414A33" w:rsidRPr="00414A33" w:rsidTr="00451B3E">
        <w:tc>
          <w:tcPr>
            <w:tcW w:w="8896" w:type="dxa"/>
            <w:gridSpan w:val="3"/>
          </w:tcPr>
          <w:p w:rsidR="00414A33" w:rsidRPr="00414A33" w:rsidRDefault="00414A33" w:rsidP="00414A33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14A33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9 класс «Береги здоровье смолоду» (профилактика употребления ПАВ, профилактика венерических заболеваний и СПИДа)</w:t>
            </w:r>
          </w:p>
        </w:tc>
      </w:tr>
      <w:tr w:rsidR="00414A33" w:rsidRPr="00414A33" w:rsidTr="00451B3E">
        <w:tc>
          <w:tcPr>
            <w:tcW w:w="2835" w:type="dxa"/>
          </w:tcPr>
          <w:p w:rsidR="00414A33" w:rsidRPr="00414A33" w:rsidRDefault="00414A33" w:rsidP="00414A33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14A33">
              <w:rPr>
                <w:rFonts w:ascii="Times New Roman" w:hAnsi="Times New Roman" w:cs="Times New Roman"/>
                <w:sz w:val="24"/>
                <w:szCs w:val="24"/>
              </w:rPr>
              <w:t xml:space="preserve">Экскурсия в </w:t>
            </w:r>
            <w:proofErr w:type="spellStart"/>
            <w:r w:rsidRPr="00414A33">
              <w:rPr>
                <w:rFonts w:ascii="Times New Roman" w:hAnsi="Times New Roman" w:cs="Times New Roman"/>
                <w:sz w:val="24"/>
                <w:szCs w:val="24"/>
              </w:rPr>
              <w:t>СПИДцентр</w:t>
            </w:r>
            <w:proofErr w:type="spellEnd"/>
          </w:p>
        </w:tc>
        <w:tc>
          <w:tcPr>
            <w:tcW w:w="3119" w:type="dxa"/>
            <w:vMerge w:val="restart"/>
          </w:tcPr>
          <w:p w:rsidR="00414A33" w:rsidRPr="00414A33" w:rsidRDefault="00414A33" w:rsidP="00414A33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14A33">
              <w:rPr>
                <w:rFonts w:ascii="Times New Roman" w:hAnsi="Times New Roman" w:cs="Times New Roman"/>
                <w:sz w:val="24"/>
                <w:szCs w:val="24"/>
              </w:rPr>
              <w:t>Родительский всеобуч «Семья – хранитель нравственных ценностей»</w:t>
            </w:r>
          </w:p>
        </w:tc>
        <w:tc>
          <w:tcPr>
            <w:tcW w:w="2942" w:type="dxa"/>
          </w:tcPr>
          <w:p w:rsidR="00414A33" w:rsidRPr="00414A33" w:rsidRDefault="00414A33" w:rsidP="00414A33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14A33">
              <w:rPr>
                <w:rFonts w:ascii="Times New Roman" w:hAnsi="Times New Roman" w:cs="Times New Roman"/>
                <w:sz w:val="24"/>
                <w:szCs w:val="24"/>
              </w:rPr>
              <w:t>Конкурс сочинений “Причина одна, последствий - множество”</w:t>
            </w:r>
          </w:p>
        </w:tc>
      </w:tr>
      <w:tr w:rsidR="00414A33" w:rsidRPr="00414A33" w:rsidTr="00451B3E">
        <w:tc>
          <w:tcPr>
            <w:tcW w:w="2835" w:type="dxa"/>
          </w:tcPr>
          <w:p w:rsidR="00414A33" w:rsidRPr="00414A33" w:rsidRDefault="00414A33" w:rsidP="00414A33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14A33">
              <w:rPr>
                <w:rFonts w:ascii="Times New Roman" w:hAnsi="Times New Roman" w:cs="Times New Roman"/>
                <w:sz w:val="24"/>
                <w:szCs w:val="24"/>
              </w:rPr>
              <w:t>Круглый стол «Употребление ПАВ в молодежной среде»</w:t>
            </w:r>
          </w:p>
        </w:tc>
        <w:tc>
          <w:tcPr>
            <w:tcW w:w="3119" w:type="dxa"/>
            <w:vMerge/>
          </w:tcPr>
          <w:p w:rsidR="00414A33" w:rsidRPr="00414A33" w:rsidRDefault="00414A33" w:rsidP="00414A33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42" w:type="dxa"/>
          </w:tcPr>
          <w:p w:rsidR="00414A33" w:rsidRPr="00414A33" w:rsidRDefault="00414A33" w:rsidP="00414A33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14A33">
              <w:rPr>
                <w:rFonts w:ascii="Times New Roman" w:hAnsi="Times New Roman" w:cs="Times New Roman"/>
                <w:sz w:val="24"/>
                <w:szCs w:val="24"/>
              </w:rPr>
              <w:t>Мозговой штурм «Как сделать т</w:t>
            </w:r>
            <w:bookmarkStart w:id="0" w:name="_GoBack"/>
            <w:bookmarkEnd w:id="0"/>
            <w:r w:rsidRPr="00414A33">
              <w:rPr>
                <w:rFonts w:ascii="Times New Roman" w:hAnsi="Times New Roman" w:cs="Times New Roman"/>
                <w:sz w:val="24"/>
                <w:szCs w:val="24"/>
              </w:rPr>
              <w:t>ерриторию школы свободной от ПАВ»</w:t>
            </w:r>
          </w:p>
        </w:tc>
      </w:tr>
    </w:tbl>
    <w:p w:rsidR="00414A33" w:rsidRPr="00414A33" w:rsidRDefault="00414A33" w:rsidP="00414A33">
      <w:pPr>
        <w:ind w:firstLine="426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14A33" w:rsidRPr="00414A33" w:rsidRDefault="00414A33" w:rsidP="00414A33">
      <w:pPr>
        <w:ind w:firstLine="426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14A33" w:rsidRPr="00414A33" w:rsidRDefault="00414A33" w:rsidP="00414A33">
      <w:pPr>
        <w:ind w:firstLine="426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14A33" w:rsidRPr="00414A33" w:rsidRDefault="00414A33" w:rsidP="00414A33">
      <w:pPr>
        <w:ind w:firstLine="426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14A33" w:rsidRPr="00414A33" w:rsidRDefault="00414A33" w:rsidP="00414A33">
      <w:pPr>
        <w:ind w:firstLine="426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14A33" w:rsidRPr="00414A33" w:rsidRDefault="00414A33" w:rsidP="00414A33">
      <w:pPr>
        <w:ind w:firstLine="426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14A33" w:rsidRPr="00414A33" w:rsidRDefault="00414A33" w:rsidP="00414A33">
      <w:pPr>
        <w:ind w:firstLine="426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14A33" w:rsidRPr="00414A33" w:rsidRDefault="00414A33" w:rsidP="00414A33">
      <w:pPr>
        <w:ind w:firstLine="426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14A33" w:rsidRPr="00414A33" w:rsidRDefault="00414A33" w:rsidP="00414A33">
      <w:pPr>
        <w:ind w:firstLine="426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14A33" w:rsidRPr="00414A33" w:rsidRDefault="00414A33" w:rsidP="00414A33">
      <w:pPr>
        <w:ind w:firstLine="426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14A33" w:rsidRPr="00414A33" w:rsidRDefault="00414A33" w:rsidP="00414A33">
      <w:pPr>
        <w:ind w:firstLine="426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14A33" w:rsidRPr="00414A33" w:rsidRDefault="00414A33" w:rsidP="00414A33">
      <w:pPr>
        <w:ind w:firstLine="426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14A33" w:rsidRPr="00414A33" w:rsidRDefault="00414A33" w:rsidP="00414A33">
      <w:pPr>
        <w:ind w:firstLine="426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14A33" w:rsidRPr="00414A33" w:rsidRDefault="00414A33" w:rsidP="00414A33">
      <w:pPr>
        <w:ind w:firstLine="426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14A33" w:rsidRPr="00414A33" w:rsidRDefault="00414A33" w:rsidP="00414A33">
      <w:pPr>
        <w:ind w:firstLine="426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14A33" w:rsidRPr="00414A33" w:rsidRDefault="00414A33" w:rsidP="00414A33">
      <w:pPr>
        <w:ind w:firstLine="426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14A33" w:rsidRPr="00414A33" w:rsidRDefault="00414A33" w:rsidP="00414A33">
      <w:pPr>
        <w:ind w:firstLine="426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14A33" w:rsidRPr="00414A33" w:rsidRDefault="00414A33" w:rsidP="00414A33">
      <w:pPr>
        <w:ind w:firstLine="426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14A33" w:rsidRPr="00414A33" w:rsidRDefault="00414A33" w:rsidP="00414A33">
      <w:pPr>
        <w:ind w:firstLine="426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14A33" w:rsidRPr="00414A33" w:rsidRDefault="00414A33" w:rsidP="00414A33">
      <w:pPr>
        <w:ind w:firstLine="426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14A33" w:rsidRPr="00414A33" w:rsidRDefault="00414A33" w:rsidP="00414A33">
      <w:pPr>
        <w:ind w:firstLine="426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14A33" w:rsidRPr="00414A33" w:rsidRDefault="00414A33" w:rsidP="00414A33">
      <w:pPr>
        <w:ind w:firstLine="426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14A33" w:rsidRPr="00414A33" w:rsidRDefault="00414A33" w:rsidP="00414A33">
      <w:pPr>
        <w:ind w:firstLine="426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14A33" w:rsidRPr="00414A33" w:rsidRDefault="00414A33" w:rsidP="00414A33">
      <w:pPr>
        <w:ind w:firstLine="426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14A33" w:rsidRPr="00414A33" w:rsidRDefault="00414A33" w:rsidP="00414A33">
      <w:pPr>
        <w:ind w:firstLine="426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14A33">
        <w:rPr>
          <w:rFonts w:ascii="Times New Roman" w:hAnsi="Times New Roman" w:cs="Times New Roman"/>
          <w:b/>
          <w:sz w:val="24"/>
          <w:szCs w:val="24"/>
        </w:rPr>
        <w:t>Выводы.</w:t>
      </w:r>
    </w:p>
    <w:p w:rsidR="00414A33" w:rsidRPr="00414A33" w:rsidRDefault="00414A33" w:rsidP="00414A33">
      <w:pPr>
        <w:pStyle w:val="a3"/>
        <w:shd w:val="clear" w:color="auto" w:fill="FFFFFF"/>
        <w:spacing w:before="0" w:beforeAutospacing="0" w:after="0" w:afterAutospacing="0" w:line="276" w:lineRule="auto"/>
        <w:ind w:firstLine="426"/>
        <w:jc w:val="both"/>
      </w:pPr>
      <w:r w:rsidRPr="00414A33">
        <w:t xml:space="preserve">Работа по профилактике должна вестись систематически, а для этого все принимаемые меры должны быть сведены в систему, где каждая отдельная мера согласуется </w:t>
      </w:r>
      <w:proofErr w:type="gramStart"/>
      <w:r w:rsidRPr="00414A33">
        <w:t>с</w:t>
      </w:r>
      <w:proofErr w:type="gramEnd"/>
      <w:r w:rsidRPr="00414A33">
        <w:t xml:space="preserve"> другой, не противоречит ей, вытекает одна из другой.</w:t>
      </w:r>
    </w:p>
    <w:p w:rsidR="00414A33" w:rsidRPr="00414A33" w:rsidRDefault="00414A33" w:rsidP="00414A33">
      <w:pPr>
        <w:pStyle w:val="a3"/>
        <w:shd w:val="clear" w:color="auto" w:fill="FFFFFF"/>
        <w:spacing w:before="0" w:beforeAutospacing="0" w:after="0" w:afterAutospacing="0" w:line="276" w:lineRule="auto"/>
        <w:ind w:firstLine="426"/>
        <w:jc w:val="both"/>
      </w:pPr>
      <w:r w:rsidRPr="00414A33">
        <w:t>В соответствии с вышесказанным, можно выделить</w:t>
      </w:r>
      <w:r w:rsidRPr="00414A33">
        <w:rPr>
          <w:rStyle w:val="apple-converted-space"/>
        </w:rPr>
        <w:t> </w:t>
      </w:r>
      <w:r w:rsidRPr="00414A33">
        <w:rPr>
          <w:b/>
          <w:bCs/>
        </w:rPr>
        <w:t xml:space="preserve"> </w:t>
      </w:r>
      <w:r w:rsidRPr="00414A33">
        <w:rPr>
          <w:bCs/>
        </w:rPr>
        <w:t>основные направления работы</w:t>
      </w:r>
      <w:r w:rsidRPr="00414A33">
        <w:rPr>
          <w:rStyle w:val="apple-converted-space"/>
        </w:rPr>
        <w:t> </w:t>
      </w:r>
      <w:r w:rsidRPr="00414A33">
        <w:t xml:space="preserve">классного руководителя по профилактике </w:t>
      </w:r>
      <w:proofErr w:type="spellStart"/>
      <w:r w:rsidRPr="00414A33">
        <w:t>аддиктивного</w:t>
      </w:r>
      <w:proofErr w:type="spellEnd"/>
      <w:r w:rsidRPr="00414A33">
        <w:t xml:space="preserve"> поведения среди подростков:</w:t>
      </w:r>
    </w:p>
    <w:p w:rsidR="00414A33" w:rsidRPr="00414A33" w:rsidRDefault="00414A33" w:rsidP="00414A33">
      <w:pPr>
        <w:pStyle w:val="a3"/>
        <w:shd w:val="clear" w:color="auto" w:fill="FFFFFF"/>
        <w:spacing w:before="0" w:beforeAutospacing="0" w:after="0" w:afterAutospacing="0" w:line="276" w:lineRule="auto"/>
        <w:ind w:firstLine="426"/>
        <w:jc w:val="both"/>
        <w:rPr>
          <w:b/>
          <w:bCs/>
        </w:rPr>
      </w:pPr>
      <w:r w:rsidRPr="00414A33">
        <w:rPr>
          <w:b/>
          <w:bCs/>
        </w:rPr>
        <w:t>1) Работа с детьми:</w:t>
      </w:r>
    </w:p>
    <w:p w:rsidR="00414A33" w:rsidRPr="00414A33" w:rsidRDefault="00414A33" w:rsidP="00414A33">
      <w:pPr>
        <w:pStyle w:val="a3"/>
        <w:numPr>
          <w:ilvl w:val="0"/>
          <w:numId w:val="7"/>
        </w:numPr>
        <w:shd w:val="clear" w:color="auto" w:fill="FFFFFF"/>
        <w:spacing w:before="0" w:beforeAutospacing="0" w:after="0" w:afterAutospacing="0" w:line="276" w:lineRule="auto"/>
        <w:ind w:firstLine="426"/>
        <w:jc w:val="both"/>
      </w:pPr>
      <w:r w:rsidRPr="00414A33">
        <w:t>общая воспитательная педагогическая работа с детьми;</w:t>
      </w:r>
    </w:p>
    <w:p w:rsidR="00414A33" w:rsidRPr="00414A33" w:rsidRDefault="00414A33" w:rsidP="00414A33">
      <w:pPr>
        <w:pStyle w:val="a3"/>
        <w:numPr>
          <w:ilvl w:val="0"/>
          <w:numId w:val="7"/>
        </w:numPr>
        <w:shd w:val="clear" w:color="auto" w:fill="FFFFFF"/>
        <w:spacing w:before="0" w:beforeAutospacing="0" w:after="0" w:afterAutospacing="0" w:line="276" w:lineRule="auto"/>
        <w:ind w:firstLine="426"/>
        <w:jc w:val="both"/>
      </w:pPr>
      <w:r w:rsidRPr="00414A33">
        <w:t>работа с детьми “группы риска”;</w:t>
      </w:r>
    </w:p>
    <w:p w:rsidR="00414A33" w:rsidRPr="00414A33" w:rsidRDefault="00414A33" w:rsidP="00414A33">
      <w:pPr>
        <w:pStyle w:val="a3"/>
        <w:shd w:val="clear" w:color="auto" w:fill="FFFFFF"/>
        <w:spacing w:before="0" w:beforeAutospacing="0" w:after="0" w:afterAutospacing="0" w:line="276" w:lineRule="auto"/>
        <w:ind w:firstLine="426"/>
        <w:jc w:val="both"/>
        <w:rPr>
          <w:b/>
          <w:bCs/>
        </w:rPr>
      </w:pPr>
      <w:r w:rsidRPr="00414A33">
        <w:rPr>
          <w:b/>
          <w:bCs/>
        </w:rPr>
        <w:t>2) Работа с родителями:</w:t>
      </w:r>
    </w:p>
    <w:p w:rsidR="00414A33" w:rsidRPr="00414A33" w:rsidRDefault="00414A33" w:rsidP="00414A33">
      <w:pPr>
        <w:pStyle w:val="a3"/>
        <w:numPr>
          <w:ilvl w:val="0"/>
          <w:numId w:val="8"/>
        </w:numPr>
        <w:shd w:val="clear" w:color="auto" w:fill="FFFFFF"/>
        <w:spacing w:before="0" w:beforeAutospacing="0" w:after="0" w:afterAutospacing="0" w:line="276" w:lineRule="auto"/>
        <w:ind w:firstLine="426"/>
        <w:jc w:val="both"/>
      </w:pPr>
      <w:r w:rsidRPr="00414A33">
        <w:t>информирование и консультирование родителей по данной проблеме;</w:t>
      </w:r>
    </w:p>
    <w:p w:rsidR="00414A33" w:rsidRPr="00414A33" w:rsidRDefault="00414A33" w:rsidP="00414A33">
      <w:pPr>
        <w:pStyle w:val="a3"/>
        <w:numPr>
          <w:ilvl w:val="0"/>
          <w:numId w:val="8"/>
        </w:numPr>
        <w:shd w:val="clear" w:color="auto" w:fill="FFFFFF"/>
        <w:spacing w:before="0" w:beforeAutospacing="0" w:after="0" w:afterAutospacing="0" w:line="276" w:lineRule="auto"/>
        <w:ind w:firstLine="426"/>
        <w:jc w:val="both"/>
      </w:pPr>
      <w:r w:rsidRPr="00414A33">
        <w:t>работа с конфликтными семьями (семьями “группы риска”);</w:t>
      </w:r>
    </w:p>
    <w:p w:rsidR="00414A33" w:rsidRPr="00414A33" w:rsidRDefault="00414A33" w:rsidP="00414A33">
      <w:pPr>
        <w:pStyle w:val="a3"/>
        <w:numPr>
          <w:ilvl w:val="0"/>
          <w:numId w:val="8"/>
        </w:numPr>
        <w:shd w:val="clear" w:color="auto" w:fill="FFFFFF"/>
        <w:spacing w:before="0" w:beforeAutospacing="0" w:after="0" w:afterAutospacing="0" w:line="276" w:lineRule="auto"/>
        <w:ind w:firstLine="426"/>
        <w:jc w:val="both"/>
      </w:pPr>
      <w:r w:rsidRPr="00414A33">
        <w:t>психолого-педагогическая поддержка семей, в</w:t>
      </w:r>
      <w:r w:rsidRPr="00414A33">
        <w:rPr>
          <w:rStyle w:val="apple-converted-space"/>
          <w:b/>
          <w:bCs/>
        </w:rPr>
        <w:t> </w:t>
      </w:r>
      <w:r w:rsidRPr="00414A33">
        <w:t xml:space="preserve">которых ребенок проявляет признаки </w:t>
      </w:r>
      <w:proofErr w:type="spellStart"/>
      <w:r w:rsidRPr="00414A33">
        <w:t>аддиктивного</w:t>
      </w:r>
      <w:proofErr w:type="spellEnd"/>
      <w:r w:rsidRPr="00414A33">
        <w:t xml:space="preserve"> поведения.</w:t>
      </w:r>
    </w:p>
    <w:p w:rsidR="00414A33" w:rsidRPr="00414A33" w:rsidRDefault="00414A33" w:rsidP="00414A33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414A33">
        <w:rPr>
          <w:rFonts w:ascii="Times New Roman" w:hAnsi="Times New Roman" w:cs="Times New Roman"/>
          <w:sz w:val="24"/>
          <w:szCs w:val="24"/>
        </w:rPr>
        <w:t>При этом цель программы – уменьшение количества новых вовлечений подростков в зависимость от вредных привычек и повышение внимания к проблеме их профилактики среди учащихся.</w:t>
      </w:r>
    </w:p>
    <w:p w:rsidR="00414A33" w:rsidRPr="00414A33" w:rsidRDefault="00414A33" w:rsidP="00414A33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414A33" w:rsidRPr="00414A33" w:rsidRDefault="00414A33" w:rsidP="00414A33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414A33" w:rsidRPr="00414A33" w:rsidRDefault="00414A33" w:rsidP="00414A33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414A33" w:rsidRPr="00414A33" w:rsidRDefault="00414A33" w:rsidP="00414A33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414A33" w:rsidRPr="00414A33" w:rsidRDefault="00414A33" w:rsidP="00414A33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414A33" w:rsidRPr="00414A33" w:rsidRDefault="00414A33" w:rsidP="00414A33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414A33" w:rsidRPr="00414A33" w:rsidRDefault="00414A33" w:rsidP="00414A33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414A33" w:rsidRPr="00414A33" w:rsidRDefault="00414A33" w:rsidP="00414A33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414A33" w:rsidRPr="00414A33" w:rsidRDefault="00414A33" w:rsidP="00414A33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414A33" w:rsidRPr="00414A33" w:rsidRDefault="00414A33" w:rsidP="00414A33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414A33" w:rsidRPr="00414A33" w:rsidRDefault="00414A33" w:rsidP="00414A33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414A33" w:rsidRPr="00414A33" w:rsidRDefault="00414A33" w:rsidP="00414A33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414A33" w:rsidRPr="00414A33" w:rsidRDefault="00414A33" w:rsidP="00414A33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414A33" w:rsidRPr="00414A33" w:rsidRDefault="00414A33" w:rsidP="00414A33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414A33" w:rsidRPr="00414A33" w:rsidRDefault="00414A33" w:rsidP="00414A33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414A33" w:rsidRPr="00414A33" w:rsidRDefault="00414A33" w:rsidP="00414A33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414A33" w:rsidRPr="00414A33" w:rsidRDefault="00414A33" w:rsidP="00414A33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414A33" w:rsidRPr="00414A33" w:rsidRDefault="00414A33" w:rsidP="00414A33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414A33" w:rsidRPr="00414A33" w:rsidRDefault="00414A33" w:rsidP="00414A33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414A33" w:rsidRPr="00414A33" w:rsidRDefault="00414A33" w:rsidP="00414A33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414A33" w:rsidRPr="00414A33" w:rsidRDefault="00414A33" w:rsidP="00414A33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414A33" w:rsidRPr="00414A33" w:rsidRDefault="00414A33" w:rsidP="00414A33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414A33" w:rsidRPr="00414A33" w:rsidRDefault="00414A33" w:rsidP="00414A33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414A33" w:rsidRPr="00414A33" w:rsidRDefault="00414A33" w:rsidP="00414A33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414A33" w:rsidRPr="00414A33" w:rsidRDefault="00414A33" w:rsidP="00414A33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414A33" w:rsidRPr="00414A33" w:rsidRDefault="00414A33" w:rsidP="00414A33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414A33" w:rsidRPr="00414A33" w:rsidRDefault="00414A33" w:rsidP="00414A33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414A33" w:rsidRPr="00414A33" w:rsidRDefault="00414A33" w:rsidP="00414A33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414A33" w:rsidRPr="00414A33" w:rsidRDefault="00414A33" w:rsidP="00414A33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414A33" w:rsidRPr="00414A33" w:rsidRDefault="00414A33" w:rsidP="00414A33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414A33" w:rsidRPr="00414A33" w:rsidRDefault="00414A33" w:rsidP="00414A33">
      <w:pPr>
        <w:spacing w:after="0"/>
        <w:ind w:firstLine="426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14A33">
        <w:rPr>
          <w:rFonts w:ascii="Times New Roman" w:hAnsi="Times New Roman" w:cs="Times New Roman"/>
          <w:b/>
          <w:sz w:val="24"/>
          <w:szCs w:val="24"/>
        </w:rPr>
        <w:t>Рецензия.</w:t>
      </w:r>
    </w:p>
    <w:p w:rsidR="00414A33" w:rsidRPr="00414A33" w:rsidRDefault="00414A33" w:rsidP="00414A33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414A33">
        <w:rPr>
          <w:rFonts w:ascii="Times New Roman" w:hAnsi="Times New Roman" w:cs="Times New Roman"/>
          <w:sz w:val="24"/>
          <w:szCs w:val="24"/>
        </w:rPr>
        <w:t xml:space="preserve">В настоящее время злоупотребление алкоголем, наркотиками и другими </w:t>
      </w:r>
      <w:proofErr w:type="spellStart"/>
      <w:r w:rsidRPr="00414A33">
        <w:rPr>
          <w:rFonts w:ascii="Times New Roman" w:hAnsi="Times New Roman" w:cs="Times New Roman"/>
          <w:sz w:val="24"/>
          <w:szCs w:val="24"/>
        </w:rPr>
        <w:t>психоактивными</w:t>
      </w:r>
      <w:proofErr w:type="spellEnd"/>
      <w:r w:rsidRPr="00414A33">
        <w:rPr>
          <w:rFonts w:ascii="Times New Roman" w:hAnsi="Times New Roman" w:cs="Times New Roman"/>
          <w:sz w:val="24"/>
          <w:szCs w:val="24"/>
        </w:rPr>
        <w:t xml:space="preserve"> веществами приняло характер эпидемии. Подростки все чаще склонны к проявлению </w:t>
      </w:r>
      <w:proofErr w:type="spellStart"/>
      <w:r w:rsidRPr="00414A33">
        <w:rPr>
          <w:rFonts w:ascii="Times New Roman" w:hAnsi="Times New Roman" w:cs="Times New Roman"/>
          <w:sz w:val="24"/>
          <w:szCs w:val="24"/>
        </w:rPr>
        <w:t>аддиктивного</w:t>
      </w:r>
      <w:proofErr w:type="spellEnd"/>
      <w:r w:rsidRPr="00414A33">
        <w:rPr>
          <w:rFonts w:ascii="Times New Roman" w:hAnsi="Times New Roman" w:cs="Times New Roman"/>
          <w:sz w:val="24"/>
          <w:szCs w:val="24"/>
        </w:rPr>
        <w:t xml:space="preserve"> поведения.</w:t>
      </w:r>
    </w:p>
    <w:p w:rsidR="00414A33" w:rsidRPr="00414A33" w:rsidRDefault="00414A33" w:rsidP="00414A33">
      <w:pPr>
        <w:pStyle w:val="a3"/>
        <w:shd w:val="clear" w:color="auto" w:fill="FFFFFF"/>
        <w:spacing w:before="0" w:beforeAutospacing="0" w:after="120" w:afterAutospacing="0" w:line="276" w:lineRule="auto"/>
      </w:pPr>
      <w:r w:rsidRPr="00414A33">
        <w:t>С учетом актуальности данной проблемы представлена данная работа, которая включает следующие разделы:</w:t>
      </w:r>
    </w:p>
    <w:p w:rsidR="00414A33" w:rsidRPr="00414A33" w:rsidRDefault="00414A33" w:rsidP="00414A33">
      <w:pPr>
        <w:pStyle w:val="a3"/>
        <w:numPr>
          <w:ilvl w:val="0"/>
          <w:numId w:val="11"/>
        </w:numPr>
        <w:shd w:val="clear" w:color="auto" w:fill="FFFFFF"/>
        <w:spacing w:before="0" w:beforeAutospacing="0" w:after="120" w:afterAutospacing="0" w:line="276" w:lineRule="auto"/>
      </w:pPr>
      <w:r w:rsidRPr="00414A33">
        <w:t>Введение.</w:t>
      </w:r>
    </w:p>
    <w:p w:rsidR="00414A33" w:rsidRPr="00414A33" w:rsidRDefault="00414A33" w:rsidP="00414A33">
      <w:pPr>
        <w:pStyle w:val="a5"/>
        <w:numPr>
          <w:ilvl w:val="0"/>
          <w:numId w:val="10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414A33">
        <w:rPr>
          <w:rFonts w:ascii="Times New Roman" w:hAnsi="Times New Roman" w:cs="Times New Roman"/>
          <w:sz w:val="24"/>
          <w:szCs w:val="24"/>
          <w:shd w:val="clear" w:color="auto" w:fill="FBF3EB"/>
        </w:rPr>
        <w:t>Понятие «</w:t>
      </w:r>
      <w:proofErr w:type="spellStart"/>
      <w:r w:rsidRPr="00414A33">
        <w:rPr>
          <w:rFonts w:ascii="Times New Roman" w:hAnsi="Times New Roman" w:cs="Times New Roman"/>
          <w:sz w:val="24"/>
          <w:szCs w:val="24"/>
          <w:shd w:val="clear" w:color="auto" w:fill="FBF3EB"/>
        </w:rPr>
        <w:t>аддиктивное</w:t>
      </w:r>
      <w:proofErr w:type="spellEnd"/>
      <w:r w:rsidRPr="00414A33">
        <w:rPr>
          <w:rFonts w:ascii="Times New Roman" w:hAnsi="Times New Roman" w:cs="Times New Roman"/>
          <w:sz w:val="24"/>
          <w:szCs w:val="24"/>
          <w:shd w:val="clear" w:color="auto" w:fill="FBF3EB"/>
        </w:rPr>
        <w:t xml:space="preserve"> поведение».</w:t>
      </w:r>
    </w:p>
    <w:p w:rsidR="00414A33" w:rsidRPr="00414A33" w:rsidRDefault="00414A33" w:rsidP="00414A33">
      <w:pPr>
        <w:pStyle w:val="4"/>
        <w:numPr>
          <w:ilvl w:val="0"/>
          <w:numId w:val="10"/>
        </w:numPr>
        <w:spacing w:before="0"/>
        <w:rPr>
          <w:rFonts w:ascii="Times New Roman" w:hAnsi="Times New Roman" w:cs="Times New Roman"/>
          <w:b w:val="0"/>
          <w:i w:val="0"/>
          <w:color w:val="auto"/>
          <w:sz w:val="24"/>
          <w:szCs w:val="24"/>
        </w:rPr>
      </w:pPr>
      <w:r w:rsidRPr="00414A33">
        <w:rPr>
          <w:rFonts w:ascii="Times New Roman" w:hAnsi="Times New Roman" w:cs="Times New Roman"/>
          <w:b w:val="0"/>
          <w:i w:val="0"/>
          <w:color w:val="auto"/>
          <w:sz w:val="24"/>
          <w:szCs w:val="24"/>
        </w:rPr>
        <w:t xml:space="preserve">Формы </w:t>
      </w:r>
      <w:proofErr w:type="spellStart"/>
      <w:r w:rsidRPr="00414A33">
        <w:rPr>
          <w:rFonts w:ascii="Times New Roman" w:hAnsi="Times New Roman" w:cs="Times New Roman"/>
          <w:b w:val="0"/>
          <w:i w:val="0"/>
          <w:color w:val="auto"/>
          <w:sz w:val="24"/>
          <w:szCs w:val="24"/>
        </w:rPr>
        <w:t>аддиктивного</w:t>
      </w:r>
      <w:proofErr w:type="spellEnd"/>
      <w:r w:rsidRPr="00414A33">
        <w:rPr>
          <w:rFonts w:ascii="Times New Roman" w:hAnsi="Times New Roman" w:cs="Times New Roman"/>
          <w:b w:val="0"/>
          <w:i w:val="0"/>
          <w:color w:val="auto"/>
          <w:sz w:val="24"/>
          <w:szCs w:val="24"/>
        </w:rPr>
        <w:t xml:space="preserve"> поведения у подростков.</w:t>
      </w:r>
    </w:p>
    <w:p w:rsidR="00414A33" w:rsidRPr="00414A33" w:rsidRDefault="00414A33" w:rsidP="00414A33">
      <w:pPr>
        <w:pStyle w:val="a5"/>
        <w:numPr>
          <w:ilvl w:val="0"/>
          <w:numId w:val="10"/>
        </w:numPr>
        <w:spacing w:after="0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414A3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Этапы становления </w:t>
      </w:r>
      <w:proofErr w:type="spellStart"/>
      <w:r w:rsidRPr="00414A3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аддиктивного</w:t>
      </w:r>
      <w:proofErr w:type="spellEnd"/>
      <w:r w:rsidRPr="00414A3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поведения.</w:t>
      </w:r>
    </w:p>
    <w:p w:rsidR="00414A33" w:rsidRPr="00414A33" w:rsidRDefault="00414A33" w:rsidP="00414A33">
      <w:pPr>
        <w:pStyle w:val="a5"/>
        <w:numPr>
          <w:ilvl w:val="0"/>
          <w:numId w:val="10"/>
        </w:numPr>
        <w:shd w:val="clear" w:color="auto" w:fill="FFFFFF"/>
        <w:spacing w:after="0"/>
        <w:textAlignment w:val="baseline"/>
        <w:outlineLvl w:val="1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414A33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  <w:t xml:space="preserve">Условия возникновения </w:t>
      </w:r>
      <w:proofErr w:type="spellStart"/>
      <w:r w:rsidRPr="00414A33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  <w:t>аддикций</w:t>
      </w:r>
      <w:proofErr w:type="spellEnd"/>
    </w:p>
    <w:p w:rsidR="00414A33" w:rsidRPr="00414A33" w:rsidRDefault="00414A33" w:rsidP="00414A33">
      <w:pPr>
        <w:pStyle w:val="a5"/>
        <w:numPr>
          <w:ilvl w:val="0"/>
          <w:numId w:val="10"/>
        </w:numPr>
        <w:shd w:val="clear" w:color="auto" w:fill="FFFFFF"/>
        <w:spacing w:after="0"/>
        <w:textAlignment w:val="baseline"/>
        <w:outlineLvl w:val="1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414A33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  <w:t xml:space="preserve">Роль семьи в формировании </w:t>
      </w:r>
      <w:proofErr w:type="spellStart"/>
      <w:r w:rsidRPr="00414A33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  <w:t>аддиктиктивного</w:t>
      </w:r>
      <w:proofErr w:type="spellEnd"/>
      <w:r w:rsidRPr="00414A33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  <w:t xml:space="preserve"> поведения.</w:t>
      </w:r>
    </w:p>
    <w:p w:rsidR="00414A33" w:rsidRPr="00414A33" w:rsidRDefault="00414A33" w:rsidP="00414A33">
      <w:pPr>
        <w:pStyle w:val="3"/>
        <w:numPr>
          <w:ilvl w:val="0"/>
          <w:numId w:val="10"/>
        </w:numPr>
        <w:shd w:val="clear" w:color="auto" w:fill="FFFFFF"/>
        <w:spacing w:before="45"/>
        <w:rPr>
          <w:rFonts w:ascii="Times New Roman" w:hAnsi="Times New Roman" w:cs="Times New Roman"/>
          <w:b w:val="0"/>
          <w:color w:val="auto"/>
          <w:sz w:val="24"/>
          <w:szCs w:val="24"/>
        </w:rPr>
      </w:pPr>
      <w:r w:rsidRPr="00414A33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Профилактика </w:t>
      </w:r>
      <w:proofErr w:type="spellStart"/>
      <w:r w:rsidRPr="00414A33">
        <w:rPr>
          <w:rFonts w:ascii="Times New Roman" w:hAnsi="Times New Roman" w:cs="Times New Roman"/>
          <w:b w:val="0"/>
          <w:color w:val="auto"/>
          <w:sz w:val="24"/>
          <w:szCs w:val="24"/>
        </w:rPr>
        <w:t>аддиктивного</w:t>
      </w:r>
      <w:proofErr w:type="spellEnd"/>
      <w:r w:rsidRPr="00414A33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 поведения.</w:t>
      </w:r>
    </w:p>
    <w:p w:rsidR="00414A33" w:rsidRPr="00414A33" w:rsidRDefault="00414A33" w:rsidP="00414A33">
      <w:pPr>
        <w:pStyle w:val="a5"/>
        <w:numPr>
          <w:ilvl w:val="0"/>
          <w:numId w:val="10"/>
        </w:numPr>
        <w:shd w:val="clear" w:color="auto" w:fill="FFFFFF" w:themeFill="background1"/>
        <w:spacing w:after="0"/>
        <w:rPr>
          <w:rFonts w:ascii="Times New Roman" w:hAnsi="Times New Roman" w:cs="Times New Roman"/>
          <w:sz w:val="24"/>
          <w:szCs w:val="24"/>
        </w:rPr>
      </w:pPr>
      <w:r w:rsidRPr="00414A33">
        <w:rPr>
          <w:rFonts w:ascii="Times New Roman" w:hAnsi="Times New Roman" w:cs="Times New Roman"/>
          <w:sz w:val="24"/>
          <w:szCs w:val="24"/>
        </w:rPr>
        <w:t xml:space="preserve">Примерная программа работы классного руководителя по профилактике </w:t>
      </w:r>
      <w:proofErr w:type="spellStart"/>
      <w:r w:rsidRPr="00414A33">
        <w:rPr>
          <w:rFonts w:ascii="Times New Roman" w:hAnsi="Times New Roman" w:cs="Times New Roman"/>
          <w:sz w:val="24"/>
          <w:szCs w:val="24"/>
        </w:rPr>
        <w:t>аддиктивного</w:t>
      </w:r>
      <w:proofErr w:type="spellEnd"/>
      <w:r w:rsidRPr="00414A33">
        <w:rPr>
          <w:rFonts w:ascii="Times New Roman" w:hAnsi="Times New Roman" w:cs="Times New Roman"/>
          <w:sz w:val="24"/>
          <w:szCs w:val="24"/>
        </w:rPr>
        <w:t xml:space="preserve"> поведения у подростков.</w:t>
      </w:r>
    </w:p>
    <w:p w:rsidR="00414A33" w:rsidRPr="00414A33" w:rsidRDefault="00414A33" w:rsidP="00414A33">
      <w:pPr>
        <w:pStyle w:val="a5"/>
        <w:numPr>
          <w:ilvl w:val="0"/>
          <w:numId w:val="10"/>
        </w:numPr>
        <w:shd w:val="clear" w:color="auto" w:fill="FFFFFF" w:themeFill="background1"/>
        <w:spacing w:after="0"/>
        <w:rPr>
          <w:rFonts w:ascii="Times New Roman" w:hAnsi="Times New Roman" w:cs="Times New Roman"/>
          <w:sz w:val="24"/>
          <w:szCs w:val="24"/>
        </w:rPr>
      </w:pPr>
      <w:r w:rsidRPr="00414A33">
        <w:rPr>
          <w:rFonts w:ascii="Times New Roman" w:hAnsi="Times New Roman" w:cs="Times New Roman"/>
          <w:sz w:val="24"/>
          <w:szCs w:val="24"/>
        </w:rPr>
        <w:t>Выводы.</w:t>
      </w:r>
    </w:p>
    <w:p w:rsidR="00414A33" w:rsidRPr="00414A33" w:rsidRDefault="00414A33" w:rsidP="00414A33">
      <w:pPr>
        <w:shd w:val="clear" w:color="auto" w:fill="FFFFFF" w:themeFill="background1"/>
        <w:spacing w:after="0"/>
        <w:rPr>
          <w:rFonts w:ascii="Times New Roman" w:hAnsi="Times New Roman" w:cs="Times New Roman"/>
          <w:sz w:val="24"/>
          <w:szCs w:val="24"/>
        </w:rPr>
      </w:pPr>
      <w:r w:rsidRPr="00414A33">
        <w:rPr>
          <w:rFonts w:ascii="Times New Roman" w:hAnsi="Times New Roman" w:cs="Times New Roman"/>
          <w:sz w:val="24"/>
          <w:szCs w:val="24"/>
          <w:u w:val="single"/>
        </w:rPr>
        <w:t>Целью</w:t>
      </w:r>
      <w:r w:rsidRPr="00414A33">
        <w:rPr>
          <w:rFonts w:ascii="Times New Roman" w:hAnsi="Times New Roman" w:cs="Times New Roman"/>
          <w:sz w:val="24"/>
          <w:szCs w:val="24"/>
        </w:rPr>
        <w:t xml:space="preserve"> данной работы является демонстрация организации работы классного руководителя по профилактике </w:t>
      </w:r>
      <w:proofErr w:type="spellStart"/>
      <w:r w:rsidRPr="00414A33">
        <w:rPr>
          <w:rFonts w:ascii="Times New Roman" w:hAnsi="Times New Roman" w:cs="Times New Roman"/>
          <w:sz w:val="24"/>
          <w:szCs w:val="24"/>
        </w:rPr>
        <w:t>аддиктивного</w:t>
      </w:r>
      <w:proofErr w:type="spellEnd"/>
      <w:r w:rsidRPr="00414A33">
        <w:rPr>
          <w:rFonts w:ascii="Times New Roman" w:hAnsi="Times New Roman" w:cs="Times New Roman"/>
          <w:sz w:val="24"/>
          <w:szCs w:val="24"/>
        </w:rPr>
        <w:t xml:space="preserve"> поведения  среди подростков.</w:t>
      </w:r>
    </w:p>
    <w:p w:rsidR="00414A33" w:rsidRPr="00414A33" w:rsidRDefault="00414A33" w:rsidP="00414A33">
      <w:pPr>
        <w:shd w:val="clear" w:color="auto" w:fill="FFFFFF" w:themeFill="background1"/>
        <w:spacing w:after="0"/>
        <w:rPr>
          <w:rFonts w:ascii="Times New Roman" w:hAnsi="Times New Roman" w:cs="Times New Roman"/>
          <w:sz w:val="24"/>
          <w:szCs w:val="24"/>
          <w:u w:val="single"/>
        </w:rPr>
      </w:pPr>
      <w:r w:rsidRPr="00414A33">
        <w:rPr>
          <w:rFonts w:ascii="Times New Roman" w:hAnsi="Times New Roman" w:cs="Times New Roman"/>
          <w:sz w:val="24"/>
          <w:szCs w:val="24"/>
          <w:u w:val="single"/>
        </w:rPr>
        <w:t xml:space="preserve">Задачи: </w:t>
      </w:r>
    </w:p>
    <w:p w:rsidR="00414A33" w:rsidRPr="00414A33" w:rsidRDefault="00414A33" w:rsidP="00414A33">
      <w:pPr>
        <w:pStyle w:val="a5"/>
        <w:numPr>
          <w:ilvl w:val="0"/>
          <w:numId w:val="9"/>
        </w:numPr>
        <w:shd w:val="clear" w:color="auto" w:fill="FFFFFF" w:themeFill="background1"/>
        <w:spacing w:after="0"/>
        <w:rPr>
          <w:rFonts w:ascii="Times New Roman" w:hAnsi="Times New Roman" w:cs="Times New Roman"/>
          <w:sz w:val="24"/>
          <w:szCs w:val="24"/>
        </w:rPr>
      </w:pPr>
      <w:r w:rsidRPr="00414A33">
        <w:rPr>
          <w:rFonts w:ascii="Times New Roman" w:hAnsi="Times New Roman" w:cs="Times New Roman"/>
          <w:sz w:val="24"/>
          <w:szCs w:val="24"/>
        </w:rPr>
        <w:t xml:space="preserve">Привлечь внимание к проблеме проявления  </w:t>
      </w:r>
      <w:proofErr w:type="spellStart"/>
      <w:r w:rsidRPr="00414A33">
        <w:rPr>
          <w:rFonts w:ascii="Times New Roman" w:hAnsi="Times New Roman" w:cs="Times New Roman"/>
          <w:sz w:val="24"/>
          <w:szCs w:val="24"/>
        </w:rPr>
        <w:t>аддиктивного</w:t>
      </w:r>
      <w:proofErr w:type="spellEnd"/>
      <w:r w:rsidRPr="00414A33">
        <w:rPr>
          <w:rFonts w:ascii="Times New Roman" w:hAnsi="Times New Roman" w:cs="Times New Roman"/>
          <w:sz w:val="24"/>
          <w:szCs w:val="24"/>
        </w:rPr>
        <w:t xml:space="preserve"> поведения  у подростков.</w:t>
      </w:r>
    </w:p>
    <w:p w:rsidR="00414A33" w:rsidRPr="00414A33" w:rsidRDefault="00414A33" w:rsidP="00414A33">
      <w:pPr>
        <w:pStyle w:val="a5"/>
        <w:numPr>
          <w:ilvl w:val="0"/>
          <w:numId w:val="9"/>
        </w:numPr>
        <w:shd w:val="clear" w:color="auto" w:fill="FFFFFF" w:themeFill="background1"/>
        <w:spacing w:after="0"/>
        <w:rPr>
          <w:rFonts w:ascii="Times New Roman" w:hAnsi="Times New Roman" w:cs="Times New Roman"/>
          <w:sz w:val="24"/>
          <w:szCs w:val="24"/>
        </w:rPr>
      </w:pPr>
      <w:r w:rsidRPr="00414A33">
        <w:rPr>
          <w:rFonts w:ascii="Times New Roman" w:hAnsi="Times New Roman" w:cs="Times New Roman"/>
          <w:sz w:val="24"/>
          <w:szCs w:val="24"/>
        </w:rPr>
        <w:t xml:space="preserve">Показать необходимость ведения работы классным руководителем по профилактике </w:t>
      </w:r>
      <w:proofErr w:type="spellStart"/>
      <w:r w:rsidRPr="00414A33">
        <w:rPr>
          <w:rFonts w:ascii="Times New Roman" w:hAnsi="Times New Roman" w:cs="Times New Roman"/>
          <w:sz w:val="24"/>
          <w:szCs w:val="24"/>
        </w:rPr>
        <w:t>аддиктивного</w:t>
      </w:r>
      <w:proofErr w:type="spellEnd"/>
      <w:r w:rsidRPr="00414A33">
        <w:rPr>
          <w:rFonts w:ascii="Times New Roman" w:hAnsi="Times New Roman" w:cs="Times New Roman"/>
          <w:sz w:val="24"/>
          <w:szCs w:val="24"/>
        </w:rPr>
        <w:t xml:space="preserve"> поведения у подростков.</w:t>
      </w:r>
    </w:p>
    <w:p w:rsidR="00414A33" w:rsidRPr="005514F5" w:rsidRDefault="00414A33" w:rsidP="00414A33">
      <w:pPr>
        <w:shd w:val="clear" w:color="auto" w:fill="FFFFFF" w:themeFill="background1"/>
        <w:spacing w:after="0"/>
        <w:rPr>
          <w:rFonts w:ascii="Times New Roman" w:hAnsi="Times New Roman" w:cs="Times New Roman"/>
          <w:sz w:val="24"/>
          <w:szCs w:val="24"/>
        </w:rPr>
      </w:pPr>
    </w:p>
    <w:p w:rsidR="00414A33" w:rsidRDefault="00414A33" w:rsidP="00414A33">
      <w:pPr>
        <w:pStyle w:val="a3"/>
        <w:shd w:val="clear" w:color="auto" w:fill="FFFFFF"/>
        <w:spacing w:before="0" w:beforeAutospacing="0" w:after="0" w:afterAutospacing="0" w:line="240" w:lineRule="atLeast"/>
        <w:rPr>
          <w:rFonts w:ascii="Helvetica" w:hAnsi="Helvetica" w:cs="Helvetica"/>
          <w:color w:val="333333"/>
          <w:sz w:val="20"/>
          <w:szCs w:val="20"/>
        </w:rPr>
      </w:pPr>
    </w:p>
    <w:p w:rsidR="00414A33" w:rsidRPr="00293032" w:rsidRDefault="00414A33" w:rsidP="00414A33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414A33" w:rsidRPr="00293032" w:rsidRDefault="00414A33" w:rsidP="00414A33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34558C" w:rsidRPr="00414A33" w:rsidRDefault="0034558C" w:rsidP="00414A33"/>
    <w:sectPr w:rsidR="0034558C" w:rsidRPr="00414A33" w:rsidSect="00A75115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B081EF5"/>
    <w:multiLevelType w:val="multilevel"/>
    <w:tmpl w:val="9C8660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33E510AD"/>
    <w:multiLevelType w:val="multilevel"/>
    <w:tmpl w:val="E326B1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26D124F"/>
    <w:multiLevelType w:val="hybridMultilevel"/>
    <w:tmpl w:val="20327D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46765EB"/>
    <w:multiLevelType w:val="hybridMultilevel"/>
    <w:tmpl w:val="8B5489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BF941F0"/>
    <w:multiLevelType w:val="hybridMultilevel"/>
    <w:tmpl w:val="A9A6D3C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C98007A"/>
    <w:multiLevelType w:val="multilevel"/>
    <w:tmpl w:val="D3AE31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63410123"/>
    <w:multiLevelType w:val="multilevel"/>
    <w:tmpl w:val="82CC47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>
    <w:nsid w:val="634F262F"/>
    <w:multiLevelType w:val="hybridMultilevel"/>
    <w:tmpl w:val="4412DB7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B683DF5"/>
    <w:multiLevelType w:val="hybridMultilevel"/>
    <w:tmpl w:val="501A8E3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B0E271C"/>
    <w:multiLevelType w:val="hybridMultilevel"/>
    <w:tmpl w:val="2B862C2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EB37402"/>
    <w:multiLevelType w:val="multilevel"/>
    <w:tmpl w:val="A992CD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  <w:num w:numId="2">
    <w:abstractNumId w:val="1"/>
  </w:num>
  <w:num w:numId="3">
    <w:abstractNumId w:val="6"/>
  </w:num>
  <w:num w:numId="4">
    <w:abstractNumId w:val="10"/>
  </w:num>
  <w:num w:numId="5">
    <w:abstractNumId w:val="5"/>
  </w:num>
  <w:num w:numId="6">
    <w:abstractNumId w:val="9"/>
  </w:num>
  <w:num w:numId="7">
    <w:abstractNumId w:val="4"/>
  </w:num>
  <w:num w:numId="8">
    <w:abstractNumId w:val="7"/>
  </w:num>
  <w:num w:numId="9">
    <w:abstractNumId w:val="8"/>
  </w:num>
  <w:num w:numId="10">
    <w:abstractNumId w:val="3"/>
  </w:num>
  <w:num w:numId="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61C56"/>
    <w:rsid w:val="00040852"/>
    <w:rsid w:val="0007266D"/>
    <w:rsid w:val="000E15ED"/>
    <w:rsid w:val="002715ED"/>
    <w:rsid w:val="003076E7"/>
    <w:rsid w:val="003235E3"/>
    <w:rsid w:val="0034558C"/>
    <w:rsid w:val="00355BC5"/>
    <w:rsid w:val="00395CFB"/>
    <w:rsid w:val="003C31A3"/>
    <w:rsid w:val="003F7673"/>
    <w:rsid w:val="00403C99"/>
    <w:rsid w:val="00414A33"/>
    <w:rsid w:val="005427E0"/>
    <w:rsid w:val="00615D48"/>
    <w:rsid w:val="006223A8"/>
    <w:rsid w:val="00632FE3"/>
    <w:rsid w:val="00641D34"/>
    <w:rsid w:val="0065342F"/>
    <w:rsid w:val="006B1910"/>
    <w:rsid w:val="006D5B48"/>
    <w:rsid w:val="006D7D55"/>
    <w:rsid w:val="00715993"/>
    <w:rsid w:val="0073480C"/>
    <w:rsid w:val="00766C9C"/>
    <w:rsid w:val="007A54EF"/>
    <w:rsid w:val="007B68F9"/>
    <w:rsid w:val="007D655A"/>
    <w:rsid w:val="008463FE"/>
    <w:rsid w:val="00C10FD0"/>
    <w:rsid w:val="00C97B87"/>
    <w:rsid w:val="00D075F4"/>
    <w:rsid w:val="00D07C11"/>
    <w:rsid w:val="00D134F4"/>
    <w:rsid w:val="00D54E10"/>
    <w:rsid w:val="00D73D52"/>
    <w:rsid w:val="00DC05A6"/>
    <w:rsid w:val="00EB37B4"/>
    <w:rsid w:val="00F61C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14A33"/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14A3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414A33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semiHidden/>
    <w:rsid w:val="00414A33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0"/>
    <w:link w:val="4"/>
    <w:uiPriority w:val="9"/>
    <w:semiHidden/>
    <w:rsid w:val="00414A33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a3">
    <w:name w:val="Normal (Web)"/>
    <w:basedOn w:val="a"/>
    <w:uiPriority w:val="99"/>
    <w:unhideWhenUsed/>
    <w:rsid w:val="00414A3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414A33"/>
  </w:style>
  <w:style w:type="character" w:styleId="a4">
    <w:name w:val="Emphasis"/>
    <w:basedOn w:val="a0"/>
    <w:uiPriority w:val="20"/>
    <w:qFormat/>
    <w:rsid w:val="00414A33"/>
    <w:rPr>
      <w:i/>
      <w:iCs/>
    </w:rPr>
  </w:style>
  <w:style w:type="paragraph" w:styleId="a5">
    <w:name w:val="List Paragraph"/>
    <w:basedOn w:val="a"/>
    <w:uiPriority w:val="34"/>
    <w:qFormat/>
    <w:rsid w:val="00414A33"/>
    <w:pPr>
      <w:ind w:left="720"/>
      <w:contextualSpacing/>
    </w:pPr>
  </w:style>
  <w:style w:type="table" w:styleId="a6">
    <w:name w:val="Table Grid"/>
    <w:basedOn w:val="a1"/>
    <w:uiPriority w:val="59"/>
    <w:rsid w:val="00414A3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14A33"/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14A3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414A33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semiHidden/>
    <w:rsid w:val="00414A33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0"/>
    <w:link w:val="4"/>
    <w:uiPriority w:val="9"/>
    <w:semiHidden/>
    <w:rsid w:val="00414A33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a3">
    <w:name w:val="Normal (Web)"/>
    <w:basedOn w:val="a"/>
    <w:uiPriority w:val="99"/>
    <w:unhideWhenUsed/>
    <w:rsid w:val="00414A3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414A33"/>
  </w:style>
  <w:style w:type="character" w:styleId="a4">
    <w:name w:val="Emphasis"/>
    <w:basedOn w:val="a0"/>
    <w:uiPriority w:val="20"/>
    <w:qFormat/>
    <w:rsid w:val="00414A33"/>
    <w:rPr>
      <w:i/>
      <w:iCs/>
    </w:rPr>
  </w:style>
  <w:style w:type="paragraph" w:styleId="a5">
    <w:name w:val="List Paragraph"/>
    <w:basedOn w:val="a"/>
    <w:uiPriority w:val="34"/>
    <w:qFormat/>
    <w:rsid w:val="00414A33"/>
    <w:pPr>
      <w:ind w:left="720"/>
      <w:contextualSpacing/>
    </w:pPr>
  </w:style>
  <w:style w:type="table" w:styleId="a6">
    <w:name w:val="Table Grid"/>
    <w:basedOn w:val="a1"/>
    <w:uiPriority w:val="59"/>
    <w:rsid w:val="00414A3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10</Pages>
  <Words>2978</Words>
  <Characters>16977</Characters>
  <Application>Microsoft Office Word</Application>
  <DocSecurity>0</DocSecurity>
  <Lines>141</Lines>
  <Paragraphs>39</Paragraphs>
  <ScaleCrop>false</ScaleCrop>
  <Company>SPecialiST RePack</Company>
  <LinksUpToDate>false</LinksUpToDate>
  <CharactersWithSpaces>19916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ГЕРА</dc:creator>
  <cp:keywords/>
  <dc:description/>
  <cp:lastModifiedBy>ГЕРА</cp:lastModifiedBy>
  <cp:revision>2</cp:revision>
  <dcterms:created xsi:type="dcterms:W3CDTF">2018-10-30T06:43:00Z</dcterms:created>
  <dcterms:modified xsi:type="dcterms:W3CDTF">2018-10-30T06:50:00Z</dcterms:modified>
</cp:coreProperties>
</file>