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E6A" w:rsidRPr="009D4254" w:rsidRDefault="00187D43" w:rsidP="00750E6A">
      <w:pPr>
        <w:spacing w:before="100" w:beforeAutospacing="1" w:after="100" w:afterAutospacing="1" w:line="240" w:lineRule="auto"/>
        <w:rPr>
          <w:rFonts w:ascii="Times New Roman" w:eastAsia="Times New Roman" w:hAnsi="Times New Roman" w:cs="Times New Roman"/>
          <w:sz w:val="24"/>
          <w:szCs w:val="24"/>
        </w:rPr>
      </w:pPr>
      <w:r>
        <w:rPr>
          <w:rFonts w:ascii="Times New Roman" w:hAnsi="Times New Roman" w:cs="Times New Roman"/>
          <w:b/>
          <w:sz w:val="28"/>
          <w:szCs w:val="28"/>
        </w:rPr>
        <w:t xml:space="preserve"> </w:t>
      </w:r>
      <w:r w:rsidR="00750E6A" w:rsidRPr="009D4254">
        <w:rPr>
          <w:rFonts w:ascii="Times New Roman" w:eastAsia="Times New Roman" w:hAnsi="Times New Roman" w:cs="Times New Roman"/>
          <w:sz w:val="24"/>
          <w:szCs w:val="24"/>
        </w:rPr>
        <w:t xml:space="preserve">Муниципальное автономное дошкольное образовательное учреждение детский сад №4 </w:t>
      </w:r>
      <w:proofErr w:type="spellStart"/>
      <w:r w:rsidR="00750E6A" w:rsidRPr="009D4254">
        <w:rPr>
          <w:rFonts w:ascii="Times New Roman" w:eastAsia="Times New Roman" w:hAnsi="Times New Roman" w:cs="Times New Roman"/>
          <w:sz w:val="24"/>
          <w:szCs w:val="24"/>
        </w:rPr>
        <w:t>г</w:t>
      </w:r>
      <w:proofErr w:type="gramStart"/>
      <w:r w:rsidR="00750E6A" w:rsidRPr="009D4254">
        <w:rPr>
          <w:rFonts w:ascii="Times New Roman" w:eastAsia="Times New Roman" w:hAnsi="Times New Roman" w:cs="Times New Roman"/>
          <w:sz w:val="24"/>
          <w:szCs w:val="24"/>
        </w:rPr>
        <w:t>.Т</w:t>
      </w:r>
      <w:proofErr w:type="gramEnd"/>
      <w:r w:rsidR="00750E6A" w:rsidRPr="009D4254">
        <w:rPr>
          <w:rFonts w:ascii="Times New Roman" w:eastAsia="Times New Roman" w:hAnsi="Times New Roman" w:cs="Times New Roman"/>
          <w:sz w:val="24"/>
          <w:szCs w:val="24"/>
        </w:rPr>
        <w:t>уймазы</w:t>
      </w:r>
      <w:proofErr w:type="spellEnd"/>
      <w:r w:rsidR="00750E6A" w:rsidRPr="009D4254">
        <w:rPr>
          <w:rFonts w:ascii="Times New Roman" w:eastAsia="Times New Roman" w:hAnsi="Times New Roman" w:cs="Times New Roman"/>
          <w:sz w:val="24"/>
          <w:szCs w:val="24"/>
        </w:rPr>
        <w:t xml:space="preserve"> муниципального района </w:t>
      </w:r>
      <w:proofErr w:type="spellStart"/>
      <w:r w:rsidR="00750E6A" w:rsidRPr="009D4254">
        <w:rPr>
          <w:rFonts w:ascii="Times New Roman" w:eastAsia="Times New Roman" w:hAnsi="Times New Roman" w:cs="Times New Roman"/>
          <w:sz w:val="24"/>
          <w:szCs w:val="24"/>
        </w:rPr>
        <w:t>Туймазинский</w:t>
      </w:r>
      <w:proofErr w:type="spellEnd"/>
      <w:r w:rsidR="00750E6A" w:rsidRPr="009D4254">
        <w:rPr>
          <w:rFonts w:ascii="Times New Roman" w:eastAsia="Times New Roman" w:hAnsi="Times New Roman" w:cs="Times New Roman"/>
          <w:sz w:val="24"/>
          <w:szCs w:val="24"/>
        </w:rPr>
        <w:t xml:space="preserve"> район Республики Башкортостан</w:t>
      </w:r>
    </w:p>
    <w:p w:rsidR="00750E6A" w:rsidRDefault="00750E6A" w:rsidP="00750E6A"/>
    <w:p w:rsidR="00750E6A" w:rsidRDefault="00750E6A" w:rsidP="00750E6A"/>
    <w:p w:rsidR="00750E6A" w:rsidRDefault="00750E6A" w:rsidP="00750E6A"/>
    <w:p w:rsidR="00750E6A" w:rsidRDefault="00750E6A" w:rsidP="00750E6A"/>
    <w:p w:rsidR="00750E6A" w:rsidRDefault="00750E6A" w:rsidP="00750E6A"/>
    <w:p w:rsidR="00750E6A" w:rsidRDefault="00750E6A" w:rsidP="00750E6A"/>
    <w:p w:rsidR="00750E6A" w:rsidRDefault="00750E6A" w:rsidP="00750E6A"/>
    <w:p w:rsidR="00750E6A" w:rsidRDefault="00750E6A" w:rsidP="00750E6A"/>
    <w:p w:rsidR="00750E6A" w:rsidRDefault="00750E6A" w:rsidP="00750E6A">
      <w:pPr>
        <w:rPr>
          <w:rFonts w:ascii="Times New Roman" w:hAnsi="Times New Roman" w:cs="Times New Roman"/>
          <w:b/>
          <w:sz w:val="36"/>
          <w:szCs w:val="36"/>
        </w:rPr>
      </w:pPr>
      <w:r>
        <w:rPr>
          <w:rFonts w:ascii="Times New Roman" w:hAnsi="Times New Roman" w:cs="Times New Roman"/>
          <w:b/>
          <w:sz w:val="36"/>
          <w:szCs w:val="36"/>
        </w:rPr>
        <w:t xml:space="preserve">            </w:t>
      </w:r>
      <w:bookmarkStart w:id="0" w:name="_GoBack"/>
      <w:r w:rsidRPr="00690E9C">
        <w:rPr>
          <w:rFonts w:ascii="Times New Roman" w:hAnsi="Times New Roman" w:cs="Times New Roman"/>
          <w:b/>
          <w:sz w:val="36"/>
          <w:szCs w:val="36"/>
        </w:rPr>
        <w:t xml:space="preserve">Особенности развития и воспитания детей </w:t>
      </w:r>
      <w:r>
        <w:rPr>
          <w:rFonts w:ascii="Times New Roman" w:hAnsi="Times New Roman" w:cs="Times New Roman"/>
          <w:b/>
          <w:sz w:val="36"/>
          <w:szCs w:val="36"/>
        </w:rPr>
        <w:t xml:space="preserve"> </w:t>
      </w:r>
    </w:p>
    <w:p w:rsidR="00750E6A" w:rsidRDefault="00750E6A" w:rsidP="00750E6A">
      <w:pPr>
        <w:rPr>
          <w:rFonts w:ascii="Times New Roman" w:hAnsi="Times New Roman" w:cs="Times New Roman"/>
          <w:b/>
          <w:sz w:val="36"/>
          <w:szCs w:val="36"/>
        </w:rPr>
      </w:pPr>
      <w:r>
        <w:rPr>
          <w:rFonts w:ascii="Times New Roman" w:hAnsi="Times New Roman" w:cs="Times New Roman"/>
          <w:b/>
          <w:sz w:val="36"/>
          <w:szCs w:val="36"/>
        </w:rPr>
        <w:t xml:space="preserve">               </w:t>
      </w:r>
      <w:r w:rsidRPr="00690E9C">
        <w:rPr>
          <w:rFonts w:ascii="Times New Roman" w:hAnsi="Times New Roman" w:cs="Times New Roman"/>
          <w:b/>
          <w:sz w:val="36"/>
          <w:szCs w:val="36"/>
        </w:rPr>
        <w:t>раннего</w:t>
      </w:r>
      <w:r>
        <w:rPr>
          <w:rFonts w:ascii="Times New Roman" w:hAnsi="Times New Roman" w:cs="Times New Roman"/>
          <w:b/>
          <w:sz w:val="36"/>
          <w:szCs w:val="36"/>
        </w:rPr>
        <w:t xml:space="preserve"> </w:t>
      </w:r>
      <w:r w:rsidRPr="00690E9C">
        <w:rPr>
          <w:rFonts w:ascii="Times New Roman" w:hAnsi="Times New Roman" w:cs="Times New Roman"/>
          <w:b/>
          <w:sz w:val="36"/>
          <w:szCs w:val="36"/>
        </w:rPr>
        <w:t>возраста в период адаптации.</w:t>
      </w:r>
    </w:p>
    <w:bookmarkEnd w:id="0"/>
    <w:p w:rsidR="000A2496" w:rsidRDefault="000A2496" w:rsidP="00750E6A">
      <w:pPr>
        <w:rPr>
          <w:rFonts w:ascii="Times New Roman" w:hAnsi="Times New Roman" w:cs="Times New Roman"/>
          <w:b/>
          <w:sz w:val="36"/>
          <w:szCs w:val="36"/>
        </w:rPr>
      </w:pPr>
      <w:r>
        <w:rPr>
          <w:rFonts w:ascii="Times New Roman" w:hAnsi="Times New Roman" w:cs="Times New Roman"/>
          <w:b/>
          <w:sz w:val="36"/>
          <w:szCs w:val="36"/>
        </w:rPr>
        <w:t xml:space="preserve">                          (  к </w:t>
      </w:r>
      <w:proofErr w:type="spellStart"/>
      <w:r>
        <w:rPr>
          <w:rFonts w:ascii="Times New Roman" w:hAnsi="Times New Roman" w:cs="Times New Roman"/>
          <w:b/>
          <w:sz w:val="36"/>
          <w:szCs w:val="36"/>
        </w:rPr>
        <w:t>медико</w:t>
      </w:r>
      <w:proofErr w:type="spellEnd"/>
      <w:r>
        <w:rPr>
          <w:rFonts w:ascii="Times New Roman" w:hAnsi="Times New Roman" w:cs="Times New Roman"/>
          <w:b/>
          <w:sz w:val="36"/>
          <w:szCs w:val="36"/>
        </w:rPr>
        <w:t xml:space="preserve"> педсовету</w:t>
      </w:r>
      <w:proofErr w:type="gramStart"/>
      <w:r>
        <w:rPr>
          <w:rFonts w:ascii="Times New Roman" w:hAnsi="Times New Roman" w:cs="Times New Roman"/>
          <w:b/>
          <w:sz w:val="36"/>
          <w:szCs w:val="36"/>
        </w:rPr>
        <w:t xml:space="preserve">  )</w:t>
      </w:r>
      <w:proofErr w:type="gramEnd"/>
    </w:p>
    <w:p w:rsidR="00750E6A" w:rsidRDefault="00750E6A" w:rsidP="00750E6A">
      <w:pPr>
        <w:spacing w:after="0"/>
        <w:ind w:left="5664"/>
        <w:contextualSpacing/>
        <w:rPr>
          <w:rFonts w:ascii="Times New Roman" w:hAnsi="Times New Roman" w:cs="Times New Roman"/>
          <w:b/>
          <w:sz w:val="36"/>
          <w:szCs w:val="36"/>
        </w:rPr>
      </w:pPr>
      <w:r>
        <w:rPr>
          <w:rFonts w:ascii="Times New Roman" w:hAnsi="Times New Roman" w:cs="Times New Roman"/>
          <w:b/>
          <w:sz w:val="36"/>
          <w:szCs w:val="36"/>
        </w:rPr>
        <w:t xml:space="preserve">                 </w:t>
      </w:r>
    </w:p>
    <w:p w:rsidR="00750E6A" w:rsidRDefault="00750E6A" w:rsidP="00750E6A">
      <w:pPr>
        <w:spacing w:after="0"/>
        <w:ind w:left="5664"/>
        <w:contextualSpacing/>
        <w:rPr>
          <w:rFonts w:ascii="Times New Roman" w:hAnsi="Times New Roman" w:cs="Times New Roman"/>
          <w:b/>
          <w:sz w:val="36"/>
          <w:szCs w:val="36"/>
        </w:rPr>
      </w:pPr>
    </w:p>
    <w:p w:rsidR="00750E6A" w:rsidRDefault="00750E6A" w:rsidP="00750E6A">
      <w:pPr>
        <w:spacing w:after="0"/>
        <w:ind w:left="5664"/>
        <w:contextualSpacing/>
        <w:rPr>
          <w:rFonts w:ascii="Times New Roman" w:hAnsi="Times New Roman" w:cs="Times New Roman"/>
          <w:b/>
          <w:sz w:val="36"/>
          <w:szCs w:val="36"/>
        </w:rPr>
      </w:pPr>
    </w:p>
    <w:p w:rsidR="00750E6A" w:rsidRDefault="00750E6A" w:rsidP="00750E6A">
      <w:pPr>
        <w:spacing w:after="0"/>
        <w:ind w:left="5664"/>
        <w:contextualSpacing/>
        <w:rPr>
          <w:rFonts w:ascii="Times New Roman" w:hAnsi="Times New Roman" w:cs="Times New Roman"/>
          <w:b/>
          <w:sz w:val="36"/>
          <w:szCs w:val="36"/>
        </w:rPr>
      </w:pPr>
    </w:p>
    <w:p w:rsidR="00750E6A" w:rsidRPr="00690E9C" w:rsidRDefault="00750E6A" w:rsidP="00750E6A">
      <w:pPr>
        <w:spacing w:after="0"/>
        <w:ind w:left="5664"/>
        <w:contextualSpacing/>
        <w:rPr>
          <w:rFonts w:ascii="Times New Roman" w:eastAsia="Calibri" w:hAnsi="Times New Roman" w:cs="Times New Roman"/>
          <w:sz w:val="24"/>
        </w:rPr>
      </w:pPr>
      <w:r>
        <w:rPr>
          <w:rFonts w:ascii="Times New Roman" w:hAnsi="Times New Roman" w:cs="Times New Roman"/>
          <w:b/>
          <w:sz w:val="36"/>
          <w:szCs w:val="36"/>
        </w:rPr>
        <w:t xml:space="preserve">                                      </w:t>
      </w:r>
      <w:r w:rsidRPr="00690E9C">
        <w:rPr>
          <w:rFonts w:ascii="Times New Roman" w:eastAsia="Calibri" w:hAnsi="Times New Roman" w:cs="Times New Roman"/>
          <w:sz w:val="24"/>
        </w:rPr>
        <w:t>Выполнила: воспитатель</w:t>
      </w:r>
    </w:p>
    <w:p w:rsidR="00750E6A" w:rsidRPr="00690E9C" w:rsidRDefault="00750E6A" w:rsidP="00750E6A">
      <w:pPr>
        <w:spacing w:after="0"/>
        <w:ind w:left="5664"/>
        <w:contextualSpacing/>
        <w:rPr>
          <w:rFonts w:ascii="Times New Roman" w:eastAsia="Calibri" w:hAnsi="Times New Roman" w:cs="Times New Roman"/>
          <w:sz w:val="24"/>
        </w:rPr>
      </w:pPr>
      <w:r w:rsidRPr="00690E9C">
        <w:rPr>
          <w:rFonts w:ascii="Times New Roman" w:eastAsia="Calibri" w:hAnsi="Times New Roman" w:cs="Times New Roman"/>
          <w:sz w:val="24"/>
        </w:rPr>
        <w:t xml:space="preserve">МАДОУ детский сад № 4 </w:t>
      </w:r>
    </w:p>
    <w:p w:rsidR="00750E6A" w:rsidRPr="00690E9C" w:rsidRDefault="00750E6A" w:rsidP="00750E6A">
      <w:pPr>
        <w:spacing w:after="0"/>
        <w:ind w:left="5664"/>
        <w:contextualSpacing/>
        <w:rPr>
          <w:rFonts w:ascii="Times New Roman" w:eastAsia="Calibri" w:hAnsi="Times New Roman" w:cs="Times New Roman"/>
          <w:sz w:val="24"/>
        </w:rPr>
      </w:pPr>
      <w:proofErr w:type="spellStart"/>
      <w:r w:rsidRPr="00690E9C">
        <w:rPr>
          <w:rFonts w:ascii="Times New Roman" w:eastAsia="Calibri" w:hAnsi="Times New Roman" w:cs="Times New Roman"/>
          <w:sz w:val="24"/>
        </w:rPr>
        <w:t>г</w:t>
      </w:r>
      <w:proofErr w:type="gramStart"/>
      <w:r w:rsidRPr="00690E9C">
        <w:rPr>
          <w:rFonts w:ascii="Times New Roman" w:eastAsia="Calibri" w:hAnsi="Times New Roman" w:cs="Times New Roman"/>
          <w:sz w:val="24"/>
        </w:rPr>
        <w:t>.Т</w:t>
      </w:r>
      <w:proofErr w:type="gramEnd"/>
      <w:r w:rsidRPr="00690E9C">
        <w:rPr>
          <w:rFonts w:ascii="Times New Roman" w:eastAsia="Calibri" w:hAnsi="Times New Roman" w:cs="Times New Roman"/>
          <w:sz w:val="24"/>
        </w:rPr>
        <w:t>уймазы</w:t>
      </w:r>
      <w:proofErr w:type="spellEnd"/>
    </w:p>
    <w:p w:rsidR="00750E6A" w:rsidRPr="00690E9C" w:rsidRDefault="00750E6A" w:rsidP="00750E6A">
      <w:pPr>
        <w:spacing w:after="0"/>
        <w:ind w:left="5664"/>
        <w:contextualSpacing/>
        <w:rPr>
          <w:rFonts w:ascii="Times New Roman" w:eastAsia="Calibri" w:hAnsi="Times New Roman" w:cs="Times New Roman"/>
          <w:sz w:val="24"/>
        </w:rPr>
      </w:pPr>
      <w:proofErr w:type="spellStart"/>
      <w:r w:rsidRPr="00690E9C">
        <w:rPr>
          <w:rFonts w:ascii="Times New Roman" w:eastAsia="Calibri" w:hAnsi="Times New Roman" w:cs="Times New Roman"/>
          <w:sz w:val="24"/>
        </w:rPr>
        <w:t>Макрагузова</w:t>
      </w:r>
      <w:proofErr w:type="spellEnd"/>
      <w:r w:rsidRPr="00690E9C">
        <w:rPr>
          <w:rFonts w:ascii="Times New Roman" w:eastAsia="Calibri" w:hAnsi="Times New Roman" w:cs="Times New Roman"/>
          <w:sz w:val="24"/>
        </w:rPr>
        <w:t xml:space="preserve"> Светлана Анатольевна</w:t>
      </w:r>
    </w:p>
    <w:p w:rsidR="00750E6A" w:rsidRPr="00690E9C" w:rsidRDefault="00750E6A" w:rsidP="00750E6A">
      <w:pPr>
        <w:spacing w:after="0"/>
        <w:ind w:left="5664"/>
        <w:contextualSpacing/>
        <w:rPr>
          <w:rFonts w:ascii="Times New Roman" w:eastAsia="Calibri" w:hAnsi="Times New Roman" w:cs="Times New Roman"/>
          <w:sz w:val="24"/>
        </w:rPr>
      </w:pPr>
      <w:r w:rsidRPr="00690E9C">
        <w:rPr>
          <w:rFonts w:ascii="Times New Roman" w:eastAsia="Calibri" w:hAnsi="Times New Roman" w:cs="Times New Roman"/>
          <w:sz w:val="24"/>
        </w:rPr>
        <w:t>Образование: среднее-</w:t>
      </w:r>
    </w:p>
    <w:p w:rsidR="00750E6A" w:rsidRPr="00690E9C" w:rsidRDefault="00750E6A" w:rsidP="00750E6A">
      <w:pPr>
        <w:spacing w:after="0"/>
        <w:ind w:left="5664"/>
        <w:contextualSpacing/>
        <w:rPr>
          <w:rFonts w:ascii="Times New Roman" w:eastAsia="Calibri" w:hAnsi="Times New Roman" w:cs="Times New Roman"/>
          <w:sz w:val="24"/>
        </w:rPr>
      </w:pPr>
      <w:r w:rsidRPr="00690E9C">
        <w:rPr>
          <w:rFonts w:ascii="Times New Roman" w:eastAsia="Calibri" w:hAnsi="Times New Roman" w:cs="Times New Roman"/>
          <w:sz w:val="24"/>
        </w:rPr>
        <w:t>профессиональное</w:t>
      </w:r>
    </w:p>
    <w:p w:rsidR="00750E6A" w:rsidRPr="00690E9C" w:rsidRDefault="003735F8" w:rsidP="00750E6A">
      <w:pPr>
        <w:spacing w:after="0"/>
        <w:ind w:left="5664"/>
        <w:contextualSpacing/>
        <w:rPr>
          <w:rFonts w:ascii="Times New Roman" w:eastAsia="Calibri" w:hAnsi="Times New Roman" w:cs="Times New Roman"/>
          <w:sz w:val="24"/>
        </w:rPr>
      </w:pPr>
      <w:r>
        <w:rPr>
          <w:rFonts w:ascii="Times New Roman" w:eastAsia="Calibri" w:hAnsi="Times New Roman" w:cs="Times New Roman"/>
          <w:sz w:val="24"/>
        </w:rPr>
        <w:t>Стаж: 23</w:t>
      </w:r>
      <w:r w:rsidR="000A2496">
        <w:rPr>
          <w:rFonts w:ascii="Times New Roman" w:eastAsia="Calibri" w:hAnsi="Times New Roman" w:cs="Times New Roman"/>
          <w:sz w:val="24"/>
        </w:rPr>
        <w:t xml:space="preserve"> </w:t>
      </w:r>
      <w:r w:rsidR="00750E6A" w:rsidRPr="00690E9C">
        <w:rPr>
          <w:rFonts w:ascii="Times New Roman" w:eastAsia="Calibri" w:hAnsi="Times New Roman" w:cs="Times New Roman"/>
          <w:sz w:val="24"/>
        </w:rPr>
        <w:t xml:space="preserve"> год</w:t>
      </w:r>
      <w:r w:rsidR="000A2496">
        <w:rPr>
          <w:rFonts w:ascii="Times New Roman" w:eastAsia="Calibri" w:hAnsi="Times New Roman" w:cs="Times New Roman"/>
          <w:sz w:val="24"/>
        </w:rPr>
        <w:t>а</w:t>
      </w:r>
    </w:p>
    <w:p w:rsidR="00750E6A" w:rsidRPr="00690E9C" w:rsidRDefault="00750E6A" w:rsidP="00750E6A">
      <w:pPr>
        <w:spacing w:after="0"/>
        <w:ind w:left="5664"/>
        <w:contextualSpacing/>
        <w:rPr>
          <w:rFonts w:ascii="Times New Roman" w:eastAsia="Calibri" w:hAnsi="Times New Roman" w:cs="Times New Roman"/>
          <w:sz w:val="24"/>
        </w:rPr>
      </w:pPr>
      <w:r>
        <w:rPr>
          <w:rFonts w:ascii="Times New Roman" w:eastAsia="Calibri" w:hAnsi="Times New Roman" w:cs="Times New Roman"/>
          <w:sz w:val="24"/>
        </w:rPr>
        <w:t xml:space="preserve"> К</w:t>
      </w:r>
      <w:r w:rsidRPr="00690E9C">
        <w:rPr>
          <w:rFonts w:ascii="Times New Roman" w:eastAsia="Calibri" w:hAnsi="Times New Roman" w:cs="Times New Roman"/>
          <w:sz w:val="24"/>
        </w:rPr>
        <w:t>атегория: - 1</w:t>
      </w:r>
    </w:p>
    <w:p w:rsidR="00750E6A" w:rsidRDefault="00750E6A" w:rsidP="00750E6A"/>
    <w:p w:rsidR="00750E6A" w:rsidRDefault="00750E6A" w:rsidP="00750E6A"/>
    <w:p w:rsidR="00750E6A" w:rsidRDefault="00750E6A" w:rsidP="00750E6A"/>
    <w:p w:rsidR="00750E6A" w:rsidRDefault="00750E6A" w:rsidP="00750E6A"/>
    <w:p w:rsidR="00750E6A" w:rsidRDefault="00750E6A">
      <w:pPr>
        <w:rPr>
          <w:rFonts w:ascii="Times New Roman" w:hAnsi="Times New Roman" w:cs="Times New Roman"/>
          <w:b/>
          <w:sz w:val="28"/>
          <w:szCs w:val="28"/>
        </w:rPr>
      </w:pPr>
      <w:r>
        <w:t xml:space="preserve">                                                       </w:t>
      </w:r>
      <w:r w:rsidR="000A2496">
        <w:t xml:space="preserve">                   Туймазы  2017</w:t>
      </w:r>
      <w:r>
        <w:t xml:space="preserve"> г.</w:t>
      </w:r>
      <w:r w:rsidR="00187D43">
        <w:rPr>
          <w:rFonts w:ascii="Times New Roman" w:hAnsi="Times New Roman" w:cs="Times New Roman"/>
          <w:b/>
          <w:sz w:val="28"/>
          <w:szCs w:val="28"/>
        </w:rPr>
        <w:t xml:space="preserve"> </w:t>
      </w:r>
    </w:p>
    <w:p w:rsidR="00187D43" w:rsidRPr="00750E6A" w:rsidRDefault="00750E6A">
      <w:r>
        <w:rPr>
          <w:rFonts w:ascii="Times New Roman" w:hAnsi="Times New Roman" w:cs="Times New Roman"/>
          <w:b/>
          <w:sz w:val="28"/>
          <w:szCs w:val="28"/>
        </w:rPr>
        <w:lastRenderedPageBreak/>
        <w:t xml:space="preserve">                    </w:t>
      </w:r>
      <w:r w:rsidR="00187D43" w:rsidRPr="00187D43">
        <w:rPr>
          <w:rFonts w:ascii="Times New Roman" w:hAnsi="Times New Roman" w:cs="Times New Roman"/>
          <w:b/>
          <w:sz w:val="28"/>
          <w:szCs w:val="28"/>
        </w:rPr>
        <w:t>Особенности развития и воспитания детей раннего</w:t>
      </w:r>
    </w:p>
    <w:p w:rsidR="00323309" w:rsidRDefault="00187D43">
      <w:pPr>
        <w:rPr>
          <w:rFonts w:ascii="Times New Roman" w:hAnsi="Times New Roman" w:cs="Times New Roman"/>
          <w:b/>
          <w:sz w:val="28"/>
          <w:szCs w:val="28"/>
        </w:rPr>
      </w:pPr>
      <w:r w:rsidRPr="00187D43">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187D43">
        <w:rPr>
          <w:rFonts w:ascii="Times New Roman" w:hAnsi="Times New Roman" w:cs="Times New Roman"/>
          <w:b/>
          <w:sz w:val="28"/>
          <w:szCs w:val="28"/>
        </w:rPr>
        <w:t>возраста в период адаптации.</w:t>
      </w:r>
    </w:p>
    <w:p w:rsidR="00187D43" w:rsidRPr="00187D43" w:rsidRDefault="00187D43" w:rsidP="00187D43">
      <w:pPr>
        <w:rPr>
          <w:rFonts w:ascii="Times New Roman" w:hAnsi="Times New Roman" w:cs="Times New Roman"/>
          <w:sz w:val="28"/>
          <w:szCs w:val="28"/>
        </w:rPr>
      </w:pPr>
      <w:r w:rsidRPr="00187D43">
        <w:rPr>
          <w:rFonts w:ascii="Times New Roman" w:hAnsi="Times New Roman" w:cs="Times New Roman"/>
          <w:sz w:val="28"/>
          <w:szCs w:val="28"/>
        </w:rPr>
        <w:t>Раннее детство – особый период становления органов и систем и, прежде всего, функций мозга. Доказано, что функции коры головного мозга не только фиксированы наследственно, они развиваются в результате взаимодействия организма с окружающей средой. Особенно интенсивно это происходит в первые три года жизни. В данный период наблюдается максимальный темп формирования предпосылок, обусловливающих все дальнейшее развитие организма, поэтому важно своевременно закладывать основы для полноценного развития и здоровья ребенка.</w:t>
      </w:r>
    </w:p>
    <w:p w:rsidR="00187D43" w:rsidRDefault="00187D43" w:rsidP="00187D43">
      <w:pPr>
        <w:rPr>
          <w:rFonts w:ascii="Times New Roman" w:hAnsi="Times New Roman" w:cs="Times New Roman"/>
          <w:sz w:val="28"/>
          <w:szCs w:val="28"/>
        </w:rPr>
      </w:pPr>
      <w:r w:rsidRPr="00187D43">
        <w:rPr>
          <w:rFonts w:ascii="Times New Roman" w:hAnsi="Times New Roman" w:cs="Times New Roman"/>
          <w:sz w:val="28"/>
          <w:szCs w:val="28"/>
        </w:rPr>
        <w:t xml:space="preserve">Для охраны и укрепления здоровья детей особое значение имеет профилактическая оздоровительная работа: соблюдение режима, рациональное питание, закаливание, гимнастика, медицинский и педагогический </w:t>
      </w:r>
      <w:proofErr w:type="gramStart"/>
      <w:r w:rsidRPr="00187D43">
        <w:rPr>
          <w:rFonts w:ascii="Times New Roman" w:hAnsi="Times New Roman" w:cs="Times New Roman"/>
          <w:sz w:val="28"/>
          <w:szCs w:val="28"/>
        </w:rPr>
        <w:t>контроль за</w:t>
      </w:r>
      <w:proofErr w:type="gramEnd"/>
      <w:r w:rsidRPr="00187D43">
        <w:rPr>
          <w:rFonts w:ascii="Times New Roman" w:hAnsi="Times New Roman" w:cs="Times New Roman"/>
          <w:sz w:val="28"/>
          <w:szCs w:val="28"/>
        </w:rPr>
        <w:t xml:space="preserve"> развитием и здоровьем.</w:t>
      </w:r>
    </w:p>
    <w:p w:rsidR="00187D43" w:rsidRPr="00A95257" w:rsidRDefault="00187D43" w:rsidP="00187D43">
      <w:pPr>
        <w:rPr>
          <w:rFonts w:ascii="Times New Roman" w:hAnsi="Times New Roman" w:cs="Times New Roman"/>
          <w:b/>
          <w:sz w:val="28"/>
          <w:szCs w:val="28"/>
        </w:rPr>
      </w:pPr>
      <w:r w:rsidRPr="00A95257">
        <w:rPr>
          <w:rFonts w:ascii="Times New Roman" w:hAnsi="Times New Roman" w:cs="Times New Roman"/>
          <w:b/>
          <w:sz w:val="28"/>
          <w:szCs w:val="28"/>
        </w:rPr>
        <w:t>Особенности раннего детства:</w:t>
      </w:r>
    </w:p>
    <w:p w:rsidR="00A95257" w:rsidRPr="00A95257" w:rsidRDefault="00187D43" w:rsidP="00A95257">
      <w:pPr>
        <w:rPr>
          <w:rFonts w:ascii="Times New Roman" w:hAnsi="Times New Roman" w:cs="Times New Roman"/>
          <w:sz w:val="28"/>
          <w:szCs w:val="28"/>
        </w:rPr>
      </w:pPr>
      <w:r w:rsidRPr="00A95257">
        <w:rPr>
          <w:rFonts w:ascii="Times New Roman" w:hAnsi="Times New Roman" w:cs="Times New Roman"/>
          <w:sz w:val="28"/>
          <w:szCs w:val="28"/>
        </w:rPr>
        <w:t>Для раннего возраста характерен </w:t>
      </w:r>
      <w:r w:rsidRPr="00DD532B">
        <w:rPr>
          <w:rFonts w:ascii="Times New Roman" w:hAnsi="Times New Roman" w:cs="Times New Roman"/>
          <w:b/>
          <w:sz w:val="28"/>
          <w:szCs w:val="28"/>
        </w:rPr>
        <w:t>быстрый темп развития</w:t>
      </w:r>
      <w:r w:rsidRPr="00A95257">
        <w:rPr>
          <w:rFonts w:ascii="Times New Roman" w:hAnsi="Times New Roman" w:cs="Times New Roman"/>
          <w:sz w:val="28"/>
          <w:szCs w:val="28"/>
        </w:rPr>
        <w:t xml:space="preserve"> </w:t>
      </w:r>
      <w:r w:rsidRPr="00DD532B">
        <w:rPr>
          <w:rFonts w:ascii="Times New Roman" w:hAnsi="Times New Roman" w:cs="Times New Roman"/>
          <w:b/>
          <w:sz w:val="28"/>
          <w:szCs w:val="28"/>
        </w:rPr>
        <w:t>организма.</w:t>
      </w:r>
      <w:r w:rsidRPr="00A95257">
        <w:rPr>
          <w:rFonts w:ascii="Times New Roman" w:hAnsi="Times New Roman" w:cs="Times New Roman"/>
          <w:sz w:val="28"/>
          <w:szCs w:val="28"/>
        </w:rPr>
        <w:t> </w:t>
      </w:r>
      <w:r w:rsidR="00A95257" w:rsidRPr="00A95257">
        <w:rPr>
          <w:rFonts w:ascii="Times New Roman" w:hAnsi="Times New Roman" w:cs="Times New Roman"/>
          <w:sz w:val="28"/>
          <w:szCs w:val="28"/>
        </w:rPr>
        <w:t>Быстрый темп развития ребенка раннего возраста, в свою очередь, имеет ряд особенностей. Прежде всего – скачкообразность развития. При этом выделяются периоды медленного накопления, когда отмечается замедление в становлении некоторых функций организма, и чередующиеся с ними</w:t>
      </w:r>
      <w:r w:rsidR="000A2496">
        <w:rPr>
          <w:rFonts w:ascii="Times New Roman" w:hAnsi="Times New Roman" w:cs="Times New Roman"/>
          <w:sz w:val="28"/>
          <w:szCs w:val="28"/>
        </w:rPr>
        <w:t>,</w:t>
      </w:r>
      <w:r w:rsidR="00A95257" w:rsidRPr="00A95257">
        <w:rPr>
          <w:rFonts w:ascii="Times New Roman" w:hAnsi="Times New Roman" w:cs="Times New Roman"/>
          <w:sz w:val="28"/>
          <w:szCs w:val="28"/>
        </w:rPr>
        <w:t xml:space="preserve"> так называемые критические периоды (скачки), когда на протяжении короткого времени меняется облик ребенка. Это можно проследить на примере развития функции понимания речи ребенком второго года жизни. Так, в возрасте от 1 года до 1 года 3 месяцев наблюдается медленное накопление запаса понимаемых слов. В этот период малыш овладевает самостоятельной ходьбой, что расширяет для него возможность непосредственного общения с окружающим миром. С одной стороны, ходьба как бы на время задерживает проявление реакций, связанных с пониманием речи. </w:t>
      </w:r>
      <w:proofErr w:type="gramStart"/>
      <w:r w:rsidR="00A95257" w:rsidRPr="00A95257">
        <w:rPr>
          <w:rFonts w:ascii="Times New Roman" w:hAnsi="Times New Roman" w:cs="Times New Roman"/>
          <w:sz w:val="28"/>
          <w:szCs w:val="28"/>
        </w:rPr>
        <w:t>С</w:t>
      </w:r>
      <w:proofErr w:type="gramEnd"/>
      <w:r w:rsidR="00A95257" w:rsidRPr="00A95257">
        <w:rPr>
          <w:rFonts w:ascii="Times New Roman" w:hAnsi="Times New Roman" w:cs="Times New Roman"/>
          <w:sz w:val="28"/>
          <w:szCs w:val="28"/>
        </w:rPr>
        <w:t xml:space="preserve"> </w:t>
      </w:r>
      <w:proofErr w:type="gramStart"/>
      <w:r w:rsidR="00A95257" w:rsidRPr="00A95257">
        <w:rPr>
          <w:rFonts w:ascii="Times New Roman" w:hAnsi="Times New Roman" w:cs="Times New Roman"/>
          <w:sz w:val="28"/>
          <w:szCs w:val="28"/>
        </w:rPr>
        <w:t>другой</w:t>
      </w:r>
      <w:proofErr w:type="gramEnd"/>
      <w:r w:rsidR="00A95257" w:rsidRPr="00A95257">
        <w:rPr>
          <w:rFonts w:ascii="Times New Roman" w:hAnsi="Times New Roman" w:cs="Times New Roman"/>
          <w:sz w:val="28"/>
          <w:szCs w:val="28"/>
        </w:rPr>
        <w:t xml:space="preserve"> – именно ходьба способствует непосредственному общению детей с окружающими предметами (которые взрослый обозначает словом), помогает им установить прочную связь между п</w:t>
      </w:r>
      <w:r w:rsidR="000A2496">
        <w:rPr>
          <w:rFonts w:ascii="Times New Roman" w:hAnsi="Times New Roman" w:cs="Times New Roman"/>
          <w:sz w:val="28"/>
          <w:szCs w:val="28"/>
        </w:rPr>
        <w:t xml:space="preserve">редметом  и словом. </w:t>
      </w:r>
      <w:r w:rsidR="00A95257" w:rsidRPr="00A95257">
        <w:rPr>
          <w:rFonts w:ascii="Times New Roman" w:hAnsi="Times New Roman" w:cs="Times New Roman"/>
          <w:sz w:val="28"/>
          <w:szCs w:val="28"/>
        </w:rPr>
        <w:t>Критические периоды в развитии ребенка – 1 год, 2</w:t>
      </w:r>
      <w:r w:rsidR="000A2496">
        <w:rPr>
          <w:rFonts w:ascii="Times New Roman" w:hAnsi="Times New Roman" w:cs="Times New Roman"/>
          <w:sz w:val="28"/>
          <w:szCs w:val="28"/>
        </w:rPr>
        <w:t xml:space="preserve"> года, 3 года,</w:t>
      </w:r>
      <w:r w:rsidR="00A95257" w:rsidRPr="00A95257">
        <w:rPr>
          <w:rFonts w:ascii="Times New Roman" w:hAnsi="Times New Roman" w:cs="Times New Roman"/>
          <w:sz w:val="28"/>
          <w:szCs w:val="28"/>
        </w:rPr>
        <w:t xml:space="preserve"> ведет к скачку в развитии понимания речи. Именно в это время происходят резкие изменения, дающие новое качество в развитии детей: 1 год – овладение ходьбой; 2 года – формирование наглядно-действенного мышления, переломный период в развитии речи; 3 года – период, когда особенно ясно </w:t>
      </w:r>
      <w:r w:rsidR="00A95257" w:rsidRPr="00A95257">
        <w:rPr>
          <w:rFonts w:ascii="Times New Roman" w:hAnsi="Times New Roman" w:cs="Times New Roman"/>
          <w:sz w:val="28"/>
          <w:szCs w:val="28"/>
        </w:rPr>
        <w:lastRenderedPageBreak/>
        <w:t>выступает связь между поведением и развитием ребенка со второй сигнальной системой, малыш осознает себя как личность;</w:t>
      </w:r>
    </w:p>
    <w:p w:rsidR="00187D43" w:rsidRP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t xml:space="preserve"> Быстрый темп развития ребенка обусловлен быстрым установлением связей с окружающим миром и в то же время медленным закреплением реакций. Для детей раннего возраста характерна неустойчивость и незавершенность формирующихся умений и навыков. (Учитывая это, предусматриваются повторность в обучении, обеспечение связи между воздействиями окружающих ребенка взрослых и его самостоятельной деятельностью.)</w:t>
      </w:r>
    </w:p>
    <w:p w:rsid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t>В первые три года жизни ребенка отмечаются большая ранимость, лабильность его состояния, обусловленные быстрым темпом развития организма. Дети этого возраста легко заболевают, часто (даже от малозначительных причин) меняется их эмоциональное состояние, ребенок легко утомляется. Частая заболеваемость, а также повышенная возбудимость нервной системы особенно характерны для стрессовых состояний (в период адаптации при поступлении детей в ясли и др.).</w:t>
      </w:r>
    </w:p>
    <w:p w:rsidR="00A95257" w:rsidRP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t>В основу обучения детей раннего возраста должно быть положено в первую очередь развитие таких способностей, как подражание, воспроизведение, умение смотреть и слушать, сравнивать, различать, сопоставлять, обобщать и др., которые будут необходимы в дальнейшем для приобретения определенных умений, знаний, жизненного опыта.</w:t>
      </w:r>
    </w:p>
    <w:p w:rsidR="00A95257" w:rsidRP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t xml:space="preserve">2. Существенной особенностью раннего детства являются взаимосвязь и </w:t>
      </w:r>
      <w:r w:rsidRPr="00DD532B">
        <w:rPr>
          <w:rFonts w:ascii="Times New Roman" w:hAnsi="Times New Roman" w:cs="Times New Roman"/>
          <w:b/>
          <w:sz w:val="28"/>
          <w:szCs w:val="28"/>
        </w:rPr>
        <w:t>взаимозависимость состояния здоровья, физического и нервно-психического развития детей.</w:t>
      </w:r>
      <w:r w:rsidRPr="00A95257">
        <w:rPr>
          <w:rFonts w:ascii="Times New Roman" w:hAnsi="Times New Roman" w:cs="Times New Roman"/>
          <w:sz w:val="28"/>
          <w:szCs w:val="28"/>
        </w:rPr>
        <w:t xml:space="preserve"> Крепкий, физически полноценный ребенок не только меньше подвергается заболеваниям, но и лучше развивается психически. Выявлено, что нервно-психическое развитие, в частности функция речи, во многом зависит от факторов биологических: течения беременности, осложнений при родах матери, состояния здоровья малыша и др.</w:t>
      </w:r>
    </w:p>
    <w:p w:rsidR="00A95257" w:rsidRP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t>3. Для каждого здорового ребенка в первые три года жизни характерна высокая степень </w:t>
      </w:r>
      <w:r w:rsidRPr="00DD532B">
        <w:rPr>
          <w:rFonts w:ascii="Times New Roman" w:hAnsi="Times New Roman" w:cs="Times New Roman"/>
          <w:b/>
          <w:sz w:val="28"/>
          <w:szCs w:val="28"/>
        </w:rPr>
        <w:t>ориентировочных реакций</w:t>
      </w:r>
      <w:r w:rsidRPr="00A95257">
        <w:rPr>
          <w:rFonts w:ascii="Times New Roman" w:hAnsi="Times New Roman" w:cs="Times New Roman"/>
          <w:sz w:val="28"/>
          <w:szCs w:val="28"/>
        </w:rPr>
        <w:t xml:space="preserve"> на все окружающее. Эта возрастная особенность стимулирует так называемые сенсомоторные потребности. Доказано, что если дети ограничены в получении информации и переработке ее в соответствии с возрастными возможностями, темп их развития </w:t>
      </w:r>
      <w:proofErr w:type="gramStart"/>
      <w:r w:rsidRPr="00A95257">
        <w:rPr>
          <w:rFonts w:ascii="Times New Roman" w:hAnsi="Times New Roman" w:cs="Times New Roman"/>
          <w:sz w:val="28"/>
          <w:szCs w:val="28"/>
        </w:rPr>
        <w:t>более замедленный</w:t>
      </w:r>
      <w:proofErr w:type="gramEnd"/>
      <w:r w:rsidRPr="00A95257">
        <w:rPr>
          <w:rFonts w:ascii="Times New Roman" w:hAnsi="Times New Roman" w:cs="Times New Roman"/>
          <w:sz w:val="28"/>
          <w:szCs w:val="28"/>
        </w:rPr>
        <w:t>. Поэтому важно, чтобы жизнь малышей была разнообразной, богатой впечатлениями.</w:t>
      </w:r>
    </w:p>
    <w:p w:rsidR="00A95257" w:rsidRP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lastRenderedPageBreak/>
        <w:t xml:space="preserve">4. Особое значение в раннем детстве </w:t>
      </w:r>
      <w:r w:rsidRPr="00DD532B">
        <w:rPr>
          <w:rFonts w:ascii="Times New Roman" w:hAnsi="Times New Roman" w:cs="Times New Roman"/>
          <w:b/>
          <w:sz w:val="28"/>
          <w:szCs w:val="28"/>
        </w:rPr>
        <w:t>приобретают эмоции</w:t>
      </w:r>
      <w:r w:rsidRPr="00A95257">
        <w:rPr>
          <w:rFonts w:ascii="Times New Roman" w:hAnsi="Times New Roman" w:cs="Times New Roman"/>
          <w:sz w:val="28"/>
          <w:szCs w:val="28"/>
        </w:rPr>
        <w:t>, так необходимые при проведении режимных процессов – при кормлении, бодрствовании ребенка, формировании его поведения и навыков, обеспечении всестороннего его развития. </w:t>
      </w:r>
    </w:p>
    <w:p w:rsidR="00A95257" w:rsidRP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t>Интерес к окружающему в раннем детстве является непроизвольным и в значительной степени обусловлен социально. Заставить малыша смотреть или слушать невозможно, однако заинтересовать его можно многим, поэтому в обучении детей раннего возраста особую роль играют положительные эмоции. Часто, еще не понимая смысла обращенной к нему речи взрослого, дети реагируют на ее интонацию, эмоциональный настрой, легко их улавливают и заражаются таким же настроением. В этом и простота, и сложность воспитания детей раннего возраста.</w:t>
      </w:r>
    </w:p>
    <w:p w:rsidR="00A95257" w:rsidRP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t>5. </w:t>
      </w:r>
      <w:r w:rsidRPr="00DD532B">
        <w:rPr>
          <w:rFonts w:ascii="Times New Roman" w:hAnsi="Times New Roman" w:cs="Times New Roman"/>
          <w:b/>
          <w:sz w:val="28"/>
          <w:szCs w:val="28"/>
        </w:rPr>
        <w:t>В развитии детей раннего возраста ведущая роль принадлежит взрослому</w:t>
      </w:r>
      <w:r w:rsidRPr="00A95257">
        <w:rPr>
          <w:rFonts w:ascii="Times New Roman" w:hAnsi="Times New Roman" w:cs="Times New Roman"/>
          <w:sz w:val="28"/>
          <w:szCs w:val="28"/>
        </w:rPr>
        <w:t>. Он обеспечивает все условия, необходимые для развития и оптимального состояния здоровья малыша. Общаясь с ним, несет тепло, ласку и информацию, которая необходима для развития ума и души ребенка. Доброжелательный тон, спокойное, ровное к нему отношение – залог уравновешенного состояния малыша.</w:t>
      </w:r>
    </w:p>
    <w:p w:rsidR="00A95257" w:rsidRPr="00A95257" w:rsidRDefault="00A95257" w:rsidP="00A95257">
      <w:pPr>
        <w:rPr>
          <w:rFonts w:ascii="Times New Roman" w:hAnsi="Times New Roman" w:cs="Times New Roman"/>
          <w:sz w:val="28"/>
          <w:szCs w:val="28"/>
        </w:rPr>
      </w:pPr>
      <w:proofErr w:type="gramStart"/>
      <w:r w:rsidRPr="00A95257">
        <w:rPr>
          <w:rFonts w:ascii="Times New Roman" w:hAnsi="Times New Roman" w:cs="Times New Roman"/>
          <w:sz w:val="28"/>
          <w:szCs w:val="28"/>
        </w:rPr>
        <w:t>Одним из условий, обеспечивающих нормальное развитие, хорошее самочувствие детей раннего возраста, является </w:t>
      </w:r>
      <w:r w:rsidRPr="00DD532B">
        <w:rPr>
          <w:rFonts w:ascii="Times New Roman" w:hAnsi="Times New Roman" w:cs="Times New Roman"/>
          <w:b/>
          <w:sz w:val="28"/>
          <w:szCs w:val="28"/>
        </w:rPr>
        <w:t>единство педагогических</w:t>
      </w:r>
      <w:r w:rsidRPr="00A95257">
        <w:rPr>
          <w:rFonts w:ascii="Times New Roman" w:hAnsi="Times New Roman" w:cs="Times New Roman"/>
          <w:sz w:val="28"/>
          <w:szCs w:val="28"/>
        </w:rPr>
        <w:t xml:space="preserve"> </w:t>
      </w:r>
      <w:r w:rsidRPr="00DD532B">
        <w:rPr>
          <w:rFonts w:ascii="Times New Roman" w:hAnsi="Times New Roman" w:cs="Times New Roman"/>
          <w:b/>
          <w:sz w:val="28"/>
          <w:szCs w:val="28"/>
        </w:rPr>
        <w:t>воздействий</w:t>
      </w:r>
      <w:r w:rsidRPr="00A95257">
        <w:rPr>
          <w:rFonts w:ascii="Times New Roman" w:hAnsi="Times New Roman" w:cs="Times New Roman"/>
          <w:sz w:val="28"/>
          <w:szCs w:val="28"/>
        </w:rPr>
        <w:t> со стороны всех, кто участвует в их воспитании, особенно в семье, где нередко с ребенком занимаются несколько человек: мать, отец, бабушка и другие взрослые – и </w:t>
      </w:r>
      <w:r w:rsidRPr="00DD532B">
        <w:rPr>
          <w:rFonts w:ascii="Times New Roman" w:hAnsi="Times New Roman" w:cs="Times New Roman"/>
          <w:b/>
          <w:sz w:val="28"/>
          <w:szCs w:val="28"/>
        </w:rPr>
        <w:t>действия их в отношениях</w:t>
      </w:r>
      <w:r w:rsidRPr="00A95257">
        <w:rPr>
          <w:rFonts w:ascii="Times New Roman" w:hAnsi="Times New Roman" w:cs="Times New Roman"/>
          <w:sz w:val="28"/>
          <w:szCs w:val="28"/>
        </w:rPr>
        <w:t> с малышом не всегда согласуются и не всегда постоянны.</w:t>
      </w:r>
      <w:proofErr w:type="gramEnd"/>
      <w:r w:rsidRPr="00A95257">
        <w:rPr>
          <w:rFonts w:ascii="Times New Roman" w:hAnsi="Times New Roman" w:cs="Times New Roman"/>
          <w:sz w:val="28"/>
          <w:szCs w:val="28"/>
        </w:rPr>
        <w:t xml:space="preserve"> В этих случаях малыш не понимает, как он должен поступать, как действовать. Одни дети, </w:t>
      </w:r>
      <w:proofErr w:type="gramStart"/>
      <w:r w:rsidRPr="00A95257">
        <w:rPr>
          <w:rFonts w:ascii="Times New Roman" w:hAnsi="Times New Roman" w:cs="Times New Roman"/>
          <w:sz w:val="28"/>
          <w:szCs w:val="28"/>
        </w:rPr>
        <w:t>легко возбудимые</w:t>
      </w:r>
      <w:proofErr w:type="gramEnd"/>
      <w:r w:rsidRPr="00A95257">
        <w:rPr>
          <w:rFonts w:ascii="Times New Roman" w:hAnsi="Times New Roman" w:cs="Times New Roman"/>
          <w:sz w:val="28"/>
          <w:szCs w:val="28"/>
        </w:rPr>
        <w:t>, перестают подчиняться требованиям взрослых, другие, более сильные, пытаются приспособиться, каждый раз меняя свое поведение, что является для них непосильной задачей. Так сами взрослые часто бывают причиной неуравновешенного поведения детей. Поэтому очень важно, чтобы не только в семье, но и в дошкольном учреждении требования были одинаково посильными для малышей, согласованными между родителями и воспитателями.</w:t>
      </w:r>
    </w:p>
    <w:p w:rsidR="00A95257" w:rsidRP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t xml:space="preserve">Принимая ребенка впервые в группу, воспитатель должен все о нем знать, получив сведения у врача, в беседе с родителями, в общении с ребенком еще до его прихода в дошкольное учреждение. В первые дни пребывания малыша в группе не следует резко нарушать то, к чему он привык дома, даже если эти привычки и не совсем правильны. Например, ребенок привык дома спать с </w:t>
      </w:r>
      <w:r w:rsidRPr="00A95257">
        <w:rPr>
          <w:rFonts w:ascii="Times New Roman" w:hAnsi="Times New Roman" w:cs="Times New Roman"/>
          <w:sz w:val="28"/>
          <w:szCs w:val="28"/>
        </w:rPr>
        <w:lastRenderedPageBreak/>
        <w:t>пустышкой, и на первых порах отучать его не следует. Но воспитатель должен терпеливо объяснять родителям, что по возможности они должны постепенно готовить малыша к отвыканию: рассказывать, какие навыки, умения нужно формировать у детей дома, какими методами при этом пользоваться.</w:t>
      </w:r>
    </w:p>
    <w:p w:rsidR="00A95257" w:rsidRP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t>Дети раннего возраста внушаемы, им легко передается настроение окружающих. Повышенный, раздражительный тон, резкие переходы от ласки к холодности, крику отрицательно влияют на поведение малыша.</w:t>
      </w:r>
    </w:p>
    <w:p w:rsidR="00A95257" w:rsidRP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t xml:space="preserve">Очень важно в воспитании ребенка правильно пользоваться запретами. Нельзя разрешать малышу делать все, что он хочет. Как частые запреты, так и позволение делать все, что заблагорассудится, ребенку вредны. В одном случае у ребенка не формируются умения и навыки, необходимые для жизни, в другом малыш бывает вынужден себя специально сдерживать, что для него составляет большой труд. Как же поступать в общении с детьми раннего возраста? Прежде </w:t>
      </w:r>
      <w:proofErr w:type="gramStart"/>
      <w:r w:rsidRPr="00A95257">
        <w:rPr>
          <w:rFonts w:ascii="Times New Roman" w:hAnsi="Times New Roman" w:cs="Times New Roman"/>
          <w:sz w:val="28"/>
          <w:szCs w:val="28"/>
        </w:rPr>
        <w:t>всего</w:t>
      </w:r>
      <w:proofErr w:type="gramEnd"/>
      <w:r w:rsidRPr="00A95257">
        <w:rPr>
          <w:rFonts w:ascii="Times New Roman" w:hAnsi="Times New Roman" w:cs="Times New Roman"/>
          <w:sz w:val="28"/>
          <w:szCs w:val="28"/>
        </w:rPr>
        <w:t xml:space="preserve"> запреты, если в них есть необходимость, должны быть обоснованными, требования к их выполнению должны предъявляться спокойным голосом. Нельзя разрешать то, что раньше запрещалось, </w:t>
      </w:r>
      <w:proofErr w:type="gramStart"/>
      <w:r w:rsidRPr="00A95257">
        <w:rPr>
          <w:rFonts w:ascii="Times New Roman" w:hAnsi="Times New Roman" w:cs="Times New Roman"/>
          <w:sz w:val="28"/>
          <w:szCs w:val="28"/>
        </w:rPr>
        <w:t>например</w:t>
      </w:r>
      <w:proofErr w:type="gramEnd"/>
      <w:r w:rsidRPr="00A95257">
        <w:rPr>
          <w:rFonts w:ascii="Times New Roman" w:hAnsi="Times New Roman" w:cs="Times New Roman"/>
          <w:sz w:val="28"/>
          <w:szCs w:val="28"/>
        </w:rPr>
        <w:t xml:space="preserve"> всегда надо требовать, чтобы ребенок не садился есть с немытыми руками, не подходил к открытому окну, горящей плите, не брал вещи со стола воспитателя и т. п. Однако запретов должно быть гораздо меньше того, что ему позволено делать.</w:t>
      </w:r>
    </w:p>
    <w:p w:rsidR="00A95257" w:rsidRP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t xml:space="preserve">Предъявляемые требования должны быть посильными для выполнения детьми раннего возраста. С раннего возраста у детей формируют самостоятельность. Выполнение действий без помощи взрослого очень рано начинает доставлять малышу удовольствие. Едва научившись говорить, он обращается к взрослому со словами «Я сам». Эту потребность малыша в проявлении активности, самоутверждении следует, насколько возможно, всячески поддерживать. В игре часто дети сами пытаются преодолеть какие-то трудности, и не надо </w:t>
      </w:r>
      <w:proofErr w:type="gramStart"/>
      <w:r w:rsidRPr="00A95257">
        <w:rPr>
          <w:rFonts w:ascii="Times New Roman" w:hAnsi="Times New Roman" w:cs="Times New Roman"/>
          <w:sz w:val="28"/>
          <w:szCs w:val="28"/>
        </w:rPr>
        <w:t>стремиться тотчас же им помогать</w:t>
      </w:r>
      <w:proofErr w:type="gramEnd"/>
      <w:r w:rsidRPr="00A95257">
        <w:rPr>
          <w:rFonts w:ascii="Times New Roman" w:hAnsi="Times New Roman" w:cs="Times New Roman"/>
          <w:sz w:val="28"/>
          <w:szCs w:val="28"/>
        </w:rPr>
        <w:t>. Пусть ребенок пытается самостоятельно выполнить действие. Это одно из условий формирования умений и хорошего настроения малыша.</w:t>
      </w:r>
    </w:p>
    <w:p w:rsidR="00A95257" w:rsidRP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t xml:space="preserve">Часто причиной неуравновешенного поведения ребенка является нарушение его деятельности. В раннем возрасте малыш не может быстро, произвольно переключаться с одного вида деятельности на другой, и поэтому резкий срыв, требование немедленно прекратить, например, игру и заняться чем-то другим ему непосильно, вызывает резкий протест. И наоборот, если взрослый делает это постепенно – вначале предлагает закончить игру, </w:t>
      </w:r>
      <w:r w:rsidRPr="00A95257">
        <w:rPr>
          <w:rFonts w:ascii="Times New Roman" w:hAnsi="Times New Roman" w:cs="Times New Roman"/>
          <w:sz w:val="28"/>
          <w:szCs w:val="28"/>
        </w:rPr>
        <w:lastRenderedPageBreak/>
        <w:t xml:space="preserve">положить игрушки на место, затем дает установку на новый вид деятельности: «Сейчас пойдем умываться, мыло душистое. А на обед вкусные </w:t>
      </w:r>
      <w:proofErr w:type="gramStart"/>
      <w:r w:rsidRPr="00A95257">
        <w:rPr>
          <w:rFonts w:ascii="Times New Roman" w:hAnsi="Times New Roman" w:cs="Times New Roman"/>
          <w:sz w:val="28"/>
          <w:szCs w:val="28"/>
        </w:rPr>
        <w:t>оладушки</w:t>
      </w:r>
      <w:proofErr w:type="gramEnd"/>
      <w:r w:rsidRPr="00A95257">
        <w:rPr>
          <w:rFonts w:ascii="Times New Roman" w:hAnsi="Times New Roman" w:cs="Times New Roman"/>
          <w:sz w:val="28"/>
          <w:szCs w:val="28"/>
        </w:rPr>
        <w:t>. Ты мне поможешь поставить тарелки на стол?» – ребенок охотно подчиняется.</w:t>
      </w:r>
    </w:p>
    <w:p w:rsidR="00A95257" w:rsidRP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t xml:space="preserve">В воспитании следует </w:t>
      </w:r>
      <w:r w:rsidRPr="00DD532B">
        <w:rPr>
          <w:rFonts w:ascii="Times New Roman" w:hAnsi="Times New Roman" w:cs="Times New Roman"/>
          <w:b/>
          <w:sz w:val="28"/>
          <w:szCs w:val="28"/>
        </w:rPr>
        <w:t>учитывать индивидуальные особенности ребенка</w:t>
      </w:r>
      <w:r w:rsidRPr="00A95257">
        <w:rPr>
          <w:rFonts w:ascii="Times New Roman" w:hAnsi="Times New Roman" w:cs="Times New Roman"/>
          <w:sz w:val="28"/>
          <w:szCs w:val="28"/>
        </w:rPr>
        <w:t>. У детей с разным типом нервной деятельности предел работоспособности неодинаков: одни утомляются быстрее, им чаще требуется смена во время игры спокойных и подвижных игр, более раннее укладывание спать, чем другим. Есть дети, которые сами вступают в контакт с окружающими, требуют, чтобы их вызывали на такие контакты, чаще поддерживали их положительное эмоциональное состояние. Засыпают дети также не одинаково: одни медленно, беспокойно, просят, чтобы с ними рядом побыл воспитатель; к другим сон приходит быстро, и они не нуждаются в особых воздействиях. Во время игры одни малыши легко выполняют задания взрослого (поэтому важно, чтобы задание было достаточно трудным, решалось ребенком самостоятельно). Другие ждут помощи, поддержки, поощрения. Знание индивидуальных особенностей ребенка не только помогает воспитателю найти нужный подход, но и способствует формированию определенных черт личности подрастающего человека.</w:t>
      </w:r>
    </w:p>
    <w:p w:rsidR="00A95257" w:rsidRPr="00A95257" w:rsidRDefault="00A95257" w:rsidP="00A95257">
      <w:pPr>
        <w:rPr>
          <w:rFonts w:ascii="Times New Roman" w:hAnsi="Times New Roman" w:cs="Times New Roman"/>
          <w:sz w:val="28"/>
          <w:szCs w:val="28"/>
        </w:rPr>
      </w:pPr>
      <w:r w:rsidRPr="00A95257">
        <w:rPr>
          <w:rFonts w:ascii="Times New Roman" w:hAnsi="Times New Roman" w:cs="Times New Roman"/>
          <w:sz w:val="28"/>
          <w:szCs w:val="28"/>
        </w:rPr>
        <w:t xml:space="preserve">Часто причиной неуравновешенного поведения детей бывает неправильная организация деятельности: когда не удовлетворяется двигательная активность, ребенок не получает достаточно впечатлений, испытывает дефицит в общении </w:t>
      </w:r>
      <w:proofErr w:type="gramStart"/>
      <w:r w:rsidRPr="00A95257">
        <w:rPr>
          <w:rFonts w:ascii="Times New Roman" w:hAnsi="Times New Roman" w:cs="Times New Roman"/>
          <w:sz w:val="28"/>
          <w:szCs w:val="28"/>
        </w:rPr>
        <w:t>со</w:t>
      </w:r>
      <w:proofErr w:type="gramEnd"/>
      <w:r w:rsidRPr="00A95257">
        <w:rPr>
          <w:rFonts w:ascii="Times New Roman" w:hAnsi="Times New Roman" w:cs="Times New Roman"/>
          <w:sz w:val="28"/>
          <w:szCs w:val="28"/>
        </w:rPr>
        <w:t xml:space="preserve"> взрослыми. Срывы в поведении могут происходить и в результате того, что своевременно не удовлетворены органические потребности, – неудобства в одежде, опрелости, ребенок голоден, не выспался. Поэтому режим дня, тщательный гигиенический уход, методически правильное проведение всех режимных процессов – сна, кормления, отправления </w:t>
      </w:r>
      <w:r w:rsidRPr="00DD532B">
        <w:rPr>
          <w:rFonts w:ascii="Times New Roman" w:hAnsi="Times New Roman" w:cs="Times New Roman"/>
          <w:b/>
          <w:sz w:val="28"/>
          <w:szCs w:val="28"/>
        </w:rPr>
        <w:t>гигиенических</w:t>
      </w:r>
      <w:r w:rsidRPr="00A95257">
        <w:rPr>
          <w:rFonts w:ascii="Times New Roman" w:hAnsi="Times New Roman" w:cs="Times New Roman"/>
          <w:sz w:val="28"/>
          <w:szCs w:val="28"/>
        </w:rPr>
        <w:t xml:space="preserve"> потребностей, своевременная организация самостоятельной деятельности ребенка, занятий, осуществление правильных воспитательных подходов являются залогом формирования правильного поведения ребенка, создания у него уравновешенного настроения.</w:t>
      </w:r>
    </w:p>
    <w:p w:rsidR="00A95257" w:rsidRPr="000A2496" w:rsidRDefault="00A95257" w:rsidP="00A95257">
      <w:pPr>
        <w:rPr>
          <w:rFonts w:ascii="Times New Roman" w:hAnsi="Times New Roman" w:cs="Times New Roman"/>
          <w:sz w:val="28"/>
          <w:szCs w:val="28"/>
        </w:rPr>
      </w:pPr>
      <w:r w:rsidRPr="000A2496">
        <w:rPr>
          <w:rFonts w:ascii="Times New Roman" w:hAnsi="Times New Roman" w:cs="Times New Roman"/>
          <w:sz w:val="28"/>
          <w:szCs w:val="28"/>
        </w:rPr>
        <w:t xml:space="preserve">Особенностям периода раннего детства соответствуют задачи и средства </w:t>
      </w:r>
      <w:r w:rsidRPr="000A2496">
        <w:rPr>
          <w:rFonts w:ascii="Times New Roman" w:hAnsi="Times New Roman" w:cs="Times New Roman"/>
          <w:b/>
          <w:sz w:val="28"/>
          <w:szCs w:val="28"/>
        </w:rPr>
        <w:t>воспитания</w:t>
      </w:r>
      <w:r w:rsidR="00DD532B" w:rsidRPr="000A2496">
        <w:rPr>
          <w:rFonts w:ascii="Times New Roman" w:hAnsi="Times New Roman" w:cs="Times New Roman"/>
          <w:b/>
          <w:sz w:val="28"/>
          <w:szCs w:val="28"/>
        </w:rPr>
        <w:t xml:space="preserve"> </w:t>
      </w:r>
      <w:r w:rsidRPr="000A2496">
        <w:rPr>
          <w:rFonts w:ascii="Times New Roman" w:hAnsi="Times New Roman" w:cs="Times New Roman"/>
          <w:sz w:val="28"/>
          <w:szCs w:val="28"/>
        </w:rPr>
        <w:t>ребенка, они включают физическое, умственное, нравственное и эстетическое воспитание.</w:t>
      </w:r>
    </w:p>
    <w:p w:rsidR="00DD532B" w:rsidRPr="000A2496" w:rsidRDefault="00DD532B" w:rsidP="00752708">
      <w:pPr>
        <w:rPr>
          <w:rFonts w:ascii="Times New Roman" w:hAnsi="Times New Roman" w:cs="Times New Roman"/>
          <w:sz w:val="28"/>
          <w:szCs w:val="28"/>
        </w:rPr>
      </w:pPr>
      <w:r w:rsidRPr="000A2496">
        <w:rPr>
          <w:rFonts w:ascii="Times New Roman" w:hAnsi="Times New Roman" w:cs="Times New Roman"/>
          <w:sz w:val="28"/>
          <w:szCs w:val="28"/>
        </w:rPr>
        <w:t>Рассмотрим подробнее особенности развития ребенка на каждом этапе раннего детства.</w:t>
      </w:r>
    </w:p>
    <w:p w:rsidR="00DD532B" w:rsidRPr="00752708" w:rsidRDefault="00DD532B" w:rsidP="00752708">
      <w:pPr>
        <w:rPr>
          <w:rFonts w:ascii="Times New Roman" w:hAnsi="Times New Roman" w:cs="Times New Roman"/>
          <w:b/>
          <w:sz w:val="28"/>
          <w:szCs w:val="28"/>
        </w:rPr>
      </w:pPr>
      <w:bookmarkStart w:id="1" w:name="metkadoc3"/>
      <w:r w:rsidRPr="00752708">
        <w:rPr>
          <w:rFonts w:ascii="Times New Roman" w:hAnsi="Times New Roman" w:cs="Times New Roman"/>
          <w:b/>
          <w:sz w:val="28"/>
          <w:szCs w:val="28"/>
        </w:rPr>
        <w:lastRenderedPageBreak/>
        <w:t>Адаптация</w:t>
      </w:r>
    </w:p>
    <w:bookmarkEnd w:id="1"/>
    <w:p w:rsidR="00DD532B" w:rsidRPr="00752708" w:rsidRDefault="00DD532B" w:rsidP="00752708">
      <w:pPr>
        <w:rPr>
          <w:rFonts w:ascii="Times New Roman" w:hAnsi="Times New Roman" w:cs="Times New Roman"/>
          <w:sz w:val="28"/>
          <w:szCs w:val="28"/>
        </w:rPr>
      </w:pPr>
      <w:r w:rsidRPr="00752708">
        <w:rPr>
          <w:rFonts w:ascii="Times New Roman" w:hAnsi="Times New Roman" w:cs="Times New Roman"/>
          <w:sz w:val="28"/>
          <w:szCs w:val="28"/>
        </w:rPr>
        <w:t>Одна из проблем, которая решается в дошкольном учреждении, – проблема адаптации детей.</w:t>
      </w:r>
    </w:p>
    <w:p w:rsidR="00DD532B" w:rsidRPr="00752708" w:rsidRDefault="00DD532B" w:rsidP="00752708">
      <w:pPr>
        <w:rPr>
          <w:rFonts w:ascii="Times New Roman" w:hAnsi="Times New Roman" w:cs="Times New Roman"/>
          <w:sz w:val="28"/>
          <w:szCs w:val="28"/>
        </w:rPr>
      </w:pPr>
      <w:r w:rsidRPr="00752708">
        <w:rPr>
          <w:rFonts w:ascii="Times New Roman" w:hAnsi="Times New Roman" w:cs="Times New Roman"/>
          <w:sz w:val="28"/>
          <w:szCs w:val="28"/>
        </w:rPr>
        <w:t xml:space="preserve">В период адаптации у ребенка возникает переделка ранее сформированных динамических стереотипов и, помимо иммунной и физиологической ломки, происходит преодоление психологических преград. Стресс может вызвать у малыша защитную реакцию в виде отказа от еды, сна, общения с окружающими, ухода в себя и др. Для </w:t>
      </w:r>
      <w:proofErr w:type="gramStart"/>
      <w:r w:rsidRPr="00752708">
        <w:rPr>
          <w:rFonts w:ascii="Times New Roman" w:hAnsi="Times New Roman" w:cs="Times New Roman"/>
          <w:sz w:val="28"/>
          <w:szCs w:val="28"/>
        </w:rPr>
        <w:t>более оптимального</w:t>
      </w:r>
      <w:proofErr w:type="gramEnd"/>
      <w:r w:rsidRPr="00752708">
        <w:rPr>
          <w:rFonts w:ascii="Times New Roman" w:hAnsi="Times New Roman" w:cs="Times New Roman"/>
          <w:sz w:val="28"/>
          <w:szCs w:val="28"/>
        </w:rPr>
        <w:t xml:space="preserve"> осуществления периода адаптации переход ребенка из семьи в дошкольное учреждение необходимо сделать по возможности более плавным. Для этой цели нами разработаны психолого-педагогические параметры, которые дают возможность прогнозировать течение </w:t>
      </w:r>
      <w:proofErr w:type="gramStart"/>
      <w:r w:rsidRPr="00752708">
        <w:rPr>
          <w:rFonts w:ascii="Times New Roman" w:hAnsi="Times New Roman" w:cs="Times New Roman"/>
          <w:sz w:val="28"/>
          <w:szCs w:val="28"/>
        </w:rPr>
        <w:t>адаптации</w:t>
      </w:r>
      <w:proofErr w:type="gramEnd"/>
      <w:r w:rsidRPr="00752708">
        <w:rPr>
          <w:rFonts w:ascii="Times New Roman" w:hAnsi="Times New Roman" w:cs="Times New Roman"/>
          <w:sz w:val="28"/>
          <w:szCs w:val="28"/>
        </w:rPr>
        <w:t xml:space="preserve"> и предполагают индивидуальные подходы к детям в дошкольном учреждении и семье в период адаптации.</w:t>
      </w:r>
    </w:p>
    <w:p w:rsidR="00DD532B" w:rsidRPr="00752708" w:rsidRDefault="00DD532B" w:rsidP="00752708">
      <w:pPr>
        <w:rPr>
          <w:rFonts w:ascii="Times New Roman" w:hAnsi="Times New Roman" w:cs="Times New Roman"/>
          <w:sz w:val="28"/>
          <w:szCs w:val="28"/>
        </w:rPr>
      </w:pPr>
      <w:r w:rsidRPr="00752708">
        <w:rPr>
          <w:rFonts w:ascii="Times New Roman" w:hAnsi="Times New Roman" w:cs="Times New Roman"/>
          <w:sz w:val="28"/>
          <w:szCs w:val="28"/>
        </w:rPr>
        <w:t>Подходы состоят из трех блоков:</w:t>
      </w:r>
    </w:p>
    <w:p w:rsidR="00DD532B" w:rsidRPr="00752708" w:rsidRDefault="00DD532B" w:rsidP="00752708">
      <w:pPr>
        <w:rPr>
          <w:rFonts w:ascii="Times New Roman" w:hAnsi="Times New Roman" w:cs="Times New Roman"/>
          <w:sz w:val="28"/>
          <w:szCs w:val="28"/>
        </w:rPr>
      </w:pPr>
      <w:r w:rsidRPr="00752708">
        <w:rPr>
          <w:rFonts w:ascii="Times New Roman" w:hAnsi="Times New Roman" w:cs="Times New Roman"/>
          <w:sz w:val="28"/>
          <w:szCs w:val="28"/>
        </w:rPr>
        <w:t>1) поведение детей, связанное с удовлетворением органических потребностей;</w:t>
      </w:r>
    </w:p>
    <w:p w:rsidR="00DD532B" w:rsidRPr="00752708" w:rsidRDefault="00DD532B" w:rsidP="00752708">
      <w:pPr>
        <w:rPr>
          <w:rFonts w:ascii="Times New Roman" w:hAnsi="Times New Roman" w:cs="Times New Roman"/>
          <w:sz w:val="28"/>
          <w:szCs w:val="28"/>
        </w:rPr>
      </w:pPr>
      <w:r w:rsidRPr="00752708">
        <w:rPr>
          <w:rFonts w:ascii="Times New Roman" w:hAnsi="Times New Roman" w:cs="Times New Roman"/>
          <w:sz w:val="28"/>
          <w:szCs w:val="28"/>
        </w:rPr>
        <w:t>2) уровень нервно-психического развития;</w:t>
      </w:r>
    </w:p>
    <w:p w:rsidR="00DD532B" w:rsidRPr="00752708" w:rsidRDefault="00DD532B" w:rsidP="00752708">
      <w:pPr>
        <w:rPr>
          <w:rFonts w:ascii="Times New Roman" w:hAnsi="Times New Roman" w:cs="Times New Roman"/>
          <w:sz w:val="28"/>
          <w:szCs w:val="28"/>
        </w:rPr>
      </w:pPr>
      <w:r w:rsidRPr="00752708">
        <w:rPr>
          <w:rFonts w:ascii="Times New Roman" w:hAnsi="Times New Roman" w:cs="Times New Roman"/>
          <w:sz w:val="28"/>
          <w:szCs w:val="28"/>
        </w:rPr>
        <w:t>3) некоторые черты личности ребенка (схема).</w:t>
      </w:r>
    </w:p>
    <w:p w:rsidR="00DD532B" w:rsidRPr="00752708" w:rsidRDefault="00DD532B" w:rsidP="00752708">
      <w:pPr>
        <w:rPr>
          <w:rFonts w:ascii="Times New Roman" w:hAnsi="Times New Roman" w:cs="Times New Roman"/>
          <w:sz w:val="28"/>
          <w:szCs w:val="28"/>
        </w:rPr>
      </w:pPr>
      <w:r w:rsidRPr="00752708">
        <w:rPr>
          <w:rFonts w:ascii="Times New Roman" w:hAnsi="Times New Roman" w:cs="Times New Roman"/>
          <w:sz w:val="28"/>
          <w:szCs w:val="28"/>
        </w:rPr>
        <w:t>Данные о ребенке проставляются в баллах либо просто записываются словами.</w:t>
      </w:r>
    </w:p>
    <w:p w:rsidR="00DD532B" w:rsidRPr="00752708" w:rsidRDefault="00DD532B" w:rsidP="00752708">
      <w:pPr>
        <w:rPr>
          <w:rFonts w:ascii="Times New Roman" w:hAnsi="Times New Roman" w:cs="Times New Roman"/>
          <w:sz w:val="28"/>
          <w:szCs w:val="28"/>
        </w:rPr>
      </w:pPr>
      <w:r w:rsidRPr="00752708">
        <w:rPr>
          <w:rFonts w:ascii="Times New Roman" w:hAnsi="Times New Roman" w:cs="Times New Roman"/>
          <w:sz w:val="28"/>
          <w:szCs w:val="28"/>
        </w:rPr>
        <w:t>Анализ показывает, что уже в раннем возрасте (второй-третий годы жизни) наибольшее значение в период адаптации имеет уровень социализации, в частности наличие или отсутствие общения ребенка со сверстниками. Немаловажную роль играет формирование таких черт личности, как инициативность, самостоятельность, умение решать «проблемы» в игре.</w:t>
      </w:r>
    </w:p>
    <w:p w:rsidR="00DD532B" w:rsidRPr="00752708" w:rsidRDefault="00DD532B" w:rsidP="00752708">
      <w:pPr>
        <w:rPr>
          <w:rFonts w:ascii="Times New Roman" w:hAnsi="Times New Roman" w:cs="Times New Roman"/>
          <w:sz w:val="28"/>
          <w:szCs w:val="28"/>
        </w:rPr>
      </w:pPr>
      <w:r w:rsidRPr="00752708">
        <w:rPr>
          <w:rFonts w:ascii="Times New Roman" w:hAnsi="Times New Roman" w:cs="Times New Roman"/>
          <w:sz w:val="28"/>
          <w:szCs w:val="28"/>
        </w:rPr>
        <w:t>Положительное влияние на течение процесса адаптации оказывает вопрос его организации. Желательно, чтобы воспитатель заранее познакомился с детьми, поступающими в детское дошкольное учреждение, а именно весной, и проводил прием по приводимым в таблице 1 параметрам. При этом важно выяснить проблемы, которые могут возникнуть, и заранее дать рекомендации родителям по подготовке детей к дошкольному учреждению.</w:t>
      </w:r>
    </w:p>
    <w:p w:rsidR="00DD532B" w:rsidRPr="00752708" w:rsidRDefault="00DD532B" w:rsidP="00752708">
      <w:pPr>
        <w:rPr>
          <w:rFonts w:ascii="Times New Roman" w:hAnsi="Times New Roman" w:cs="Times New Roman"/>
          <w:sz w:val="28"/>
          <w:szCs w:val="28"/>
        </w:rPr>
      </w:pPr>
      <w:r w:rsidRPr="00752708">
        <w:rPr>
          <w:rFonts w:ascii="Times New Roman" w:hAnsi="Times New Roman" w:cs="Times New Roman"/>
          <w:sz w:val="28"/>
          <w:szCs w:val="28"/>
        </w:rPr>
        <w:t xml:space="preserve">В детском саду воспитатель фиксирует наблюдения за поведением каждого ребенка в листе адаптации до тех пор, пока не нормализуется его поведение. </w:t>
      </w:r>
      <w:r w:rsidRPr="00752708">
        <w:rPr>
          <w:rFonts w:ascii="Times New Roman" w:hAnsi="Times New Roman" w:cs="Times New Roman"/>
          <w:sz w:val="28"/>
          <w:szCs w:val="28"/>
        </w:rPr>
        <w:lastRenderedPageBreak/>
        <w:t>Если ребенок заболевает, это тоже отмечается в листе адаптации, и по возвращении малыша в дошкольное учреждение воспитатель проводит наблюдение за его поведением в течение трех дней.</w:t>
      </w:r>
    </w:p>
    <w:p w:rsidR="00DD532B" w:rsidRDefault="00DD532B" w:rsidP="00752708">
      <w:pPr>
        <w:rPr>
          <w:rFonts w:ascii="Times New Roman" w:hAnsi="Times New Roman" w:cs="Times New Roman"/>
          <w:sz w:val="28"/>
          <w:szCs w:val="28"/>
        </w:rPr>
      </w:pPr>
      <w:r w:rsidRPr="00752708">
        <w:rPr>
          <w:rFonts w:ascii="Times New Roman" w:hAnsi="Times New Roman" w:cs="Times New Roman"/>
          <w:sz w:val="28"/>
          <w:szCs w:val="28"/>
        </w:rPr>
        <w:t xml:space="preserve">Важно провести анализ течения процесса адаптации в группе. Для этой цели надо проанализировать, какова </w:t>
      </w:r>
      <w:proofErr w:type="gramStart"/>
      <w:r w:rsidRPr="00752708">
        <w:rPr>
          <w:rFonts w:ascii="Times New Roman" w:hAnsi="Times New Roman" w:cs="Times New Roman"/>
          <w:sz w:val="28"/>
          <w:szCs w:val="28"/>
        </w:rPr>
        <w:t>была готовность каждого ребенка к поступлению</w:t>
      </w:r>
      <w:r w:rsidR="006E305E">
        <w:rPr>
          <w:rFonts w:ascii="Times New Roman" w:hAnsi="Times New Roman" w:cs="Times New Roman"/>
          <w:sz w:val="28"/>
          <w:szCs w:val="28"/>
        </w:rPr>
        <w:t xml:space="preserve"> в детский сад</w:t>
      </w:r>
      <w:r w:rsidRPr="00752708">
        <w:rPr>
          <w:rFonts w:ascii="Times New Roman" w:hAnsi="Times New Roman" w:cs="Times New Roman"/>
          <w:sz w:val="28"/>
          <w:szCs w:val="28"/>
        </w:rPr>
        <w:t xml:space="preserve"> и как протекало</w:t>
      </w:r>
      <w:proofErr w:type="gramEnd"/>
      <w:r w:rsidRPr="00752708">
        <w:rPr>
          <w:rFonts w:ascii="Times New Roman" w:hAnsi="Times New Roman" w:cs="Times New Roman"/>
          <w:sz w:val="28"/>
          <w:szCs w:val="28"/>
        </w:rPr>
        <w:t xml:space="preserve"> привыкание под наблюдением</w:t>
      </w:r>
      <w:r w:rsidR="00752708">
        <w:rPr>
          <w:rFonts w:ascii="Times New Roman" w:hAnsi="Times New Roman" w:cs="Times New Roman"/>
          <w:sz w:val="28"/>
          <w:szCs w:val="28"/>
        </w:rPr>
        <w:t xml:space="preserve"> воспитателей.</w:t>
      </w:r>
    </w:p>
    <w:p w:rsidR="00E34364" w:rsidRPr="00E34364" w:rsidRDefault="00E34364" w:rsidP="00752708">
      <w:pPr>
        <w:rPr>
          <w:rFonts w:ascii="Times New Roman" w:hAnsi="Times New Roman" w:cs="Times New Roman"/>
          <w:b/>
          <w:sz w:val="28"/>
          <w:szCs w:val="28"/>
        </w:rPr>
      </w:pPr>
      <w:r w:rsidRPr="00E34364">
        <w:rPr>
          <w:rFonts w:ascii="Times New Roman" w:hAnsi="Times New Roman" w:cs="Times New Roman"/>
          <w:b/>
          <w:sz w:val="28"/>
          <w:szCs w:val="28"/>
        </w:rPr>
        <w:t>Второй год</w:t>
      </w:r>
      <w:r>
        <w:rPr>
          <w:rFonts w:ascii="Times New Roman" w:hAnsi="Times New Roman" w:cs="Times New Roman"/>
          <w:b/>
          <w:sz w:val="28"/>
          <w:szCs w:val="28"/>
        </w:rPr>
        <w:t xml:space="preserve"> жизни </w:t>
      </w:r>
      <w:r w:rsidRPr="00E34364">
        <w:rPr>
          <w:rFonts w:ascii="Times New Roman" w:hAnsi="Times New Roman" w:cs="Times New Roman"/>
          <w:b/>
          <w:sz w:val="28"/>
          <w:szCs w:val="28"/>
        </w:rPr>
        <w:t xml:space="preserve"> ребенка.</w:t>
      </w:r>
    </w:p>
    <w:p w:rsidR="00DD532B" w:rsidRPr="00752708" w:rsidRDefault="00DD532B" w:rsidP="00752708">
      <w:pPr>
        <w:rPr>
          <w:rFonts w:ascii="Times New Roman" w:hAnsi="Times New Roman" w:cs="Times New Roman"/>
          <w:sz w:val="28"/>
          <w:szCs w:val="28"/>
        </w:rPr>
      </w:pPr>
      <w:r w:rsidRPr="00752708">
        <w:rPr>
          <w:rFonts w:ascii="Times New Roman" w:hAnsi="Times New Roman" w:cs="Times New Roman"/>
          <w:sz w:val="28"/>
          <w:szCs w:val="28"/>
        </w:rPr>
        <w:t xml:space="preserve">Ребенку – второй год. </w:t>
      </w:r>
      <w:r w:rsidRPr="006E305E">
        <w:rPr>
          <w:rFonts w:ascii="Times New Roman" w:hAnsi="Times New Roman" w:cs="Times New Roman"/>
          <w:b/>
          <w:sz w:val="28"/>
          <w:szCs w:val="28"/>
        </w:rPr>
        <w:t>В этом возрасте формируются сложные и важные функции мозга, начинает складываться характер, формируется его</w:t>
      </w:r>
      <w:r w:rsidRPr="00752708">
        <w:rPr>
          <w:rFonts w:ascii="Times New Roman" w:hAnsi="Times New Roman" w:cs="Times New Roman"/>
          <w:sz w:val="28"/>
          <w:szCs w:val="28"/>
        </w:rPr>
        <w:t xml:space="preserve"> </w:t>
      </w:r>
      <w:r w:rsidRPr="006E305E">
        <w:rPr>
          <w:rFonts w:ascii="Times New Roman" w:hAnsi="Times New Roman" w:cs="Times New Roman"/>
          <w:b/>
          <w:sz w:val="28"/>
          <w:szCs w:val="28"/>
        </w:rPr>
        <w:t>поведение.</w:t>
      </w:r>
      <w:r w:rsidRPr="00752708">
        <w:rPr>
          <w:rFonts w:ascii="Times New Roman" w:hAnsi="Times New Roman" w:cs="Times New Roman"/>
          <w:sz w:val="28"/>
          <w:szCs w:val="28"/>
        </w:rPr>
        <w:t xml:space="preserve"> Освоение ходьбы дает возможность для непосредственного общения с окружающим миром, </w:t>
      </w:r>
      <w:proofErr w:type="gramStart"/>
      <w:r w:rsidRPr="00752708">
        <w:rPr>
          <w:rFonts w:ascii="Times New Roman" w:hAnsi="Times New Roman" w:cs="Times New Roman"/>
          <w:sz w:val="28"/>
          <w:szCs w:val="28"/>
        </w:rPr>
        <w:t>что</w:t>
      </w:r>
      <w:proofErr w:type="gramEnd"/>
      <w:r w:rsidRPr="00752708">
        <w:rPr>
          <w:rFonts w:ascii="Times New Roman" w:hAnsi="Times New Roman" w:cs="Times New Roman"/>
          <w:sz w:val="28"/>
          <w:szCs w:val="28"/>
        </w:rPr>
        <w:t xml:space="preserve"> прежде всего способствует быстрому сенсорному развитию, формированию наглядно-действенного мышления малыша. Ребенок много двигается, легко вступает в контакт со знакомыми людьми. Однако для его поведения характерна неустойчивость; на фоне эмоционального подъема (радуется, смеется) он может неожиданно заплакать. Со стороны взрослых требуется особое внимание для нормализации поведения малыша, поддержания хорошего настроения.</w:t>
      </w:r>
    </w:p>
    <w:p w:rsidR="00DD532B" w:rsidRDefault="00DD532B" w:rsidP="00752708">
      <w:pPr>
        <w:rPr>
          <w:rFonts w:ascii="Times New Roman" w:hAnsi="Times New Roman" w:cs="Times New Roman"/>
          <w:sz w:val="28"/>
          <w:szCs w:val="28"/>
        </w:rPr>
      </w:pPr>
      <w:proofErr w:type="gramStart"/>
      <w:r w:rsidRPr="00752708">
        <w:rPr>
          <w:rFonts w:ascii="Times New Roman" w:hAnsi="Times New Roman" w:cs="Times New Roman"/>
          <w:sz w:val="28"/>
          <w:szCs w:val="28"/>
        </w:rPr>
        <w:t>В этом возрасте </w:t>
      </w:r>
      <w:r w:rsidRPr="006E305E">
        <w:rPr>
          <w:rFonts w:ascii="Times New Roman" w:hAnsi="Times New Roman" w:cs="Times New Roman"/>
          <w:b/>
          <w:sz w:val="28"/>
          <w:szCs w:val="28"/>
        </w:rPr>
        <w:t>формируются некоторые социальные черты личности</w:t>
      </w:r>
      <w:r w:rsidRPr="00752708">
        <w:rPr>
          <w:rFonts w:ascii="Times New Roman" w:hAnsi="Times New Roman" w:cs="Times New Roman"/>
          <w:sz w:val="28"/>
          <w:szCs w:val="28"/>
        </w:rPr>
        <w:t xml:space="preserve"> </w:t>
      </w:r>
      <w:r w:rsidRPr="006E305E">
        <w:rPr>
          <w:rFonts w:ascii="Times New Roman" w:hAnsi="Times New Roman" w:cs="Times New Roman"/>
          <w:b/>
          <w:sz w:val="28"/>
          <w:szCs w:val="28"/>
        </w:rPr>
        <w:t>ребенка:</w:t>
      </w:r>
      <w:r w:rsidRPr="00752708">
        <w:rPr>
          <w:rFonts w:ascii="Times New Roman" w:hAnsi="Times New Roman" w:cs="Times New Roman"/>
          <w:sz w:val="28"/>
          <w:szCs w:val="28"/>
        </w:rPr>
        <w:t> любовь к близким, сочувствие к сверстникам; ребенок адекватно реа</w:t>
      </w:r>
      <w:r w:rsidR="006E305E">
        <w:rPr>
          <w:rFonts w:ascii="Times New Roman" w:hAnsi="Times New Roman" w:cs="Times New Roman"/>
          <w:sz w:val="28"/>
          <w:szCs w:val="28"/>
        </w:rPr>
        <w:t>гирует на оценку своих действий.</w:t>
      </w:r>
      <w:proofErr w:type="gramEnd"/>
      <w:r w:rsidR="006E305E">
        <w:rPr>
          <w:rFonts w:ascii="Times New Roman" w:hAnsi="Times New Roman" w:cs="Times New Roman"/>
          <w:sz w:val="28"/>
          <w:szCs w:val="28"/>
        </w:rPr>
        <w:t xml:space="preserve"> </w:t>
      </w:r>
      <w:r w:rsidRPr="00752708">
        <w:rPr>
          <w:rFonts w:ascii="Times New Roman" w:hAnsi="Times New Roman" w:cs="Times New Roman"/>
          <w:sz w:val="28"/>
          <w:szCs w:val="28"/>
        </w:rPr>
        <w:t>Увеличивающаяся выносливость организма дает возможность ребенку более длительно заниматься одним видом деятельности.</w:t>
      </w:r>
    </w:p>
    <w:p w:rsidR="00EE3141" w:rsidRDefault="00EE3141" w:rsidP="00752708">
      <w:pPr>
        <w:rPr>
          <w:rFonts w:ascii="Times New Roman" w:hAnsi="Times New Roman" w:cs="Times New Roman"/>
          <w:sz w:val="28"/>
          <w:szCs w:val="28"/>
        </w:rPr>
      </w:pPr>
      <w:r w:rsidRPr="00752708">
        <w:rPr>
          <w:rFonts w:ascii="Times New Roman" w:hAnsi="Times New Roman" w:cs="Times New Roman"/>
          <w:sz w:val="28"/>
          <w:szCs w:val="28"/>
        </w:rPr>
        <w:t>Что же характерно для сенсорного развития ребенка второго года жизни?</w:t>
      </w:r>
    </w:p>
    <w:p w:rsidR="006E305E" w:rsidRDefault="006E305E" w:rsidP="006E305E">
      <w:pPr>
        <w:rPr>
          <w:rFonts w:ascii="Times New Roman" w:hAnsi="Times New Roman" w:cs="Times New Roman"/>
          <w:sz w:val="28"/>
          <w:szCs w:val="28"/>
        </w:rPr>
      </w:pPr>
      <w:r w:rsidRPr="006E305E">
        <w:rPr>
          <w:rFonts w:ascii="Times New Roman" w:hAnsi="Times New Roman" w:cs="Times New Roman"/>
          <w:sz w:val="28"/>
          <w:szCs w:val="28"/>
        </w:rPr>
        <w:t xml:space="preserve">Дети встречаются с разнообразием предметов в природе и быту. Они </w:t>
      </w:r>
      <w:r w:rsidRPr="006E305E">
        <w:rPr>
          <w:rFonts w:ascii="Times New Roman" w:hAnsi="Times New Roman" w:cs="Times New Roman"/>
          <w:b/>
          <w:sz w:val="28"/>
          <w:szCs w:val="28"/>
        </w:rPr>
        <w:t>действенным путем познают различные свойства предметов и явления</w:t>
      </w:r>
      <w:r w:rsidRPr="006E305E">
        <w:rPr>
          <w:rFonts w:ascii="Times New Roman" w:hAnsi="Times New Roman" w:cs="Times New Roman"/>
          <w:sz w:val="28"/>
          <w:szCs w:val="28"/>
        </w:rPr>
        <w:t>: </w:t>
      </w:r>
      <w:r>
        <w:rPr>
          <w:rFonts w:ascii="Times New Roman" w:hAnsi="Times New Roman" w:cs="Times New Roman"/>
          <w:sz w:val="28"/>
          <w:szCs w:val="28"/>
        </w:rPr>
        <w:t>песок сыпучий, цветы яркие.</w:t>
      </w:r>
    </w:p>
    <w:p w:rsidR="006E305E" w:rsidRDefault="006E305E" w:rsidP="006E305E">
      <w:pPr>
        <w:rPr>
          <w:rFonts w:ascii="Times New Roman" w:hAnsi="Times New Roman" w:cs="Times New Roman"/>
          <w:sz w:val="28"/>
          <w:szCs w:val="28"/>
        </w:rPr>
      </w:pPr>
      <w:r w:rsidRPr="006E305E">
        <w:rPr>
          <w:rFonts w:ascii="Times New Roman" w:hAnsi="Times New Roman" w:cs="Times New Roman"/>
          <w:sz w:val="28"/>
          <w:szCs w:val="28"/>
        </w:rPr>
        <w:t>Для детей второго года жизни </w:t>
      </w:r>
      <w:r w:rsidRPr="006E305E">
        <w:rPr>
          <w:rFonts w:ascii="Times New Roman" w:hAnsi="Times New Roman" w:cs="Times New Roman"/>
          <w:b/>
          <w:sz w:val="28"/>
          <w:szCs w:val="28"/>
        </w:rPr>
        <w:t>характерна обостренность восприятия</w:t>
      </w:r>
      <w:r w:rsidRPr="006E305E">
        <w:rPr>
          <w:rFonts w:ascii="Times New Roman" w:hAnsi="Times New Roman" w:cs="Times New Roman"/>
          <w:sz w:val="28"/>
          <w:szCs w:val="28"/>
        </w:rPr>
        <w:t>. Ничто не проходит ми</w:t>
      </w:r>
      <w:r>
        <w:rPr>
          <w:rFonts w:ascii="Times New Roman" w:hAnsi="Times New Roman" w:cs="Times New Roman"/>
          <w:sz w:val="28"/>
          <w:szCs w:val="28"/>
        </w:rPr>
        <w:t>мо их внимания: животные, птицы.</w:t>
      </w:r>
    </w:p>
    <w:p w:rsidR="006E305E" w:rsidRDefault="006E305E" w:rsidP="006E305E">
      <w:pPr>
        <w:rPr>
          <w:rFonts w:ascii="Times New Roman" w:hAnsi="Times New Roman" w:cs="Times New Roman"/>
          <w:sz w:val="28"/>
          <w:szCs w:val="28"/>
        </w:rPr>
      </w:pPr>
      <w:r w:rsidRPr="006E305E">
        <w:rPr>
          <w:rFonts w:ascii="Times New Roman" w:hAnsi="Times New Roman" w:cs="Times New Roman"/>
          <w:sz w:val="28"/>
          <w:szCs w:val="28"/>
        </w:rPr>
        <w:t xml:space="preserve">На втором году жизни у ребенка </w:t>
      </w:r>
      <w:r w:rsidRPr="006E305E">
        <w:rPr>
          <w:rFonts w:ascii="Times New Roman" w:hAnsi="Times New Roman" w:cs="Times New Roman"/>
          <w:b/>
          <w:sz w:val="28"/>
          <w:szCs w:val="28"/>
        </w:rPr>
        <w:t>совершенствуются понимание</w:t>
      </w:r>
      <w:r w:rsidRPr="006E305E">
        <w:rPr>
          <w:rFonts w:ascii="Times New Roman" w:hAnsi="Times New Roman" w:cs="Times New Roman"/>
          <w:sz w:val="28"/>
          <w:szCs w:val="28"/>
        </w:rPr>
        <w:t xml:space="preserve"> </w:t>
      </w:r>
      <w:r w:rsidRPr="006E305E">
        <w:rPr>
          <w:rFonts w:ascii="Times New Roman" w:hAnsi="Times New Roman" w:cs="Times New Roman"/>
          <w:b/>
          <w:sz w:val="28"/>
          <w:szCs w:val="28"/>
        </w:rPr>
        <w:t>речи,</w:t>
      </w:r>
      <w:r w:rsidRPr="006E305E">
        <w:rPr>
          <w:rFonts w:ascii="Times New Roman" w:hAnsi="Times New Roman" w:cs="Times New Roman"/>
          <w:sz w:val="28"/>
          <w:szCs w:val="28"/>
        </w:rPr>
        <w:t> функция обобщения, он учится подражать словам и фразам взрослого; расширяется активный словарь, малыш овладевает некоторыми грамматическими формами и начинает пользоваться речью.</w:t>
      </w:r>
    </w:p>
    <w:p w:rsidR="00EE3141" w:rsidRDefault="00EE3141" w:rsidP="00EE3141">
      <w:pPr>
        <w:rPr>
          <w:rFonts w:ascii="Times New Roman" w:hAnsi="Times New Roman" w:cs="Times New Roman"/>
          <w:sz w:val="28"/>
          <w:szCs w:val="28"/>
        </w:rPr>
      </w:pPr>
      <w:r w:rsidRPr="00EE3141">
        <w:rPr>
          <w:rFonts w:ascii="Times New Roman" w:hAnsi="Times New Roman" w:cs="Times New Roman"/>
          <w:sz w:val="28"/>
          <w:szCs w:val="28"/>
        </w:rPr>
        <w:lastRenderedPageBreak/>
        <w:t>Большое значение имеет и </w:t>
      </w:r>
      <w:r w:rsidRPr="00EE3141">
        <w:rPr>
          <w:rFonts w:ascii="Times New Roman" w:hAnsi="Times New Roman" w:cs="Times New Roman"/>
          <w:b/>
          <w:sz w:val="28"/>
          <w:szCs w:val="28"/>
        </w:rPr>
        <w:t>дальнейшее обогащение опыта малыша</w:t>
      </w:r>
      <w:r w:rsidRPr="00EE3141">
        <w:rPr>
          <w:rFonts w:ascii="Times New Roman" w:hAnsi="Times New Roman" w:cs="Times New Roman"/>
          <w:sz w:val="28"/>
          <w:szCs w:val="28"/>
        </w:rPr>
        <w:t>. Наблюдая с ребенком окружающую действительность, важно называть все, что он видит: действия взрослых и детей при уходе за животными, движение транспортных средств, называть словами впечатления от рассматривания книг. </w:t>
      </w:r>
    </w:p>
    <w:p w:rsidR="00EE3141" w:rsidRDefault="00EE3141" w:rsidP="00EE3141">
      <w:pPr>
        <w:rPr>
          <w:rFonts w:ascii="Times New Roman" w:hAnsi="Times New Roman" w:cs="Times New Roman"/>
          <w:sz w:val="28"/>
          <w:szCs w:val="28"/>
        </w:rPr>
      </w:pPr>
      <w:r w:rsidRPr="00EE3141">
        <w:rPr>
          <w:rFonts w:ascii="Times New Roman" w:hAnsi="Times New Roman" w:cs="Times New Roman"/>
          <w:sz w:val="28"/>
          <w:szCs w:val="28"/>
        </w:rPr>
        <w:t>Начало второго года жизни – это так называемый </w:t>
      </w:r>
      <w:r w:rsidRPr="00EE3141">
        <w:rPr>
          <w:rFonts w:ascii="Times New Roman" w:hAnsi="Times New Roman" w:cs="Times New Roman"/>
          <w:b/>
          <w:sz w:val="28"/>
          <w:szCs w:val="28"/>
        </w:rPr>
        <w:t>период наглядных</w:t>
      </w:r>
      <w:r w:rsidRPr="00EE3141">
        <w:rPr>
          <w:rFonts w:ascii="Times New Roman" w:hAnsi="Times New Roman" w:cs="Times New Roman"/>
          <w:sz w:val="28"/>
          <w:szCs w:val="28"/>
        </w:rPr>
        <w:t xml:space="preserve"> </w:t>
      </w:r>
      <w:r w:rsidRPr="00EE3141">
        <w:rPr>
          <w:rFonts w:ascii="Times New Roman" w:hAnsi="Times New Roman" w:cs="Times New Roman"/>
          <w:b/>
          <w:sz w:val="28"/>
          <w:szCs w:val="28"/>
        </w:rPr>
        <w:t>обобщений</w:t>
      </w:r>
      <w:r w:rsidRPr="00EE3141">
        <w:rPr>
          <w:rFonts w:ascii="Times New Roman" w:hAnsi="Times New Roman" w:cs="Times New Roman"/>
          <w:sz w:val="28"/>
          <w:szCs w:val="28"/>
        </w:rPr>
        <w:t>, когда ребенок объединяет предметы не столько по существенным признакам, сколько по бросающемуся в глаза внешнему сходству: цвету, величине. Затем, приобретая опыт, он может по слову взрослого обобщать предметы, ориентируясь на их существенные признаки.</w:t>
      </w:r>
    </w:p>
    <w:p w:rsidR="00E34364" w:rsidRDefault="00E34364" w:rsidP="00E34364">
      <w:pPr>
        <w:rPr>
          <w:rFonts w:ascii="Times New Roman" w:hAnsi="Times New Roman" w:cs="Times New Roman"/>
          <w:sz w:val="28"/>
          <w:szCs w:val="28"/>
        </w:rPr>
      </w:pPr>
      <w:r w:rsidRPr="00E34364">
        <w:rPr>
          <w:rFonts w:ascii="Times New Roman" w:hAnsi="Times New Roman" w:cs="Times New Roman"/>
          <w:sz w:val="28"/>
          <w:szCs w:val="28"/>
        </w:rPr>
        <w:t>Во втором полугодии формируется очень важная способность ребенка – </w:t>
      </w:r>
      <w:r w:rsidRPr="00E34364">
        <w:rPr>
          <w:rFonts w:ascii="Times New Roman" w:hAnsi="Times New Roman" w:cs="Times New Roman"/>
          <w:b/>
          <w:sz w:val="28"/>
          <w:szCs w:val="28"/>
        </w:rPr>
        <w:t>умение подражать словам</w:t>
      </w:r>
      <w:r w:rsidRPr="00E34364">
        <w:rPr>
          <w:rFonts w:ascii="Times New Roman" w:hAnsi="Times New Roman" w:cs="Times New Roman"/>
          <w:sz w:val="28"/>
          <w:szCs w:val="28"/>
        </w:rPr>
        <w:t>, которые произносит взрослый. Однако развитие артикуляционного аппарата малыша таково, что в начале второго года он произносит слова облегченно</w:t>
      </w:r>
      <w:r>
        <w:rPr>
          <w:rFonts w:ascii="Times New Roman" w:hAnsi="Times New Roman" w:cs="Times New Roman"/>
          <w:sz w:val="28"/>
          <w:szCs w:val="28"/>
        </w:rPr>
        <w:t>.</w:t>
      </w:r>
    </w:p>
    <w:p w:rsidR="00E34364" w:rsidRDefault="00E34364" w:rsidP="00E34364">
      <w:pPr>
        <w:rPr>
          <w:rFonts w:ascii="Times New Roman" w:hAnsi="Times New Roman" w:cs="Times New Roman"/>
          <w:sz w:val="28"/>
          <w:szCs w:val="28"/>
        </w:rPr>
      </w:pPr>
      <w:r w:rsidRPr="00E34364">
        <w:rPr>
          <w:rFonts w:ascii="Times New Roman" w:hAnsi="Times New Roman" w:cs="Times New Roman"/>
          <w:sz w:val="28"/>
          <w:szCs w:val="28"/>
        </w:rPr>
        <w:t xml:space="preserve">Необходимым условием для проявления ребенком речевой активности является его игровая, двигательная деятельность, общение </w:t>
      </w:r>
      <w:proofErr w:type="gramStart"/>
      <w:r w:rsidRPr="00E34364">
        <w:rPr>
          <w:rFonts w:ascii="Times New Roman" w:hAnsi="Times New Roman" w:cs="Times New Roman"/>
          <w:sz w:val="28"/>
          <w:szCs w:val="28"/>
        </w:rPr>
        <w:t>со</w:t>
      </w:r>
      <w:proofErr w:type="gramEnd"/>
      <w:r w:rsidRPr="00E34364">
        <w:rPr>
          <w:rFonts w:ascii="Times New Roman" w:hAnsi="Times New Roman" w:cs="Times New Roman"/>
          <w:sz w:val="28"/>
          <w:szCs w:val="28"/>
        </w:rPr>
        <w:t xml:space="preserve"> взрослым, </w:t>
      </w:r>
      <w:r w:rsidRPr="00E34364">
        <w:rPr>
          <w:rFonts w:ascii="Times New Roman" w:hAnsi="Times New Roman" w:cs="Times New Roman"/>
          <w:b/>
          <w:sz w:val="28"/>
          <w:szCs w:val="28"/>
        </w:rPr>
        <w:t>организация специальных занятий, способствующих развитию</w:t>
      </w:r>
      <w:r w:rsidRPr="00E34364">
        <w:rPr>
          <w:rFonts w:ascii="Times New Roman" w:hAnsi="Times New Roman" w:cs="Times New Roman"/>
          <w:sz w:val="28"/>
          <w:szCs w:val="28"/>
        </w:rPr>
        <w:t xml:space="preserve"> </w:t>
      </w:r>
      <w:r w:rsidRPr="00E34364">
        <w:rPr>
          <w:rFonts w:ascii="Times New Roman" w:hAnsi="Times New Roman" w:cs="Times New Roman"/>
          <w:b/>
          <w:sz w:val="28"/>
          <w:szCs w:val="28"/>
        </w:rPr>
        <w:t>речи</w:t>
      </w:r>
      <w:r w:rsidRPr="00E34364">
        <w:rPr>
          <w:rFonts w:ascii="Times New Roman" w:hAnsi="Times New Roman" w:cs="Times New Roman"/>
          <w:sz w:val="28"/>
          <w:szCs w:val="28"/>
        </w:rPr>
        <w:t xml:space="preserve">. На таких занятиях решаются задачи формирования у детей потребности в речевом общении </w:t>
      </w:r>
      <w:proofErr w:type="gramStart"/>
      <w:r w:rsidRPr="00E34364">
        <w:rPr>
          <w:rFonts w:ascii="Times New Roman" w:hAnsi="Times New Roman" w:cs="Times New Roman"/>
          <w:sz w:val="28"/>
          <w:szCs w:val="28"/>
        </w:rPr>
        <w:t>со</w:t>
      </w:r>
      <w:proofErr w:type="gramEnd"/>
      <w:r w:rsidRPr="00E34364">
        <w:rPr>
          <w:rFonts w:ascii="Times New Roman" w:hAnsi="Times New Roman" w:cs="Times New Roman"/>
          <w:sz w:val="28"/>
          <w:szCs w:val="28"/>
        </w:rPr>
        <w:t xml:space="preserve"> взрослым.</w:t>
      </w:r>
    </w:p>
    <w:p w:rsidR="00E34364" w:rsidRDefault="00E34364" w:rsidP="00E34364">
      <w:pPr>
        <w:rPr>
          <w:rFonts w:ascii="Times New Roman" w:hAnsi="Times New Roman" w:cs="Times New Roman"/>
          <w:sz w:val="28"/>
          <w:szCs w:val="28"/>
        </w:rPr>
      </w:pPr>
      <w:r>
        <w:rPr>
          <w:rFonts w:ascii="Times New Roman" w:hAnsi="Times New Roman" w:cs="Times New Roman"/>
          <w:sz w:val="28"/>
          <w:szCs w:val="28"/>
        </w:rPr>
        <w:t>Третий год жизни ребенка.</w:t>
      </w:r>
    </w:p>
    <w:p w:rsidR="00E34364" w:rsidRDefault="00E34364" w:rsidP="00E34364">
      <w:pPr>
        <w:rPr>
          <w:rFonts w:ascii="Times New Roman" w:hAnsi="Times New Roman" w:cs="Times New Roman"/>
          <w:sz w:val="28"/>
          <w:szCs w:val="28"/>
        </w:rPr>
      </w:pPr>
      <w:r w:rsidRPr="00E34364">
        <w:rPr>
          <w:rFonts w:ascii="Times New Roman" w:hAnsi="Times New Roman" w:cs="Times New Roman"/>
          <w:b/>
          <w:sz w:val="28"/>
          <w:szCs w:val="28"/>
        </w:rPr>
        <w:t>Происходит интенсивное нервно-психическое развитие</w:t>
      </w:r>
      <w:r w:rsidRPr="00E34364">
        <w:rPr>
          <w:rFonts w:ascii="Times New Roman" w:hAnsi="Times New Roman" w:cs="Times New Roman"/>
          <w:sz w:val="28"/>
          <w:szCs w:val="28"/>
        </w:rPr>
        <w:t xml:space="preserve">. Самые заметные изменения в психике ребенка происходят за счет дальнейшего </w:t>
      </w:r>
      <w:r w:rsidRPr="00E34364">
        <w:rPr>
          <w:rFonts w:ascii="Times New Roman" w:hAnsi="Times New Roman" w:cs="Times New Roman"/>
          <w:b/>
          <w:sz w:val="28"/>
          <w:szCs w:val="28"/>
        </w:rPr>
        <w:t>формирования речи</w:t>
      </w:r>
      <w:r w:rsidRPr="00E34364">
        <w:rPr>
          <w:rFonts w:ascii="Times New Roman" w:hAnsi="Times New Roman" w:cs="Times New Roman"/>
          <w:sz w:val="28"/>
          <w:szCs w:val="28"/>
        </w:rPr>
        <w:t>. Словарь малыша в этом возрасте увеличивается в 3–4 раза по сравнению с предыдущим периодом, изменяясь не только количественно, но и качественно. Так, дети начинают употреблять все части речи; почти исчезают облегченные формы слов, а также неправильно произносимые слова.</w:t>
      </w:r>
    </w:p>
    <w:p w:rsidR="00E34364" w:rsidRPr="00E34364" w:rsidRDefault="00E34364" w:rsidP="00E34364">
      <w:pPr>
        <w:rPr>
          <w:rFonts w:ascii="Times New Roman" w:hAnsi="Times New Roman" w:cs="Times New Roman"/>
          <w:sz w:val="28"/>
          <w:szCs w:val="28"/>
        </w:rPr>
      </w:pPr>
      <w:r w:rsidRPr="00E34364">
        <w:rPr>
          <w:rFonts w:ascii="Times New Roman" w:hAnsi="Times New Roman" w:cs="Times New Roman"/>
          <w:b/>
          <w:sz w:val="28"/>
          <w:szCs w:val="28"/>
        </w:rPr>
        <w:t xml:space="preserve">Уровень мышления ребенка отражает его речь: </w:t>
      </w:r>
      <w:r w:rsidRPr="00E34364">
        <w:rPr>
          <w:rFonts w:ascii="Times New Roman" w:hAnsi="Times New Roman" w:cs="Times New Roman"/>
          <w:sz w:val="28"/>
          <w:szCs w:val="28"/>
        </w:rPr>
        <w:t>он употребляет распространенные и сложные предложения.</w:t>
      </w:r>
    </w:p>
    <w:p w:rsidR="00E34364" w:rsidRDefault="00E34364" w:rsidP="00E34364">
      <w:pPr>
        <w:rPr>
          <w:rFonts w:ascii="Times New Roman" w:hAnsi="Times New Roman" w:cs="Times New Roman"/>
          <w:sz w:val="28"/>
          <w:szCs w:val="28"/>
        </w:rPr>
      </w:pPr>
      <w:r w:rsidRPr="00E34364">
        <w:rPr>
          <w:rFonts w:ascii="Times New Roman" w:hAnsi="Times New Roman" w:cs="Times New Roman"/>
          <w:sz w:val="28"/>
          <w:szCs w:val="28"/>
        </w:rPr>
        <w:t>Существенно изменяется и понимание речи окружающих. Ребенку ясен смысл сказанного взрослым о том, что его непосредственно окружает каждый день, что касается лично его, что связано с его переживаниями. </w:t>
      </w:r>
    </w:p>
    <w:p w:rsidR="00E34364" w:rsidRDefault="00E34364" w:rsidP="00E34364">
      <w:pPr>
        <w:rPr>
          <w:rFonts w:ascii="Times New Roman" w:hAnsi="Times New Roman" w:cs="Times New Roman"/>
          <w:sz w:val="28"/>
          <w:szCs w:val="28"/>
        </w:rPr>
      </w:pPr>
      <w:r w:rsidRPr="00E34364">
        <w:rPr>
          <w:rFonts w:ascii="Times New Roman" w:hAnsi="Times New Roman" w:cs="Times New Roman"/>
          <w:sz w:val="28"/>
          <w:szCs w:val="28"/>
        </w:rPr>
        <w:t xml:space="preserve">На третьем году существенно изменяется </w:t>
      </w:r>
      <w:r w:rsidRPr="00E34364">
        <w:rPr>
          <w:rFonts w:ascii="Times New Roman" w:hAnsi="Times New Roman" w:cs="Times New Roman"/>
          <w:b/>
          <w:sz w:val="28"/>
          <w:szCs w:val="28"/>
        </w:rPr>
        <w:t>воспитательное значение</w:t>
      </w:r>
      <w:r w:rsidRPr="00E34364">
        <w:rPr>
          <w:rFonts w:ascii="Times New Roman" w:hAnsi="Times New Roman" w:cs="Times New Roman"/>
          <w:sz w:val="28"/>
          <w:szCs w:val="28"/>
        </w:rPr>
        <w:t xml:space="preserve"> </w:t>
      </w:r>
      <w:r w:rsidRPr="00E34364">
        <w:rPr>
          <w:rFonts w:ascii="Times New Roman" w:hAnsi="Times New Roman" w:cs="Times New Roman"/>
          <w:b/>
          <w:sz w:val="28"/>
          <w:szCs w:val="28"/>
        </w:rPr>
        <w:t>речи</w:t>
      </w:r>
      <w:r w:rsidRPr="00E34364">
        <w:rPr>
          <w:rFonts w:ascii="Times New Roman" w:hAnsi="Times New Roman" w:cs="Times New Roman"/>
          <w:sz w:val="28"/>
          <w:szCs w:val="28"/>
        </w:rPr>
        <w:t xml:space="preserve">. Несмотря на то, что в обучении ведущую роль продолжает занимать показ, использование речи как средства обучения и воспитания на данном </w:t>
      </w:r>
      <w:r w:rsidRPr="00E34364">
        <w:rPr>
          <w:rFonts w:ascii="Times New Roman" w:hAnsi="Times New Roman" w:cs="Times New Roman"/>
          <w:sz w:val="28"/>
          <w:szCs w:val="28"/>
        </w:rPr>
        <w:lastRenderedPageBreak/>
        <w:t>этапе значительно возрастает. Словом можно прекратить то или иное действие, предупредить отрицательное поведение, вызвать приятные воспоминания, научить новому действию, сформировать представление, понятие.</w:t>
      </w:r>
    </w:p>
    <w:p w:rsidR="00E34364" w:rsidRPr="00E34364" w:rsidRDefault="00E34364" w:rsidP="00E34364">
      <w:pPr>
        <w:rPr>
          <w:rFonts w:ascii="Times New Roman" w:hAnsi="Times New Roman" w:cs="Times New Roman"/>
          <w:sz w:val="28"/>
          <w:szCs w:val="28"/>
        </w:rPr>
      </w:pPr>
      <w:r w:rsidRPr="00B41709">
        <w:rPr>
          <w:rFonts w:ascii="Times New Roman" w:hAnsi="Times New Roman" w:cs="Times New Roman"/>
          <w:b/>
          <w:sz w:val="28"/>
          <w:szCs w:val="28"/>
        </w:rPr>
        <w:t>Происходит дальнейшее сенсорное развитие</w:t>
      </w:r>
      <w:r w:rsidRPr="00E34364">
        <w:rPr>
          <w:rFonts w:ascii="Times New Roman" w:hAnsi="Times New Roman" w:cs="Times New Roman"/>
          <w:sz w:val="28"/>
          <w:szCs w:val="28"/>
        </w:rPr>
        <w:t>, претерпевает значительные изменения ориентировочно-познавательная деятельность ребенка.</w:t>
      </w:r>
    </w:p>
    <w:p w:rsidR="00E34364" w:rsidRPr="00E34364" w:rsidRDefault="00E34364" w:rsidP="00E34364">
      <w:pPr>
        <w:rPr>
          <w:rFonts w:ascii="Times New Roman" w:hAnsi="Times New Roman" w:cs="Times New Roman"/>
          <w:sz w:val="28"/>
          <w:szCs w:val="28"/>
        </w:rPr>
      </w:pPr>
      <w:proofErr w:type="gramStart"/>
      <w:r w:rsidRPr="00B41709">
        <w:rPr>
          <w:rFonts w:ascii="Times New Roman" w:hAnsi="Times New Roman" w:cs="Times New Roman"/>
          <w:b/>
          <w:sz w:val="28"/>
          <w:szCs w:val="28"/>
        </w:rPr>
        <w:t>Деятельность ребенка</w:t>
      </w:r>
      <w:r w:rsidRPr="00E34364">
        <w:rPr>
          <w:rFonts w:ascii="Times New Roman" w:hAnsi="Times New Roman" w:cs="Times New Roman"/>
          <w:sz w:val="28"/>
          <w:szCs w:val="28"/>
        </w:rPr>
        <w:t xml:space="preserve"> на третьем году жизни </w:t>
      </w:r>
      <w:r w:rsidRPr="00B41709">
        <w:rPr>
          <w:rFonts w:ascii="Times New Roman" w:hAnsi="Times New Roman" w:cs="Times New Roman"/>
          <w:b/>
          <w:sz w:val="28"/>
          <w:szCs w:val="28"/>
        </w:rPr>
        <w:t>ст</w:t>
      </w:r>
      <w:r w:rsidR="00B41709" w:rsidRPr="00B41709">
        <w:rPr>
          <w:rFonts w:ascii="Times New Roman" w:hAnsi="Times New Roman" w:cs="Times New Roman"/>
          <w:b/>
          <w:sz w:val="28"/>
          <w:szCs w:val="28"/>
        </w:rPr>
        <w:t>ановится сложной и</w:t>
      </w:r>
      <w:r w:rsidR="00B41709">
        <w:rPr>
          <w:rFonts w:ascii="Times New Roman" w:hAnsi="Times New Roman" w:cs="Times New Roman"/>
          <w:sz w:val="28"/>
          <w:szCs w:val="28"/>
        </w:rPr>
        <w:t xml:space="preserve"> </w:t>
      </w:r>
      <w:r w:rsidR="00B41709" w:rsidRPr="00B41709">
        <w:rPr>
          <w:rFonts w:ascii="Times New Roman" w:hAnsi="Times New Roman" w:cs="Times New Roman"/>
          <w:b/>
          <w:sz w:val="28"/>
          <w:szCs w:val="28"/>
        </w:rPr>
        <w:t>разнообразно</w:t>
      </w:r>
      <w:r w:rsidRPr="00B41709">
        <w:rPr>
          <w:rFonts w:ascii="Times New Roman" w:hAnsi="Times New Roman" w:cs="Times New Roman"/>
          <w:b/>
          <w:sz w:val="28"/>
          <w:szCs w:val="28"/>
        </w:rPr>
        <w:t>й</w:t>
      </w:r>
      <w:r w:rsidRPr="00E34364">
        <w:rPr>
          <w:rFonts w:ascii="Times New Roman" w:hAnsi="Times New Roman" w:cs="Times New Roman"/>
          <w:sz w:val="28"/>
          <w:szCs w:val="28"/>
        </w:rPr>
        <w:t>: предметная деятельность (занятия с пирамидами, матрешками, мозаикой), сюжетные игры (игры с куклой), наблюдения, рассматривание картинок, книг, элементы трудовой деятельности (самостоятельная еда, одевание, уборка игрушек), игры со строительными материалами, начала изобразительной деятельности (лепка и рисование).</w:t>
      </w:r>
      <w:proofErr w:type="gramEnd"/>
      <w:r w:rsidRPr="00E34364">
        <w:rPr>
          <w:rFonts w:ascii="Times New Roman" w:hAnsi="Times New Roman" w:cs="Times New Roman"/>
          <w:sz w:val="28"/>
          <w:szCs w:val="28"/>
        </w:rPr>
        <w:t xml:space="preserve"> Все эти виды деятельности очень важны для умственного развития малыша.</w:t>
      </w:r>
    </w:p>
    <w:p w:rsidR="00E34364" w:rsidRDefault="00E34364" w:rsidP="00E34364">
      <w:pPr>
        <w:rPr>
          <w:rFonts w:ascii="Times New Roman" w:hAnsi="Times New Roman" w:cs="Times New Roman"/>
          <w:b/>
          <w:sz w:val="28"/>
          <w:szCs w:val="28"/>
        </w:rPr>
      </w:pPr>
      <w:r w:rsidRPr="00E34364">
        <w:rPr>
          <w:rFonts w:ascii="Times New Roman" w:hAnsi="Times New Roman" w:cs="Times New Roman"/>
          <w:sz w:val="28"/>
          <w:szCs w:val="28"/>
        </w:rPr>
        <w:t xml:space="preserve">Среди всех видов деятельности ребенка </w:t>
      </w:r>
      <w:r w:rsidRPr="00B41709">
        <w:rPr>
          <w:rFonts w:ascii="Times New Roman" w:hAnsi="Times New Roman" w:cs="Times New Roman"/>
          <w:b/>
          <w:sz w:val="28"/>
          <w:szCs w:val="28"/>
        </w:rPr>
        <w:t>особое место занимают сюжетные игры.</w:t>
      </w:r>
      <w:r w:rsidRPr="00E34364">
        <w:rPr>
          <w:rFonts w:ascii="Times New Roman" w:hAnsi="Times New Roman" w:cs="Times New Roman"/>
          <w:sz w:val="28"/>
          <w:szCs w:val="28"/>
        </w:rPr>
        <w:t> По своему характеру они становятся более сложными по сравнению с играми ребенка второго года жизни. </w:t>
      </w:r>
      <w:r w:rsidRPr="00E34364">
        <w:rPr>
          <w:rFonts w:ascii="Times New Roman" w:hAnsi="Times New Roman" w:cs="Times New Roman"/>
          <w:b/>
          <w:sz w:val="28"/>
          <w:szCs w:val="28"/>
        </w:rPr>
        <w:t>Появляются элементы ролевой игры.</w:t>
      </w:r>
    </w:p>
    <w:p w:rsidR="00B41709" w:rsidRDefault="00B41709" w:rsidP="00B41709">
      <w:pPr>
        <w:rPr>
          <w:rFonts w:ascii="Times New Roman" w:hAnsi="Times New Roman" w:cs="Times New Roman"/>
          <w:b/>
          <w:sz w:val="28"/>
          <w:szCs w:val="28"/>
        </w:rPr>
      </w:pPr>
      <w:r w:rsidRPr="00B41709">
        <w:rPr>
          <w:rFonts w:ascii="Times New Roman" w:hAnsi="Times New Roman" w:cs="Times New Roman"/>
          <w:sz w:val="28"/>
          <w:szCs w:val="28"/>
        </w:rPr>
        <w:t>В данном возрасте ребенок любит</w:t>
      </w:r>
      <w:r w:rsidRPr="00B41709">
        <w:rPr>
          <w:rFonts w:ascii="Times New Roman" w:hAnsi="Times New Roman" w:cs="Times New Roman"/>
          <w:b/>
          <w:sz w:val="28"/>
          <w:szCs w:val="28"/>
        </w:rPr>
        <w:t> занима</w:t>
      </w:r>
      <w:r>
        <w:rPr>
          <w:rFonts w:ascii="Times New Roman" w:hAnsi="Times New Roman" w:cs="Times New Roman"/>
          <w:b/>
          <w:sz w:val="28"/>
          <w:szCs w:val="28"/>
        </w:rPr>
        <w:t>ться со строительным материалом, рисованием, лепкой.</w:t>
      </w:r>
    </w:p>
    <w:p w:rsidR="00B41709" w:rsidRDefault="00B41709" w:rsidP="00B41709">
      <w:pPr>
        <w:rPr>
          <w:rFonts w:ascii="Times New Roman" w:hAnsi="Times New Roman" w:cs="Times New Roman"/>
          <w:sz w:val="28"/>
          <w:szCs w:val="28"/>
        </w:rPr>
      </w:pPr>
      <w:r w:rsidRPr="00B41709">
        <w:rPr>
          <w:rFonts w:ascii="Times New Roman" w:hAnsi="Times New Roman" w:cs="Times New Roman"/>
          <w:sz w:val="28"/>
          <w:szCs w:val="28"/>
        </w:rPr>
        <w:t xml:space="preserve">В процессе деятельности у ребенка рано начинает складываться определенное отношение к окружающим его людям и явлениям, а в соответствии с этим – и различное поведение. В одних условиях ребенок ласково и внимательно относится </w:t>
      </w:r>
      <w:proofErr w:type="gramStart"/>
      <w:r w:rsidRPr="00B41709">
        <w:rPr>
          <w:rFonts w:ascii="Times New Roman" w:hAnsi="Times New Roman" w:cs="Times New Roman"/>
          <w:sz w:val="28"/>
          <w:szCs w:val="28"/>
        </w:rPr>
        <w:t>к</w:t>
      </w:r>
      <w:proofErr w:type="gramEnd"/>
      <w:r w:rsidRPr="00B41709">
        <w:rPr>
          <w:rFonts w:ascii="Times New Roman" w:hAnsi="Times New Roman" w:cs="Times New Roman"/>
          <w:sz w:val="28"/>
          <w:szCs w:val="28"/>
        </w:rPr>
        <w:t xml:space="preserve"> близким, чувствует их настроение. Другие, наоборот, нетерпеливо кричат, требуя немедленного выполнения своих желаний, беспомощно плачут при самом незначительном затруднении. Все положительные формы поведения уже вполне доступны детям этого возраста, и их надо формировать.</w:t>
      </w:r>
    </w:p>
    <w:p w:rsidR="00B41709" w:rsidRPr="00B41709" w:rsidRDefault="00B41709" w:rsidP="00B41709">
      <w:pPr>
        <w:rPr>
          <w:rFonts w:ascii="Times New Roman" w:hAnsi="Times New Roman" w:cs="Times New Roman"/>
          <w:sz w:val="28"/>
          <w:szCs w:val="28"/>
        </w:rPr>
      </w:pPr>
      <w:r w:rsidRPr="00B41709">
        <w:rPr>
          <w:rFonts w:ascii="Times New Roman" w:hAnsi="Times New Roman" w:cs="Times New Roman"/>
          <w:sz w:val="28"/>
          <w:szCs w:val="28"/>
        </w:rPr>
        <w:t>Характерно и проявление эстетических чувств, на развитие которых надо обращать особое внимание. Малыши с явным удовольствием слушают музыку, пение. Они еще и еще раз просят повторить знакомые стихотворение, сказку и слушают, следят не только за сюжетом, но и за музыкальным сопровождением, ритмом. </w:t>
      </w:r>
    </w:p>
    <w:p w:rsidR="00B41709" w:rsidRPr="00B41709" w:rsidRDefault="00B41709" w:rsidP="00B41709">
      <w:pPr>
        <w:rPr>
          <w:rFonts w:ascii="Times New Roman" w:hAnsi="Times New Roman" w:cs="Times New Roman"/>
          <w:sz w:val="28"/>
          <w:szCs w:val="28"/>
        </w:rPr>
      </w:pPr>
      <w:r w:rsidRPr="00B41709">
        <w:rPr>
          <w:rFonts w:ascii="Times New Roman" w:hAnsi="Times New Roman" w:cs="Times New Roman"/>
          <w:sz w:val="28"/>
          <w:szCs w:val="28"/>
        </w:rPr>
        <w:t xml:space="preserve">Изменяются и поводы для эмоциональных переживаний: ребенок радуется сделанной постройке, очень доволен, если помог взрослому, сердится, когда ему мешают играть. Но все это богатство эмоциональных проявлений, как и </w:t>
      </w:r>
      <w:r w:rsidRPr="00B41709">
        <w:rPr>
          <w:rFonts w:ascii="Times New Roman" w:hAnsi="Times New Roman" w:cs="Times New Roman"/>
          <w:sz w:val="28"/>
          <w:szCs w:val="28"/>
        </w:rPr>
        <w:lastRenderedPageBreak/>
        <w:t>сложное психическое развитие, которого достигает ребенок к 3 годам, возможно лишь при определенных условиях его жизни и воспитания.</w:t>
      </w:r>
    </w:p>
    <w:p w:rsidR="00E34364" w:rsidRPr="00B41709" w:rsidRDefault="00E34364" w:rsidP="00B41709">
      <w:pPr>
        <w:rPr>
          <w:rFonts w:ascii="Times New Roman" w:hAnsi="Times New Roman" w:cs="Times New Roman"/>
          <w:sz w:val="28"/>
          <w:szCs w:val="28"/>
        </w:rPr>
      </w:pPr>
    </w:p>
    <w:p w:rsidR="00E34364" w:rsidRPr="00E34364" w:rsidRDefault="00E34364" w:rsidP="00E34364">
      <w:pPr>
        <w:rPr>
          <w:rFonts w:ascii="Times New Roman" w:hAnsi="Times New Roman" w:cs="Times New Roman"/>
          <w:sz w:val="28"/>
          <w:szCs w:val="28"/>
        </w:rPr>
      </w:pPr>
    </w:p>
    <w:p w:rsidR="00187D43" w:rsidRPr="00752708" w:rsidRDefault="00187D43" w:rsidP="00752708">
      <w:pPr>
        <w:rPr>
          <w:rFonts w:ascii="Times New Roman" w:hAnsi="Times New Roman" w:cs="Times New Roman"/>
          <w:sz w:val="28"/>
          <w:szCs w:val="28"/>
        </w:rPr>
      </w:pPr>
    </w:p>
    <w:sectPr w:rsidR="00187D43" w:rsidRPr="007527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B142CA"/>
    <w:multiLevelType w:val="hybridMultilevel"/>
    <w:tmpl w:val="81226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414"/>
    <w:rsid w:val="000A2496"/>
    <w:rsid w:val="00187D43"/>
    <w:rsid w:val="003735F8"/>
    <w:rsid w:val="006E305E"/>
    <w:rsid w:val="00750E6A"/>
    <w:rsid w:val="00752708"/>
    <w:rsid w:val="00985C87"/>
    <w:rsid w:val="009D4744"/>
    <w:rsid w:val="00A74414"/>
    <w:rsid w:val="00A95257"/>
    <w:rsid w:val="00B41709"/>
    <w:rsid w:val="00CA702E"/>
    <w:rsid w:val="00DD532B"/>
    <w:rsid w:val="00E34364"/>
    <w:rsid w:val="00EE31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87D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87D43"/>
  </w:style>
  <w:style w:type="paragraph" w:styleId="a4">
    <w:name w:val="List Paragraph"/>
    <w:basedOn w:val="a"/>
    <w:uiPriority w:val="34"/>
    <w:qFormat/>
    <w:rsid w:val="00A952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87D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87D43"/>
  </w:style>
  <w:style w:type="paragraph" w:styleId="a4">
    <w:name w:val="List Paragraph"/>
    <w:basedOn w:val="a"/>
    <w:uiPriority w:val="34"/>
    <w:qFormat/>
    <w:rsid w:val="00A952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343522">
      <w:bodyDiv w:val="1"/>
      <w:marLeft w:val="0"/>
      <w:marRight w:val="0"/>
      <w:marTop w:val="0"/>
      <w:marBottom w:val="0"/>
      <w:divBdr>
        <w:top w:val="none" w:sz="0" w:space="0" w:color="auto"/>
        <w:left w:val="none" w:sz="0" w:space="0" w:color="auto"/>
        <w:bottom w:val="none" w:sz="0" w:space="0" w:color="auto"/>
        <w:right w:val="none" w:sz="0" w:space="0" w:color="auto"/>
      </w:divBdr>
    </w:div>
    <w:div w:id="1078211192">
      <w:bodyDiv w:val="1"/>
      <w:marLeft w:val="0"/>
      <w:marRight w:val="0"/>
      <w:marTop w:val="0"/>
      <w:marBottom w:val="0"/>
      <w:divBdr>
        <w:top w:val="none" w:sz="0" w:space="0" w:color="auto"/>
        <w:left w:val="none" w:sz="0" w:space="0" w:color="auto"/>
        <w:bottom w:val="none" w:sz="0" w:space="0" w:color="auto"/>
        <w:right w:val="none" w:sz="0" w:space="0" w:color="auto"/>
      </w:divBdr>
    </w:div>
    <w:div w:id="1381905738">
      <w:bodyDiv w:val="1"/>
      <w:marLeft w:val="0"/>
      <w:marRight w:val="0"/>
      <w:marTop w:val="0"/>
      <w:marBottom w:val="0"/>
      <w:divBdr>
        <w:top w:val="none" w:sz="0" w:space="0" w:color="auto"/>
        <w:left w:val="none" w:sz="0" w:space="0" w:color="auto"/>
        <w:bottom w:val="none" w:sz="0" w:space="0" w:color="auto"/>
        <w:right w:val="none" w:sz="0" w:space="0" w:color="auto"/>
      </w:divBdr>
    </w:div>
    <w:div w:id="1469930870">
      <w:bodyDiv w:val="1"/>
      <w:marLeft w:val="0"/>
      <w:marRight w:val="0"/>
      <w:marTop w:val="0"/>
      <w:marBottom w:val="0"/>
      <w:divBdr>
        <w:top w:val="none" w:sz="0" w:space="0" w:color="auto"/>
        <w:left w:val="none" w:sz="0" w:space="0" w:color="auto"/>
        <w:bottom w:val="none" w:sz="0" w:space="0" w:color="auto"/>
        <w:right w:val="none" w:sz="0" w:space="0" w:color="auto"/>
      </w:divBdr>
    </w:div>
    <w:div w:id="1539318363">
      <w:bodyDiv w:val="1"/>
      <w:marLeft w:val="0"/>
      <w:marRight w:val="0"/>
      <w:marTop w:val="0"/>
      <w:marBottom w:val="0"/>
      <w:divBdr>
        <w:top w:val="none" w:sz="0" w:space="0" w:color="auto"/>
        <w:left w:val="none" w:sz="0" w:space="0" w:color="auto"/>
        <w:bottom w:val="none" w:sz="0" w:space="0" w:color="auto"/>
        <w:right w:val="none" w:sz="0" w:space="0" w:color="auto"/>
      </w:divBdr>
    </w:div>
    <w:div w:id="1597900675">
      <w:bodyDiv w:val="1"/>
      <w:marLeft w:val="0"/>
      <w:marRight w:val="0"/>
      <w:marTop w:val="0"/>
      <w:marBottom w:val="0"/>
      <w:divBdr>
        <w:top w:val="none" w:sz="0" w:space="0" w:color="auto"/>
        <w:left w:val="none" w:sz="0" w:space="0" w:color="auto"/>
        <w:bottom w:val="none" w:sz="0" w:space="0" w:color="auto"/>
        <w:right w:val="none" w:sz="0" w:space="0" w:color="auto"/>
      </w:divBdr>
    </w:div>
    <w:div w:id="1740401512">
      <w:bodyDiv w:val="1"/>
      <w:marLeft w:val="0"/>
      <w:marRight w:val="0"/>
      <w:marTop w:val="0"/>
      <w:marBottom w:val="0"/>
      <w:divBdr>
        <w:top w:val="none" w:sz="0" w:space="0" w:color="auto"/>
        <w:left w:val="none" w:sz="0" w:space="0" w:color="auto"/>
        <w:bottom w:val="none" w:sz="0" w:space="0" w:color="auto"/>
        <w:right w:val="none" w:sz="0" w:space="0" w:color="auto"/>
      </w:divBdr>
    </w:div>
    <w:div w:id="181641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11</Pages>
  <Words>3058</Words>
  <Characters>17432</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2016-11-02T14:07:00Z</dcterms:created>
  <dcterms:modified xsi:type="dcterms:W3CDTF">2018-11-21T09:36:00Z</dcterms:modified>
</cp:coreProperties>
</file>