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0C" w:rsidRDefault="00CD780C" w:rsidP="00CD780C">
      <w:pPr>
        <w:pStyle w:val="a5"/>
        <w:ind w:left="-567" w:right="-766" w:firstLine="851"/>
        <w:jc w:val="both"/>
        <w:rPr>
          <w:sz w:val="28"/>
        </w:rPr>
      </w:pPr>
    </w:p>
    <w:p w:rsidR="008F74EA" w:rsidRDefault="008F74EA" w:rsidP="00CD780C">
      <w:pPr>
        <w:pStyle w:val="a5"/>
        <w:ind w:left="-567" w:right="-766" w:firstLine="851"/>
        <w:jc w:val="both"/>
        <w:rPr>
          <w:sz w:val="28"/>
        </w:rPr>
      </w:pPr>
    </w:p>
    <w:p w:rsidR="008F74EA" w:rsidRDefault="008F74EA" w:rsidP="008F74EA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казенное общеобразовательное учреждение</w:t>
      </w:r>
    </w:p>
    <w:p w:rsidR="008F74EA" w:rsidRDefault="008F74EA" w:rsidP="008F74EA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«Нахимовское военно-морское училище Министерства обороны Российской Федерации»</w:t>
      </w:r>
    </w:p>
    <w:p w:rsidR="008F74EA" w:rsidRDefault="008F74EA" w:rsidP="008F74EA">
      <w:pPr>
        <w:ind w:left="-567"/>
        <w:jc w:val="center"/>
        <w:rPr>
          <w:sz w:val="24"/>
          <w:szCs w:val="24"/>
        </w:rPr>
      </w:pPr>
    </w:p>
    <w:p w:rsidR="008F74EA" w:rsidRDefault="008F74EA" w:rsidP="008F74EA">
      <w:pPr>
        <w:ind w:left="-567"/>
        <w:jc w:val="center"/>
        <w:rPr>
          <w:sz w:val="24"/>
          <w:szCs w:val="24"/>
        </w:rPr>
      </w:pPr>
    </w:p>
    <w:p w:rsidR="008F74EA" w:rsidRDefault="008F74EA" w:rsidP="008F74EA">
      <w:pPr>
        <w:ind w:left="-567"/>
        <w:jc w:val="center"/>
        <w:rPr>
          <w:sz w:val="24"/>
          <w:szCs w:val="24"/>
        </w:rPr>
      </w:pPr>
    </w:p>
    <w:p w:rsidR="008F74EA" w:rsidRDefault="008F74EA" w:rsidP="008F74EA">
      <w:pPr>
        <w:jc w:val="center"/>
        <w:rPr>
          <w:sz w:val="28"/>
          <w:szCs w:val="28"/>
          <w:lang w:eastAsia="en-US"/>
        </w:rPr>
      </w:pPr>
    </w:p>
    <w:p w:rsidR="008F74EA" w:rsidRDefault="008F74EA" w:rsidP="008F74EA">
      <w:pPr>
        <w:jc w:val="center"/>
        <w:rPr>
          <w:sz w:val="28"/>
          <w:szCs w:val="28"/>
        </w:rPr>
      </w:pPr>
    </w:p>
    <w:p w:rsidR="008F74EA" w:rsidRDefault="008F74EA" w:rsidP="008F74EA">
      <w:pPr>
        <w:jc w:val="center"/>
        <w:rPr>
          <w:sz w:val="28"/>
          <w:szCs w:val="28"/>
        </w:rPr>
      </w:pPr>
    </w:p>
    <w:p w:rsidR="008F74EA" w:rsidRDefault="008F74EA" w:rsidP="008F74EA">
      <w:pPr>
        <w:jc w:val="center"/>
        <w:rPr>
          <w:sz w:val="28"/>
          <w:szCs w:val="28"/>
        </w:rPr>
      </w:pPr>
    </w:p>
    <w:p w:rsidR="008F74EA" w:rsidRDefault="008F74EA" w:rsidP="008F74EA">
      <w:pPr>
        <w:jc w:val="right"/>
        <w:rPr>
          <w:sz w:val="28"/>
          <w:szCs w:val="28"/>
        </w:rPr>
      </w:pPr>
    </w:p>
    <w:p w:rsidR="008F74EA" w:rsidRDefault="008F74EA" w:rsidP="008F7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</w:p>
    <w:p w:rsidR="0070166D" w:rsidRDefault="0070166D" w:rsidP="008F74EA">
      <w:pPr>
        <w:jc w:val="center"/>
        <w:rPr>
          <w:b/>
          <w:sz w:val="28"/>
          <w:szCs w:val="28"/>
        </w:rPr>
      </w:pPr>
    </w:p>
    <w:p w:rsidR="006B3F29" w:rsidRDefault="008F74EA" w:rsidP="00262407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 </w:t>
      </w:r>
      <w:r w:rsidR="0070166D" w:rsidRPr="0070166D">
        <w:rPr>
          <w:sz w:val="32"/>
          <w:szCs w:val="32"/>
        </w:rPr>
        <w:t>«</w:t>
      </w:r>
      <w:r w:rsidR="00262407">
        <w:rPr>
          <w:color w:val="000000" w:themeColor="text1"/>
          <w:sz w:val="32"/>
          <w:szCs w:val="32"/>
        </w:rPr>
        <w:t xml:space="preserve">Улучшение усвоения лексического </w:t>
      </w:r>
      <w:r w:rsidR="00262407">
        <w:rPr>
          <w:sz w:val="32"/>
          <w:szCs w:val="32"/>
        </w:rPr>
        <w:t xml:space="preserve">материала </w:t>
      </w:r>
      <w:proofErr w:type="spellStart"/>
      <w:r w:rsidR="00262407">
        <w:rPr>
          <w:sz w:val="32"/>
          <w:szCs w:val="32"/>
        </w:rPr>
        <w:t>в</w:t>
      </w:r>
      <w:r w:rsidR="006B3F29">
        <w:rPr>
          <w:sz w:val="32"/>
          <w:szCs w:val="32"/>
        </w:rPr>
        <w:t>оенно</w:t>
      </w:r>
      <w:proofErr w:type="spellEnd"/>
      <w:r w:rsidR="006B3F29">
        <w:rPr>
          <w:sz w:val="32"/>
          <w:szCs w:val="32"/>
        </w:rPr>
        <w:t xml:space="preserve"> </w:t>
      </w:r>
      <w:proofErr w:type="gramStart"/>
      <w:r w:rsidR="006B3F29">
        <w:rPr>
          <w:sz w:val="32"/>
          <w:szCs w:val="32"/>
        </w:rPr>
        <w:t>–м</w:t>
      </w:r>
      <w:proofErr w:type="gramEnd"/>
      <w:r w:rsidR="006B3F29">
        <w:rPr>
          <w:sz w:val="32"/>
          <w:szCs w:val="32"/>
        </w:rPr>
        <w:t>орского компонента преподавания английского языка</w:t>
      </w:r>
      <w:r w:rsidR="00262407">
        <w:rPr>
          <w:sz w:val="32"/>
          <w:szCs w:val="32"/>
        </w:rPr>
        <w:t xml:space="preserve"> посредством применения </w:t>
      </w:r>
      <w:r w:rsidR="006B3F29">
        <w:rPr>
          <w:sz w:val="32"/>
          <w:szCs w:val="32"/>
        </w:rPr>
        <w:t>интерактивной викторины</w:t>
      </w:r>
    </w:p>
    <w:p w:rsidR="00262407" w:rsidRPr="004D25DF" w:rsidRDefault="00262407" w:rsidP="00262407">
      <w:pPr>
        <w:spacing w:line="360" w:lineRule="auto"/>
        <w:ind w:firstLine="709"/>
        <w:jc w:val="center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>«Жизнь на борту военного корабля»</w:t>
      </w:r>
    </w:p>
    <w:p w:rsidR="003D468E" w:rsidRPr="004D25DF" w:rsidRDefault="003D468E" w:rsidP="003D468E">
      <w:pPr>
        <w:spacing w:line="360" w:lineRule="auto"/>
        <w:ind w:firstLine="709"/>
        <w:jc w:val="center"/>
        <w:rPr>
          <w:color w:val="000000" w:themeColor="text1"/>
          <w:sz w:val="32"/>
          <w:szCs w:val="32"/>
        </w:rPr>
      </w:pPr>
    </w:p>
    <w:p w:rsidR="00D0062F" w:rsidRPr="0070166D" w:rsidRDefault="00D0062F" w:rsidP="00D0062F">
      <w:pPr>
        <w:jc w:val="center"/>
        <w:rPr>
          <w:sz w:val="32"/>
          <w:szCs w:val="32"/>
        </w:rPr>
      </w:pPr>
      <w:bookmarkStart w:id="0" w:name="_GoBack"/>
      <w:bookmarkEnd w:id="0"/>
    </w:p>
    <w:p w:rsidR="008F74EA" w:rsidRPr="0070166D" w:rsidRDefault="008F74EA" w:rsidP="008F74EA">
      <w:pPr>
        <w:jc w:val="center"/>
        <w:rPr>
          <w:sz w:val="32"/>
          <w:szCs w:val="32"/>
        </w:rPr>
      </w:pPr>
      <w:r w:rsidRPr="0070166D">
        <w:rPr>
          <w:sz w:val="32"/>
          <w:szCs w:val="32"/>
        </w:rPr>
        <w:t>преподавателя Рослик Марины Анатольевны</w:t>
      </w:r>
    </w:p>
    <w:p w:rsidR="008F74EA" w:rsidRDefault="008F74EA" w:rsidP="008F74EA">
      <w:pPr>
        <w:jc w:val="center"/>
      </w:pPr>
    </w:p>
    <w:p w:rsidR="0070166D" w:rsidRDefault="0070166D" w:rsidP="008F74EA">
      <w:pPr>
        <w:jc w:val="center"/>
      </w:pPr>
    </w:p>
    <w:p w:rsidR="0070166D" w:rsidRDefault="0070166D" w:rsidP="008F74EA">
      <w:pPr>
        <w:jc w:val="center"/>
      </w:pPr>
    </w:p>
    <w:p w:rsidR="0070166D" w:rsidRDefault="0070166D" w:rsidP="008F74EA">
      <w:pPr>
        <w:jc w:val="center"/>
      </w:pPr>
    </w:p>
    <w:p w:rsidR="0070166D" w:rsidRDefault="0070166D" w:rsidP="008F74EA">
      <w:pPr>
        <w:jc w:val="center"/>
      </w:pPr>
    </w:p>
    <w:p w:rsidR="0070166D" w:rsidRDefault="0070166D" w:rsidP="008F74EA">
      <w:pPr>
        <w:jc w:val="center"/>
      </w:pPr>
    </w:p>
    <w:p w:rsidR="008F74EA" w:rsidRDefault="008F74EA" w:rsidP="008F74EA">
      <w:pPr>
        <w:jc w:val="center"/>
      </w:pPr>
    </w:p>
    <w:p w:rsidR="008F74EA" w:rsidRDefault="008F74EA" w:rsidP="008F74EA">
      <w:pPr>
        <w:jc w:val="center"/>
      </w:pPr>
    </w:p>
    <w:p w:rsidR="008F74EA" w:rsidRDefault="008F74EA" w:rsidP="008F74EA">
      <w:pPr>
        <w:jc w:val="both"/>
        <w:rPr>
          <w:sz w:val="28"/>
          <w:szCs w:val="28"/>
          <w:lang w:eastAsia="en-US"/>
        </w:rPr>
      </w:pPr>
    </w:p>
    <w:p w:rsidR="008F74EA" w:rsidRDefault="008F74EA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A6750E" w:rsidRDefault="00A6750E" w:rsidP="008F74EA">
      <w:pPr>
        <w:pStyle w:val="a5"/>
        <w:ind w:left="-567" w:right="-766" w:firstLine="851"/>
        <w:jc w:val="center"/>
        <w:rPr>
          <w:sz w:val="28"/>
        </w:rPr>
      </w:pPr>
    </w:p>
    <w:p w:rsidR="008F74EA" w:rsidRDefault="008F74EA" w:rsidP="008F74EA">
      <w:pPr>
        <w:pStyle w:val="a5"/>
        <w:ind w:left="-567" w:right="-766" w:firstLine="851"/>
        <w:jc w:val="center"/>
        <w:rPr>
          <w:sz w:val="28"/>
        </w:rPr>
      </w:pPr>
    </w:p>
    <w:p w:rsidR="00D0062F" w:rsidRDefault="00D0062F" w:rsidP="008F74EA">
      <w:pPr>
        <w:pStyle w:val="a5"/>
        <w:ind w:left="-567" w:right="-766" w:firstLine="851"/>
        <w:jc w:val="center"/>
        <w:rPr>
          <w:sz w:val="28"/>
        </w:rPr>
      </w:pPr>
    </w:p>
    <w:p w:rsidR="00D0062F" w:rsidRDefault="00D0062F" w:rsidP="008F74EA">
      <w:pPr>
        <w:pStyle w:val="a5"/>
        <w:ind w:left="-567" w:right="-766" w:firstLine="851"/>
        <w:jc w:val="center"/>
        <w:rPr>
          <w:sz w:val="28"/>
        </w:rPr>
      </w:pPr>
    </w:p>
    <w:p w:rsidR="00D0062F" w:rsidRDefault="00D0062F" w:rsidP="008F74EA">
      <w:pPr>
        <w:pStyle w:val="a5"/>
        <w:ind w:left="-567" w:right="-766" w:firstLine="851"/>
        <w:jc w:val="center"/>
        <w:rPr>
          <w:sz w:val="28"/>
        </w:rPr>
      </w:pPr>
    </w:p>
    <w:p w:rsidR="008F74EA" w:rsidRDefault="008F74EA" w:rsidP="008F74EA">
      <w:pPr>
        <w:pStyle w:val="a5"/>
        <w:ind w:left="-567" w:right="-766" w:firstLine="851"/>
        <w:jc w:val="center"/>
        <w:rPr>
          <w:sz w:val="28"/>
        </w:rPr>
      </w:pPr>
    </w:p>
    <w:p w:rsidR="005E2243" w:rsidRDefault="005E2243" w:rsidP="005E2243">
      <w:pPr>
        <w:jc w:val="center"/>
        <w:rPr>
          <w:sz w:val="28"/>
          <w:szCs w:val="28"/>
        </w:rPr>
      </w:pPr>
      <w:r w:rsidRPr="00153739">
        <w:rPr>
          <w:sz w:val="28"/>
          <w:szCs w:val="28"/>
        </w:rPr>
        <w:t>СОДЕРЖАНИЕ</w:t>
      </w:r>
    </w:p>
    <w:p w:rsidR="005E2243" w:rsidRDefault="005E2243" w:rsidP="005E2243">
      <w:pPr>
        <w:jc w:val="center"/>
        <w:rPr>
          <w:sz w:val="28"/>
          <w:szCs w:val="28"/>
        </w:rPr>
      </w:pPr>
    </w:p>
    <w:p w:rsidR="005E2243" w:rsidRPr="00E21C8D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Аннотация …………………………………………………………</w:t>
      </w:r>
      <w:r w:rsidR="00800656">
        <w:rPr>
          <w:sz w:val="28"/>
          <w:szCs w:val="28"/>
        </w:rPr>
        <w:t>стр. 3</w:t>
      </w:r>
    </w:p>
    <w:p w:rsidR="005E2243" w:rsidRPr="00E21C8D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Введение…………………………………………………………</w:t>
      </w:r>
      <w:r w:rsidR="00800656">
        <w:rPr>
          <w:sz w:val="28"/>
          <w:szCs w:val="28"/>
        </w:rPr>
        <w:t>…стр. 4-5</w:t>
      </w:r>
    </w:p>
    <w:p w:rsidR="005E2243" w:rsidRPr="00E21C8D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Образовательные цели и задачи ………………………………</w:t>
      </w:r>
      <w:r w:rsidR="00800656">
        <w:rPr>
          <w:sz w:val="28"/>
          <w:szCs w:val="28"/>
        </w:rPr>
        <w:t>…стр. 6</w:t>
      </w:r>
    </w:p>
    <w:p w:rsidR="005E2243" w:rsidRPr="00C8187D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Формирование УУД………………………………………………</w:t>
      </w:r>
      <w:r w:rsidR="00C8187D">
        <w:rPr>
          <w:sz w:val="28"/>
          <w:szCs w:val="28"/>
        </w:rPr>
        <w:t>стр.</w:t>
      </w:r>
      <w:r w:rsidR="00800656">
        <w:rPr>
          <w:sz w:val="28"/>
          <w:szCs w:val="28"/>
        </w:rPr>
        <w:t>7</w:t>
      </w:r>
    </w:p>
    <w:p w:rsidR="005E2243" w:rsidRPr="006B52CB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Прогнозируем</w:t>
      </w:r>
      <w:r w:rsidR="00596D96">
        <w:rPr>
          <w:sz w:val="28"/>
          <w:szCs w:val="28"/>
        </w:rPr>
        <w:t>ые результаты использования материалов  пособия</w:t>
      </w:r>
      <w:r w:rsidRPr="00E21C8D">
        <w:rPr>
          <w:sz w:val="28"/>
          <w:szCs w:val="28"/>
        </w:rPr>
        <w:t>……………</w:t>
      </w:r>
      <w:r>
        <w:rPr>
          <w:sz w:val="28"/>
          <w:szCs w:val="28"/>
        </w:rPr>
        <w:t>……</w:t>
      </w:r>
      <w:r w:rsidR="00800656">
        <w:rPr>
          <w:sz w:val="28"/>
          <w:szCs w:val="28"/>
        </w:rPr>
        <w:t>…………………………………………</w:t>
      </w:r>
      <w:r w:rsidR="00C8187D">
        <w:rPr>
          <w:sz w:val="28"/>
          <w:szCs w:val="28"/>
        </w:rPr>
        <w:t>стр.</w:t>
      </w:r>
      <w:r w:rsidR="00800656">
        <w:rPr>
          <w:sz w:val="28"/>
          <w:szCs w:val="28"/>
        </w:rPr>
        <w:t>8</w:t>
      </w:r>
    </w:p>
    <w:p w:rsidR="005E2243" w:rsidRPr="006B52CB" w:rsidRDefault="005E2243" w:rsidP="005E2243">
      <w:pPr>
        <w:spacing w:line="360" w:lineRule="auto"/>
        <w:rPr>
          <w:sz w:val="28"/>
          <w:szCs w:val="28"/>
        </w:rPr>
      </w:pPr>
      <w:r w:rsidRPr="006B52CB">
        <w:rPr>
          <w:sz w:val="28"/>
          <w:szCs w:val="28"/>
        </w:rPr>
        <w:t>Краткое описание пособия</w:t>
      </w:r>
      <w:proofErr w:type="gramStart"/>
      <w:r w:rsidRPr="006B52CB">
        <w:rPr>
          <w:sz w:val="28"/>
          <w:szCs w:val="28"/>
        </w:rPr>
        <w:t>…………………</w:t>
      </w:r>
      <w:r w:rsidR="00800656">
        <w:rPr>
          <w:sz w:val="28"/>
          <w:szCs w:val="28"/>
        </w:rPr>
        <w:t>…………………….</w:t>
      </w:r>
      <w:proofErr w:type="gramEnd"/>
      <w:r w:rsidR="00800656">
        <w:rPr>
          <w:sz w:val="28"/>
          <w:szCs w:val="28"/>
        </w:rPr>
        <w:t>стр. 9</w:t>
      </w:r>
    </w:p>
    <w:p w:rsidR="005E2243" w:rsidRPr="006B52CB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План занятия</w:t>
      </w:r>
      <w:r w:rsidR="00800656">
        <w:rPr>
          <w:sz w:val="28"/>
          <w:szCs w:val="28"/>
        </w:rPr>
        <w:t xml:space="preserve"> и формируемые навыки</w:t>
      </w:r>
      <w:r w:rsidRPr="00E21C8D">
        <w:rPr>
          <w:sz w:val="28"/>
          <w:szCs w:val="28"/>
        </w:rPr>
        <w:t>…………………</w:t>
      </w:r>
      <w:r w:rsidR="00800656">
        <w:rPr>
          <w:sz w:val="28"/>
          <w:szCs w:val="28"/>
        </w:rPr>
        <w:t xml:space="preserve">………. </w:t>
      </w:r>
      <w:r w:rsidR="00C8187D">
        <w:rPr>
          <w:sz w:val="28"/>
          <w:szCs w:val="28"/>
        </w:rPr>
        <w:t xml:space="preserve">стр. </w:t>
      </w:r>
      <w:r w:rsidR="00800656">
        <w:rPr>
          <w:sz w:val="28"/>
          <w:szCs w:val="28"/>
        </w:rPr>
        <w:t>10-14</w:t>
      </w:r>
    </w:p>
    <w:p w:rsidR="005E2243" w:rsidRPr="00E21C8D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Заключение…………………………………………………</w:t>
      </w:r>
      <w:r w:rsidR="00800656">
        <w:rPr>
          <w:sz w:val="28"/>
          <w:szCs w:val="28"/>
        </w:rPr>
        <w:t>………стр. 15</w:t>
      </w:r>
    </w:p>
    <w:p w:rsidR="005E2243" w:rsidRPr="00E21C8D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Используемые ресурсы……………………………</w:t>
      </w:r>
      <w:r w:rsidR="00800656">
        <w:rPr>
          <w:sz w:val="28"/>
          <w:szCs w:val="28"/>
        </w:rPr>
        <w:t>………………стр. 16</w:t>
      </w:r>
    </w:p>
    <w:p w:rsidR="005E2243" w:rsidRPr="00E21C8D" w:rsidRDefault="005E2243" w:rsidP="005E2243">
      <w:pPr>
        <w:spacing w:line="360" w:lineRule="auto"/>
        <w:rPr>
          <w:sz w:val="28"/>
          <w:szCs w:val="28"/>
        </w:rPr>
      </w:pPr>
      <w:r w:rsidRPr="00E21C8D">
        <w:rPr>
          <w:sz w:val="28"/>
          <w:szCs w:val="28"/>
        </w:rPr>
        <w:t>Приложения</w:t>
      </w:r>
      <w:proofErr w:type="gramStart"/>
      <w:r w:rsidRPr="00E21C8D">
        <w:rPr>
          <w:sz w:val="28"/>
          <w:szCs w:val="28"/>
        </w:rPr>
        <w:t>……………………………………</w:t>
      </w:r>
      <w:r w:rsidR="00800656">
        <w:rPr>
          <w:sz w:val="28"/>
          <w:szCs w:val="28"/>
        </w:rPr>
        <w:t>…………………..</w:t>
      </w:r>
      <w:proofErr w:type="gramEnd"/>
      <w:r w:rsidR="00800656">
        <w:rPr>
          <w:sz w:val="28"/>
          <w:szCs w:val="28"/>
        </w:rPr>
        <w:t>стр.17-21</w:t>
      </w:r>
    </w:p>
    <w:p w:rsidR="005E2243" w:rsidRDefault="005E2243" w:rsidP="005E2243">
      <w:pPr>
        <w:jc w:val="center"/>
        <w:rPr>
          <w:sz w:val="28"/>
          <w:szCs w:val="28"/>
        </w:rPr>
      </w:pPr>
    </w:p>
    <w:p w:rsidR="008F74EA" w:rsidRDefault="008F74EA" w:rsidP="008F74EA">
      <w:pPr>
        <w:pStyle w:val="a5"/>
        <w:ind w:left="-567" w:right="-766" w:firstLine="851"/>
        <w:jc w:val="center"/>
        <w:rPr>
          <w:sz w:val="28"/>
        </w:rPr>
      </w:pPr>
    </w:p>
    <w:p w:rsidR="0070166D" w:rsidRDefault="0070166D" w:rsidP="005E2243">
      <w:pPr>
        <w:pStyle w:val="a5"/>
        <w:ind w:left="-567" w:right="-766" w:firstLine="851"/>
        <w:jc w:val="center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5E2243" w:rsidRDefault="005E2243" w:rsidP="00CD780C">
      <w:pPr>
        <w:pStyle w:val="a5"/>
        <w:ind w:left="-567" w:right="-766" w:firstLine="851"/>
        <w:jc w:val="both"/>
        <w:rPr>
          <w:sz w:val="28"/>
        </w:rPr>
      </w:pPr>
    </w:p>
    <w:p w:rsidR="005E2243" w:rsidRDefault="005E2243" w:rsidP="00262407">
      <w:pPr>
        <w:pStyle w:val="a5"/>
        <w:ind w:right="-766"/>
        <w:jc w:val="both"/>
        <w:rPr>
          <w:sz w:val="28"/>
        </w:rPr>
      </w:pPr>
    </w:p>
    <w:p w:rsidR="005E2243" w:rsidRDefault="005E2243" w:rsidP="00CD780C">
      <w:pPr>
        <w:pStyle w:val="a5"/>
        <w:ind w:left="-567" w:right="-766" w:firstLine="851"/>
        <w:jc w:val="both"/>
        <w:rPr>
          <w:sz w:val="28"/>
        </w:rPr>
      </w:pPr>
    </w:p>
    <w:p w:rsidR="005E2243" w:rsidRDefault="00C945F4" w:rsidP="00C945F4">
      <w:pPr>
        <w:pStyle w:val="a5"/>
        <w:ind w:left="-567" w:right="-766" w:firstLine="851"/>
        <w:jc w:val="center"/>
        <w:rPr>
          <w:sz w:val="28"/>
        </w:rPr>
      </w:pPr>
      <w:r>
        <w:rPr>
          <w:sz w:val="28"/>
        </w:rPr>
        <w:t>2</w:t>
      </w:r>
    </w:p>
    <w:p w:rsidR="005E2243" w:rsidRDefault="005E2243" w:rsidP="00CD780C">
      <w:pPr>
        <w:pStyle w:val="a5"/>
        <w:ind w:left="-567" w:right="-766" w:firstLine="851"/>
        <w:jc w:val="both"/>
        <w:rPr>
          <w:sz w:val="28"/>
        </w:rPr>
      </w:pPr>
    </w:p>
    <w:p w:rsidR="0070166D" w:rsidRDefault="0070166D" w:rsidP="00CD780C">
      <w:pPr>
        <w:pStyle w:val="a5"/>
        <w:ind w:left="-567" w:right="-766" w:firstLine="851"/>
        <w:jc w:val="both"/>
        <w:rPr>
          <w:sz w:val="28"/>
        </w:rPr>
      </w:pPr>
    </w:p>
    <w:p w:rsidR="009E5099" w:rsidRDefault="009E5099" w:rsidP="009E5099">
      <w:pPr>
        <w:jc w:val="center"/>
        <w:rPr>
          <w:b/>
          <w:sz w:val="28"/>
          <w:szCs w:val="28"/>
        </w:rPr>
      </w:pPr>
      <w:r w:rsidRPr="009E5099">
        <w:rPr>
          <w:b/>
          <w:sz w:val="28"/>
          <w:szCs w:val="28"/>
        </w:rPr>
        <w:t>Аннотация</w:t>
      </w:r>
    </w:p>
    <w:p w:rsidR="004A609A" w:rsidRDefault="004A609A" w:rsidP="009E5099">
      <w:pPr>
        <w:jc w:val="center"/>
        <w:rPr>
          <w:b/>
          <w:sz w:val="28"/>
          <w:szCs w:val="28"/>
        </w:rPr>
      </w:pPr>
    </w:p>
    <w:p w:rsidR="00904736" w:rsidRPr="00EE52E0" w:rsidRDefault="00904736" w:rsidP="00904736">
      <w:pPr>
        <w:spacing w:line="360" w:lineRule="auto"/>
        <w:ind w:left="34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A609A">
        <w:rPr>
          <w:color w:val="000000"/>
          <w:sz w:val="28"/>
          <w:szCs w:val="28"/>
        </w:rPr>
        <w:t>Учебно-методическое пособие служит формированию иноязычной коммуникативной компетенции в профессиональной сфере</w:t>
      </w:r>
      <w:r>
        <w:rPr>
          <w:color w:val="000000"/>
          <w:sz w:val="28"/>
          <w:szCs w:val="28"/>
        </w:rPr>
        <w:t>.</w:t>
      </w:r>
      <w:r w:rsidRPr="00904736">
        <w:rPr>
          <w:sz w:val="28"/>
          <w:szCs w:val="28"/>
        </w:rPr>
        <w:t xml:space="preserve"> </w:t>
      </w:r>
      <w:r w:rsidRPr="00EE52E0">
        <w:rPr>
          <w:sz w:val="28"/>
          <w:szCs w:val="28"/>
        </w:rPr>
        <w:t xml:space="preserve">Разработка ориентирована на </w:t>
      </w:r>
      <w:r>
        <w:rPr>
          <w:sz w:val="28"/>
          <w:szCs w:val="28"/>
        </w:rPr>
        <w:t xml:space="preserve">обучающихся </w:t>
      </w:r>
      <w:r w:rsidR="00D0062F">
        <w:rPr>
          <w:sz w:val="28"/>
          <w:szCs w:val="28"/>
        </w:rPr>
        <w:t xml:space="preserve">8-9 </w:t>
      </w:r>
      <w:proofErr w:type="spellStart"/>
      <w:r w:rsidRPr="00EE52E0">
        <w:rPr>
          <w:sz w:val="28"/>
          <w:szCs w:val="28"/>
        </w:rPr>
        <w:t>довузовских</w:t>
      </w:r>
      <w:proofErr w:type="spellEnd"/>
      <w:r w:rsidRPr="00EE52E0">
        <w:rPr>
          <w:sz w:val="28"/>
          <w:szCs w:val="28"/>
        </w:rPr>
        <w:t xml:space="preserve"> образовательных учреждени</w:t>
      </w:r>
      <w:r w:rsidR="00D0062F">
        <w:rPr>
          <w:sz w:val="28"/>
          <w:szCs w:val="28"/>
        </w:rPr>
        <w:t>й МО РФ военно-морского профиля.</w:t>
      </w:r>
    </w:p>
    <w:p w:rsidR="00D0062F" w:rsidRPr="00262407" w:rsidRDefault="009E5099" w:rsidP="00262407">
      <w:pPr>
        <w:pStyle w:val="aa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E5099">
        <w:rPr>
          <w:rFonts w:ascii="Times New Roman" w:hAnsi="Times New Roman" w:cs="Times New Roman"/>
          <w:sz w:val="28"/>
          <w:szCs w:val="28"/>
        </w:rPr>
        <w:tab/>
      </w:r>
      <w:r w:rsidR="00512965">
        <w:rPr>
          <w:rFonts w:ascii="Times New Roman" w:hAnsi="Times New Roman" w:cs="Times New Roman"/>
          <w:sz w:val="28"/>
          <w:szCs w:val="28"/>
        </w:rPr>
        <w:t xml:space="preserve">     </w:t>
      </w:r>
      <w:r w:rsidR="00D218F5" w:rsidRPr="00D218F5">
        <w:rPr>
          <w:rFonts w:ascii="Times New Roman" w:hAnsi="Times New Roman" w:cs="Times New Roman"/>
          <w:sz w:val="28"/>
          <w:szCs w:val="28"/>
        </w:rPr>
        <w:t>Викторина «Жизнь на борту корабля» является примером интеграции учебной и внеурочной познавательной деятельности нахимовцев. Участники применяли в ходе игры знания, умения и навыки, полученные как в ходе летней практики, так и приобретённые на уроках английского языка</w:t>
      </w:r>
      <w:r w:rsidR="00C8187D">
        <w:rPr>
          <w:rFonts w:ascii="Times New Roman" w:hAnsi="Times New Roman" w:cs="Times New Roman"/>
          <w:sz w:val="28"/>
          <w:szCs w:val="28"/>
        </w:rPr>
        <w:t>, посвященных военно-морской тематике.</w:t>
      </w:r>
    </w:p>
    <w:p w:rsidR="00D0062F" w:rsidRDefault="00D0062F" w:rsidP="00262407">
      <w:pPr>
        <w:pStyle w:val="Default"/>
        <w:rPr>
          <w:b/>
          <w:sz w:val="28"/>
          <w:szCs w:val="28"/>
        </w:rPr>
      </w:pPr>
    </w:p>
    <w:p w:rsidR="00DA05D0" w:rsidRDefault="00DA05D0" w:rsidP="009E5099">
      <w:pPr>
        <w:pStyle w:val="Default"/>
        <w:jc w:val="center"/>
        <w:rPr>
          <w:b/>
          <w:sz w:val="28"/>
          <w:szCs w:val="28"/>
        </w:rPr>
      </w:pPr>
      <w:r w:rsidRPr="00CC34B5">
        <w:rPr>
          <w:b/>
          <w:sz w:val="28"/>
          <w:szCs w:val="28"/>
        </w:rPr>
        <w:t>Введение</w:t>
      </w:r>
    </w:p>
    <w:p w:rsidR="00904736" w:rsidRDefault="00904736" w:rsidP="00904736">
      <w:pPr>
        <w:pStyle w:val="Default"/>
        <w:rPr>
          <w:b/>
          <w:sz w:val="28"/>
          <w:szCs w:val="28"/>
        </w:rPr>
      </w:pPr>
    </w:p>
    <w:p w:rsidR="00DB4FB9" w:rsidRPr="00EE52E0" w:rsidRDefault="00412EE9" w:rsidP="00DB4FB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B4FB9" w:rsidRPr="00EE52E0">
        <w:rPr>
          <w:sz w:val="28"/>
          <w:szCs w:val="28"/>
          <w:shd w:val="clear" w:color="auto" w:fill="FFFFFF"/>
        </w:rPr>
        <w:t xml:space="preserve">Выпускник </w:t>
      </w:r>
      <w:proofErr w:type="spellStart"/>
      <w:r w:rsidR="00DB4FB9" w:rsidRPr="00EE52E0">
        <w:rPr>
          <w:sz w:val="28"/>
          <w:szCs w:val="28"/>
          <w:shd w:val="clear" w:color="auto" w:fill="FFFFFF"/>
        </w:rPr>
        <w:t>довузовского</w:t>
      </w:r>
      <w:proofErr w:type="spellEnd"/>
      <w:r w:rsidR="00DB4FB9" w:rsidRPr="00EE52E0">
        <w:rPr>
          <w:sz w:val="28"/>
          <w:szCs w:val="28"/>
          <w:shd w:val="clear" w:color="auto" w:fill="FFFFFF"/>
        </w:rPr>
        <w:t xml:space="preserve"> образовательного учебного заведения</w:t>
      </w:r>
      <w:r w:rsidR="00A63266">
        <w:rPr>
          <w:sz w:val="28"/>
          <w:szCs w:val="28"/>
          <w:shd w:val="clear" w:color="auto" w:fill="FFFFFF"/>
        </w:rPr>
        <w:t xml:space="preserve"> МО РФ</w:t>
      </w:r>
      <w:r w:rsidR="00DB4FB9" w:rsidRPr="00EE52E0">
        <w:rPr>
          <w:sz w:val="28"/>
          <w:szCs w:val="28"/>
          <w:shd w:val="clear" w:color="auto" w:fill="FFFFFF"/>
        </w:rPr>
        <w:t xml:space="preserve">  должен обладать высоким уровнем </w:t>
      </w:r>
      <w:proofErr w:type="spellStart"/>
      <w:r w:rsidR="00DB4FB9" w:rsidRPr="00EE52E0">
        <w:rPr>
          <w:sz w:val="28"/>
          <w:szCs w:val="28"/>
          <w:shd w:val="clear" w:color="auto" w:fill="FFFFFF"/>
        </w:rPr>
        <w:t>сформированности</w:t>
      </w:r>
      <w:proofErr w:type="spellEnd"/>
      <w:r w:rsidR="00DB4FB9" w:rsidRPr="00EE52E0">
        <w:rPr>
          <w:sz w:val="28"/>
          <w:szCs w:val="28"/>
          <w:shd w:val="clear" w:color="auto" w:fill="FFFFFF"/>
        </w:rPr>
        <w:t xml:space="preserve"> коммуникативной иноязычной компетенции и необходимыми начальными профильными знаниями по будущей специальности. Решению данной задачи как нельзя более способствует </w:t>
      </w:r>
      <w:r w:rsidR="00DB4FB9" w:rsidRPr="00EE52E0">
        <w:rPr>
          <w:sz w:val="28"/>
          <w:szCs w:val="28"/>
        </w:rPr>
        <w:t>профильно-ориентированный  междисциплинарный подход, который предполагает обучение английскому языку в конкретной профессиональной сфере</w:t>
      </w:r>
      <w:r w:rsidR="00DB4FB9">
        <w:rPr>
          <w:sz w:val="28"/>
          <w:szCs w:val="28"/>
        </w:rPr>
        <w:t xml:space="preserve">. Реализация </w:t>
      </w:r>
      <w:r w:rsidR="00DB4FB9" w:rsidRPr="00EE52E0">
        <w:rPr>
          <w:sz w:val="28"/>
          <w:szCs w:val="28"/>
        </w:rPr>
        <w:t xml:space="preserve"> </w:t>
      </w:r>
      <w:r w:rsidR="00DB4FB9">
        <w:rPr>
          <w:sz w:val="28"/>
          <w:szCs w:val="28"/>
        </w:rPr>
        <w:t xml:space="preserve">этого подхода </w:t>
      </w:r>
      <w:r w:rsidR="00DB4FB9" w:rsidRPr="00EE52E0">
        <w:rPr>
          <w:sz w:val="28"/>
          <w:szCs w:val="28"/>
        </w:rPr>
        <w:t>возможно на основе и в дополнении к основному курсу английског</w:t>
      </w:r>
      <w:r w:rsidR="00DB4FB9">
        <w:rPr>
          <w:sz w:val="28"/>
          <w:szCs w:val="28"/>
        </w:rPr>
        <w:t>о языка и может осуществляться</w:t>
      </w:r>
      <w:r w:rsidR="00DB4FB9" w:rsidRPr="00EE52E0">
        <w:rPr>
          <w:sz w:val="28"/>
          <w:szCs w:val="28"/>
        </w:rPr>
        <w:t xml:space="preserve"> в системе дополнительного образования или внеклассной работы по предмету. </w:t>
      </w:r>
    </w:p>
    <w:p w:rsidR="00DB4FB9" w:rsidRDefault="00DB4FB9" w:rsidP="00DB4FB9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52E0">
        <w:rPr>
          <w:sz w:val="28"/>
          <w:szCs w:val="28"/>
        </w:rPr>
        <w:t>Предлагаем</w:t>
      </w:r>
      <w:r>
        <w:rPr>
          <w:sz w:val="28"/>
          <w:szCs w:val="28"/>
        </w:rPr>
        <w:t>ое учебно-методическое пособие может использоваться  для организации занятий с нахимовцами во вне</w:t>
      </w:r>
      <w:r w:rsidR="00F22FFE">
        <w:rPr>
          <w:sz w:val="28"/>
          <w:szCs w:val="28"/>
        </w:rPr>
        <w:t>урочное</w:t>
      </w:r>
      <w:r>
        <w:rPr>
          <w:sz w:val="28"/>
          <w:szCs w:val="28"/>
        </w:rPr>
        <w:t xml:space="preserve"> время.</w:t>
      </w:r>
      <w:r w:rsidRPr="00EE52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Сферу его применения можно расширить за счет включения данной темы в </w:t>
      </w:r>
      <w:r w:rsidRPr="00EE52E0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EE52E0">
        <w:rPr>
          <w:sz w:val="28"/>
          <w:szCs w:val="28"/>
        </w:rPr>
        <w:t xml:space="preserve"> тематических кружков по английскому языку или </w:t>
      </w:r>
      <w:r>
        <w:rPr>
          <w:sz w:val="28"/>
          <w:szCs w:val="28"/>
        </w:rPr>
        <w:t xml:space="preserve">использовать </w:t>
      </w:r>
      <w:r w:rsidRPr="00EE52E0">
        <w:rPr>
          <w:sz w:val="28"/>
          <w:szCs w:val="28"/>
        </w:rPr>
        <w:t xml:space="preserve">как отдельное мероприятие внеклассной работы по предмету. </w:t>
      </w:r>
    </w:p>
    <w:p w:rsidR="00262407" w:rsidRDefault="00262407" w:rsidP="002624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DB4FB9" w:rsidRPr="00843587" w:rsidRDefault="006B7C80" w:rsidP="00DB4FB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B4FB9" w:rsidRPr="00EE52E0">
        <w:rPr>
          <w:sz w:val="28"/>
          <w:szCs w:val="28"/>
        </w:rPr>
        <w:t xml:space="preserve">Содержание материала </w:t>
      </w:r>
      <w:r>
        <w:rPr>
          <w:sz w:val="28"/>
          <w:szCs w:val="28"/>
        </w:rPr>
        <w:t>викторины охватывает тематику «Военные корабли» от устройства корабля до особенностей службы на нём, расширяя как лингвистический кругозор нахимовцев за счёт использования военно-морского сленга и идиом, так и формируя социокультурную  компетенцию за счёт изучения военно-морских традиций и авианосцев различных стран мира.</w:t>
      </w:r>
    </w:p>
    <w:p w:rsidR="00C76552" w:rsidRPr="00EE52E0" w:rsidRDefault="00843587" w:rsidP="00F22FFE">
      <w:pPr>
        <w:spacing w:line="360" w:lineRule="auto"/>
        <w:rPr>
          <w:sz w:val="28"/>
          <w:szCs w:val="28"/>
        </w:rPr>
      </w:pPr>
      <w:r w:rsidRPr="00843587">
        <w:rPr>
          <w:sz w:val="28"/>
          <w:szCs w:val="28"/>
        </w:rPr>
        <w:t xml:space="preserve">          </w:t>
      </w:r>
      <w:r w:rsidR="00C76552" w:rsidRPr="00EE52E0">
        <w:rPr>
          <w:sz w:val="28"/>
          <w:szCs w:val="28"/>
        </w:rPr>
        <w:t xml:space="preserve">В </w:t>
      </w:r>
      <w:r w:rsidR="00C76552">
        <w:rPr>
          <w:sz w:val="28"/>
          <w:szCs w:val="28"/>
        </w:rPr>
        <w:t xml:space="preserve">предлагаемом пособии </w:t>
      </w:r>
      <w:r w:rsidR="00C76552" w:rsidRPr="00EE52E0">
        <w:rPr>
          <w:sz w:val="28"/>
          <w:szCs w:val="28"/>
        </w:rPr>
        <w:t>активно используются  мультимедийные программы, которые призваны авто</w:t>
      </w:r>
      <w:r w:rsidR="00DB4FB9">
        <w:rPr>
          <w:sz w:val="28"/>
          <w:szCs w:val="28"/>
        </w:rPr>
        <w:t xml:space="preserve">матизировать все этапы обучения. </w:t>
      </w:r>
      <w:proofErr w:type="gramStart"/>
      <w:r w:rsidR="00C76552" w:rsidRPr="00EE52E0">
        <w:rPr>
          <w:sz w:val="28"/>
          <w:szCs w:val="28"/>
        </w:rPr>
        <w:t>Они обесп</w:t>
      </w:r>
      <w:r w:rsidR="00F22FFE">
        <w:rPr>
          <w:sz w:val="28"/>
          <w:szCs w:val="28"/>
        </w:rPr>
        <w:t xml:space="preserve">ечивают быструю обратную связь: </w:t>
      </w:r>
      <w:r w:rsidR="00C76552" w:rsidRPr="00EE52E0">
        <w:rPr>
          <w:sz w:val="28"/>
          <w:szCs w:val="28"/>
        </w:rPr>
        <w:t>например,  с их помощью отмечаются успехи обучаемых, выдаются сообщения – подсказки при неудачах.</w:t>
      </w:r>
      <w:proofErr w:type="gramEnd"/>
      <w:r w:rsidR="00C76552" w:rsidRPr="00EE52E0">
        <w:rPr>
          <w:sz w:val="28"/>
          <w:szCs w:val="28"/>
        </w:rPr>
        <w:t xml:space="preserve"> Все это отражает способность </w:t>
      </w:r>
      <w:r w:rsidR="00DB4FB9">
        <w:rPr>
          <w:sz w:val="28"/>
          <w:szCs w:val="28"/>
        </w:rPr>
        <w:t xml:space="preserve">нахимовца </w:t>
      </w:r>
      <w:r w:rsidR="00C76552" w:rsidRPr="00EE52E0">
        <w:rPr>
          <w:sz w:val="28"/>
          <w:szCs w:val="28"/>
        </w:rPr>
        <w:t>строить учебно-познавательную деятельность, учитывая ее компоненты (цель, мотив, средства, контроль, оценка) и является регулятивными универсальными учебными действиями.</w:t>
      </w:r>
      <w:r w:rsidR="00C945F4">
        <w:rPr>
          <w:sz w:val="28"/>
          <w:szCs w:val="28"/>
        </w:rPr>
        <w:t xml:space="preserve">                       </w:t>
      </w:r>
      <w:r w:rsidR="00C76552">
        <w:rPr>
          <w:sz w:val="28"/>
          <w:szCs w:val="28"/>
        </w:rPr>
        <w:t xml:space="preserve">         </w:t>
      </w:r>
      <w:r w:rsidR="00800656">
        <w:rPr>
          <w:sz w:val="28"/>
          <w:szCs w:val="28"/>
        </w:rPr>
        <w:t xml:space="preserve">       </w:t>
      </w:r>
      <w:r w:rsidR="00C76552" w:rsidRPr="00EE52E0">
        <w:rPr>
          <w:sz w:val="28"/>
          <w:szCs w:val="28"/>
        </w:rPr>
        <w:t>В процессе использования игровых мультимедийных средств в обучении ф</w:t>
      </w:r>
      <w:r w:rsidR="00C76552">
        <w:rPr>
          <w:sz w:val="28"/>
          <w:szCs w:val="28"/>
        </w:rPr>
        <w:t xml:space="preserve">ормируются </w:t>
      </w:r>
      <w:r w:rsidR="00C76552" w:rsidRPr="00EE52E0">
        <w:rPr>
          <w:sz w:val="28"/>
          <w:szCs w:val="28"/>
        </w:rPr>
        <w:t xml:space="preserve">коммуникативные универсальные учебные </w:t>
      </w:r>
      <w:r w:rsidR="00A63266">
        <w:rPr>
          <w:sz w:val="28"/>
          <w:szCs w:val="28"/>
        </w:rPr>
        <w:t xml:space="preserve">действия, которые </w:t>
      </w:r>
      <w:r w:rsidR="00C76552" w:rsidRPr="00EE52E0">
        <w:rPr>
          <w:sz w:val="28"/>
          <w:szCs w:val="28"/>
        </w:rPr>
        <w:t xml:space="preserve">обеспечивают способность </w:t>
      </w:r>
      <w:r w:rsidR="007536F0">
        <w:rPr>
          <w:sz w:val="28"/>
          <w:szCs w:val="28"/>
        </w:rPr>
        <w:t xml:space="preserve">обучающегося </w:t>
      </w:r>
      <w:r w:rsidR="00C76552" w:rsidRPr="00EE52E0">
        <w:rPr>
          <w:sz w:val="28"/>
          <w:szCs w:val="28"/>
        </w:rPr>
        <w:t xml:space="preserve">осуществлять продуктивное общение в совместной деятельности. </w:t>
      </w:r>
    </w:p>
    <w:p w:rsidR="00D91B44" w:rsidRDefault="00A63266" w:rsidP="007536F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76552" w:rsidRPr="00EE52E0">
        <w:rPr>
          <w:sz w:val="28"/>
          <w:szCs w:val="28"/>
        </w:rPr>
        <w:t xml:space="preserve">Использование интерактивной формы игры   предполагает решение задач воспитания интереса, как к индивидуальному, так и коллективному творчеству и комфортности обучения, учета различных типов восприятия, использование визуальных, аудиальных, а также </w:t>
      </w:r>
      <w:r w:rsidRPr="00EE52E0">
        <w:rPr>
          <w:sz w:val="28"/>
          <w:szCs w:val="28"/>
        </w:rPr>
        <w:t xml:space="preserve">кинестетических </w:t>
      </w:r>
      <w:r w:rsidR="00C76552" w:rsidRPr="00EE52E0">
        <w:rPr>
          <w:sz w:val="28"/>
          <w:szCs w:val="28"/>
        </w:rPr>
        <w:t>каналов усвоения информации.</w:t>
      </w:r>
    </w:p>
    <w:p w:rsidR="00A63266" w:rsidRDefault="00D91B44" w:rsidP="00F22FFE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76552" w:rsidRPr="00EE52E0">
        <w:rPr>
          <w:sz w:val="28"/>
          <w:szCs w:val="28"/>
        </w:rPr>
        <w:t xml:space="preserve"> Сочетание разных типов заданий позволяет интенсифицировать процесс обобщения лекси</w:t>
      </w:r>
      <w:r w:rsidR="00F22FFE">
        <w:rPr>
          <w:sz w:val="28"/>
          <w:szCs w:val="28"/>
        </w:rPr>
        <w:t>ческого</w:t>
      </w:r>
      <w:r w:rsidR="00C76552" w:rsidRPr="00EE52E0">
        <w:rPr>
          <w:sz w:val="28"/>
          <w:szCs w:val="28"/>
        </w:rPr>
        <w:t xml:space="preserve"> материала и контроля его усвоения за счет наглядности, интерактивности,  и динамичности подачи.</w:t>
      </w:r>
      <w:r w:rsidR="00F22FFE" w:rsidRPr="00F22FFE">
        <w:rPr>
          <w:sz w:val="28"/>
          <w:szCs w:val="28"/>
        </w:rPr>
        <w:t xml:space="preserve"> </w:t>
      </w:r>
      <w:r w:rsidR="00F22FFE" w:rsidRPr="00EE52E0">
        <w:rPr>
          <w:sz w:val="28"/>
          <w:szCs w:val="28"/>
        </w:rPr>
        <w:t xml:space="preserve">Отдельные виды заданий, например, </w:t>
      </w:r>
      <w:r w:rsidR="00F22FFE">
        <w:rPr>
          <w:sz w:val="28"/>
          <w:szCs w:val="28"/>
        </w:rPr>
        <w:t>продуцирование свободного высказывания о жизни в шлюпочном лагере</w:t>
      </w:r>
      <w:r w:rsidR="00F22FFE" w:rsidRPr="00EE52E0">
        <w:rPr>
          <w:sz w:val="28"/>
          <w:szCs w:val="28"/>
        </w:rPr>
        <w:t>, стимулирует развитие</w:t>
      </w:r>
      <w:r w:rsidR="00F22FFE">
        <w:rPr>
          <w:sz w:val="28"/>
          <w:szCs w:val="28"/>
        </w:rPr>
        <w:t xml:space="preserve"> умения аргументировано выражать своё мнение</w:t>
      </w:r>
      <w:r w:rsidR="00F22FFE" w:rsidRPr="00EE52E0">
        <w:rPr>
          <w:sz w:val="28"/>
          <w:szCs w:val="28"/>
        </w:rPr>
        <w:t>.</w:t>
      </w:r>
      <w:r w:rsidR="00A63266">
        <w:rPr>
          <w:sz w:val="28"/>
          <w:szCs w:val="28"/>
        </w:rPr>
        <w:t xml:space="preserve"> Принцип формирующего оценивания реализован  в форме заполнения оценочной таблицы по ходу игры.</w:t>
      </w:r>
    </w:p>
    <w:p w:rsidR="00262407" w:rsidRDefault="00262407" w:rsidP="002624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</w:p>
    <w:p w:rsidR="00412EE9" w:rsidRPr="00D91B44" w:rsidRDefault="00F22FFE" w:rsidP="002624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52E0">
        <w:rPr>
          <w:sz w:val="28"/>
          <w:szCs w:val="28"/>
        </w:rPr>
        <w:t xml:space="preserve"> </w:t>
      </w:r>
      <w:proofErr w:type="gramStart"/>
      <w:r w:rsidR="00A63266">
        <w:rPr>
          <w:sz w:val="28"/>
          <w:szCs w:val="28"/>
        </w:rPr>
        <w:t xml:space="preserve">Практическое применение материалов разработки </w:t>
      </w:r>
      <w:r w:rsidRPr="00EE52E0">
        <w:rPr>
          <w:sz w:val="28"/>
          <w:szCs w:val="28"/>
        </w:rPr>
        <w:t>позволяет вовлечь всех учащихся в процесс активного усвоения английского языка на оптимальном для каждого обучающегося уровне успешности, развивать иноязычную профессиональную коммуникативную компетенцию, расширять и углублять знания английского языка в сфере тематики, развивать мотивацию обучающихся к дальнейшему изучению английского языка и подготовить их к</w:t>
      </w:r>
      <w:r>
        <w:rPr>
          <w:sz w:val="28"/>
          <w:szCs w:val="28"/>
        </w:rPr>
        <w:t xml:space="preserve"> восприятию материала </w:t>
      </w:r>
      <w:r w:rsidRPr="00EE52E0">
        <w:rPr>
          <w:sz w:val="28"/>
          <w:szCs w:val="28"/>
        </w:rPr>
        <w:t xml:space="preserve"> </w:t>
      </w:r>
      <w:r>
        <w:rPr>
          <w:sz w:val="28"/>
          <w:szCs w:val="28"/>
        </w:rPr>
        <w:t>элективного курса «Военное страноведение на английском языке» в10-11классах и осознанному выбору</w:t>
      </w:r>
      <w:proofErr w:type="gramEnd"/>
      <w:r>
        <w:rPr>
          <w:sz w:val="28"/>
          <w:szCs w:val="28"/>
        </w:rPr>
        <w:t xml:space="preserve"> военно-морской специальности по окончании училища.</w:t>
      </w:r>
    </w:p>
    <w:p w:rsidR="00B317AB" w:rsidRDefault="00B317AB" w:rsidP="00B317AB">
      <w:pPr>
        <w:spacing w:line="360" w:lineRule="auto"/>
        <w:ind w:firstLine="709"/>
        <w:jc w:val="both"/>
        <w:rPr>
          <w:sz w:val="28"/>
          <w:szCs w:val="28"/>
        </w:rPr>
      </w:pPr>
      <w:r w:rsidRPr="00B317AB">
        <w:rPr>
          <w:b/>
          <w:sz w:val="28"/>
          <w:szCs w:val="28"/>
        </w:rPr>
        <w:t xml:space="preserve">Целью </w:t>
      </w:r>
      <w:r w:rsidRPr="00CE64D1">
        <w:rPr>
          <w:sz w:val="28"/>
          <w:szCs w:val="28"/>
        </w:rPr>
        <w:t xml:space="preserve">данной </w:t>
      </w:r>
      <w:r>
        <w:rPr>
          <w:sz w:val="28"/>
          <w:szCs w:val="28"/>
        </w:rPr>
        <w:t xml:space="preserve">методической разработки </w:t>
      </w:r>
      <w:r w:rsidRPr="00CE64D1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формирование иноязычной коммуникативной компетенции за счет обобщения</w:t>
      </w:r>
      <w:r w:rsidRPr="00CE64D1">
        <w:rPr>
          <w:sz w:val="28"/>
          <w:szCs w:val="28"/>
        </w:rPr>
        <w:t xml:space="preserve"> изученного лексико-грамматического мате</w:t>
      </w:r>
      <w:r>
        <w:rPr>
          <w:sz w:val="28"/>
          <w:szCs w:val="28"/>
        </w:rPr>
        <w:t xml:space="preserve">риала, </w:t>
      </w:r>
      <w:r w:rsidRPr="00A23B02">
        <w:rPr>
          <w:sz w:val="28"/>
          <w:szCs w:val="28"/>
        </w:rPr>
        <w:t>р</w:t>
      </w:r>
      <w:r>
        <w:rPr>
          <w:sz w:val="28"/>
          <w:szCs w:val="28"/>
        </w:rPr>
        <w:t>асширение и углубление</w:t>
      </w:r>
      <w:r w:rsidRPr="00A23B02">
        <w:rPr>
          <w:sz w:val="28"/>
          <w:szCs w:val="28"/>
        </w:rPr>
        <w:t xml:space="preserve"> знания английского языка в сфере</w:t>
      </w:r>
      <w:r>
        <w:rPr>
          <w:sz w:val="28"/>
          <w:szCs w:val="28"/>
        </w:rPr>
        <w:t xml:space="preserve"> темы «Военные корабли»,</w:t>
      </w:r>
      <w:r w:rsidRPr="00A23B02">
        <w:rPr>
          <w:sz w:val="28"/>
          <w:szCs w:val="28"/>
        </w:rPr>
        <w:t xml:space="preserve"> </w:t>
      </w:r>
      <w:r w:rsidRPr="00B317AB">
        <w:rPr>
          <w:sz w:val="28"/>
          <w:szCs w:val="28"/>
        </w:rPr>
        <w:t>профессиональная ориентация нахимовцев на военно-морские специальности  и расширение их лингвистического кругозора средствами иностранного языка</w:t>
      </w:r>
      <w:r>
        <w:rPr>
          <w:sz w:val="28"/>
          <w:szCs w:val="28"/>
        </w:rPr>
        <w:t>.</w:t>
      </w:r>
    </w:p>
    <w:p w:rsidR="00B317AB" w:rsidRDefault="00B317AB" w:rsidP="00B317A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Для достижения цели в ходе проведения интерактивной игры «Жизнь на борту корабля» решаются следующие </w:t>
      </w:r>
      <w:r w:rsidRPr="00B317AB">
        <w:rPr>
          <w:b/>
          <w:sz w:val="28"/>
          <w:szCs w:val="28"/>
        </w:rPr>
        <w:t>задачи</w:t>
      </w:r>
    </w:p>
    <w:p w:rsidR="00B317AB" w:rsidRDefault="00B317AB" w:rsidP="00B317AB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317AB" w:rsidRDefault="00C8187D" w:rsidP="00B317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317AB">
        <w:rPr>
          <w:sz w:val="28"/>
          <w:szCs w:val="28"/>
        </w:rPr>
        <w:t xml:space="preserve">- </w:t>
      </w:r>
      <w:r w:rsidR="00B317AB" w:rsidRPr="00B317AB">
        <w:rPr>
          <w:sz w:val="28"/>
          <w:szCs w:val="28"/>
        </w:rPr>
        <w:t>формировать лексические навыки (узнавание, соотнесение синонимов и антонимов, объяснение терминов, применение в контексте) на базе изучения военно-морской лексики,  военно-морского сленга военных команд и идиом;</w:t>
      </w:r>
    </w:p>
    <w:p w:rsidR="00B317AB" w:rsidRDefault="00C8187D" w:rsidP="00B317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317AB" w:rsidRPr="00B317AB">
        <w:rPr>
          <w:sz w:val="28"/>
          <w:szCs w:val="28"/>
        </w:rPr>
        <w:t>- активизировать употребление лексики в обсуждении принципов работы авианосцев  и прогноза их будущего;</w:t>
      </w:r>
    </w:p>
    <w:p w:rsidR="00B317AB" w:rsidRDefault="00C8187D" w:rsidP="00B317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17AB" w:rsidRPr="00B317AB">
        <w:rPr>
          <w:sz w:val="28"/>
          <w:szCs w:val="28"/>
        </w:rPr>
        <w:t xml:space="preserve">-формировать навыки подготовленного монологического высказывания в презентации мини-проектов и свободно продуцируемого </w:t>
      </w:r>
      <w:r w:rsidR="00C142B8">
        <w:rPr>
          <w:sz w:val="28"/>
          <w:szCs w:val="28"/>
        </w:rPr>
        <w:t xml:space="preserve">аргументированного </w:t>
      </w:r>
      <w:r w:rsidR="00B317AB" w:rsidRPr="00B317AB">
        <w:rPr>
          <w:sz w:val="28"/>
          <w:szCs w:val="28"/>
        </w:rPr>
        <w:t>высказывания личного характера;</w:t>
      </w:r>
    </w:p>
    <w:p w:rsidR="00262407" w:rsidRDefault="00C8187D" w:rsidP="00B317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17AB" w:rsidRPr="00B317AB">
        <w:rPr>
          <w:sz w:val="28"/>
          <w:szCs w:val="28"/>
        </w:rPr>
        <w:t xml:space="preserve">-тренировать навыки </w:t>
      </w:r>
      <w:proofErr w:type="spellStart"/>
      <w:r w:rsidR="00B317AB" w:rsidRPr="00B317AB">
        <w:rPr>
          <w:sz w:val="28"/>
          <w:szCs w:val="28"/>
        </w:rPr>
        <w:t>аудирования</w:t>
      </w:r>
      <w:proofErr w:type="spellEnd"/>
      <w:r w:rsidR="00B317AB" w:rsidRPr="00B317AB">
        <w:rPr>
          <w:sz w:val="28"/>
          <w:szCs w:val="28"/>
        </w:rPr>
        <w:t xml:space="preserve"> на полное понимание текста при ответе на «секретный вопрос» командой оппонента;</w:t>
      </w:r>
    </w:p>
    <w:p w:rsidR="00262407" w:rsidRDefault="00262407" w:rsidP="00B317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5</w:t>
      </w:r>
    </w:p>
    <w:p w:rsidR="00B317AB" w:rsidRDefault="00C8187D" w:rsidP="00B317AB">
      <w:pPr>
        <w:spacing w:line="360" w:lineRule="auto"/>
        <w:rPr>
          <w:sz w:val="24"/>
          <w:szCs w:val="24"/>
        </w:rPr>
      </w:pPr>
      <w:r>
        <w:rPr>
          <w:sz w:val="28"/>
          <w:szCs w:val="28"/>
        </w:rPr>
        <w:t xml:space="preserve">         </w:t>
      </w:r>
      <w:r w:rsidR="00B317AB" w:rsidRPr="00B317AB">
        <w:rPr>
          <w:sz w:val="28"/>
          <w:szCs w:val="28"/>
        </w:rPr>
        <w:t>-</w:t>
      </w:r>
      <w:r w:rsidR="00C142B8">
        <w:rPr>
          <w:sz w:val="28"/>
          <w:szCs w:val="28"/>
        </w:rPr>
        <w:t>обобщить  социолингвистические знания</w:t>
      </w:r>
      <w:r w:rsidR="00B317AB" w:rsidRPr="00B317AB">
        <w:rPr>
          <w:sz w:val="28"/>
          <w:szCs w:val="28"/>
        </w:rPr>
        <w:t xml:space="preserve"> нахимовцев</w:t>
      </w:r>
      <w:r w:rsidR="00B317AB">
        <w:rPr>
          <w:sz w:val="24"/>
          <w:szCs w:val="24"/>
        </w:rPr>
        <w:t>,</w:t>
      </w:r>
    </w:p>
    <w:p w:rsidR="00C142B8" w:rsidRDefault="00C8187D" w:rsidP="00B317A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C142B8">
        <w:rPr>
          <w:sz w:val="24"/>
          <w:szCs w:val="24"/>
        </w:rPr>
        <w:t>-</w:t>
      </w:r>
      <w:r w:rsidR="00C142B8" w:rsidRPr="00C142B8">
        <w:rPr>
          <w:sz w:val="28"/>
          <w:szCs w:val="28"/>
        </w:rPr>
        <w:t>развивать культуру общения и взаимоотношений в коллективе,</w:t>
      </w:r>
    </w:p>
    <w:p w:rsidR="00B317AB" w:rsidRDefault="00C8187D" w:rsidP="00B317AB">
      <w:pPr>
        <w:spacing w:line="360" w:lineRule="auto"/>
        <w:rPr>
          <w:sz w:val="28"/>
          <w:szCs w:val="28"/>
        </w:rPr>
      </w:pPr>
      <w:r>
        <w:rPr>
          <w:sz w:val="24"/>
          <w:szCs w:val="24"/>
        </w:rPr>
        <w:t xml:space="preserve">            </w:t>
      </w:r>
      <w:r w:rsidR="00B317AB">
        <w:rPr>
          <w:sz w:val="24"/>
          <w:szCs w:val="24"/>
        </w:rPr>
        <w:t>-</w:t>
      </w:r>
      <w:r w:rsidR="00B317AB" w:rsidRPr="00C142B8">
        <w:rPr>
          <w:sz w:val="28"/>
          <w:szCs w:val="28"/>
        </w:rPr>
        <w:t>формировать навыки</w:t>
      </w:r>
      <w:r w:rsidR="00C142B8" w:rsidRPr="00C142B8">
        <w:rPr>
          <w:sz w:val="28"/>
          <w:szCs w:val="28"/>
        </w:rPr>
        <w:t xml:space="preserve"> </w:t>
      </w:r>
      <w:proofErr w:type="spellStart"/>
      <w:r w:rsidR="00C142B8" w:rsidRPr="00C142B8">
        <w:rPr>
          <w:sz w:val="28"/>
          <w:szCs w:val="28"/>
        </w:rPr>
        <w:t>критериального</w:t>
      </w:r>
      <w:proofErr w:type="spellEnd"/>
      <w:r w:rsidR="00C142B8" w:rsidRPr="00C142B8">
        <w:rPr>
          <w:sz w:val="28"/>
          <w:szCs w:val="28"/>
        </w:rPr>
        <w:t xml:space="preserve"> </w:t>
      </w:r>
      <w:r w:rsidR="00C142B8">
        <w:rPr>
          <w:sz w:val="28"/>
          <w:szCs w:val="28"/>
        </w:rPr>
        <w:t>сам</w:t>
      </w:r>
      <w:proofErr w:type="gramStart"/>
      <w:r w:rsidR="00C142B8">
        <w:rPr>
          <w:sz w:val="28"/>
          <w:szCs w:val="28"/>
        </w:rPr>
        <w:t>о-</w:t>
      </w:r>
      <w:proofErr w:type="gramEnd"/>
      <w:r w:rsidR="00C142B8">
        <w:rPr>
          <w:sz w:val="28"/>
          <w:szCs w:val="28"/>
        </w:rPr>
        <w:t xml:space="preserve"> и </w:t>
      </w:r>
      <w:proofErr w:type="spellStart"/>
      <w:r w:rsidR="00C142B8">
        <w:rPr>
          <w:sz w:val="28"/>
          <w:szCs w:val="28"/>
        </w:rPr>
        <w:t>взаимооценивания</w:t>
      </w:r>
      <w:proofErr w:type="spellEnd"/>
      <w:r w:rsidR="00C142B8">
        <w:rPr>
          <w:sz w:val="28"/>
          <w:szCs w:val="28"/>
        </w:rPr>
        <w:t>.</w:t>
      </w:r>
    </w:p>
    <w:p w:rsidR="00C8187D" w:rsidRPr="00B97BFE" w:rsidRDefault="00C8187D" w:rsidP="00B317AB">
      <w:pPr>
        <w:spacing w:line="360" w:lineRule="auto"/>
        <w:rPr>
          <w:sz w:val="24"/>
          <w:szCs w:val="24"/>
        </w:rPr>
      </w:pPr>
    </w:p>
    <w:p w:rsidR="00055185" w:rsidRDefault="00055185" w:rsidP="000551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Данное методическое пособие включает в себя следующие компоненты: мультимедийное интерактивное приложение «</w:t>
      </w:r>
      <w:r>
        <w:rPr>
          <w:sz w:val="28"/>
          <w:szCs w:val="28"/>
          <w:lang w:val="en-US"/>
        </w:rPr>
        <w:t>LIFE</w:t>
      </w:r>
      <w:r w:rsidRPr="0005518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ONBOARD</w:t>
      </w:r>
      <w:r>
        <w:rPr>
          <w:sz w:val="28"/>
          <w:szCs w:val="28"/>
        </w:rPr>
        <w:t>», печатная работа, содержащая методические рекомендации по проведению занятия с применением интерактивного приложения.</w:t>
      </w:r>
    </w:p>
    <w:p w:rsidR="009E5099" w:rsidRDefault="00055185" w:rsidP="00055185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Основное формой применения разработки является интерактивная игра.</w:t>
      </w:r>
    </w:p>
    <w:p w:rsidR="00DB59FA" w:rsidRPr="00CE64D1" w:rsidRDefault="00DB59FA" w:rsidP="00DB59FA">
      <w:pPr>
        <w:ind w:firstLine="709"/>
        <w:jc w:val="both"/>
        <w:rPr>
          <w:sz w:val="28"/>
          <w:szCs w:val="28"/>
        </w:rPr>
      </w:pPr>
      <w:r w:rsidRPr="00CE64D1">
        <w:rPr>
          <w:sz w:val="28"/>
          <w:szCs w:val="28"/>
        </w:rPr>
        <w:t>Интерактивная игра «</w:t>
      </w:r>
      <w:r>
        <w:rPr>
          <w:sz w:val="28"/>
          <w:szCs w:val="28"/>
        </w:rPr>
        <w:t>Жизнь на борту корабля</w:t>
      </w:r>
      <w:r w:rsidRPr="00CE64D1">
        <w:rPr>
          <w:sz w:val="28"/>
          <w:szCs w:val="28"/>
        </w:rPr>
        <w:t xml:space="preserve">»» способствует формированию следующих </w:t>
      </w:r>
      <w:r w:rsidRPr="00DB59FA">
        <w:rPr>
          <w:b/>
          <w:sz w:val="28"/>
          <w:szCs w:val="28"/>
        </w:rPr>
        <w:t>универсальных учебных</w:t>
      </w:r>
      <w:r>
        <w:rPr>
          <w:b/>
          <w:sz w:val="28"/>
          <w:szCs w:val="28"/>
        </w:rPr>
        <w:t xml:space="preserve"> </w:t>
      </w:r>
      <w:r w:rsidRPr="00DB59FA">
        <w:rPr>
          <w:b/>
          <w:sz w:val="28"/>
          <w:szCs w:val="28"/>
        </w:rPr>
        <w:t>умений</w:t>
      </w:r>
      <w:r w:rsidRPr="00CE64D1">
        <w:rPr>
          <w:sz w:val="28"/>
          <w:szCs w:val="28"/>
        </w:rPr>
        <w:t xml:space="preserve">: </w:t>
      </w:r>
    </w:p>
    <w:p w:rsidR="009E5099" w:rsidRDefault="009E5099" w:rsidP="00DA05D0">
      <w:pPr>
        <w:pStyle w:val="Default"/>
        <w:rPr>
          <w:sz w:val="28"/>
          <w:szCs w:val="28"/>
        </w:rPr>
      </w:pPr>
    </w:p>
    <w:p w:rsidR="009E5099" w:rsidRDefault="00DB59FA" w:rsidP="00DA05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-</w:t>
      </w:r>
      <w:r w:rsidRPr="00DB59FA">
        <w:rPr>
          <w:i/>
          <w:sz w:val="28"/>
          <w:szCs w:val="28"/>
        </w:rPr>
        <w:t xml:space="preserve"> </w:t>
      </w:r>
      <w:r w:rsidRPr="00DB59FA">
        <w:rPr>
          <w:sz w:val="28"/>
          <w:szCs w:val="28"/>
        </w:rPr>
        <w:t>умение группировки систематизации и классификации</w:t>
      </w:r>
      <w:r>
        <w:rPr>
          <w:sz w:val="28"/>
          <w:szCs w:val="28"/>
        </w:rPr>
        <w:t xml:space="preserve"> </w:t>
      </w:r>
      <w:r w:rsidRPr="00DB59FA">
        <w:rPr>
          <w:sz w:val="28"/>
          <w:szCs w:val="28"/>
        </w:rPr>
        <w:t>языковых средств по определенному признаку</w:t>
      </w:r>
      <w:r>
        <w:rPr>
          <w:sz w:val="28"/>
          <w:szCs w:val="28"/>
        </w:rPr>
        <w:t>,</w:t>
      </w:r>
    </w:p>
    <w:p w:rsidR="00DB59FA" w:rsidRDefault="00DB59FA" w:rsidP="00DA05D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9E5099" w:rsidRPr="00DB59FA" w:rsidRDefault="00DB59FA" w:rsidP="00DB59F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-</w:t>
      </w:r>
      <w:r w:rsidRPr="00DB59FA">
        <w:rPr>
          <w:sz w:val="28"/>
          <w:szCs w:val="28"/>
        </w:rPr>
        <w:t>умение определять понятия</w:t>
      </w:r>
      <w:r>
        <w:rPr>
          <w:sz w:val="28"/>
          <w:szCs w:val="28"/>
        </w:rPr>
        <w:t xml:space="preserve"> </w:t>
      </w:r>
      <w:r w:rsidRPr="00DB59FA">
        <w:rPr>
          <w:sz w:val="28"/>
          <w:szCs w:val="28"/>
        </w:rPr>
        <w:t>и устанавливать аналогии и причинно-следственные связи</w:t>
      </w:r>
    </w:p>
    <w:p w:rsidR="00DB59FA" w:rsidRPr="00DB59FA" w:rsidRDefault="00DB59FA" w:rsidP="00DB59FA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-</w:t>
      </w:r>
      <w:r w:rsidRPr="00DB59FA">
        <w:rPr>
          <w:sz w:val="28"/>
          <w:szCs w:val="28"/>
        </w:rPr>
        <w:t>умения поиска и выделения в тексте новых лексических средств, соотнесения средств выражения и коммуникативного намерения говорящего.</w:t>
      </w:r>
    </w:p>
    <w:p w:rsidR="00DB59FA" w:rsidRPr="00DB59FA" w:rsidRDefault="00DB59FA" w:rsidP="00DB59FA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</w:t>
      </w:r>
      <w:r w:rsidRPr="00DB59FA">
        <w:rPr>
          <w:rFonts w:ascii="Times New Roman" w:hAnsi="Times New Roman" w:cs="Times New Roman"/>
          <w:sz w:val="28"/>
          <w:szCs w:val="28"/>
        </w:rPr>
        <w:t>умение организовать учебное сотрудничество и совместную деятельность со сверстниками, работать индивидуально и в группе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E5099" w:rsidRPr="00DB59FA" w:rsidRDefault="00DB59FA" w:rsidP="00DB59F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-у</w:t>
      </w:r>
      <w:r w:rsidRPr="00DB59FA">
        <w:rPr>
          <w:sz w:val="28"/>
          <w:szCs w:val="28"/>
        </w:rPr>
        <w:t>мение пользоваться современными информационными технологиями</w:t>
      </w:r>
      <w:r>
        <w:rPr>
          <w:sz w:val="28"/>
          <w:szCs w:val="28"/>
        </w:rPr>
        <w:t>,</w:t>
      </w:r>
    </w:p>
    <w:p w:rsidR="00DB59FA" w:rsidRPr="00DB59FA" w:rsidRDefault="00DB59FA" w:rsidP="00DB59F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-</w:t>
      </w:r>
      <w:r w:rsidRPr="00DB59FA">
        <w:rPr>
          <w:sz w:val="28"/>
          <w:szCs w:val="28"/>
        </w:rPr>
        <w:t>умение формулировать, аргументировать и отстаивать своё мнение.</w:t>
      </w:r>
    </w:p>
    <w:p w:rsidR="00DB59FA" w:rsidRDefault="00DB59FA" w:rsidP="00DB59F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-у</w:t>
      </w:r>
      <w:r w:rsidRPr="00DB59FA">
        <w:rPr>
          <w:sz w:val="28"/>
          <w:szCs w:val="28"/>
        </w:rPr>
        <w:t>мение самонаблюдения, самоконтроля, самооценки в процессе коммуникативной деятельности на иностранном языке</w:t>
      </w:r>
      <w:r>
        <w:rPr>
          <w:sz w:val="28"/>
          <w:szCs w:val="28"/>
        </w:rPr>
        <w:t>.</w:t>
      </w:r>
    </w:p>
    <w:p w:rsidR="00DB59FA" w:rsidRDefault="00DB59FA" w:rsidP="00DB59FA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Способы формирования всех вышеперечисленных умений </w:t>
      </w:r>
      <w:r w:rsidR="003F7775">
        <w:rPr>
          <w:sz w:val="28"/>
          <w:szCs w:val="28"/>
        </w:rPr>
        <w:t>отражены в этапах проведения викторины (</w:t>
      </w:r>
      <w:proofErr w:type="gramStart"/>
      <w:r w:rsidR="003F7775">
        <w:rPr>
          <w:sz w:val="28"/>
          <w:szCs w:val="28"/>
        </w:rPr>
        <w:t>см</w:t>
      </w:r>
      <w:proofErr w:type="gramEnd"/>
      <w:r w:rsidR="003F7775">
        <w:rPr>
          <w:sz w:val="28"/>
          <w:szCs w:val="28"/>
        </w:rPr>
        <w:t>. практическую часть пособия).</w:t>
      </w:r>
    </w:p>
    <w:p w:rsidR="00262407" w:rsidRDefault="00262407" w:rsidP="00DB59FA">
      <w:pPr>
        <w:pStyle w:val="Default"/>
        <w:spacing w:line="360" w:lineRule="auto"/>
        <w:rPr>
          <w:sz w:val="28"/>
          <w:szCs w:val="28"/>
        </w:rPr>
      </w:pPr>
    </w:p>
    <w:p w:rsidR="009E5099" w:rsidRDefault="00262407" w:rsidP="00262407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9E5099" w:rsidRDefault="009E5099" w:rsidP="00DA05D0">
      <w:pPr>
        <w:pStyle w:val="Default"/>
        <w:rPr>
          <w:sz w:val="28"/>
          <w:szCs w:val="28"/>
        </w:rPr>
      </w:pPr>
    </w:p>
    <w:p w:rsidR="003F7775" w:rsidRDefault="00782E2A" w:rsidP="003F777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82E2A">
        <w:rPr>
          <w:b/>
          <w:sz w:val="28"/>
          <w:szCs w:val="28"/>
        </w:rPr>
        <w:t>Прогнозируемые результаты</w:t>
      </w:r>
    </w:p>
    <w:p w:rsidR="00782E2A" w:rsidRDefault="00782E2A" w:rsidP="003F7775">
      <w:pPr>
        <w:spacing w:line="360" w:lineRule="auto"/>
        <w:ind w:firstLine="709"/>
        <w:jc w:val="center"/>
        <w:rPr>
          <w:sz w:val="28"/>
          <w:szCs w:val="28"/>
        </w:rPr>
      </w:pPr>
      <w:r w:rsidRPr="00CE64D1">
        <w:rPr>
          <w:sz w:val="28"/>
          <w:szCs w:val="28"/>
        </w:rPr>
        <w:t>использования</w:t>
      </w:r>
      <w:r w:rsidR="003F7775">
        <w:rPr>
          <w:sz w:val="28"/>
          <w:szCs w:val="28"/>
        </w:rPr>
        <w:t xml:space="preserve"> данной методической разработки</w:t>
      </w:r>
      <w:r w:rsidRPr="00CE64D1">
        <w:rPr>
          <w:sz w:val="28"/>
          <w:szCs w:val="28"/>
        </w:rPr>
        <w:t>:</w:t>
      </w:r>
    </w:p>
    <w:p w:rsidR="00782E2A" w:rsidRPr="00CE64D1" w:rsidRDefault="00782E2A" w:rsidP="00782E2A">
      <w:pPr>
        <w:spacing w:line="360" w:lineRule="auto"/>
        <w:ind w:firstLine="709"/>
        <w:jc w:val="both"/>
        <w:rPr>
          <w:sz w:val="28"/>
          <w:szCs w:val="28"/>
        </w:rPr>
      </w:pPr>
    </w:p>
    <w:p w:rsidR="00782E2A" w:rsidRPr="00CE64D1" w:rsidRDefault="00782E2A" w:rsidP="00782E2A">
      <w:pPr>
        <w:spacing w:line="360" w:lineRule="auto"/>
        <w:ind w:firstLine="709"/>
        <w:jc w:val="both"/>
        <w:rPr>
          <w:sz w:val="28"/>
          <w:szCs w:val="28"/>
        </w:rPr>
      </w:pPr>
      <w:r w:rsidRPr="00782E2A">
        <w:rPr>
          <w:bCs/>
          <w:i/>
          <w:iCs/>
          <w:sz w:val="28"/>
          <w:szCs w:val="28"/>
        </w:rPr>
        <w:t>личностные</w:t>
      </w:r>
      <w:r w:rsidRPr="00CE64D1">
        <w:rPr>
          <w:bCs/>
          <w:iCs/>
          <w:sz w:val="28"/>
          <w:szCs w:val="28"/>
        </w:rPr>
        <w:t xml:space="preserve"> результаты:</w:t>
      </w:r>
      <w:r w:rsidRPr="00CE64D1">
        <w:rPr>
          <w:b/>
          <w:bCs/>
          <w:i/>
          <w:iCs/>
          <w:sz w:val="28"/>
          <w:szCs w:val="28"/>
        </w:rPr>
        <w:t xml:space="preserve"> </w:t>
      </w:r>
      <w:r w:rsidRPr="00CE64D1">
        <w:rPr>
          <w:sz w:val="28"/>
          <w:szCs w:val="28"/>
        </w:rPr>
        <w:t>формирование ответственного отношения к учению; формирование осознанного, уважительного и доброжелательного отношения к другому человеку, его мнению, готовности и способности вести диалог с другими людьми;</w:t>
      </w:r>
    </w:p>
    <w:p w:rsidR="003F7775" w:rsidRPr="00CE64D1" w:rsidRDefault="00782E2A" w:rsidP="003F777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2E2A">
        <w:rPr>
          <w:bCs/>
          <w:i/>
          <w:iCs/>
          <w:sz w:val="28"/>
          <w:szCs w:val="28"/>
        </w:rPr>
        <w:t>метапредметные</w:t>
      </w:r>
      <w:proofErr w:type="spellEnd"/>
      <w:r w:rsidRPr="00CE64D1">
        <w:rPr>
          <w:bCs/>
          <w:iCs/>
          <w:sz w:val="28"/>
          <w:szCs w:val="28"/>
        </w:rPr>
        <w:t xml:space="preserve"> результаты: умение</w:t>
      </w:r>
      <w:r w:rsidRPr="00CE64D1">
        <w:rPr>
          <w:b/>
          <w:bCs/>
          <w:i/>
          <w:iCs/>
          <w:sz w:val="28"/>
          <w:szCs w:val="28"/>
        </w:rPr>
        <w:t xml:space="preserve"> </w:t>
      </w:r>
      <w:r w:rsidRPr="00CE64D1">
        <w:rPr>
          <w:sz w:val="28"/>
          <w:szCs w:val="28"/>
        </w:rPr>
        <w:t>осознано выбирать эффективные способы решения учебных задач, умение организовывать учебное сотрудничество с преподавателем и сверстниками; умение оценивать правильность выполнения учебной задачи;</w:t>
      </w:r>
      <w:r w:rsidR="003F7775" w:rsidRPr="003F7775">
        <w:rPr>
          <w:sz w:val="28"/>
          <w:szCs w:val="28"/>
        </w:rPr>
        <w:t xml:space="preserve"> </w:t>
      </w:r>
      <w:r w:rsidR="003F7775">
        <w:rPr>
          <w:sz w:val="28"/>
          <w:szCs w:val="28"/>
        </w:rPr>
        <w:t>умение</w:t>
      </w:r>
      <w:r w:rsidR="003F7775" w:rsidRPr="00782E2A">
        <w:rPr>
          <w:sz w:val="28"/>
          <w:szCs w:val="28"/>
        </w:rPr>
        <w:t xml:space="preserve"> быстро и активно работать с интерактивным оборудованием</w:t>
      </w:r>
      <w:r w:rsidR="003F7775" w:rsidRPr="00CE64D1">
        <w:rPr>
          <w:sz w:val="28"/>
          <w:szCs w:val="28"/>
        </w:rPr>
        <w:t>;</w:t>
      </w:r>
    </w:p>
    <w:p w:rsidR="00782E2A" w:rsidRPr="00CE64D1" w:rsidRDefault="00782E2A" w:rsidP="00782E2A">
      <w:pPr>
        <w:spacing w:line="360" w:lineRule="auto"/>
        <w:ind w:firstLine="709"/>
        <w:jc w:val="both"/>
        <w:rPr>
          <w:sz w:val="28"/>
          <w:szCs w:val="28"/>
        </w:rPr>
      </w:pPr>
      <w:r w:rsidRPr="00782E2A">
        <w:rPr>
          <w:bCs/>
          <w:i/>
          <w:iCs/>
          <w:sz w:val="28"/>
          <w:szCs w:val="28"/>
        </w:rPr>
        <w:t>предметные результаты</w:t>
      </w:r>
      <w:r w:rsidRPr="00CE64D1">
        <w:rPr>
          <w:bCs/>
          <w:iCs/>
          <w:sz w:val="28"/>
          <w:szCs w:val="28"/>
        </w:rPr>
        <w:t>:</w:t>
      </w:r>
      <w:r w:rsidRPr="00CE64D1">
        <w:rPr>
          <w:b/>
          <w:bCs/>
          <w:i/>
          <w:iCs/>
          <w:sz w:val="28"/>
          <w:szCs w:val="28"/>
        </w:rPr>
        <w:t xml:space="preserve"> </w:t>
      </w:r>
      <w:r w:rsidRPr="00CE64D1">
        <w:rPr>
          <w:sz w:val="28"/>
          <w:szCs w:val="28"/>
        </w:rPr>
        <w:t xml:space="preserve">расширение лингвистического кругозора и лексического запаса в профессиональной сфере, овладение общей речевой культурой, формирование </w:t>
      </w:r>
      <w:r w:rsidR="003F7775">
        <w:rPr>
          <w:sz w:val="28"/>
          <w:szCs w:val="28"/>
        </w:rPr>
        <w:t>толерантного отношения к традициям</w:t>
      </w:r>
      <w:r w:rsidRPr="00CE64D1">
        <w:rPr>
          <w:sz w:val="28"/>
          <w:szCs w:val="28"/>
        </w:rPr>
        <w:t xml:space="preserve"> военно-морского флота; умение рассказывать об </w:t>
      </w:r>
      <w:r w:rsidR="003F7775">
        <w:rPr>
          <w:sz w:val="28"/>
          <w:szCs w:val="28"/>
        </w:rPr>
        <w:t xml:space="preserve">устройстве </w:t>
      </w:r>
      <w:r w:rsidRPr="00CE64D1">
        <w:rPr>
          <w:sz w:val="28"/>
          <w:szCs w:val="28"/>
        </w:rPr>
        <w:t xml:space="preserve">военного корабля и его технических характеристиках; воспринимать на слух и полностью понимать речь преподавателя и сверстников; готовность и умение осуществлять совместную работу. </w:t>
      </w:r>
    </w:p>
    <w:p w:rsidR="009E5099" w:rsidRPr="00262407" w:rsidRDefault="006B52CB" w:rsidP="00262407">
      <w:pPr>
        <w:pStyle w:val="aa"/>
        <w:spacing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B52CB">
        <w:rPr>
          <w:sz w:val="28"/>
          <w:szCs w:val="28"/>
        </w:rPr>
        <w:t xml:space="preserve"> </w:t>
      </w:r>
      <w:r w:rsidRPr="006B52CB">
        <w:rPr>
          <w:rFonts w:ascii="Times New Roman" w:hAnsi="Times New Roman" w:cs="Times New Roman"/>
          <w:sz w:val="28"/>
          <w:szCs w:val="28"/>
        </w:rPr>
        <w:t xml:space="preserve">А также в ходе интерактивной игры сформировалась устойчивая положительная мотивация к изучению военно-морской составляющей английского </w:t>
      </w:r>
      <w:proofErr w:type="gramStart"/>
      <w:r w:rsidRPr="006B52CB">
        <w:rPr>
          <w:rFonts w:ascii="Times New Roman" w:hAnsi="Times New Roman" w:cs="Times New Roman"/>
          <w:sz w:val="28"/>
          <w:szCs w:val="28"/>
        </w:rPr>
        <w:t>языка</w:t>
      </w:r>
      <w:proofErr w:type="gramEnd"/>
      <w:r w:rsidRPr="006B52CB">
        <w:rPr>
          <w:rFonts w:ascii="Times New Roman" w:hAnsi="Times New Roman" w:cs="Times New Roman"/>
          <w:sz w:val="28"/>
          <w:szCs w:val="28"/>
        </w:rPr>
        <w:t xml:space="preserve"> и были заложены основы </w:t>
      </w:r>
      <w:r>
        <w:rPr>
          <w:rFonts w:ascii="Times New Roman" w:hAnsi="Times New Roman" w:cs="Times New Roman"/>
          <w:sz w:val="28"/>
          <w:szCs w:val="28"/>
        </w:rPr>
        <w:t>профессиональной ориентации</w:t>
      </w:r>
      <w:r w:rsidRPr="006B52CB">
        <w:rPr>
          <w:rFonts w:ascii="Times New Roman" w:hAnsi="Times New Roman" w:cs="Times New Roman"/>
          <w:sz w:val="28"/>
          <w:szCs w:val="28"/>
        </w:rPr>
        <w:t xml:space="preserve"> на военно-морские специ</w:t>
      </w:r>
      <w:r w:rsidR="00262407">
        <w:rPr>
          <w:rFonts w:ascii="Times New Roman" w:hAnsi="Times New Roman" w:cs="Times New Roman"/>
          <w:sz w:val="28"/>
          <w:szCs w:val="28"/>
        </w:rPr>
        <w:t>альности  в будущем</w:t>
      </w:r>
    </w:p>
    <w:p w:rsidR="006B52CB" w:rsidRPr="00CE64D1" w:rsidRDefault="006B52CB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CE64D1">
        <w:rPr>
          <w:sz w:val="28"/>
          <w:szCs w:val="28"/>
        </w:rPr>
        <w:t>Описываемое интерактивное пособие состоит из пяти разделов, последовательное выполнение заданий которых обеспечивает реализацию целей и задач мероприятия.</w:t>
      </w:r>
    </w:p>
    <w:p w:rsidR="006B52CB" w:rsidRDefault="006B52CB" w:rsidP="00CB6974">
      <w:pPr>
        <w:tabs>
          <w:tab w:val="left" w:pos="8100"/>
        </w:tabs>
        <w:spacing w:line="360" w:lineRule="auto"/>
        <w:jc w:val="both"/>
        <w:rPr>
          <w:sz w:val="28"/>
          <w:szCs w:val="28"/>
        </w:rPr>
      </w:pPr>
      <w:r w:rsidRPr="00CE64D1">
        <w:rPr>
          <w:sz w:val="28"/>
          <w:szCs w:val="28"/>
        </w:rPr>
        <w:t>Раздел 1. Общая информация о корабле.</w:t>
      </w:r>
    </w:p>
    <w:p w:rsidR="006B52CB" w:rsidRDefault="00CB6974" w:rsidP="00CB6974">
      <w:pPr>
        <w:tabs>
          <w:tab w:val="left" w:pos="81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(упражнения для интерактивной доски на соотнесение парных понятий)        </w:t>
      </w:r>
      <w:r w:rsidR="006B52CB" w:rsidRPr="00CE64D1">
        <w:rPr>
          <w:sz w:val="28"/>
          <w:szCs w:val="28"/>
        </w:rPr>
        <w:t xml:space="preserve">Раздел 2. </w:t>
      </w:r>
      <w:r w:rsidRPr="00CB6974">
        <w:rPr>
          <w:sz w:val="28"/>
          <w:szCs w:val="28"/>
        </w:rPr>
        <w:t>Объяснение терминов на языке</w:t>
      </w:r>
    </w:p>
    <w:p w:rsidR="00262407" w:rsidRDefault="00262407" w:rsidP="00262407">
      <w:pPr>
        <w:tabs>
          <w:tab w:val="left" w:pos="810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</w:p>
    <w:p w:rsidR="00CB6974" w:rsidRPr="00CE64D1" w:rsidRDefault="00CB6974" w:rsidP="00CB6974">
      <w:pPr>
        <w:tabs>
          <w:tab w:val="left" w:pos="81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(упражнения для интерактивной доски с открытием подсказок по мере необходимости)</w:t>
      </w:r>
    </w:p>
    <w:p w:rsidR="00CB6974" w:rsidRPr="00CB6974" w:rsidRDefault="00CB6974" w:rsidP="00D548A5">
      <w:pPr>
        <w:spacing w:line="360" w:lineRule="auto"/>
        <w:rPr>
          <w:sz w:val="28"/>
          <w:szCs w:val="28"/>
        </w:rPr>
      </w:pPr>
      <w:r w:rsidRPr="00CB6974">
        <w:rPr>
          <w:sz w:val="28"/>
          <w:szCs w:val="28"/>
        </w:rPr>
        <w:t>Раздел 3. Викторина в форме презентации на узнавание  лексики и соотнесение понятий и синонимов</w:t>
      </w:r>
      <w:r w:rsidR="00E272C6">
        <w:rPr>
          <w:sz w:val="28"/>
          <w:szCs w:val="28"/>
        </w:rPr>
        <w:t xml:space="preserve"> по теме «Авианосцы»</w:t>
      </w:r>
      <w:r w:rsidRPr="00CB6974">
        <w:rPr>
          <w:sz w:val="28"/>
          <w:szCs w:val="28"/>
        </w:rPr>
        <w:t xml:space="preserve"> (презентация </w:t>
      </w:r>
      <w:r>
        <w:rPr>
          <w:sz w:val="28"/>
          <w:szCs w:val="28"/>
        </w:rPr>
        <w:t xml:space="preserve"> с интерактивными эффектами </w:t>
      </w:r>
      <w:r w:rsidRPr="00CB6974">
        <w:rPr>
          <w:sz w:val="28"/>
          <w:szCs w:val="28"/>
          <w:lang w:val="en-US"/>
        </w:rPr>
        <w:t>Navy</w:t>
      </w:r>
      <w:r>
        <w:rPr>
          <w:sz w:val="28"/>
          <w:szCs w:val="28"/>
        </w:rPr>
        <w:t xml:space="preserve"> </w:t>
      </w:r>
      <w:r w:rsidRPr="00CB6974">
        <w:rPr>
          <w:sz w:val="28"/>
          <w:szCs w:val="28"/>
          <w:lang w:val="en-US"/>
        </w:rPr>
        <w:t>vessels</w:t>
      </w:r>
      <w:r w:rsidRPr="00CB6974">
        <w:rPr>
          <w:sz w:val="28"/>
          <w:szCs w:val="28"/>
        </w:rPr>
        <w:t>).</w:t>
      </w:r>
    </w:p>
    <w:p w:rsidR="006B52CB" w:rsidRPr="00CE64D1" w:rsidRDefault="006B52CB" w:rsidP="00D548A5">
      <w:pPr>
        <w:tabs>
          <w:tab w:val="left" w:pos="8100"/>
        </w:tabs>
        <w:spacing w:line="360" w:lineRule="auto"/>
        <w:jc w:val="both"/>
        <w:rPr>
          <w:sz w:val="28"/>
          <w:szCs w:val="28"/>
        </w:rPr>
      </w:pPr>
    </w:p>
    <w:p w:rsidR="00D548A5" w:rsidRDefault="00E272C6" w:rsidP="00D548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Раздел 4</w:t>
      </w:r>
      <w:r w:rsidR="00CB6974" w:rsidRPr="00D548A5">
        <w:rPr>
          <w:sz w:val="28"/>
          <w:szCs w:val="28"/>
        </w:rPr>
        <w:t xml:space="preserve">. </w:t>
      </w:r>
      <w:r w:rsidR="00D548A5" w:rsidRPr="00D548A5">
        <w:rPr>
          <w:sz w:val="28"/>
          <w:szCs w:val="28"/>
        </w:rPr>
        <w:t>Конкурс на соотнесение авианосцев с флагами и написание стран (прилож</w:t>
      </w:r>
      <w:r w:rsidR="00D548A5">
        <w:rPr>
          <w:sz w:val="28"/>
          <w:szCs w:val="28"/>
        </w:rPr>
        <w:t>ение 1 –авианосцы мира, упражнение для интерактивной доски</w:t>
      </w:r>
      <w:r w:rsidR="00D548A5" w:rsidRPr="00D548A5">
        <w:rPr>
          <w:sz w:val="28"/>
          <w:szCs w:val="28"/>
        </w:rPr>
        <w:t xml:space="preserve"> </w:t>
      </w:r>
      <w:r w:rsidR="00D548A5" w:rsidRPr="00D548A5">
        <w:rPr>
          <w:sz w:val="28"/>
          <w:szCs w:val="28"/>
          <w:lang w:val="en-US"/>
        </w:rPr>
        <w:t>World</w:t>
      </w:r>
      <w:r w:rsidR="00D548A5" w:rsidRPr="00D548A5">
        <w:rPr>
          <w:sz w:val="28"/>
          <w:szCs w:val="28"/>
        </w:rPr>
        <w:t>’</w:t>
      </w:r>
      <w:r w:rsidR="00D548A5" w:rsidRPr="00D548A5">
        <w:rPr>
          <w:sz w:val="28"/>
          <w:szCs w:val="28"/>
          <w:lang w:val="en-US"/>
        </w:rPr>
        <w:t>s</w:t>
      </w:r>
      <w:r w:rsidR="00D548A5">
        <w:rPr>
          <w:sz w:val="28"/>
          <w:szCs w:val="28"/>
        </w:rPr>
        <w:t xml:space="preserve"> </w:t>
      </w:r>
      <w:r w:rsidR="00D548A5" w:rsidRPr="00D548A5">
        <w:rPr>
          <w:sz w:val="28"/>
          <w:szCs w:val="28"/>
          <w:lang w:val="en-US"/>
        </w:rPr>
        <w:t>flattops</w:t>
      </w:r>
      <w:r w:rsidR="00D548A5" w:rsidRPr="00D548A5">
        <w:rPr>
          <w:sz w:val="28"/>
          <w:szCs w:val="28"/>
        </w:rPr>
        <w:t>)</w:t>
      </w:r>
    </w:p>
    <w:p w:rsidR="00D548A5" w:rsidRDefault="00E272C6" w:rsidP="00D548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Раздел 5</w:t>
      </w:r>
      <w:r w:rsidR="00D548A5" w:rsidRPr="00D548A5">
        <w:rPr>
          <w:sz w:val="28"/>
          <w:szCs w:val="28"/>
        </w:rPr>
        <w:t>. Викторина по военно-морскому сленгу (презентация</w:t>
      </w:r>
      <w:r w:rsidR="00D548A5">
        <w:rPr>
          <w:sz w:val="28"/>
          <w:szCs w:val="28"/>
        </w:rPr>
        <w:t xml:space="preserve"> с мультимедийными эффектами</w:t>
      </w:r>
      <w:r w:rsidR="00D548A5" w:rsidRPr="00D548A5">
        <w:rPr>
          <w:sz w:val="28"/>
          <w:szCs w:val="28"/>
        </w:rPr>
        <w:t xml:space="preserve"> </w:t>
      </w:r>
      <w:r w:rsidR="00D548A5" w:rsidRPr="00D548A5">
        <w:rPr>
          <w:sz w:val="28"/>
          <w:szCs w:val="28"/>
          <w:lang w:val="en-US"/>
        </w:rPr>
        <w:t>Navy</w:t>
      </w:r>
      <w:r w:rsidR="00D548A5">
        <w:rPr>
          <w:sz w:val="28"/>
          <w:szCs w:val="28"/>
        </w:rPr>
        <w:t xml:space="preserve"> </w:t>
      </w:r>
      <w:r w:rsidR="00D548A5" w:rsidRPr="00D548A5">
        <w:rPr>
          <w:sz w:val="28"/>
          <w:szCs w:val="28"/>
          <w:lang w:val="en-US"/>
        </w:rPr>
        <w:t>Slang</w:t>
      </w:r>
      <w:r w:rsidR="00D548A5" w:rsidRPr="00D548A5">
        <w:rPr>
          <w:sz w:val="28"/>
          <w:szCs w:val="28"/>
        </w:rPr>
        <w:t>)</w:t>
      </w:r>
    </w:p>
    <w:p w:rsidR="00087C02" w:rsidRPr="00D548A5" w:rsidRDefault="00087C02" w:rsidP="00D548A5">
      <w:pPr>
        <w:spacing w:line="360" w:lineRule="auto"/>
        <w:rPr>
          <w:noProof/>
          <w:sz w:val="28"/>
          <w:szCs w:val="28"/>
        </w:rPr>
      </w:pPr>
    </w:p>
    <w:p w:rsidR="00D548A5" w:rsidRPr="00D548A5" w:rsidRDefault="006B52CB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CE64D1">
        <w:rPr>
          <w:sz w:val="28"/>
          <w:szCs w:val="28"/>
        </w:rPr>
        <w:t>Каждый раздел включает  тесты разного уровня сложности и целевой направленности: соотнесение (</w:t>
      </w:r>
      <w:proofErr w:type="spellStart"/>
      <w:r w:rsidRPr="00CE64D1">
        <w:rPr>
          <w:sz w:val="28"/>
          <w:szCs w:val="28"/>
        </w:rPr>
        <w:t>Match</w:t>
      </w:r>
      <w:r w:rsidRPr="00CE64D1">
        <w:rPr>
          <w:sz w:val="28"/>
          <w:szCs w:val="28"/>
          <w:lang w:val="en-US"/>
        </w:rPr>
        <w:t>ing</w:t>
      </w:r>
      <w:proofErr w:type="spellEnd"/>
      <w:r w:rsidRPr="00CE64D1">
        <w:rPr>
          <w:sz w:val="28"/>
          <w:szCs w:val="28"/>
        </w:rPr>
        <w:t>), выбор (</w:t>
      </w:r>
      <w:proofErr w:type="spellStart"/>
      <w:r w:rsidRPr="00CE64D1">
        <w:rPr>
          <w:sz w:val="28"/>
          <w:szCs w:val="28"/>
        </w:rPr>
        <w:t>Quiz</w:t>
      </w:r>
      <w:proofErr w:type="spellEnd"/>
      <w:r w:rsidRPr="00CE64D1">
        <w:rPr>
          <w:sz w:val="28"/>
          <w:szCs w:val="28"/>
        </w:rPr>
        <w:t xml:space="preserve">), </w:t>
      </w:r>
      <w:r w:rsidR="00D548A5">
        <w:rPr>
          <w:sz w:val="28"/>
          <w:szCs w:val="28"/>
        </w:rPr>
        <w:t>объяснение (</w:t>
      </w:r>
      <w:r w:rsidR="00D548A5">
        <w:rPr>
          <w:sz w:val="28"/>
          <w:szCs w:val="28"/>
          <w:lang w:val="en-US"/>
        </w:rPr>
        <w:t>Explain</w:t>
      </w:r>
      <w:r w:rsidR="00D548A5" w:rsidRPr="00D548A5">
        <w:rPr>
          <w:sz w:val="28"/>
          <w:szCs w:val="28"/>
        </w:rPr>
        <w:t xml:space="preserve">), </w:t>
      </w:r>
      <w:r w:rsidR="00D548A5">
        <w:rPr>
          <w:sz w:val="28"/>
          <w:szCs w:val="28"/>
        </w:rPr>
        <w:t xml:space="preserve">подсказки </w:t>
      </w:r>
      <w:r w:rsidR="00D548A5" w:rsidRPr="00D548A5">
        <w:rPr>
          <w:sz w:val="28"/>
          <w:szCs w:val="28"/>
        </w:rPr>
        <w:t>(</w:t>
      </w:r>
      <w:r w:rsidR="00D548A5">
        <w:rPr>
          <w:sz w:val="28"/>
          <w:szCs w:val="28"/>
          <w:lang w:val="en-US"/>
        </w:rPr>
        <w:t>help</w:t>
      </w:r>
      <w:r w:rsidR="00D548A5" w:rsidRPr="00D548A5">
        <w:rPr>
          <w:sz w:val="28"/>
          <w:szCs w:val="28"/>
        </w:rPr>
        <w:t>)</w:t>
      </w:r>
      <w:r w:rsidR="00D548A5">
        <w:rPr>
          <w:sz w:val="28"/>
          <w:szCs w:val="28"/>
        </w:rPr>
        <w:t>, подпись</w:t>
      </w:r>
      <w:r w:rsidR="00D548A5" w:rsidRPr="00D548A5">
        <w:rPr>
          <w:sz w:val="28"/>
          <w:szCs w:val="28"/>
        </w:rPr>
        <w:t xml:space="preserve"> (</w:t>
      </w:r>
      <w:r w:rsidR="00D548A5">
        <w:rPr>
          <w:sz w:val="28"/>
          <w:szCs w:val="28"/>
          <w:lang w:val="en-US"/>
        </w:rPr>
        <w:t>write</w:t>
      </w:r>
      <w:r w:rsidR="00D548A5" w:rsidRPr="00D548A5">
        <w:rPr>
          <w:sz w:val="28"/>
          <w:szCs w:val="28"/>
        </w:rPr>
        <w:t>)</w:t>
      </w:r>
      <w:r w:rsidR="00D548A5">
        <w:rPr>
          <w:sz w:val="28"/>
          <w:szCs w:val="28"/>
        </w:rPr>
        <w:t>.</w:t>
      </w:r>
    </w:p>
    <w:p w:rsidR="006B52CB" w:rsidRPr="00CE64D1" w:rsidRDefault="006B52CB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CE64D1">
        <w:rPr>
          <w:sz w:val="28"/>
          <w:szCs w:val="28"/>
        </w:rPr>
        <w:t>Материально - техническое обеспечение занятия с применением  интерактивной игры: компьютер, проектор, мультимедийная интерактивная игра, раздаточный материал</w:t>
      </w:r>
      <w:r w:rsidR="00AE7E67">
        <w:rPr>
          <w:sz w:val="28"/>
          <w:szCs w:val="28"/>
        </w:rPr>
        <w:t xml:space="preserve"> - речевые опоры для устного высказывания</w:t>
      </w:r>
      <w:proofErr w:type="gramStart"/>
      <w:r w:rsidRPr="00CE64D1">
        <w:rPr>
          <w:sz w:val="28"/>
          <w:szCs w:val="28"/>
        </w:rPr>
        <w:t>.</w:t>
      </w:r>
      <w:r w:rsidR="00AE7E67">
        <w:rPr>
          <w:sz w:val="28"/>
          <w:szCs w:val="28"/>
        </w:rPr>
        <w:t xml:space="preserve">, </w:t>
      </w:r>
      <w:proofErr w:type="gramEnd"/>
      <w:r w:rsidR="00AE7E67">
        <w:rPr>
          <w:sz w:val="28"/>
          <w:szCs w:val="28"/>
        </w:rPr>
        <w:t>оценочная карта.</w:t>
      </w:r>
    </w:p>
    <w:p w:rsidR="006B52CB" w:rsidRDefault="006B52CB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CE64D1">
        <w:rPr>
          <w:rFonts w:eastAsia="Calibri"/>
          <w:sz w:val="28"/>
          <w:szCs w:val="28"/>
        </w:rPr>
        <w:t xml:space="preserve">Форма проведения:  </w:t>
      </w:r>
      <w:r w:rsidRPr="00CE64D1">
        <w:rPr>
          <w:sz w:val="28"/>
          <w:szCs w:val="28"/>
        </w:rPr>
        <w:t>коллективная командная игра</w:t>
      </w:r>
      <w:r w:rsidR="00AE7E67">
        <w:rPr>
          <w:sz w:val="28"/>
          <w:szCs w:val="28"/>
        </w:rPr>
        <w:t>.</w:t>
      </w:r>
    </w:p>
    <w:p w:rsidR="008C3C23" w:rsidRDefault="008C3C23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262407" w:rsidRDefault="00262407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8C3C23" w:rsidRDefault="00262407" w:rsidP="00262407">
      <w:pPr>
        <w:tabs>
          <w:tab w:val="left" w:pos="810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</w:p>
    <w:p w:rsidR="008C3C23" w:rsidRPr="00CE64D1" w:rsidRDefault="008C3C23" w:rsidP="00CB6974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</w:p>
    <w:p w:rsidR="009E5099" w:rsidRDefault="006B52CB" w:rsidP="00AE7E67">
      <w:pPr>
        <w:pStyle w:val="Default"/>
        <w:spacing w:line="360" w:lineRule="auto"/>
        <w:jc w:val="center"/>
        <w:rPr>
          <w:sz w:val="28"/>
          <w:szCs w:val="28"/>
        </w:rPr>
      </w:pPr>
      <w:r w:rsidRPr="00E20BA8">
        <w:rPr>
          <w:rFonts w:eastAsia="Times New Roman"/>
          <w:sz w:val="28"/>
          <w:szCs w:val="28"/>
          <w:lang w:eastAsia="ru-RU"/>
        </w:rPr>
        <w:t>План занятия с применением интерактивной игры</w:t>
      </w:r>
    </w:p>
    <w:p w:rsidR="009E5099" w:rsidRDefault="009E5099" w:rsidP="00DA05D0">
      <w:pPr>
        <w:pStyle w:val="Default"/>
        <w:rPr>
          <w:sz w:val="28"/>
          <w:szCs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101"/>
        <w:gridCol w:w="1701"/>
        <w:gridCol w:w="5528"/>
        <w:gridCol w:w="1241"/>
      </w:tblGrid>
      <w:tr w:rsidR="00AE7E67" w:rsidTr="00A74297">
        <w:tc>
          <w:tcPr>
            <w:tcW w:w="1101" w:type="dxa"/>
          </w:tcPr>
          <w:p w:rsidR="00AE7E67" w:rsidRDefault="00AE7E67" w:rsidP="00DA05D0">
            <w:pPr>
              <w:pStyle w:val="Default"/>
            </w:pPr>
            <w:r w:rsidRPr="004D2F4D">
              <w:t>Этап занятия</w:t>
            </w:r>
          </w:p>
          <w:p w:rsidR="00AE7E67" w:rsidRDefault="00AE7E67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E7E67" w:rsidRDefault="00AE7E67" w:rsidP="00AE7E67">
            <w:pPr>
              <w:pStyle w:val="Default"/>
              <w:rPr>
                <w:sz w:val="28"/>
                <w:szCs w:val="28"/>
              </w:rPr>
            </w:pPr>
            <w:r w:rsidRPr="004D2F4D">
              <w:t xml:space="preserve">Задания, </w:t>
            </w:r>
            <w:proofErr w:type="spellStart"/>
            <w:proofErr w:type="gramStart"/>
            <w:r w:rsidRPr="004D2F4D">
              <w:t>стимулирую</w:t>
            </w:r>
            <w:r w:rsidR="00A74297">
              <w:t>-</w:t>
            </w:r>
            <w:r w:rsidRPr="004D2F4D">
              <w:t>щие</w:t>
            </w:r>
            <w:proofErr w:type="spellEnd"/>
            <w:proofErr w:type="gramEnd"/>
            <w:r w:rsidRPr="004D2F4D">
              <w:t xml:space="preserve"> деятельность </w:t>
            </w:r>
            <w:r>
              <w:t>нахимовцев</w:t>
            </w:r>
          </w:p>
        </w:tc>
        <w:tc>
          <w:tcPr>
            <w:tcW w:w="5528" w:type="dxa"/>
          </w:tcPr>
          <w:p w:rsidR="00AE7E67" w:rsidRDefault="00AE7E67" w:rsidP="00087C02">
            <w:pPr>
              <w:pStyle w:val="Default"/>
              <w:jc w:val="center"/>
              <w:rPr>
                <w:sz w:val="28"/>
                <w:szCs w:val="28"/>
              </w:rPr>
            </w:pPr>
            <w:r w:rsidRPr="004D2F4D">
              <w:t>Учебный материал</w:t>
            </w:r>
          </w:p>
        </w:tc>
        <w:tc>
          <w:tcPr>
            <w:tcW w:w="1241" w:type="dxa"/>
          </w:tcPr>
          <w:p w:rsidR="00AE7E67" w:rsidRDefault="00AE7E67" w:rsidP="00DA05D0">
            <w:pPr>
              <w:pStyle w:val="Default"/>
              <w:rPr>
                <w:sz w:val="28"/>
                <w:szCs w:val="28"/>
              </w:rPr>
            </w:pPr>
            <w:r w:rsidRPr="004D2F4D">
              <w:t xml:space="preserve">Тип </w:t>
            </w:r>
            <w:proofErr w:type="gramStart"/>
            <w:r w:rsidRPr="004D2F4D">
              <w:t>взаимодействия</w:t>
            </w:r>
            <w:proofErr w:type="gramEnd"/>
            <w:r w:rsidR="00087C02">
              <w:t xml:space="preserve"> Формируемые универсальные учебные умения</w:t>
            </w:r>
          </w:p>
        </w:tc>
      </w:tr>
      <w:tr w:rsidR="00AE7E67" w:rsidTr="00A74297">
        <w:tc>
          <w:tcPr>
            <w:tcW w:w="1101" w:type="dxa"/>
          </w:tcPr>
          <w:p w:rsidR="00AE7E67" w:rsidRDefault="00087C02" w:rsidP="00087C02">
            <w:pPr>
              <w:pStyle w:val="Default"/>
              <w:rPr>
                <w:sz w:val="28"/>
                <w:szCs w:val="28"/>
              </w:rPr>
            </w:pPr>
            <w:proofErr w:type="spellStart"/>
            <w:r w:rsidRPr="00087C02">
              <w:t>Орг</w:t>
            </w:r>
            <w:r w:rsidR="00A543F3">
              <w:t>-</w:t>
            </w:r>
            <w:r w:rsidRPr="00087C02">
              <w:t>момент</w:t>
            </w:r>
            <w:proofErr w:type="spellEnd"/>
            <w:r w:rsidRPr="00087C02">
              <w:t>.</w:t>
            </w:r>
          </w:p>
        </w:tc>
        <w:tc>
          <w:tcPr>
            <w:tcW w:w="1701" w:type="dxa"/>
          </w:tcPr>
          <w:p w:rsidR="00087C02" w:rsidRPr="00087C02" w:rsidRDefault="00087C02" w:rsidP="00075445">
            <w:pPr>
              <w:spacing w:line="360" w:lineRule="auto"/>
              <w:rPr>
                <w:sz w:val="24"/>
                <w:szCs w:val="24"/>
              </w:rPr>
            </w:pPr>
            <w:r w:rsidRPr="00087C02">
              <w:rPr>
                <w:sz w:val="24"/>
                <w:szCs w:val="24"/>
              </w:rPr>
              <w:t>Построение и рапорт нахимовцев 91 и 92 классов.</w:t>
            </w:r>
          </w:p>
          <w:p w:rsidR="00AE7E67" w:rsidRDefault="00087C02" w:rsidP="00075445">
            <w:pPr>
              <w:pStyle w:val="Default"/>
              <w:spacing w:line="360" w:lineRule="auto"/>
            </w:pPr>
            <w:r>
              <w:t>Представление членов жюри</w:t>
            </w:r>
          </w:p>
          <w:p w:rsidR="00075445" w:rsidRPr="004D2F4D" w:rsidRDefault="00075445" w:rsidP="00075445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4D2F4D">
              <w:rPr>
                <w:color w:val="000000"/>
                <w:sz w:val="24"/>
                <w:szCs w:val="24"/>
              </w:rPr>
              <w:t>Объяснение правил игры, хода игры, критериев оценивания</w:t>
            </w:r>
          </w:p>
          <w:p w:rsidR="00075445" w:rsidRDefault="00075445" w:rsidP="00075445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4D2F4D">
              <w:rPr>
                <w:color w:val="000000"/>
                <w:sz w:val="24"/>
                <w:szCs w:val="24"/>
              </w:rPr>
              <w:t>Конкурсов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075445" w:rsidRPr="004D2F4D" w:rsidRDefault="00075445" w:rsidP="00075445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Раздача оценочных карт</w:t>
            </w:r>
          </w:p>
          <w:p w:rsidR="00075445" w:rsidRDefault="00075445" w:rsidP="00087C0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AE7E67" w:rsidRDefault="00A74297" w:rsidP="00DA05D0">
            <w:pPr>
              <w:pStyle w:val="Default"/>
              <w:rPr>
                <w:sz w:val="28"/>
                <w:szCs w:val="28"/>
              </w:rPr>
            </w:pPr>
            <w:r w:rsidRPr="00A7429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0839" cy="2796363"/>
                  <wp:effectExtent l="19050" t="0" r="0" b="0"/>
                  <wp:docPr id="7" name="Рисунок 7" descr="E:\пособие\Викторина Жизнь на борту корабля\фото\DSC00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E:\пособие\Викторина Жизнь на борту корабля\фото\DSC0043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490" cy="2796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4297" w:rsidRDefault="00A74297" w:rsidP="00DA05D0">
            <w:pPr>
              <w:pStyle w:val="Default"/>
              <w:rPr>
                <w:sz w:val="28"/>
                <w:szCs w:val="28"/>
              </w:rPr>
            </w:pPr>
          </w:p>
          <w:p w:rsidR="00A74297" w:rsidRDefault="00A74297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075445" w:rsidRDefault="00075445" w:rsidP="00DA05D0">
            <w:pPr>
              <w:pStyle w:val="Default"/>
            </w:pPr>
          </w:p>
          <w:p w:rsidR="00AE7E67" w:rsidRPr="00075445" w:rsidRDefault="00CE2D36" w:rsidP="00DA05D0">
            <w:pPr>
              <w:pStyle w:val="Default"/>
            </w:pPr>
            <w:proofErr w:type="spellStart"/>
            <w:r>
              <w:t>Ведущи</w:t>
            </w:r>
            <w:r w:rsidR="00075445" w:rsidRPr="00075445">
              <w:t>й-участни</w:t>
            </w:r>
            <w:r>
              <w:t>-</w:t>
            </w:r>
            <w:r w:rsidR="00075445" w:rsidRPr="00075445">
              <w:t>ки</w:t>
            </w:r>
            <w:proofErr w:type="spellEnd"/>
            <w:r w:rsidR="00075445" w:rsidRPr="00075445">
              <w:t xml:space="preserve"> игры</w:t>
            </w:r>
          </w:p>
        </w:tc>
      </w:tr>
      <w:tr w:rsidR="00AE7E67" w:rsidRPr="00CE2D36" w:rsidTr="00A74297">
        <w:tc>
          <w:tcPr>
            <w:tcW w:w="1101" w:type="dxa"/>
          </w:tcPr>
          <w:p w:rsidR="00AE7E67" w:rsidRDefault="00087C02" w:rsidP="00A74297">
            <w:pPr>
              <w:pStyle w:val="Default"/>
              <w:rPr>
                <w:sz w:val="28"/>
                <w:szCs w:val="28"/>
              </w:rPr>
            </w:pPr>
            <w:proofErr w:type="spellStart"/>
            <w:proofErr w:type="gramStart"/>
            <w:r w:rsidRPr="004D2F4D">
              <w:lastRenderedPageBreak/>
              <w:t>Размин</w:t>
            </w:r>
            <w:r w:rsidR="00A74297">
              <w:t>-</w:t>
            </w:r>
            <w:r w:rsidRPr="004D2F4D">
              <w:t>ка</w:t>
            </w:r>
            <w:proofErr w:type="spellEnd"/>
            <w:proofErr w:type="gramEnd"/>
            <w:r w:rsidR="00A74297">
              <w:t xml:space="preserve"> –</w:t>
            </w:r>
            <w:r>
              <w:t xml:space="preserve"> </w:t>
            </w:r>
            <w:proofErr w:type="spellStart"/>
            <w:r>
              <w:t>эстафе</w:t>
            </w:r>
            <w:r w:rsidR="00A74297">
              <w:t>-</w:t>
            </w:r>
            <w:r>
              <w:t>та</w:t>
            </w:r>
            <w:proofErr w:type="spellEnd"/>
          </w:p>
        </w:tc>
        <w:tc>
          <w:tcPr>
            <w:tcW w:w="1701" w:type="dxa"/>
          </w:tcPr>
          <w:p w:rsidR="00AE7E67" w:rsidRDefault="00087C02" w:rsidP="00DA05D0">
            <w:pPr>
              <w:pStyle w:val="Default"/>
            </w:pPr>
            <w:r>
              <w:t>С</w:t>
            </w:r>
            <w:r w:rsidRPr="00B97BFE">
              <w:t>оотнесение  антонимов и парных понятий</w:t>
            </w:r>
            <w:r w:rsidR="00A74297">
              <w:t>-</w:t>
            </w:r>
          </w:p>
          <w:p w:rsidR="00A74297" w:rsidRDefault="00A74297" w:rsidP="00DA05D0">
            <w:pPr>
              <w:pStyle w:val="Default"/>
            </w:pPr>
          </w:p>
          <w:p w:rsidR="00A74297" w:rsidRPr="008C3C23" w:rsidRDefault="00A74297" w:rsidP="00DA05D0">
            <w:pPr>
              <w:pStyle w:val="Default"/>
              <w:rPr>
                <w:lang w:val="en-US"/>
              </w:rPr>
            </w:pPr>
            <w:r w:rsidRPr="003B2C68">
              <w:rPr>
                <w:lang w:val="en-US"/>
              </w:rPr>
              <w:t>port and starboard</w:t>
            </w:r>
          </w:p>
          <w:p w:rsidR="00A74297" w:rsidRPr="008C3C23" w:rsidRDefault="00A74297" w:rsidP="00DA05D0">
            <w:pPr>
              <w:pStyle w:val="Default"/>
              <w:rPr>
                <w:lang w:val="en-US"/>
              </w:rPr>
            </w:pPr>
            <w:r w:rsidRPr="003B2C68">
              <w:rPr>
                <w:lang w:val="en-US"/>
              </w:rPr>
              <w:t xml:space="preserve"> bow and stern </w:t>
            </w:r>
          </w:p>
          <w:p w:rsidR="00A74297" w:rsidRPr="00A74297" w:rsidRDefault="00A74297" w:rsidP="00DA05D0">
            <w:pPr>
              <w:pStyle w:val="Default"/>
              <w:rPr>
                <w:lang w:val="en-US"/>
              </w:rPr>
            </w:pPr>
            <w:r w:rsidRPr="003B2C68">
              <w:rPr>
                <w:lang w:val="en-US"/>
              </w:rPr>
              <w:t xml:space="preserve"> island and hull</w:t>
            </w:r>
          </w:p>
          <w:p w:rsidR="00A74297" w:rsidRPr="00A74297" w:rsidRDefault="00A74297" w:rsidP="00DA05D0">
            <w:pPr>
              <w:pStyle w:val="Default"/>
              <w:rPr>
                <w:sz w:val="28"/>
                <w:szCs w:val="28"/>
                <w:lang w:val="en-US"/>
              </w:rPr>
            </w:pPr>
            <w:r w:rsidRPr="00A74297">
              <w:rPr>
                <w:lang w:val="en-US"/>
              </w:rPr>
              <w:t>(</w:t>
            </w:r>
            <w:proofErr w:type="gramStart"/>
            <w:r>
              <w:t>см</w:t>
            </w:r>
            <w:proofErr w:type="gramEnd"/>
            <w:r w:rsidRPr="00800656">
              <w:rPr>
                <w:lang w:val="en-US"/>
              </w:rPr>
              <w:t>.</w:t>
            </w:r>
            <w:r w:rsidR="00CE2D36" w:rsidRPr="00800656">
              <w:rPr>
                <w:lang w:val="en-US"/>
              </w:rPr>
              <w:t xml:space="preserve"> </w:t>
            </w:r>
            <w:r>
              <w:t>Приложение</w:t>
            </w:r>
            <w:r w:rsidRPr="00800656">
              <w:rPr>
                <w:lang w:val="en-US"/>
              </w:rPr>
              <w:t xml:space="preserve"> № 1)</w:t>
            </w:r>
            <w:r w:rsidRPr="003B2C68">
              <w:rPr>
                <w:lang w:val="en-US"/>
              </w:rPr>
              <w:t xml:space="preserve">                                   </w:t>
            </w:r>
          </w:p>
        </w:tc>
        <w:tc>
          <w:tcPr>
            <w:tcW w:w="5528" w:type="dxa"/>
          </w:tcPr>
          <w:p w:rsidR="00AE7E67" w:rsidRPr="00A74297" w:rsidRDefault="00E272C6" w:rsidP="00DA05D0">
            <w:pPr>
              <w:pStyle w:val="Default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1471" cy="2402958"/>
                  <wp:effectExtent l="19050" t="0" r="1329" b="0"/>
                  <wp:docPr id="9" name="Рисунок 2" descr="C:\Users\Марина\Desktop\Методичка М.А.Рослик\части корабля 5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Методичка М.А.Рослик\части корабля 5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4" cy="24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CE2D36" w:rsidRPr="00CE2D36" w:rsidRDefault="00CE2D36" w:rsidP="00CE2D36">
            <w:pPr>
              <w:rPr>
                <w:sz w:val="24"/>
                <w:szCs w:val="24"/>
              </w:rPr>
            </w:pPr>
            <w:r w:rsidRPr="00CE2D36">
              <w:rPr>
                <w:sz w:val="24"/>
                <w:szCs w:val="24"/>
              </w:rPr>
              <w:t xml:space="preserve">умение </w:t>
            </w:r>
            <w:proofErr w:type="spellStart"/>
            <w:proofErr w:type="gramStart"/>
            <w:r w:rsidRPr="00CE2D36">
              <w:rPr>
                <w:sz w:val="24"/>
                <w:szCs w:val="24"/>
              </w:rPr>
              <w:t>группи</w:t>
            </w:r>
            <w:r>
              <w:rPr>
                <w:sz w:val="24"/>
                <w:szCs w:val="24"/>
              </w:rPr>
              <w:t>-</w:t>
            </w:r>
            <w:r w:rsidRPr="00CE2D36">
              <w:rPr>
                <w:sz w:val="24"/>
                <w:szCs w:val="24"/>
              </w:rPr>
              <w:t>ровки</w:t>
            </w:r>
            <w:proofErr w:type="spellEnd"/>
            <w:proofErr w:type="gramEnd"/>
            <w:r w:rsidRPr="00CE2D36">
              <w:rPr>
                <w:sz w:val="24"/>
                <w:szCs w:val="24"/>
              </w:rPr>
              <w:t xml:space="preserve"> </w:t>
            </w:r>
            <w:proofErr w:type="spellStart"/>
            <w:r w:rsidRPr="00CE2D36"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>-</w:t>
            </w:r>
            <w:r w:rsidRPr="00CE2D36">
              <w:rPr>
                <w:sz w:val="24"/>
                <w:szCs w:val="24"/>
              </w:rPr>
              <w:t>тизации</w:t>
            </w:r>
            <w:proofErr w:type="spellEnd"/>
            <w:r w:rsidRPr="00CE2D36">
              <w:rPr>
                <w:sz w:val="24"/>
                <w:szCs w:val="24"/>
              </w:rPr>
              <w:t xml:space="preserve"> и </w:t>
            </w:r>
            <w:proofErr w:type="spellStart"/>
            <w:r w:rsidRPr="00CE2D36">
              <w:rPr>
                <w:sz w:val="24"/>
                <w:szCs w:val="24"/>
              </w:rPr>
              <w:t>классифи</w:t>
            </w:r>
            <w:r>
              <w:rPr>
                <w:sz w:val="24"/>
                <w:szCs w:val="24"/>
              </w:rPr>
              <w:t>-</w:t>
            </w:r>
            <w:r w:rsidRPr="00CE2D36">
              <w:rPr>
                <w:sz w:val="24"/>
                <w:szCs w:val="24"/>
              </w:rPr>
              <w:t>кации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CE2D36">
              <w:rPr>
                <w:sz w:val="24"/>
                <w:szCs w:val="24"/>
              </w:rPr>
              <w:t>языковых средств по определенному признаку</w:t>
            </w:r>
          </w:p>
          <w:p w:rsidR="00AE7E67" w:rsidRPr="00CE2D36" w:rsidRDefault="00AE7E67" w:rsidP="00DA05D0">
            <w:pPr>
              <w:pStyle w:val="Default"/>
              <w:rPr>
                <w:sz w:val="28"/>
                <w:szCs w:val="28"/>
              </w:rPr>
            </w:pPr>
          </w:p>
        </w:tc>
      </w:tr>
      <w:tr w:rsidR="00AE7E67" w:rsidRPr="00A74297" w:rsidTr="00A74297">
        <w:tc>
          <w:tcPr>
            <w:tcW w:w="1101" w:type="dxa"/>
          </w:tcPr>
          <w:p w:rsidR="00A74297" w:rsidRDefault="00A74297" w:rsidP="00DA05D0">
            <w:pPr>
              <w:pStyle w:val="Default"/>
            </w:pPr>
          </w:p>
          <w:p w:rsidR="00AE7E67" w:rsidRPr="00A74297" w:rsidRDefault="00A74297" w:rsidP="00DA05D0">
            <w:pPr>
              <w:pStyle w:val="Default"/>
              <w:rPr>
                <w:sz w:val="28"/>
                <w:szCs w:val="28"/>
              </w:rPr>
            </w:pPr>
            <w:r w:rsidRPr="004D2F4D">
              <w:t xml:space="preserve">Речевая </w:t>
            </w:r>
            <w:proofErr w:type="spellStart"/>
            <w:proofErr w:type="gramStart"/>
            <w:r w:rsidRPr="004D2F4D">
              <w:t>размин</w:t>
            </w:r>
            <w:r w:rsidR="00CE2D36">
              <w:t>-</w:t>
            </w:r>
            <w:r w:rsidRPr="004D2F4D">
              <w:t>ка</w:t>
            </w:r>
            <w:proofErr w:type="spellEnd"/>
            <w:proofErr w:type="gramEnd"/>
          </w:p>
        </w:tc>
        <w:tc>
          <w:tcPr>
            <w:tcW w:w="1701" w:type="dxa"/>
          </w:tcPr>
          <w:p w:rsidR="00A74297" w:rsidRDefault="00A74297" w:rsidP="00A74297">
            <w:pPr>
              <w:rPr>
                <w:sz w:val="24"/>
                <w:szCs w:val="24"/>
              </w:rPr>
            </w:pPr>
          </w:p>
          <w:p w:rsidR="00A74297" w:rsidRPr="00A74297" w:rsidRDefault="00A74297" w:rsidP="00A74297">
            <w:pPr>
              <w:rPr>
                <w:sz w:val="24"/>
                <w:szCs w:val="24"/>
              </w:rPr>
            </w:pPr>
            <w:r w:rsidRPr="00A74297">
              <w:rPr>
                <w:sz w:val="24"/>
                <w:szCs w:val="24"/>
              </w:rPr>
              <w:t xml:space="preserve">Объяснение терминов на языке (подсказки открываются по мере </w:t>
            </w:r>
            <w:proofErr w:type="spellStart"/>
            <w:proofErr w:type="gramStart"/>
            <w:r w:rsidRPr="00A74297">
              <w:rPr>
                <w:sz w:val="24"/>
                <w:szCs w:val="24"/>
              </w:rPr>
              <w:t>необходимос</w:t>
            </w:r>
            <w:r w:rsidR="00CE2D36">
              <w:rPr>
                <w:sz w:val="24"/>
                <w:szCs w:val="24"/>
              </w:rPr>
              <w:t>-</w:t>
            </w:r>
            <w:r w:rsidRPr="00A74297">
              <w:rPr>
                <w:sz w:val="24"/>
                <w:szCs w:val="24"/>
              </w:rPr>
              <w:t>ти</w:t>
            </w:r>
            <w:proofErr w:type="spellEnd"/>
            <w:proofErr w:type="gramEnd"/>
            <w:r w:rsidRPr="00A74297">
              <w:rPr>
                <w:sz w:val="24"/>
                <w:szCs w:val="24"/>
              </w:rPr>
              <w:t>)</w:t>
            </w:r>
          </w:p>
          <w:p w:rsidR="00A74297" w:rsidRDefault="00A74297" w:rsidP="00DA05D0">
            <w:pPr>
              <w:pStyle w:val="Default"/>
            </w:pPr>
            <w:proofErr w:type="gramStart"/>
            <w:r w:rsidRPr="00A74297">
              <w:t>(</w:t>
            </w:r>
            <w:r>
              <w:t>см.</w:t>
            </w:r>
            <w:proofErr w:type="gramEnd"/>
          </w:p>
          <w:p w:rsidR="00A74297" w:rsidRDefault="00A74297" w:rsidP="00DA05D0">
            <w:pPr>
              <w:pStyle w:val="Default"/>
            </w:pPr>
            <w:r>
              <w:t xml:space="preserve">Приложение № </w:t>
            </w:r>
            <w:r w:rsidR="00E272C6">
              <w:t>2</w:t>
            </w:r>
            <w:r>
              <w:t>)</w:t>
            </w:r>
            <w:r w:rsidRPr="00A74297">
              <w:t xml:space="preserve"> </w:t>
            </w:r>
          </w:p>
          <w:p w:rsidR="00AE7E67" w:rsidRPr="00A74297" w:rsidRDefault="00A74297" w:rsidP="00DA05D0">
            <w:pPr>
              <w:pStyle w:val="Default"/>
              <w:rPr>
                <w:sz w:val="28"/>
                <w:szCs w:val="28"/>
              </w:rPr>
            </w:pPr>
            <w:r w:rsidRPr="00A74297">
              <w:t xml:space="preserve">                                  </w:t>
            </w:r>
          </w:p>
        </w:tc>
        <w:tc>
          <w:tcPr>
            <w:tcW w:w="5528" w:type="dxa"/>
          </w:tcPr>
          <w:p w:rsidR="00AE7E67" w:rsidRPr="00A74297" w:rsidRDefault="00A74297" w:rsidP="00DA05D0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6504" cy="2721935"/>
                  <wp:effectExtent l="19050" t="0" r="0" b="0"/>
                  <wp:docPr id="6" name="Рисунок 1" descr="C:\Users\Марина\Desktop\Методичка М.А.Рослик\части корабля 5-6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Методичка М.А.Рослик\части корабля 5-6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35" cy="274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CE2D36" w:rsidRDefault="00CE2D36" w:rsidP="00DA05D0">
            <w:pPr>
              <w:pStyle w:val="Default"/>
            </w:pPr>
            <w:r w:rsidRPr="00CE2D36">
              <w:t xml:space="preserve">умение </w:t>
            </w:r>
            <w:proofErr w:type="spellStart"/>
            <w:proofErr w:type="gramStart"/>
            <w:r w:rsidRPr="00CE2D36">
              <w:t>опреде</w:t>
            </w:r>
            <w:r>
              <w:t>-</w:t>
            </w:r>
            <w:r w:rsidRPr="00CE2D36">
              <w:t>лять</w:t>
            </w:r>
            <w:proofErr w:type="spellEnd"/>
            <w:proofErr w:type="gramEnd"/>
            <w:r w:rsidRPr="00CE2D36">
              <w:t xml:space="preserve"> понятия</w:t>
            </w:r>
          </w:p>
          <w:p w:rsidR="00CE2D36" w:rsidRDefault="00CE2D36" w:rsidP="00DA05D0">
            <w:pPr>
              <w:pStyle w:val="Default"/>
            </w:pPr>
            <w:r w:rsidRPr="00CE2D36">
              <w:t xml:space="preserve">и </w:t>
            </w:r>
            <w:proofErr w:type="spellStart"/>
            <w:proofErr w:type="gramStart"/>
            <w:r w:rsidRPr="00CE2D36">
              <w:t>устанав</w:t>
            </w:r>
            <w:r>
              <w:t>-</w:t>
            </w:r>
            <w:r w:rsidRPr="00CE2D36">
              <w:t>ливать</w:t>
            </w:r>
            <w:proofErr w:type="spellEnd"/>
            <w:proofErr w:type="gramEnd"/>
            <w:r w:rsidRPr="00CE2D36">
              <w:t xml:space="preserve"> </w:t>
            </w:r>
            <w:proofErr w:type="spellStart"/>
            <w:r w:rsidRPr="00CE2D36">
              <w:t>анало</w:t>
            </w:r>
            <w:proofErr w:type="spellEnd"/>
            <w:r>
              <w:t>-</w:t>
            </w:r>
          </w:p>
          <w:p w:rsidR="00AE7E67" w:rsidRPr="00A74297" w:rsidRDefault="00CE2D36" w:rsidP="00DA05D0">
            <w:pPr>
              <w:pStyle w:val="Default"/>
              <w:rPr>
                <w:sz w:val="28"/>
                <w:szCs w:val="28"/>
              </w:rPr>
            </w:pPr>
            <w:proofErr w:type="spellStart"/>
            <w:r w:rsidRPr="00CE2D36">
              <w:t>гии</w:t>
            </w:r>
            <w:proofErr w:type="spellEnd"/>
            <w:r w:rsidRPr="00CE2D36">
              <w:t xml:space="preserve"> и </w:t>
            </w:r>
            <w:proofErr w:type="spellStart"/>
            <w:r w:rsidRPr="00CE2D36">
              <w:t>причинно-следствен</w:t>
            </w:r>
            <w:r>
              <w:t>-</w:t>
            </w:r>
            <w:r w:rsidRPr="00CE2D36">
              <w:t>ные</w:t>
            </w:r>
            <w:proofErr w:type="spellEnd"/>
            <w:r w:rsidRPr="00CE2D36">
              <w:t xml:space="preserve"> связи</w:t>
            </w:r>
            <w:r w:rsidRPr="00F625C2">
              <w:rPr>
                <w:i/>
                <w:sz w:val="28"/>
                <w:szCs w:val="28"/>
              </w:rPr>
              <w:t>.</w:t>
            </w:r>
          </w:p>
        </w:tc>
      </w:tr>
      <w:tr w:rsidR="00AE7E67" w:rsidRPr="00E272C6" w:rsidTr="00A74297">
        <w:tc>
          <w:tcPr>
            <w:tcW w:w="1101" w:type="dxa"/>
          </w:tcPr>
          <w:p w:rsidR="00AE7E67" w:rsidRPr="00CE2D36" w:rsidRDefault="00CE2D36" w:rsidP="00DA05D0">
            <w:pPr>
              <w:pStyle w:val="Default"/>
            </w:pPr>
            <w:proofErr w:type="spellStart"/>
            <w:proofErr w:type="gramStart"/>
            <w:r w:rsidRPr="00CE2D36">
              <w:t>Основ</w:t>
            </w:r>
            <w:r>
              <w:t>-</w:t>
            </w:r>
            <w:r w:rsidRPr="00CE2D36">
              <w:t>ная</w:t>
            </w:r>
            <w:proofErr w:type="spellEnd"/>
            <w:proofErr w:type="gramEnd"/>
            <w:r w:rsidRPr="00CE2D36">
              <w:t xml:space="preserve"> часть игры</w:t>
            </w:r>
          </w:p>
        </w:tc>
        <w:tc>
          <w:tcPr>
            <w:tcW w:w="1701" w:type="dxa"/>
          </w:tcPr>
          <w:p w:rsidR="00CE2D36" w:rsidRDefault="00CE2D36" w:rsidP="00DA05D0">
            <w:pPr>
              <w:pStyle w:val="Default"/>
            </w:pPr>
          </w:p>
          <w:p w:rsidR="00AE7E67" w:rsidRDefault="00CE2D36" w:rsidP="00DA05D0">
            <w:pPr>
              <w:pStyle w:val="Default"/>
            </w:pPr>
            <w:r w:rsidRPr="008A2EBB">
              <w:t>Викторина в форме презентации на узнавание  лексики и соотнесение понятий и синонимов</w:t>
            </w:r>
            <w:r>
              <w:t xml:space="preserve"> по теме «Авианосцы»</w:t>
            </w:r>
          </w:p>
          <w:p w:rsidR="00A543F3" w:rsidRDefault="00A543F3" w:rsidP="00DA05D0">
            <w:pPr>
              <w:pStyle w:val="Default"/>
            </w:pPr>
          </w:p>
          <w:p w:rsidR="00E272C6" w:rsidRPr="00A543F3" w:rsidRDefault="00A543F3" w:rsidP="00DA05D0">
            <w:pPr>
              <w:pStyle w:val="Default"/>
              <w:rPr>
                <w:lang w:val="en-US"/>
              </w:rPr>
            </w:pPr>
            <w:proofErr w:type="gramStart"/>
            <w:r>
              <w:t>с</w:t>
            </w:r>
            <w:proofErr w:type="spellStart"/>
            <w:proofErr w:type="gramEnd"/>
            <w:r w:rsidRPr="00934A0B">
              <w:rPr>
                <w:lang w:val="en-US"/>
              </w:rPr>
              <w:t>arrier</w:t>
            </w:r>
            <w:proofErr w:type="spellEnd"/>
            <w:r w:rsidRPr="00934A0B">
              <w:rPr>
                <w:lang w:val="en-US"/>
              </w:rPr>
              <w:t>/ flattop</w:t>
            </w:r>
          </w:p>
          <w:p w:rsidR="00E272C6" w:rsidRPr="00A543F3" w:rsidRDefault="00A543F3" w:rsidP="00DA05D0">
            <w:pPr>
              <w:pStyle w:val="Default"/>
              <w:rPr>
                <w:lang w:val="en-US"/>
              </w:rPr>
            </w:pPr>
            <w:proofErr w:type="gramStart"/>
            <w:r>
              <w:t>а</w:t>
            </w:r>
            <w:proofErr w:type="gramEnd"/>
            <w:r w:rsidRPr="00934A0B">
              <w:rPr>
                <w:lang w:val="en-US"/>
              </w:rPr>
              <w:t>light/sortie</w:t>
            </w:r>
          </w:p>
          <w:p w:rsidR="00A543F3" w:rsidRPr="00A543F3" w:rsidRDefault="00A543F3" w:rsidP="00DA05D0">
            <w:pPr>
              <w:pStyle w:val="Default"/>
              <w:rPr>
                <w:lang w:val="en-US"/>
              </w:rPr>
            </w:pPr>
            <w:r w:rsidRPr="00A543F3">
              <w:rPr>
                <w:lang w:val="en-US"/>
              </w:rPr>
              <w:t>carrier battle group</w:t>
            </w:r>
          </w:p>
          <w:p w:rsidR="00A543F3" w:rsidRPr="008C3C23" w:rsidRDefault="00A543F3" w:rsidP="00DA05D0">
            <w:pPr>
              <w:pStyle w:val="Default"/>
              <w:rPr>
                <w:lang w:val="en-US"/>
              </w:rPr>
            </w:pPr>
            <w:r w:rsidRPr="008C3C23">
              <w:rPr>
                <w:lang w:val="en-US"/>
              </w:rPr>
              <w:t>flight deck</w:t>
            </w:r>
          </w:p>
          <w:p w:rsidR="00A543F3" w:rsidRPr="008C3C23" w:rsidRDefault="00A543F3" w:rsidP="00DA05D0">
            <w:pPr>
              <w:pStyle w:val="Default"/>
              <w:rPr>
                <w:lang w:val="en-US"/>
              </w:rPr>
            </w:pPr>
            <w:r w:rsidRPr="008C3C23">
              <w:rPr>
                <w:lang w:val="en-US"/>
              </w:rPr>
              <w:t>hangar bay</w:t>
            </w:r>
          </w:p>
          <w:p w:rsidR="00A543F3" w:rsidRPr="008C3C23" w:rsidRDefault="00A543F3" w:rsidP="00DA05D0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unmanned aerial vehicle</w:t>
            </w:r>
          </w:p>
          <w:p w:rsidR="00E272C6" w:rsidRPr="00A543F3" w:rsidRDefault="00E272C6" w:rsidP="00E272C6">
            <w:pPr>
              <w:pStyle w:val="Default"/>
              <w:rPr>
                <w:lang w:val="en-US"/>
              </w:rPr>
            </w:pPr>
            <w:r w:rsidRPr="00A543F3">
              <w:rPr>
                <w:lang w:val="en-US"/>
              </w:rPr>
              <w:t>(</w:t>
            </w:r>
            <w:proofErr w:type="gramStart"/>
            <w:r>
              <w:t>см</w:t>
            </w:r>
            <w:proofErr w:type="gramEnd"/>
            <w:r w:rsidRPr="00A543F3">
              <w:rPr>
                <w:lang w:val="en-US"/>
              </w:rPr>
              <w:t>.</w:t>
            </w:r>
          </w:p>
          <w:p w:rsidR="00E272C6" w:rsidRPr="00A543F3" w:rsidRDefault="00E272C6" w:rsidP="00E272C6">
            <w:pPr>
              <w:pStyle w:val="Default"/>
              <w:rPr>
                <w:lang w:val="en-US"/>
              </w:rPr>
            </w:pPr>
            <w:r>
              <w:t>Приложение</w:t>
            </w:r>
            <w:r w:rsidRPr="00A543F3">
              <w:rPr>
                <w:lang w:val="en-US"/>
              </w:rPr>
              <w:t xml:space="preserve"> </w:t>
            </w:r>
            <w:r w:rsidRPr="00A543F3">
              <w:rPr>
                <w:lang w:val="en-US"/>
              </w:rPr>
              <w:lastRenderedPageBreak/>
              <w:t xml:space="preserve">№ 3) </w:t>
            </w:r>
          </w:p>
          <w:p w:rsidR="00E272C6" w:rsidRPr="00A543F3" w:rsidRDefault="00E272C6" w:rsidP="00DA05D0">
            <w:pPr>
              <w:pStyle w:val="Default"/>
              <w:rPr>
                <w:sz w:val="28"/>
                <w:szCs w:val="28"/>
                <w:lang w:val="en-US"/>
              </w:rPr>
            </w:pPr>
          </w:p>
        </w:tc>
        <w:tc>
          <w:tcPr>
            <w:tcW w:w="5528" w:type="dxa"/>
          </w:tcPr>
          <w:p w:rsidR="00AE7E67" w:rsidRPr="00A543F3" w:rsidRDefault="00AE7E67" w:rsidP="00DA05D0">
            <w:pPr>
              <w:pStyle w:val="Default"/>
              <w:rPr>
                <w:sz w:val="28"/>
                <w:szCs w:val="28"/>
                <w:lang w:val="en-US"/>
              </w:rPr>
            </w:pPr>
          </w:p>
          <w:p w:rsidR="00CE2D36" w:rsidRDefault="00CE2D36" w:rsidP="00DA05D0">
            <w:pPr>
              <w:pStyle w:val="Default"/>
              <w:rPr>
                <w:sz w:val="28"/>
                <w:szCs w:val="28"/>
              </w:rPr>
            </w:pPr>
            <w:r w:rsidRPr="00CE2D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9452" cy="2317898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977" cy="233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63C1" w:rsidRDefault="000963C1" w:rsidP="00DA05D0">
            <w:pPr>
              <w:pStyle w:val="Default"/>
              <w:rPr>
                <w:sz w:val="28"/>
                <w:szCs w:val="28"/>
              </w:rPr>
            </w:pPr>
          </w:p>
          <w:p w:rsidR="00E272C6" w:rsidRPr="00A74297" w:rsidRDefault="00E272C6" w:rsidP="00DA05D0">
            <w:pPr>
              <w:pStyle w:val="Default"/>
              <w:rPr>
                <w:sz w:val="28"/>
                <w:szCs w:val="28"/>
              </w:rPr>
            </w:pPr>
            <w:r w:rsidRPr="00E272C6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9452" cy="224347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365" cy="2255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E272C6" w:rsidRDefault="00E272C6" w:rsidP="00E272C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E272C6">
              <w:rPr>
                <w:sz w:val="24"/>
                <w:szCs w:val="24"/>
              </w:rPr>
              <w:lastRenderedPageBreak/>
              <w:t xml:space="preserve">умения поиска и </w:t>
            </w:r>
            <w:proofErr w:type="spellStart"/>
            <w:proofErr w:type="gramStart"/>
            <w:r w:rsidRPr="00E272C6">
              <w:rPr>
                <w:sz w:val="24"/>
                <w:szCs w:val="24"/>
              </w:rPr>
              <w:t>выделе</w:t>
            </w:r>
            <w:r>
              <w:rPr>
                <w:sz w:val="24"/>
                <w:szCs w:val="24"/>
              </w:rPr>
              <w:t>-</w:t>
            </w:r>
            <w:r w:rsidRPr="00E272C6">
              <w:rPr>
                <w:sz w:val="24"/>
                <w:szCs w:val="24"/>
              </w:rPr>
              <w:t>ния</w:t>
            </w:r>
            <w:proofErr w:type="spellEnd"/>
            <w:proofErr w:type="gramEnd"/>
            <w:r w:rsidRPr="00E272C6">
              <w:rPr>
                <w:sz w:val="24"/>
                <w:szCs w:val="24"/>
              </w:rPr>
              <w:t xml:space="preserve"> в тексте новых лексических средств, соотнесения средств выражения и </w:t>
            </w:r>
            <w:proofErr w:type="spellStart"/>
            <w:r w:rsidRPr="00E272C6">
              <w:rPr>
                <w:sz w:val="24"/>
                <w:szCs w:val="24"/>
              </w:rPr>
              <w:t>коммуни</w:t>
            </w:r>
            <w:r w:rsidRPr="00E272C6">
              <w:rPr>
                <w:sz w:val="24"/>
                <w:szCs w:val="24"/>
              </w:rPr>
              <w:lastRenderedPageBreak/>
              <w:t>катив</w:t>
            </w:r>
            <w:r>
              <w:rPr>
                <w:sz w:val="24"/>
                <w:szCs w:val="24"/>
              </w:rPr>
              <w:t>-</w:t>
            </w:r>
            <w:r w:rsidRPr="00E272C6">
              <w:rPr>
                <w:sz w:val="24"/>
                <w:szCs w:val="24"/>
              </w:rPr>
              <w:t>ного</w:t>
            </w:r>
            <w:proofErr w:type="spellEnd"/>
            <w:r w:rsidRPr="00E272C6">
              <w:rPr>
                <w:sz w:val="24"/>
                <w:szCs w:val="24"/>
              </w:rPr>
              <w:t xml:space="preserve"> </w:t>
            </w:r>
            <w:proofErr w:type="spellStart"/>
            <w:r w:rsidRPr="00E272C6">
              <w:rPr>
                <w:sz w:val="24"/>
                <w:szCs w:val="24"/>
              </w:rPr>
              <w:t>намере</w:t>
            </w:r>
            <w:proofErr w:type="spellEnd"/>
          </w:p>
          <w:p w:rsidR="00E272C6" w:rsidRDefault="00E272C6" w:rsidP="00E272C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 w:rsidRPr="00E272C6">
              <w:rPr>
                <w:sz w:val="24"/>
                <w:szCs w:val="24"/>
              </w:rPr>
              <w:t>ния</w:t>
            </w:r>
            <w:proofErr w:type="spellEnd"/>
            <w:r w:rsidRPr="00E272C6">
              <w:rPr>
                <w:sz w:val="24"/>
                <w:szCs w:val="24"/>
              </w:rPr>
              <w:t xml:space="preserve"> говоря</w:t>
            </w:r>
          </w:p>
          <w:p w:rsidR="00E272C6" w:rsidRPr="00E272C6" w:rsidRDefault="00E272C6" w:rsidP="00E272C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 w:rsidRPr="00E272C6">
              <w:rPr>
                <w:sz w:val="24"/>
                <w:szCs w:val="24"/>
              </w:rPr>
              <w:t>щего</w:t>
            </w:r>
            <w:proofErr w:type="spellEnd"/>
            <w:r w:rsidRPr="00E272C6">
              <w:rPr>
                <w:sz w:val="24"/>
                <w:szCs w:val="24"/>
              </w:rPr>
              <w:t>.</w:t>
            </w:r>
          </w:p>
          <w:p w:rsidR="00AE7E67" w:rsidRPr="00E272C6" w:rsidRDefault="00AE7E67" w:rsidP="00DA05D0">
            <w:pPr>
              <w:pStyle w:val="Default"/>
            </w:pPr>
          </w:p>
        </w:tc>
      </w:tr>
      <w:tr w:rsidR="00AE7E67" w:rsidRPr="00A74297" w:rsidTr="00A74297">
        <w:tc>
          <w:tcPr>
            <w:tcW w:w="1101" w:type="dxa"/>
          </w:tcPr>
          <w:p w:rsidR="00AE7E67" w:rsidRPr="00A74297" w:rsidRDefault="00AE7E67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E7E67" w:rsidRDefault="00D2070B" w:rsidP="00DA05D0">
            <w:pPr>
              <w:pStyle w:val="Default"/>
            </w:pPr>
            <w:r w:rsidRPr="00B97BFE">
              <w:t>Конкурс на соотнесение авианосцев с флагами и написание стран</w:t>
            </w:r>
          </w:p>
          <w:p w:rsidR="00D2070B" w:rsidRDefault="00D2070B" w:rsidP="00DA05D0">
            <w:pPr>
              <w:pStyle w:val="Default"/>
            </w:pPr>
          </w:p>
          <w:p w:rsidR="00D2070B" w:rsidRDefault="00D2070B" w:rsidP="00D2070B">
            <w:pPr>
              <w:rPr>
                <w:sz w:val="24"/>
                <w:szCs w:val="24"/>
                <w:lang w:val="en-US"/>
              </w:rPr>
            </w:pPr>
            <w:r w:rsidRPr="00D2070B">
              <w:rPr>
                <w:sz w:val="24"/>
                <w:szCs w:val="24"/>
                <w:lang w:val="en-US"/>
              </w:rPr>
              <w:t xml:space="preserve">Admiral </w:t>
            </w:r>
            <w:proofErr w:type="spellStart"/>
            <w:r w:rsidRPr="00D2070B">
              <w:rPr>
                <w:sz w:val="24"/>
                <w:szCs w:val="24"/>
                <w:lang w:val="en-US"/>
              </w:rPr>
              <w:t>Kuznetsov</w:t>
            </w:r>
            <w:proofErr w:type="spellEnd"/>
            <w:r w:rsidRPr="00D2070B">
              <w:rPr>
                <w:sz w:val="24"/>
                <w:szCs w:val="24"/>
                <w:lang w:val="en-US"/>
              </w:rPr>
              <w:t>- Russia</w:t>
            </w:r>
          </w:p>
          <w:p w:rsidR="009533A4" w:rsidRPr="00D2070B" w:rsidRDefault="009533A4" w:rsidP="00D2070B">
            <w:pPr>
              <w:rPr>
                <w:sz w:val="24"/>
                <w:szCs w:val="24"/>
                <w:lang w:val="en-US"/>
              </w:rPr>
            </w:pPr>
          </w:p>
          <w:p w:rsidR="00D2070B" w:rsidRDefault="00D2070B" w:rsidP="00D2070B">
            <w:pPr>
              <w:rPr>
                <w:sz w:val="24"/>
                <w:szCs w:val="24"/>
                <w:lang w:val="en-US"/>
              </w:rPr>
            </w:pPr>
            <w:r w:rsidRPr="00D2070B">
              <w:rPr>
                <w:sz w:val="24"/>
                <w:szCs w:val="24"/>
                <w:lang w:val="en-US"/>
              </w:rPr>
              <w:t>Invincible - Great Britain</w:t>
            </w:r>
          </w:p>
          <w:p w:rsidR="009533A4" w:rsidRPr="00D2070B" w:rsidRDefault="009533A4" w:rsidP="00D2070B">
            <w:pPr>
              <w:rPr>
                <w:sz w:val="24"/>
                <w:szCs w:val="24"/>
                <w:lang w:val="en-US"/>
              </w:rPr>
            </w:pPr>
          </w:p>
          <w:p w:rsidR="00D2070B" w:rsidRDefault="00D2070B" w:rsidP="00D2070B">
            <w:pPr>
              <w:rPr>
                <w:sz w:val="24"/>
                <w:szCs w:val="24"/>
                <w:lang w:val="en-US"/>
              </w:rPr>
            </w:pPr>
            <w:r w:rsidRPr="00D2070B">
              <w:rPr>
                <w:sz w:val="24"/>
                <w:szCs w:val="24"/>
                <w:lang w:val="en-US"/>
              </w:rPr>
              <w:t>Charles de Gaulle  - France</w:t>
            </w:r>
          </w:p>
          <w:p w:rsidR="009533A4" w:rsidRPr="00D2070B" w:rsidRDefault="009533A4" w:rsidP="00D2070B">
            <w:pPr>
              <w:rPr>
                <w:sz w:val="24"/>
                <w:szCs w:val="24"/>
                <w:lang w:val="en-US"/>
              </w:rPr>
            </w:pPr>
          </w:p>
          <w:p w:rsidR="00D2070B" w:rsidRPr="00D2070B" w:rsidRDefault="00D2070B" w:rsidP="00D2070B">
            <w:pPr>
              <w:rPr>
                <w:sz w:val="24"/>
                <w:szCs w:val="24"/>
                <w:lang w:val="en-US"/>
              </w:rPr>
            </w:pPr>
            <w:r w:rsidRPr="00D2070B">
              <w:rPr>
                <w:sz w:val="24"/>
                <w:szCs w:val="24"/>
                <w:lang w:val="en-US"/>
              </w:rPr>
              <w:t>George  Bush- The USA</w:t>
            </w:r>
          </w:p>
          <w:p w:rsidR="00D2070B" w:rsidRPr="00A543F3" w:rsidRDefault="00D2070B" w:rsidP="00D2070B">
            <w:pPr>
              <w:pStyle w:val="Default"/>
              <w:rPr>
                <w:lang w:val="en-US"/>
              </w:rPr>
            </w:pPr>
            <w:r w:rsidRPr="00A543F3">
              <w:rPr>
                <w:lang w:val="en-US"/>
              </w:rPr>
              <w:t>(</w:t>
            </w:r>
            <w:proofErr w:type="gramStart"/>
            <w:r>
              <w:t>см</w:t>
            </w:r>
            <w:proofErr w:type="gramEnd"/>
            <w:r w:rsidRPr="00A543F3">
              <w:rPr>
                <w:lang w:val="en-US"/>
              </w:rPr>
              <w:t>.</w:t>
            </w:r>
          </w:p>
          <w:p w:rsidR="00D2070B" w:rsidRPr="00A543F3" w:rsidRDefault="00D2070B" w:rsidP="00D2070B">
            <w:pPr>
              <w:pStyle w:val="Default"/>
              <w:rPr>
                <w:lang w:val="en-US"/>
              </w:rPr>
            </w:pPr>
            <w:r>
              <w:t>Приложение</w:t>
            </w:r>
            <w:r w:rsidRPr="00A543F3">
              <w:rPr>
                <w:lang w:val="en-US"/>
              </w:rPr>
              <w:t xml:space="preserve"> № </w:t>
            </w:r>
            <w:r w:rsidRPr="00D2070B">
              <w:rPr>
                <w:lang w:val="en-US"/>
              </w:rPr>
              <w:t>4</w:t>
            </w:r>
            <w:r w:rsidRPr="00A543F3">
              <w:rPr>
                <w:lang w:val="en-US"/>
              </w:rPr>
              <w:t xml:space="preserve">) </w:t>
            </w:r>
          </w:p>
          <w:p w:rsidR="00D2070B" w:rsidRPr="009533A4" w:rsidRDefault="00D2070B" w:rsidP="009533A4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9533A4" w:rsidRDefault="00D2070B" w:rsidP="00DA05D0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9393" cy="2870791"/>
                  <wp:effectExtent l="19050" t="0" r="2457" b="0"/>
                  <wp:docPr id="11" name="Рисунок 3" descr="C:\Users\Марина\Desktop\Методичка М.А.Рослик\авианосцы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Методичка М.А.Рослик\авианосцы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742" cy="287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A4" w:rsidRPr="009533A4" w:rsidRDefault="009533A4" w:rsidP="009533A4">
            <w:pPr>
              <w:rPr>
                <w:lang w:eastAsia="en-US"/>
              </w:rPr>
            </w:pPr>
          </w:p>
          <w:p w:rsidR="00AE7E67" w:rsidRPr="009533A4" w:rsidRDefault="009533A4" w:rsidP="009533A4">
            <w:pPr>
              <w:tabs>
                <w:tab w:val="left" w:pos="1892"/>
              </w:tabs>
              <w:rPr>
                <w:lang w:eastAsia="en-US"/>
              </w:rPr>
            </w:pPr>
            <w:r w:rsidRPr="009533A4">
              <w:rPr>
                <w:noProof/>
              </w:rPr>
              <w:drawing>
                <wp:inline distT="0" distB="0" distL="0" distR="0">
                  <wp:extent cx="3934047" cy="2688975"/>
                  <wp:effectExtent l="19050" t="0" r="9303" b="0"/>
                  <wp:docPr id="15" name="Рисунок 15" descr="G:\navy\Викторина\Англ.  сентябь 2012\DSC0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navy\Викторина\Англ.  сентябь 2012\DSC0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217" cy="269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9533A4" w:rsidRPr="009533A4" w:rsidRDefault="009533A4" w:rsidP="009533A4">
            <w:pPr>
              <w:pStyle w:val="Default"/>
              <w:spacing w:line="360" w:lineRule="auto"/>
            </w:pPr>
            <w:r w:rsidRPr="009533A4">
              <w:t xml:space="preserve">Умение </w:t>
            </w:r>
            <w:proofErr w:type="spellStart"/>
            <w:r w:rsidRPr="009533A4">
              <w:t>пользо</w:t>
            </w:r>
            <w:proofErr w:type="spellEnd"/>
            <w:r w:rsidRPr="009533A4">
              <w:t>-</w:t>
            </w:r>
          </w:p>
          <w:p w:rsidR="009533A4" w:rsidRPr="009533A4" w:rsidRDefault="009533A4" w:rsidP="009533A4">
            <w:pPr>
              <w:pStyle w:val="Default"/>
              <w:spacing w:line="360" w:lineRule="auto"/>
            </w:pPr>
            <w:proofErr w:type="spellStart"/>
            <w:r w:rsidRPr="009533A4">
              <w:t>ваться</w:t>
            </w:r>
            <w:proofErr w:type="spellEnd"/>
            <w:r w:rsidRPr="009533A4">
              <w:t xml:space="preserve"> современными </w:t>
            </w:r>
            <w:proofErr w:type="spellStart"/>
            <w:r w:rsidRPr="009533A4">
              <w:t>информацион</w:t>
            </w:r>
            <w:proofErr w:type="spellEnd"/>
            <w:r w:rsidRPr="009533A4">
              <w:t>-</w:t>
            </w:r>
          </w:p>
          <w:p w:rsidR="000963C1" w:rsidRDefault="009533A4" w:rsidP="009533A4">
            <w:pPr>
              <w:pStyle w:val="Default"/>
              <w:spacing w:line="360" w:lineRule="auto"/>
            </w:pPr>
            <w:proofErr w:type="spellStart"/>
            <w:r w:rsidRPr="009533A4">
              <w:t>ными</w:t>
            </w:r>
            <w:proofErr w:type="spellEnd"/>
            <w:r w:rsidRPr="009533A4">
              <w:t xml:space="preserve"> технологиями </w:t>
            </w:r>
            <w:r>
              <w:t xml:space="preserve"> </w:t>
            </w:r>
            <w:proofErr w:type="gramStart"/>
            <w:r>
              <w:t>в</w:t>
            </w:r>
            <w:proofErr w:type="gramEnd"/>
          </w:p>
          <w:p w:rsidR="009533A4" w:rsidRDefault="009533A4" w:rsidP="009533A4">
            <w:pPr>
              <w:pStyle w:val="Default"/>
              <w:spacing w:line="360" w:lineRule="auto"/>
            </w:pPr>
            <w:r>
              <w:t xml:space="preserve"> т</w:t>
            </w:r>
            <w:r w:rsidR="000963C1">
              <w:t>.ч.</w:t>
            </w:r>
          </w:p>
          <w:p w:rsidR="00AE7E67" w:rsidRDefault="009533A4" w:rsidP="009533A4">
            <w:pPr>
              <w:pStyle w:val="Default"/>
              <w:spacing w:line="360" w:lineRule="auto"/>
            </w:pPr>
            <w:proofErr w:type="spellStart"/>
            <w:proofErr w:type="gramStart"/>
            <w:r>
              <w:t>интерак-тивной</w:t>
            </w:r>
            <w:proofErr w:type="spellEnd"/>
            <w:proofErr w:type="gramEnd"/>
            <w:r>
              <w:t xml:space="preserve"> доской</w:t>
            </w:r>
          </w:p>
          <w:p w:rsidR="000963C1" w:rsidRDefault="000963C1" w:rsidP="009533A4">
            <w:pPr>
              <w:pStyle w:val="Default"/>
              <w:spacing w:line="360" w:lineRule="auto"/>
            </w:pPr>
          </w:p>
          <w:p w:rsidR="000963C1" w:rsidRDefault="000963C1" w:rsidP="009533A4">
            <w:pPr>
              <w:pStyle w:val="Default"/>
              <w:spacing w:line="360" w:lineRule="auto"/>
            </w:pPr>
          </w:p>
          <w:p w:rsidR="000963C1" w:rsidRDefault="000963C1" w:rsidP="009533A4">
            <w:pPr>
              <w:pStyle w:val="Default"/>
              <w:spacing w:line="360" w:lineRule="auto"/>
            </w:pPr>
          </w:p>
          <w:p w:rsidR="000963C1" w:rsidRDefault="000963C1" w:rsidP="009533A4">
            <w:pPr>
              <w:pStyle w:val="Default"/>
              <w:spacing w:line="360" w:lineRule="auto"/>
            </w:pPr>
          </w:p>
          <w:p w:rsidR="000963C1" w:rsidRDefault="000963C1" w:rsidP="009533A4">
            <w:pPr>
              <w:pStyle w:val="Default"/>
              <w:spacing w:line="360" w:lineRule="auto"/>
            </w:pPr>
          </w:p>
          <w:p w:rsidR="000963C1" w:rsidRDefault="000963C1" w:rsidP="009533A4">
            <w:pPr>
              <w:pStyle w:val="Default"/>
              <w:spacing w:line="360" w:lineRule="auto"/>
            </w:pPr>
          </w:p>
          <w:p w:rsidR="000963C1" w:rsidRDefault="000963C1" w:rsidP="009533A4">
            <w:pPr>
              <w:pStyle w:val="Default"/>
              <w:spacing w:line="360" w:lineRule="auto"/>
            </w:pPr>
          </w:p>
          <w:p w:rsidR="000963C1" w:rsidRPr="009533A4" w:rsidRDefault="000963C1" w:rsidP="009533A4">
            <w:pPr>
              <w:pStyle w:val="Default"/>
              <w:spacing w:line="360" w:lineRule="auto"/>
            </w:pPr>
          </w:p>
        </w:tc>
      </w:tr>
      <w:tr w:rsidR="00AE7E67" w:rsidRPr="00A74297" w:rsidTr="00A74297">
        <w:tc>
          <w:tcPr>
            <w:tcW w:w="1101" w:type="dxa"/>
          </w:tcPr>
          <w:p w:rsidR="00AE7E67" w:rsidRPr="00A74297" w:rsidRDefault="00AE7E67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963C1" w:rsidRDefault="000963C1" w:rsidP="009533A4">
            <w:pPr>
              <w:spacing w:line="360" w:lineRule="auto"/>
              <w:rPr>
                <w:sz w:val="24"/>
                <w:szCs w:val="24"/>
              </w:rPr>
            </w:pPr>
          </w:p>
          <w:p w:rsidR="009533A4" w:rsidRDefault="009533A4" w:rsidP="009533A4">
            <w:pPr>
              <w:spacing w:line="360" w:lineRule="auto"/>
              <w:rPr>
                <w:sz w:val="24"/>
                <w:szCs w:val="24"/>
              </w:rPr>
            </w:pPr>
            <w:r w:rsidRPr="009533A4">
              <w:rPr>
                <w:sz w:val="24"/>
                <w:szCs w:val="24"/>
              </w:rPr>
              <w:t>Обсуждение принципов работы авианосцев  и прогноза их будущего по вопросам  команды оппонента (тема для обсуждения определяется путём жеребьёвки)</w:t>
            </w:r>
          </w:p>
          <w:p w:rsidR="009533A4" w:rsidRPr="000963C1" w:rsidRDefault="000963C1" w:rsidP="005319F9">
            <w:pPr>
              <w:pStyle w:val="Default"/>
              <w:spacing w:line="360" w:lineRule="auto"/>
            </w:pPr>
            <w:r>
              <w:t xml:space="preserve"> </w:t>
            </w:r>
            <w:r w:rsidR="009533A4" w:rsidRPr="000963C1">
              <w:t>(</w:t>
            </w:r>
            <w:proofErr w:type="spellStart"/>
            <w:r w:rsidR="009533A4">
              <w:t>см</w:t>
            </w:r>
            <w:proofErr w:type="gramStart"/>
            <w:r w:rsidR="009533A4" w:rsidRPr="000963C1">
              <w:t>.</w:t>
            </w:r>
            <w:r>
              <w:t>п</w:t>
            </w:r>
            <w:proofErr w:type="gramEnd"/>
            <w:r>
              <w:t>редпола-гаемые</w:t>
            </w:r>
            <w:proofErr w:type="spellEnd"/>
            <w:r>
              <w:t xml:space="preserve"> вопросы в </w:t>
            </w:r>
          </w:p>
          <w:p w:rsidR="009533A4" w:rsidRPr="000963C1" w:rsidRDefault="009533A4" w:rsidP="005319F9">
            <w:pPr>
              <w:pStyle w:val="Default"/>
              <w:spacing w:line="360" w:lineRule="auto"/>
            </w:pPr>
            <w:proofErr w:type="gramStart"/>
            <w:r>
              <w:t>Прило</w:t>
            </w:r>
            <w:r w:rsidR="000963C1">
              <w:t>жении</w:t>
            </w:r>
            <w:proofErr w:type="gramEnd"/>
            <w:r w:rsidRPr="000963C1">
              <w:t xml:space="preserve"> № </w:t>
            </w:r>
            <w:r>
              <w:t>5</w:t>
            </w:r>
            <w:r w:rsidRPr="000963C1">
              <w:t xml:space="preserve">) </w:t>
            </w:r>
          </w:p>
          <w:p w:rsidR="009533A4" w:rsidRPr="009533A4" w:rsidRDefault="009533A4" w:rsidP="009533A4">
            <w:pPr>
              <w:spacing w:line="360" w:lineRule="auto"/>
              <w:rPr>
                <w:sz w:val="24"/>
                <w:szCs w:val="24"/>
              </w:rPr>
            </w:pPr>
          </w:p>
          <w:p w:rsidR="00AE7E67" w:rsidRPr="00A74297" w:rsidRDefault="00AE7E67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9533A4" w:rsidRDefault="00D2070B" w:rsidP="00DA05D0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5310" cy="2711303"/>
                  <wp:effectExtent l="19050" t="0" r="0" b="0"/>
                  <wp:docPr id="12" name="Рисунок 4" descr="C:\Users\Марина\Desktop\Методичка М.А.Рослик\авианос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Методичка М.А.Рослик\авианос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919" cy="271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A4" w:rsidRPr="009533A4" w:rsidRDefault="009533A4" w:rsidP="009533A4">
            <w:pPr>
              <w:rPr>
                <w:lang w:eastAsia="en-US"/>
              </w:rPr>
            </w:pPr>
          </w:p>
          <w:p w:rsidR="00086155" w:rsidRPr="009533A4" w:rsidRDefault="009533A4" w:rsidP="009533A4">
            <w:pPr>
              <w:rPr>
                <w:lang w:eastAsia="en-US"/>
              </w:rPr>
            </w:pPr>
            <w:r w:rsidRPr="009533A4">
              <w:rPr>
                <w:noProof/>
              </w:rPr>
              <w:drawing>
                <wp:inline distT="0" distB="0" distL="0" distR="0">
                  <wp:extent cx="3181350" cy="2254102"/>
                  <wp:effectExtent l="19050" t="0" r="0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891" cy="2272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0963C1" w:rsidRDefault="000963C1" w:rsidP="000963C1">
            <w:pPr>
              <w:spacing w:line="360" w:lineRule="auto"/>
              <w:rPr>
                <w:sz w:val="24"/>
                <w:szCs w:val="24"/>
              </w:rPr>
            </w:pPr>
          </w:p>
          <w:p w:rsidR="000963C1" w:rsidRDefault="000963C1" w:rsidP="000963C1">
            <w:pPr>
              <w:spacing w:line="360" w:lineRule="auto"/>
              <w:rPr>
                <w:sz w:val="24"/>
                <w:szCs w:val="24"/>
              </w:rPr>
            </w:pPr>
            <w:r w:rsidRPr="000963C1">
              <w:rPr>
                <w:sz w:val="24"/>
                <w:szCs w:val="24"/>
              </w:rPr>
              <w:t xml:space="preserve">умение организовать учебное сотрудничество и </w:t>
            </w:r>
            <w:proofErr w:type="spellStart"/>
            <w:proofErr w:type="gramStart"/>
            <w:r w:rsidRPr="000963C1">
              <w:rPr>
                <w:sz w:val="24"/>
                <w:szCs w:val="24"/>
              </w:rPr>
              <w:t>совмест</w:t>
            </w:r>
            <w:r>
              <w:rPr>
                <w:sz w:val="24"/>
                <w:szCs w:val="24"/>
              </w:rPr>
              <w:t>-</w:t>
            </w:r>
            <w:r w:rsidRPr="000963C1">
              <w:rPr>
                <w:sz w:val="24"/>
                <w:szCs w:val="24"/>
              </w:rPr>
              <w:t>ную</w:t>
            </w:r>
            <w:proofErr w:type="spellEnd"/>
            <w:proofErr w:type="gramEnd"/>
            <w:r w:rsidRPr="000963C1">
              <w:rPr>
                <w:sz w:val="24"/>
                <w:szCs w:val="24"/>
              </w:rPr>
              <w:t xml:space="preserve"> деятель</w:t>
            </w:r>
            <w:r>
              <w:rPr>
                <w:sz w:val="24"/>
                <w:szCs w:val="24"/>
              </w:rPr>
              <w:t>-</w:t>
            </w:r>
          </w:p>
          <w:p w:rsidR="000963C1" w:rsidRPr="000963C1" w:rsidRDefault="000963C1" w:rsidP="000963C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0963C1">
              <w:rPr>
                <w:sz w:val="24"/>
                <w:szCs w:val="24"/>
              </w:rPr>
              <w:t>ность</w:t>
            </w:r>
            <w:proofErr w:type="spellEnd"/>
            <w:r w:rsidRPr="000963C1">
              <w:rPr>
                <w:sz w:val="24"/>
                <w:szCs w:val="24"/>
              </w:rPr>
              <w:t xml:space="preserve"> со сверстниками, работать в группе.</w:t>
            </w:r>
          </w:p>
          <w:p w:rsidR="00AE7E67" w:rsidRPr="00A74297" w:rsidRDefault="00AE7E67" w:rsidP="00DA05D0">
            <w:pPr>
              <w:pStyle w:val="Default"/>
              <w:rPr>
                <w:sz w:val="28"/>
                <w:szCs w:val="28"/>
              </w:rPr>
            </w:pPr>
          </w:p>
        </w:tc>
      </w:tr>
      <w:tr w:rsidR="00AE7E67" w:rsidRPr="00A74297" w:rsidTr="00A74297">
        <w:tc>
          <w:tcPr>
            <w:tcW w:w="1101" w:type="dxa"/>
          </w:tcPr>
          <w:p w:rsidR="00AE7E67" w:rsidRPr="00A74297" w:rsidRDefault="00AE7E67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F0145" w:rsidRDefault="001F0145" w:rsidP="00086155">
            <w:pPr>
              <w:spacing w:line="360" w:lineRule="auto"/>
              <w:rPr>
                <w:sz w:val="24"/>
                <w:szCs w:val="24"/>
              </w:rPr>
            </w:pPr>
            <w:r w:rsidRPr="001F0145">
              <w:rPr>
                <w:sz w:val="24"/>
                <w:szCs w:val="24"/>
              </w:rPr>
              <w:t>Презентация мини-проектов нахимовцев и ответ на секретный вопрос командой оппонента.</w:t>
            </w:r>
          </w:p>
          <w:p w:rsidR="00086155" w:rsidRPr="001F0145" w:rsidRDefault="00086155" w:rsidP="00086155">
            <w:pPr>
              <w:spacing w:line="360" w:lineRule="auto"/>
              <w:rPr>
                <w:sz w:val="24"/>
                <w:szCs w:val="24"/>
              </w:rPr>
            </w:pPr>
          </w:p>
          <w:p w:rsidR="00AE7E67" w:rsidRPr="001F0145" w:rsidRDefault="001F0145" w:rsidP="00086155">
            <w:pPr>
              <w:pStyle w:val="Default"/>
              <w:spacing w:line="360" w:lineRule="auto"/>
            </w:pPr>
            <w:r w:rsidRPr="001F0145">
              <w:t>Время выступления -</w:t>
            </w:r>
            <w:r w:rsidRPr="001F0145">
              <w:lastRenderedPageBreak/>
              <w:t>2 минуты</w:t>
            </w:r>
          </w:p>
        </w:tc>
        <w:tc>
          <w:tcPr>
            <w:tcW w:w="5528" w:type="dxa"/>
          </w:tcPr>
          <w:p w:rsidR="001F0145" w:rsidRDefault="001F0145" w:rsidP="00DA05D0">
            <w:pPr>
              <w:pStyle w:val="Default"/>
              <w:rPr>
                <w:sz w:val="28"/>
                <w:szCs w:val="28"/>
              </w:rPr>
            </w:pPr>
            <w:r w:rsidRPr="001F0145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69312" cy="1252043"/>
                  <wp:effectExtent l="19050" t="0" r="7088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48" cy="125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F01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884" cy="1196219"/>
                  <wp:effectExtent l="19050" t="0" r="5316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36" cy="1198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7E67" w:rsidRPr="00A74297" w:rsidRDefault="001F0145" w:rsidP="00DA05D0">
            <w:pPr>
              <w:pStyle w:val="Default"/>
              <w:rPr>
                <w:sz w:val="28"/>
                <w:szCs w:val="28"/>
              </w:rPr>
            </w:pPr>
            <w:r w:rsidRPr="001F01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852" cy="1275907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34" cy="129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F014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2671" cy="1272346"/>
                  <wp:effectExtent l="19050" t="0" r="1329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58" cy="1279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0137D6" w:rsidRDefault="001F0145" w:rsidP="00086155">
            <w:pPr>
              <w:pStyle w:val="Default"/>
              <w:spacing w:line="360" w:lineRule="auto"/>
            </w:pPr>
            <w:r w:rsidRPr="001F0145">
              <w:t xml:space="preserve">Умение </w:t>
            </w:r>
            <w:proofErr w:type="spellStart"/>
            <w:r w:rsidRPr="001F0145">
              <w:t>пользо</w:t>
            </w:r>
            <w:r>
              <w:t>-</w:t>
            </w:r>
            <w:r w:rsidRPr="001F0145">
              <w:t>ваться</w:t>
            </w:r>
            <w:proofErr w:type="spellEnd"/>
            <w:r w:rsidRPr="001F0145">
              <w:t xml:space="preserve"> </w:t>
            </w:r>
            <w:proofErr w:type="gramStart"/>
            <w:r w:rsidRPr="001F0145">
              <w:t>современными</w:t>
            </w:r>
            <w:proofErr w:type="gramEnd"/>
            <w:r w:rsidRPr="001F0145">
              <w:t xml:space="preserve"> </w:t>
            </w:r>
            <w:proofErr w:type="spellStart"/>
            <w:r w:rsidRPr="001F0145">
              <w:t>информацион</w:t>
            </w:r>
            <w:r w:rsidR="00086155">
              <w:t>-</w:t>
            </w:r>
            <w:r w:rsidRPr="001F0145">
              <w:t>ными</w:t>
            </w:r>
            <w:proofErr w:type="spellEnd"/>
            <w:r>
              <w:t xml:space="preserve"> </w:t>
            </w:r>
            <w:proofErr w:type="spellStart"/>
            <w:r>
              <w:t>источни</w:t>
            </w:r>
            <w:proofErr w:type="spellEnd"/>
            <w:r w:rsidR="000137D6">
              <w:t>-</w:t>
            </w:r>
          </w:p>
          <w:p w:rsidR="00086155" w:rsidRDefault="001F0145" w:rsidP="00086155">
            <w:pPr>
              <w:pStyle w:val="Default"/>
              <w:spacing w:line="360" w:lineRule="auto"/>
            </w:pPr>
            <w:proofErr w:type="spellStart"/>
            <w:r>
              <w:t>ками</w:t>
            </w:r>
            <w:proofErr w:type="spellEnd"/>
            <w:r w:rsidR="00086155">
              <w:t>,</w:t>
            </w:r>
          </w:p>
          <w:p w:rsidR="00AE7E67" w:rsidRPr="001F0145" w:rsidRDefault="00086155" w:rsidP="00086155">
            <w:pPr>
              <w:pStyle w:val="Default"/>
              <w:spacing w:line="360" w:lineRule="auto"/>
            </w:pPr>
            <w:r>
              <w:t xml:space="preserve">умение </w:t>
            </w:r>
            <w:proofErr w:type="spellStart"/>
            <w:r>
              <w:t>критерии</w:t>
            </w:r>
            <w:r>
              <w:lastRenderedPageBreak/>
              <w:t>-ального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оценива-ния</w:t>
            </w:r>
            <w:proofErr w:type="spellEnd"/>
            <w:proofErr w:type="gramEnd"/>
          </w:p>
        </w:tc>
      </w:tr>
      <w:tr w:rsidR="00086155" w:rsidRPr="00A74297" w:rsidTr="00A74297">
        <w:tc>
          <w:tcPr>
            <w:tcW w:w="1101" w:type="dxa"/>
          </w:tcPr>
          <w:p w:rsidR="00086155" w:rsidRDefault="00086155" w:rsidP="00DA05D0">
            <w:pPr>
              <w:pStyle w:val="Default"/>
              <w:rPr>
                <w:sz w:val="28"/>
                <w:szCs w:val="28"/>
              </w:rPr>
            </w:pPr>
          </w:p>
          <w:p w:rsidR="00086155" w:rsidRPr="00A74297" w:rsidRDefault="00086155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155" w:rsidRDefault="00086155" w:rsidP="00086155">
            <w:pPr>
              <w:spacing w:line="360" w:lineRule="auto"/>
              <w:rPr>
                <w:sz w:val="24"/>
                <w:szCs w:val="24"/>
              </w:rPr>
            </w:pPr>
            <w:r w:rsidRPr="00950682">
              <w:rPr>
                <w:sz w:val="24"/>
                <w:szCs w:val="24"/>
              </w:rPr>
              <w:t>Викторина по военно-морскому сленгу</w:t>
            </w:r>
          </w:p>
          <w:p w:rsidR="005319F9" w:rsidRDefault="00086155" w:rsidP="00086155">
            <w:pPr>
              <w:spacing w:line="360" w:lineRule="auto"/>
              <w:rPr>
                <w:sz w:val="24"/>
                <w:szCs w:val="24"/>
              </w:rPr>
            </w:pPr>
            <w:r w:rsidRPr="00086155">
              <w:rPr>
                <w:sz w:val="24"/>
                <w:szCs w:val="24"/>
                <w:lang w:val="en-US"/>
              </w:rPr>
              <w:t>Old</w:t>
            </w:r>
            <w:r w:rsidRPr="008C3C23">
              <w:rPr>
                <w:sz w:val="24"/>
                <w:szCs w:val="24"/>
              </w:rPr>
              <w:t xml:space="preserve"> </w:t>
            </w:r>
            <w:r w:rsidRPr="00086155">
              <w:rPr>
                <w:sz w:val="24"/>
                <w:szCs w:val="24"/>
                <w:lang w:val="en-US"/>
              </w:rPr>
              <w:t>man</w:t>
            </w:r>
            <w:r w:rsidRPr="008C3C23">
              <w:rPr>
                <w:sz w:val="24"/>
                <w:szCs w:val="24"/>
              </w:rPr>
              <w:t xml:space="preserve"> – </w:t>
            </w:r>
          </w:p>
          <w:p w:rsidR="00086155" w:rsidRPr="00086155" w:rsidRDefault="00086155" w:rsidP="0008615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86155">
              <w:rPr>
                <w:sz w:val="24"/>
                <w:szCs w:val="24"/>
                <w:lang w:val="en-US"/>
              </w:rPr>
              <w:t>the captain</w:t>
            </w:r>
          </w:p>
          <w:p w:rsidR="005319F9" w:rsidRPr="008C3C23" w:rsidRDefault="00086155" w:rsidP="0008615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86155">
              <w:rPr>
                <w:sz w:val="24"/>
                <w:szCs w:val="24"/>
                <w:lang w:val="en-US"/>
              </w:rPr>
              <w:t>Mud hook–</w:t>
            </w:r>
          </w:p>
          <w:p w:rsidR="00086155" w:rsidRPr="00086155" w:rsidRDefault="00086155" w:rsidP="0008615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86155">
              <w:rPr>
                <w:sz w:val="24"/>
                <w:szCs w:val="24"/>
                <w:lang w:val="en-US"/>
              </w:rPr>
              <w:t xml:space="preserve"> an anchor</w:t>
            </w:r>
          </w:p>
          <w:p w:rsidR="00086155" w:rsidRPr="00086155" w:rsidRDefault="00086155" w:rsidP="0008615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86155">
              <w:rPr>
                <w:sz w:val="24"/>
                <w:szCs w:val="24"/>
                <w:lang w:val="en-US"/>
              </w:rPr>
              <w:t>Leatherneck – a marine</w:t>
            </w:r>
          </w:p>
          <w:p w:rsidR="00086155" w:rsidRPr="008C3C23" w:rsidRDefault="00086155" w:rsidP="0008615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086155">
              <w:rPr>
                <w:sz w:val="24"/>
                <w:szCs w:val="24"/>
                <w:lang w:val="en-US"/>
              </w:rPr>
              <w:t>Fish – a torpedo</w:t>
            </w:r>
          </w:p>
          <w:p w:rsidR="005319F9" w:rsidRPr="008C3C23" w:rsidRDefault="005319F9" w:rsidP="005319F9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5319F9">
              <w:rPr>
                <w:sz w:val="24"/>
                <w:szCs w:val="24"/>
                <w:lang w:val="en-US"/>
              </w:rPr>
              <w:t>Four starrer – an admiral</w:t>
            </w:r>
          </w:p>
          <w:p w:rsidR="005319F9" w:rsidRPr="00A543F3" w:rsidRDefault="005319F9" w:rsidP="005319F9">
            <w:pPr>
              <w:pStyle w:val="Default"/>
              <w:rPr>
                <w:lang w:val="en-US"/>
              </w:rPr>
            </w:pPr>
            <w:r w:rsidRPr="00A543F3">
              <w:rPr>
                <w:lang w:val="en-US"/>
              </w:rPr>
              <w:t>(</w:t>
            </w:r>
            <w:proofErr w:type="gramStart"/>
            <w:r>
              <w:t>см</w:t>
            </w:r>
            <w:proofErr w:type="gramEnd"/>
            <w:r w:rsidRPr="00A543F3">
              <w:rPr>
                <w:lang w:val="en-US"/>
              </w:rPr>
              <w:t>.</w:t>
            </w:r>
          </w:p>
          <w:p w:rsidR="005319F9" w:rsidRPr="00A543F3" w:rsidRDefault="005319F9" w:rsidP="005319F9">
            <w:pPr>
              <w:pStyle w:val="Default"/>
              <w:rPr>
                <w:lang w:val="en-US"/>
              </w:rPr>
            </w:pPr>
            <w:r>
              <w:t>Приложение</w:t>
            </w:r>
            <w:r w:rsidRPr="00A543F3">
              <w:rPr>
                <w:lang w:val="en-US"/>
              </w:rPr>
              <w:t xml:space="preserve"> № </w:t>
            </w:r>
            <w:r w:rsidRPr="008C3C23">
              <w:rPr>
                <w:lang w:val="en-US"/>
              </w:rPr>
              <w:t>6</w:t>
            </w:r>
            <w:r w:rsidRPr="00A543F3">
              <w:rPr>
                <w:lang w:val="en-US"/>
              </w:rPr>
              <w:t xml:space="preserve">) </w:t>
            </w:r>
          </w:p>
          <w:p w:rsidR="00086155" w:rsidRPr="008C3C23" w:rsidRDefault="00086155" w:rsidP="001F014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086155" w:rsidRDefault="00086155" w:rsidP="00DA05D0">
            <w:pPr>
              <w:pStyle w:val="Default"/>
              <w:rPr>
                <w:sz w:val="28"/>
                <w:szCs w:val="28"/>
              </w:rPr>
            </w:pPr>
            <w:r w:rsidRPr="000861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824" cy="2286000"/>
                  <wp:effectExtent l="19050" t="0" r="9426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362" cy="2299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6155" w:rsidRPr="001F0145" w:rsidRDefault="00086155" w:rsidP="00DA05D0">
            <w:pPr>
              <w:pStyle w:val="Default"/>
              <w:rPr>
                <w:sz w:val="28"/>
                <w:szCs w:val="28"/>
              </w:rPr>
            </w:pPr>
            <w:r w:rsidRPr="0008615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0476" cy="2020186"/>
                  <wp:effectExtent l="19050" t="0" r="7974" b="0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498" cy="203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0137D6" w:rsidRDefault="005319F9" w:rsidP="005319F9">
            <w:pPr>
              <w:pStyle w:val="Default"/>
              <w:spacing w:line="360" w:lineRule="auto"/>
            </w:pPr>
            <w:r w:rsidRPr="005319F9">
              <w:t xml:space="preserve">умение </w:t>
            </w:r>
            <w:proofErr w:type="spellStart"/>
            <w:proofErr w:type="gramStart"/>
            <w:r w:rsidRPr="005319F9">
              <w:t>опреде</w:t>
            </w:r>
            <w:r w:rsidR="000137D6">
              <w:t>-</w:t>
            </w:r>
            <w:r w:rsidRPr="005319F9">
              <w:t>лять</w:t>
            </w:r>
            <w:proofErr w:type="spellEnd"/>
            <w:proofErr w:type="gramEnd"/>
            <w:r w:rsidRPr="005319F9">
              <w:t xml:space="preserve"> понятия</w:t>
            </w:r>
          </w:p>
          <w:p w:rsidR="00086155" w:rsidRPr="005319F9" w:rsidRDefault="005319F9" w:rsidP="005319F9">
            <w:pPr>
              <w:pStyle w:val="Default"/>
              <w:spacing w:line="360" w:lineRule="auto"/>
            </w:pPr>
            <w:r w:rsidRPr="005319F9">
              <w:t xml:space="preserve">и </w:t>
            </w:r>
            <w:proofErr w:type="spellStart"/>
            <w:proofErr w:type="gramStart"/>
            <w:r w:rsidRPr="005319F9">
              <w:t>устанав</w:t>
            </w:r>
            <w:r w:rsidR="000137D6">
              <w:t>-</w:t>
            </w:r>
            <w:r w:rsidRPr="005319F9">
              <w:t>ливать</w:t>
            </w:r>
            <w:proofErr w:type="spellEnd"/>
            <w:proofErr w:type="gramEnd"/>
            <w:r w:rsidRPr="005319F9">
              <w:t xml:space="preserve"> аналогии</w:t>
            </w:r>
          </w:p>
        </w:tc>
      </w:tr>
      <w:tr w:rsidR="000137D6" w:rsidRPr="00A74297" w:rsidTr="00A74297">
        <w:tc>
          <w:tcPr>
            <w:tcW w:w="1101" w:type="dxa"/>
          </w:tcPr>
          <w:p w:rsidR="000137D6" w:rsidRDefault="000137D6" w:rsidP="00DA05D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137D6" w:rsidRPr="000137D6" w:rsidRDefault="000137D6" w:rsidP="000137D6">
            <w:pPr>
              <w:spacing w:line="360" w:lineRule="auto"/>
              <w:rPr>
                <w:sz w:val="24"/>
                <w:szCs w:val="24"/>
              </w:rPr>
            </w:pPr>
            <w:r w:rsidRPr="000137D6">
              <w:rPr>
                <w:sz w:val="24"/>
                <w:szCs w:val="24"/>
              </w:rPr>
              <w:t>Продуцирование свободного высказывания личного характера –</w:t>
            </w:r>
            <w:r>
              <w:rPr>
                <w:sz w:val="24"/>
                <w:szCs w:val="24"/>
              </w:rPr>
              <w:t xml:space="preserve"> впечатления о жизни в летнем лагере.</w:t>
            </w:r>
          </w:p>
          <w:p w:rsidR="000137D6" w:rsidRPr="000137D6" w:rsidRDefault="000137D6" w:rsidP="000137D6">
            <w:pPr>
              <w:spacing w:line="360" w:lineRule="auto"/>
              <w:rPr>
                <w:i/>
                <w:sz w:val="24"/>
                <w:szCs w:val="24"/>
              </w:rPr>
            </w:pPr>
            <w:r w:rsidRPr="000137D6">
              <w:rPr>
                <w:i/>
                <w:sz w:val="24"/>
                <w:szCs w:val="24"/>
                <w:lang w:val="en-US"/>
              </w:rPr>
              <w:t>Living in the boot camp. Your</w:t>
            </w:r>
            <w:r w:rsidRPr="000137D6">
              <w:rPr>
                <w:i/>
                <w:sz w:val="24"/>
                <w:szCs w:val="24"/>
              </w:rPr>
              <w:t xml:space="preserve"> </w:t>
            </w:r>
            <w:r w:rsidRPr="000137D6">
              <w:rPr>
                <w:i/>
                <w:sz w:val="24"/>
                <w:szCs w:val="24"/>
                <w:lang w:val="en-US"/>
              </w:rPr>
              <w:t>impressions</w:t>
            </w:r>
          </w:p>
          <w:p w:rsidR="000137D6" w:rsidRDefault="000137D6" w:rsidP="000137D6">
            <w:pPr>
              <w:spacing w:line="360" w:lineRule="auto"/>
              <w:rPr>
                <w:sz w:val="24"/>
                <w:szCs w:val="24"/>
              </w:rPr>
            </w:pPr>
          </w:p>
          <w:p w:rsidR="000137D6" w:rsidRDefault="000137D6" w:rsidP="000137D6">
            <w:pPr>
              <w:spacing w:line="360" w:lineRule="auto"/>
              <w:rPr>
                <w:sz w:val="24"/>
                <w:szCs w:val="24"/>
              </w:rPr>
            </w:pPr>
            <w:r w:rsidRPr="000137D6">
              <w:rPr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5528" w:type="dxa"/>
          </w:tcPr>
          <w:p w:rsidR="000137D6" w:rsidRDefault="000137D6" w:rsidP="00DA05D0">
            <w:pPr>
              <w:pStyle w:val="Default"/>
              <w:rPr>
                <w:sz w:val="28"/>
                <w:szCs w:val="28"/>
              </w:rPr>
            </w:pPr>
          </w:p>
          <w:p w:rsidR="00464AE4" w:rsidRDefault="00464AE4" w:rsidP="00DA05D0">
            <w:pPr>
              <w:pStyle w:val="Default"/>
              <w:rPr>
                <w:sz w:val="28"/>
                <w:szCs w:val="28"/>
              </w:rPr>
            </w:pPr>
          </w:p>
          <w:p w:rsidR="000137D6" w:rsidRDefault="000137D6" w:rsidP="00DA05D0">
            <w:pPr>
              <w:pStyle w:val="Default"/>
              <w:rPr>
                <w:sz w:val="28"/>
                <w:szCs w:val="28"/>
              </w:rPr>
            </w:pPr>
            <w:r w:rsidRPr="000137D6">
              <w:rPr>
                <w:sz w:val="28"/>
                <w:szCs w:val="28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5pt;height:198.75pt" o:ole="">
                  <v:imagedata r:id="rId20" o:title=""/>
                </v:shape>
                <o:OLEObject Type="Embed" ProgID="PowerPoint.Slide.12" ShapeID="_x0000_i1025" DrawAspect="Content" ObjectID="_1698164224" r:id="rId21"/>
              </w:object>
            </w:r>
          </w:p>
          <w:p w:rsidR="000137D6" w:rsidRDefault="000137D6" w:rsidP="000137D6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64AE4" w:rsidRPr="00086155" w:rsidRDefault="00464AE4" w:rsidP="000137D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0137D6" w:rsidRDefault="000137D6" w:rsidP="000137D6">
            <w:pPr>
              <w:spacing w:line="360" w:lineRule="auto"/>
              <w:rPr>
                <w:sz w:val="24"/>
                <w:szCs w:val="24"/>
              </w:rPr>
            </w:pPr>
            <w:r w:rsidRPr="000137D6">
              <w:rPr>
                <w:sz w:val="24"/>
                <w:szCs w:val="24"/>
              </w:rPr>
              <w:t xml:space="preserve">умение формулировать, аргументировать и </w:t>
            </w:r>
            <w:proofErr w:type="spellStart"/>
            <w:r w:rsidRPr="000137D6">
              <w:rPr>
                <w:sz w:val="24"/>
                <w:szCs w:val="24"/>
              </w:rPr>
              <w:t>отстаи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0137D6" w:rsidRPr="000137D6" w:rsidRDefault="000137D6" w:rsidP="000137D6">
            <w:pPr>
              <w:spacing w:line="360" w:lineRule="auto"/>
              <w:rPr>
                <w:i/>
                <w:sz w:val="28"/>
                <w:szCs w:val="28"/>
              </w:rPr>
            </w:pPr>
            <w:proofErr w:type="spellStart"/>
            <w:r w:rsidRPr="000137D6">
              <w:rPr>
                <w:sz w:val="24"/>
                <w:szCs w:val="24"/>
              </w:rPr>
              <w:t>вать</w:t>
            </w:r>
            <w:proofErr w:type="spellEnd"/>
            <w:r w:rsidRPr="000137D6">
              <w:rPr>
                <w:sz w:val="24"/>
                <w:szCs w:val="24"/>
              </w:rPr>
              <w:t xml:space="preserve"> своё мнение</w:t>
            </w:r>
          </w:p>
          <w:p w:rsidR="000137D6" w:rsidRDefault="000137D6" w:rsidP="005319F9">
            <w:pPr>
              <w:pStyle w:val="Default"/>
              <w:spacing w:line="360" w:lineRule="auto"/>
            </w:pPr>
          </w:p>
        </w:tc>
      </w:tr>
      <w:tr w:rsidR="000137D6" w:rsidRPr="00A74297" w:rsidTr="00A74297">
        <w:tc>
          <w:tcPr>
            <w:tcW w:w="1101" w:type="dxa"/>
          </w:tcPr>
          <w:p w:rsidR="000137D6" w:rsidRDefault="00464AE4" w:rsidP="00464AE4">
            <w:pPr>
              <w:pStyle w:val="Default"/>
              <w:spacing w:line="360" w:lineRule="auto"/>
              <w:rPr>
                <w:sz w:val="28"/>
                <w:szCs w:val="28"/>
              </w:rPr>
            </w:pPr>
            <w:proofErr w:type="spellStart"/>
            <w:r w:rsidRPr="00745365">
              <w:lastRenderedPageBreak/>
              <w:t>Заклю</w:t>
            </w:r>
            <w:r>
              <w:t>-</w:t>
            </w:r>
            <w:r w:rsidRPr="00745365">
              <w:t>читель</w:t>
            </w:r>
            <w:r>
              <w:t>-</w:t>
            </w:r>
            <w:r w:rsidRPr="00745365">
              <w:t>ная</w:t>
            </w:r>
            <w:proofErr w:type="spellEnd"/>
            <w:r w:rsidRPr="00745365">
              <w:t xml:space="preserve"> часть занятия</w:t>
            </w:r>
          </w:p>
        </w:tc>
        <w:tc>
          <w:tcPr>
            <w:tcW w:w="1701" w:type="dxa"/>
          </w:tcPr>
          <w:p w:rsidR="000137D6" w:rsidRDefault="00464AE4" w:rsidP="00FB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командами оценочных карт.</w:t>
            </w:r>
          </w:p>
          <w:p w:rsidR="00464AE4" w:rsidRDefault="00464AE4" w:rsidP="00FB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Впечатления членов жюри.</w:t>
            </w:r>
          </w:p>
          <w:p w:rsidR="00464AE4" w:rsidRPr="00800656" w:rsidRDefault="00464AE4" w:rsidP="00FB49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игры.</w:t>
            </w:r>
          </w:p>
          <w:p w:rsidR="00FB4949" w:rsidRPr="00800656" w:rsidRDefault="00FB4949" w:rsidP="00FB4949">
            <w:pPr>
              <w:rPr>
                <w:sz w:val="24"/>
                <w:szCs w:val="24"/>
              </w:rPr>
            </w:pPr>
          </w:p>
          <w:p w:rsidR="00FB4949" w:rsidRPr="00FB4949" w:rsidRDefault="00FB4949" w:rsidP="00FB4949">
            <w:pPr>
              <w:pStyle w:val="Default"/>
            </w:pPr>
            <w:proofErr w:type="gramStart"/>
            <w:r w:rsidRPr="00FB4949">
              <w:t>Схема оценки конкурсов игры - (</w:t>
            </w:r>
            <w:r>
              <w:t>см</w:t>
            </w:r>
            <w:r w:rsidRPr="00FB4949">
              <w:t>.</w:t>
            </w:r>
            <w:proofErr w:type="gramEnd"/>
          </w:p>
          <w:p w:rsidR="00FB4949" w:rsidRPr="00A543F3" w:rsidRDefault="00FB4949" w:rsidP="00FB4949">
            <w:pPr>
              <w:pStyle w:val="Default"/>
              <w:rPr>
                <w:lang w:val="en-US"/>
              </w:rPr>
            </w:pPr>
            <w:r>
              <w:t>Приложение</w:t>
            </w:r>
            <w:r w:rsidRPr="00A543F3">
              <w:rPr>
                <w:lang w:val="en-US"/>
              </w:rPr>
              <w:t xml:space="preserve"> № </w:t>
            </w:r>
            <w:r>
              <w:rPr>
                <w:lang w:val="en-US"/>
              </w:rPr>
              <w:t>7</w:t>
            </w:r>
            <w:r w:rsidRPr="00A543F3">
              <w:rPr>
                <w:lang w:val="en-US"/>
              </w:rPr>
              <w:t xml:space="preserve">) </w:t>
            </w:r>
          </w:p>
          <w:p w:rsidR="00FB4949" w:rsidRPr="00FB4949" w:rsidRDefault="00FB4949" w:rsidP="00FB4949">
            <w:pPr>
              <w:rPr>
                <w:sz w:val="24"/>
                <w:szCs w:val="24"/>
              </w:rPr>
            </w:pPr>
          </w:p>
          <w:p w:rsidR="00464AE4" w:rsidRPr="00FB4949" w:rsidRDefault="00464AE4" w:rsidP="00086155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</w:tcPr>
          <w:p w:rsidR="000137D6" w:rsidRDefault="00464AE4" w:rsidP="00DA05D0">
            <w:pPr>
              <w:pStyle w:val="Default"/>
              <w:rPr>
                <w:sz w:val="28"/>
                <w:szCs w:val="28"/>
              </w:rPr>
            </w:pPr>
            <w:r w:rsidRPr="00464AE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5927" cy="2286000"/>
                  <wp:effectExtent l="19050" t="0" r="4873" b="0"/>
                  <wp:docPr id="18" name="Рисунок 17" descr="C:\Documents and Settings\Марина\Мои документы\Лагерь\IMG_06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Documents and Settings\Марина\Мои документы\Лагерь\IMG_068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 t="21875" b="2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63" cy="229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4AE4" w:rsidRPr="00FB4949" w:rsidRDefault="00FB4949" w:rsidP="00DA05D0">
            <w:pPr>
              <w:pStyle w:val="Default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      </w:t>
            </w:r>
            <w:r w:rsidR="00464AE4" w:rsidRPr="00FB4949">
              <w:rPr>
                <w:b/>
                <w:i/>
                <w:sz w:val="28"/>
                <w:szCs w:val="28"/>
                <w:lang w:val="en-US"/>
              </w:rPr>
              <w:t>Seven feet under the keel!</w:t>
            </w:r>
          </w:p>
        </w:tc>
        <w:tc>
          <w:tcPr>
            <w:tcW w:w="1241" w:type="dxa"/>
          </w:tcPr>
          <w:p w:rsidR="000137D6" w:rsidRDefault="00464AE4" w:rsidP="005319F9">
            <w:pPr>
              <w:pStyle w:val="Default"/>
              <w:spacing w:line="360" w:lineRule="auto"/>
            </w:pPr>
            <w:r>
              <w:t xml:space="preserve">умение </w:t>
            </w:r>
            <w:proofErr w:type="spellStart"/>
            <w:r>
              <w:t>критерии-ального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оценива-ния</w:t>
            </w:r>
            <w:proofErr w:type="spellEnd"/>
            <w:proofErr w:type="gramEnd"/>
          </w:p>
        </w:tc>
      </w:tr>
    </w:tbl>
    <w:p w:rsidR="00262407" w:rsidRDefault="004435E4" w:rsidP="00FB494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B4949" w:rsidRPr="00FB4949" w:rsidRDefault="00FB4949" w:rsidP="00FB4949">
      <w:pPr>
        <w:rPr>
          <w:sz w:val="24"/>
          <w:szCs w:val="24"/>
        </w:rPr>
      </w:pPr>
      <w:r>
        <w:rPr>
          <w:sz w:val="28"/>
          <w:szCs w:val="28"/>
        </w:rPr>
        <w:t>Апробация интерактивного мультимедийного пособия «</w:t>
      </w:r>
      <w:r>
        <w:rPr>
          <w:sz w:val="28"/>
          <w:szCs w:val="28"/>
          <w:lang w:val="en-US"/>
        </w:rPr>
        <w:t>Life</w:t>
      </w:r>
      <w:r w:rsidRPr="00FB49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onboard</w:t>
      </w:r>
      <w:r w:rsidRPr="00FB4949">
        <w:rPr>
          <w:sz w:val="28"/>
          <w:szCs w:val="28"/>
        </w:rPr>
        <w:t xml:space="preserve"> </w:t>
      </w:r>
      <w:r>
        <w:rPr>
          <w:sz w:val="28"/>
          <w:szCs w:val="28"/>
        </w:rPr>
        <w:t>» проводилось года для</w:t>
      </w:r>
      <w:r w:rsidRPr="00FB4949">
        <w:rPr>
          <w:sz w:val="28"/>
          <w:szCs w:val="28"/>
        </w:rPr>
        <w:t xml:space="preserve"> </w:t>
      </w:r>
      <w:r>
        <w:rPr>
          <w:sz w:val="28"/>
          <w:szCs w:val="28"/>
        </w:rPr>
        <w:t>нахимовцев 9 классов и явилось как итогом лет</w:t>
      </w:r>
      <w:r w:rsidR="004435E4">
        <w:rPr>
          <w:sz w:val="28"/>
          <w:szCs w:val="28"/>
        </w:rPr>
        <w:t>ней практики в шлюпочном лагере</w:t>
      </w:r>
      <w:r>
        <w:rPr>
          <w:sz w:val="28"/>
          <w:szCs w:val="28"/>
        </w:rPr>
        <w:t>,</w:t>
      </w:r>
      <w:r w:rsidR="004435E4">
        <w:rPr>
          <w:sz w:val="28"/>
          <w:szCs w:val="28"/>
        </w:rPr>
        <w:t xml:space="preserve"> </w:t>
      </w:r>
      <w:r>
        <w:rPr>
          <w:sz w:val="28"/>
          <w:szCs w:val="28"/>
        </w:rPr>
        <w:t>так и обобщением нового материала</w:t>
      </w:r>
      <w:r w:rsidR="004435E4">
        <w:rPr>
          <w:sz w:val="28"/>
          <w:szCs w:val="28"/>
        </w:rPr>
        <w:t xml:space="preserve"> по теме «Авианосцы».</w:t>
      </w:r>
    </w:p>
    <w:p w:rsidR="00FB4949" w:rsidRDefault="00FB4949" w:rsidP="00FB49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результатов занятия показал, что и</w:t>
      </w:r>
      <w:r w:rsidRPr="001675C4">
        <w:rPr>
          <w:sz w:val="28"/>
          <w:szCs w:val="28"/>
        </w:rPr>
        <w:t>спользование интерактивной игры  позволило обеспечить наглядность учебного материала; предоставило</w:t>
      </w:r>
      <w:r>
        <w:rPr>
          <w:sz w:val="28"/>
          <w:szCs w:val="28"/>
        </w:rPr>
        <w:t xml:space="preserve"> </w:t>
      </w:r>
      <w:r w:rsidRPr="001675C4">
        <w:rPr>
          <w:sz w:val="28"/>
          <w:szCs w:val="28"/>
        </w:rPr>
        <w:t>значительную экономию времени</w:t>
      </w:r>
      <w:r>
        <w:rPr>
          <w:sz w:val="28"/>
          <w:szCs w:val="28"/>
        </w:rPr>
        <w:t xml:space="preserve"> при наличии возможности контроля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 навыков в таких видах речевой деятельности, как 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>, чтение, говорение и письмо,</w:t>
      </w:r>
      <w:r w:rsidRPr="001675C4">
        <w:rPr>
          <w:sz w:val="28"/>
          <w:szCs w:val="28"/>
        </w:rPr>
        <w:t xml:space="preserve"> позволило визуально представить </w:t>
      </w:r>
      <w:r w:rsidRPr="004B18B4">
        <w:rPr>
          <w:sz w:val="28"/>
          <w:szCs w:val="28"/>
        </w:rPr>
        <w:t>результаты работы учащихся.</w:t>
      </w:r>
      <w:r>
        <w:rPr>
          <w:sz w:val="28"/>
          <w:szCs w:val="28"/>
        </w:rPr>
        <w:t xml:space="preserve"> Данная форма организации деятельности учащихся предоставило возможность одновременно отслеживать уровень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множества сопутствующих навыков, таких как </w:t>
      </w:r>
      <w:proofErr w:type="gramStart"/>
      <w:r>
        <w:rPr>
          <w:sz w:val="28"/>
          <w:szCs w:val="28"/>
        </w:rPr>
        <w:t>владение</w:t>
      </w:r>
      <w:proofErr w:type="gramEnd"/>
      <w:r>
        <w:rPr>
          <w:sz w:val="28"/>
          <w:szCs w:val="28"/>
        </w:rPr>
        <w:t xml:space="preserve"> лексикой, произношение, правильное употребление речевых моделей и грамматических структур.</w:t>
      </w:r>
    </w:p>
    <w:p w:rsidR="00FB4949" w:rsidRDefault="00FB4949" w:rsidP="00FB4949">
      <w:pPr>
        <w:ind w:firstLine="709"/>
        <w:jc w:val="both"/>
        <w:rPr>
          <w:sz w:val="28"/>
          <w:szCs w:val="28"/>
        </w:rPr>
      </w:pPr>
      <w:r w:rsidRPr="00FB5409">
        <w:rPr>
          <w:sz w:val="28"/>
          <w:szCs w:val="28"/>
        </w:rPr>
        <w:t xml:space="preserve">Опыт проведения обобщающего занятия в форме интерактивной игры подтвердил  эффективное положительное влияние сочетания ее возможностей и реализации дидактических принципов коммуникативной активности, новизны, наглядности, интерактивности,  профильно-ориентированного междисциплинарного подхода, обратной связи, сочетания групповых и индивидуальных форм работы, а также личностно-ориентированного обучения. </w:t>
      </w:r>
    </w:p>
    <w:p w:rsidR="00FB4949" w:rsidRDefault="00FB4949" w:rsidP="00FB4949">
      <w:pPr>
        <w:ind w:firstLine="709"/>
        <w:jc w:val="both"/>
        <w:rPr>
          <w:sz w:val="28"/>
          <w:szCs w:val="28"/>
        </w:rPr>
      </w:pPr>
    </w:p>
    <w:p w:rsidR="00FB4949" w:rsidRDefault="00FB4949" w:rsidP="00FB4949">
      <w:pPr>
        <w:pStyle w:val="Default"/>
        <w:rPr>
          <w:sz w:val="22"/>
          <w:szCs w:val="22"/>
        </w:rPr>
      </w:pPr>
    </w:p>
    <w:p w:rsidR="004435E4" w:rsidRDefault="004435E4" w:rsidP="00FB4949">
      <w:pPr>
        <w:pStyle w:val="Default"/>
        <w:rPr>
          <w:sz w:val="22"/>
          <w:szCs w:val="22"/>
        </w:rPr>
      </w:pPr>
    </w:p>
    <w:p w:rsidR="004435E4" w:rsidRDefault="004435E4" w:rsidP="00FB4949">
      <w:pPr>
        <w:pStyle w:val="Default"/>
        <w:rPr>
          <w:sz w:val="22"/>
          <w:szCs w:val="22"/>
        </w:rPr>
      </w:pPr>
    </w:p>
    <w:p w:rsidR="004435E4" w:rsidRDefault="004435E4" w:rsidP="00FB4949">
      <w:pPr>
        <w:pStyle w:val="Default"/>
        <w:rPr>
          <w:sz w:val="22"/>
          <w:szCs w:val="22"/>
        </w:rPr>
      </w:pPr>
    </w:p>
    <w:p w:rsidR="004435E4" w:rsidRDefault="004435E4" w:rsidP="00FB4949">
      <w:pPr>
        <w:pStyle w:val="Default"/>
        <w:rPr>
          <w:sz w:val="22"/>
          <w:szCs w:val="22"/>
        </w:rPr>
      </w:pPr>
    </w:p>
    <w:p w:rsidR="004435E4" w:rsidRDefault="004435E4" w:rsidP="00FB4949">
      <w:pPr>
        <w:pStyle w:val="Default"/>
        <w:rPr>
          <w:sz w:val="22"/>
          <w:szCs w:val="22"/>
        </w:rPr>
      </w:pPr>
    </w:p>
    <w:p w:rsidR="004435E4" w:rsidRDefault="004435E4" w:rsidP="00FB4949">
      <w:pPr>
        <w:pStyle w:val="Default"/>
        <w:rPr>
          <w:sz w:val="22"/>
          <w:szCs w:val="22"/>
        </w:rPr>
      </w:pPr>
    </w:p>
    <w:p w:rsidR="004435E4" w:rsidRDefault="004435E4" w:rsidP="00FB4949">
      <w:pPr>
        <w:pStyle w:val="Default"/>
        <w:rPr>
          <w:sz w:val="22"/>
          <w:szCs w:val="22"/>
        </w:rPr>
      </w:pPr>
    </w:p>
    <w:p w:rsidR="004435E4" w:rsidRDefault="00262407" w:rsidP="00016B3B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1</w:t>
      </w:r>
    </w:p>
    <w:p w:rsidR="004435E4" w:rsidRDefault="004435E4" w:rsidP="004435E4">
      <w:pPr>
        <w:pStyle w:val="aa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435E4">
        <w:rPr>
          <w:rFonts w:ascii="Times New Roman" w:hAnsi="Times New Roman" w:cs="Times New Roman"/>
          <w:sz w:val="28"/>
          <w:szCs w:val="28"/>
        </w:rPr>
        <w:t xml:space="preserve">Используемые ресурсы </w:t>
      </w:r>
    </w:p>
    <w:p w:rsidR="004435E4" w:rsidRPr="004435E4" w:rsidRDefault="004435E4" w:rsidP="004435E4">
      <w:pPr>
        <w:pStyle w:val="aa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435E4" w:rsidRPr="00F625C2" w:rsidRDefault="004435E4" w:rsidP="004435E4">
      <w:pPr>
        <w:pStyle w:val="aa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5C2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среднего (полного) общего образования (http://standart.edu.ru);</w:t>
      </w:r>
    </w:p>
    <w:p w:rsidR="004435E4" w:rsidRPr="00F625C2" w:rsidRDefault="004435E4" w:rsidP="004435E4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5C2">
        <w:rPr>
          <w:rFonts w:ascii="Times New Roman" w:hAnsi="Times New Roman" w:cs="Times New Roman"/>
          <w:sz w:val="28"/>
          <w:szCs w:val="28"/>
        </w:rPr>
        <w:t xml:space="preserve">Примерные программы среднего (полного) общего образования. Английский язык (www.ed.gov.ru); </w:t>
      </w:r>
    </w:p>
    <w:p w:rsidR="004435E4" w:rsidRPr="00F625C2" w:rsidRDefault="004435E4" w:rsidP="004435E4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5C2">
        <w:rPr>
          <w:rFonts w:ascii="Times New Roman" w:hAnsi="Times New Roman" w:cs="Times New Roman"/>
          <w:sz w:val="28"/>
          <w:szCs w:val="28"/>
        </w:rPr>
        <w:t xml:space="preserve">Джон Тейлор, Джеймс </w:t>
      </w:r>
      <w:proofErr w:type="spellStart"/>
      <w:r w:rsidRPr="00F625C2">
        <w:rPr>
          <w:rFonts w:ascii="Times New Roman" w:hAnsi="Times New Roman" w:cs="Times New Roman"/>
          <w:sz w:val="28"/>
          <w:szCs w:val="28"/>
        </w:rPr>
        <w:t>Гудвелл</w:t>
      </w:r>
      <w:proofErr w:type="spellEnd"/>
      <w:r w:rsidRPr="00F625C2">
        <w:rPr>
          <w:rFonts w:ascii="Times New Roman" w:hAnsi="Times New Roman" w:cs="Times New Roman"/>
          <w:sz w:val="28"/>
          <w:szCs w:val="28"/>
        </w:rPr>
        <w:t xml:space="preserve">. «Военно-морской флот». </w:t>
      </w:r>
      <w:r w:rsidRPr="00F625C2">
        <w:rPr>
          <w:rFonts w:ascii="Times New Roman" w:hAnsi="Times New Roman" w:cs="Times New Roman"/>
          <w:sz w:val="28"/>
          <w:szCs w:val="28"/>
          <w:lang w:val="en-US"/>
        </w:rPr>
        <w:t>«</w:t>
      </w:r>
      <w:proofErr w:type="spellStart"/>
      <w:r w:rsidRPr="00F625C2">
        <w:rPr>
          <w:rFonts w:ascii="Times New Roman" w:hAnsi="Times New Roman" w:cs="Times New Roman"/>
          <w:sz w:val="28"/>
          <w:szCs w:val="28"/>
        </w:rPr>
        <w:t>ЭкспрессПаблишинг</w:t>
      </w:r>
      <w:proofErr w:type="spellEnd"/>
      <w:r w:rsidRPr="00F625C2">
        <w:rPr>
          <w:rFonts w:ascii="Times New Roman" w:hAnsi="Times New Roman" w:cs="Times New Roman"/>
          <w:sz w:val="28"/>
          <w:szCs w:val="28"/>
          <w:lang w:val="en-US"/>
        </w:rPr>
        <w:t xml:space="preserve">», 2011 </w:t>
      </w:r>
      <w:r w:rsidRPr="00F625C2">
        <w:rPr>
          <w:rFonts w:ascii="Times New Roman" w:hAnsi="Times New Roman" w:cs="Times New Roman"/>
          <w:sz w:val="28"/>
          <w:szCs w:val="28"/>
        </w:rPr>
        <w:t>г</w:t>
      </w:r>
      <w:r w:rsidRPr="00F625C2">
        <w:rPr>
          <w:rFonts w:ascii="Times New Roman" w:hAnsi="Times New Roman" w:cs="Times New Roman"/>
          <w:sz w:val="28"/>
          <w:szCs w:val="28"/>
          <w:lang w:val="en-US"/>
        </w:rPr>
        <w:t xml:space="preserve">. (John Taylor, James </w:t>
      </w:r>
      <w:proofErr w:type="spellStart"/>
      <w:r w:rsidRPr="00F625C2">
        <w:rPr>
          <w:rFonts w:ascii="Times New Roman" w:hAnsi="Times New Roman" w:cs="Times New Roman"/>
          <w:sz w:val="28"/>
          <w:szCs w:val="28"/>
          <w:lang w:val="en-US"/>
        </w:rPr>
        <w:t>Goodwell</w:t>
      </w:r>
      <w:proofErr w:type="spellEnd"/>
      <w:r w:rsidRPr="00F625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625C2">
        <w:rPr>
          <w:rFonts w:ascii="Times New Roman" w:hAnsi="Times New Roman" w:cs="Times New Roman"/>
          <w:sz w:val="28"/>
          <w:szCs w:val="28"/>
        </w:rPr>
        <w:t>Navy</w:t>
      </w:r>
      <w:proofErr w:type="spellEnd"/>
      <w:r w:rsidRPr="00F625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625C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F625C2">
        <w:rPr>
          <w:rFonts w:ascii="Times New Roman" w:hAnsi="Times New Roman" w:cs="Times New Roman"/>
          <w:sz w:val="28"/>
          <w:szCs w:val="28"/>
        </w:rPr>
        <w:t>ExpressPublishing</w:t>
      </w:r>
      <w:proofErr w:type="spellEnd"/>
      <w:r w:rsidRPr="00F625C2">
        <w:rPr>
          <w:rFonts w:ascii="Times New Roman" w:hAnsi="Times New Roman" w:cs="Times New Roman"/>
          <w:sz w:val="28"/>
          <w:szCs w:val="28"/>
        </w:rPr>
        <w:t>”, 2011)</w:t>
      </w:r>
      <w:proofErr w:type="gramEnd"/>
    </w:p>
    <w:p w:rsidR="004435E4" w:rsidRPr="00F625C2" w:rsidRDefault="004435E4" w:rsidP="004435E4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625C2">
        <w:rPr>
          <w:rFonts w:ascii="Times New Roman" w:hAnsi="Times New Roman" w:cs="Times New Roman"/>
          <w:sz w:val="28"/>
          <w:szCs w:val="28"/>
          <w:lang w:val="en-US"/>
        </w:rPr>
        <w:t xml:space="preserve">Mellor-Clark S., Barker de </w:t>
      </w:r>
      <w:proofErr w:type="spellStart"/>
      <w:r w:rsidRPr="00F625C2">
        <w:rPr>
          <w:rFonts w:ascii="Times New Roman" w:hAnsi="Times New Roman" w:cs="Times New Roman"/>
          <w:sz w:val="28"/>
          <w:szCs w:val="28"/>
          <w:lang w:val="en-US"/>
        </w:rPr>
        <w:t>Altamirano</w:t>
      </w:r>
      <w:proofErr w:type="spellEnd"/>
      <w:r w:rsidRPr="00F625C2">
        <w:rPr>
          <w:rFonts w:ascii="Times New Roman" w:hAnsi="Times New Roman" w:cs="Times New Roman"/>
          <w:sz w:val="28"/>
          <w:szCs w:val="28"/>
          <w:lang w:val="en-US"/>
        </w:rPr>
        <w:t xml:space="preserve"> Y., Campaign: English for the Military, Students book,  2009</w:t>
      </w:r>
    </w:p>
    <w:p w:rsidR="004435E4" w:rsidRPr="00F625C2" w:rsidRDefault="004435E4" w:rsidP="004435E4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F625C2">
        <w:rPr>
          <w:rFonts w:ascii="Times New Roman" w:hAnsi="Times New Roman" w:cs="Times New Roman"/>
          <w:sz w:val="28"/>
          <w:szCs w:val="28"/>
          <w:lang w:val="en-US"/>
        </w:rPr>
        <w:t xml:space="preserve">Mellor-Clark S., Barker de </w:t>
      </w:r>
      <w:proofErr w:type="spellStart"/>
      <w:r w:rsidRPr="00F625C2">
        <w:rPr>
          <w:rFonts w:ascii="Times New Roman" w:hAnsi="Times New Roman" w:cs="Times New Roman"/>
          <w:sz w:val="28"/>
          <w:szCs w:val="28"/>
          <w:lang w:val="en-US"/>
        </w:rPr>
        <w:t>Altamirano</w:t>
      </w:r>
      <w:proofErr w:type="spellEnd"/>
      <w:r w:rsidRPr="00F625C2">
        <w:rPr>
          <w:rFonts w:ascii="Times New Roman" w:hAnsi="Times New Roman" w:cs="Times New Roman"/>
          <w:sz w:val="28"/>
          <w:szCs w:val="28"/>
          <w:lang w:val="en-US"/>
        </w:rPr>
        <w:t xml:space="preserve"> Y., Campaign: English for the Military, Workbook,  2009</w:t>
      </w:r>
    </w:p>
    <w:p w:rsidR="004435E4" w:rsidRDefault="004435E4" w:rsidP="004435E4">
      <w:pPr>
        <w:pStyle w:val="a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625C2">
        <w:rPr>
          <w:rFonts w:ascii="Times New Roman" w:hAnsi="Times New Roman" w:cs="Times New Roman"/>
          <w:sz w:val="28"/>
          <w:szCs w:val="28"/>
        </w:rPr>
        <w:t>Эльянов</w:t>
      </w:r>
      <w:proofErr w:type="spellEnd"/>
      <w:r w:rsidRPr="00F625C2">
        <w:rPr>
          <w:rFonts w:ascii="Times New Roman" w:hAnsi="Times New Roman" w:cs="Times New Roman"/>
          <w:sz w:val="28"/>
          <w:szCs w:val="28"/>
        </w:rPr>
        <w:t xml:space="preserve">  Д.И., Учебник военно-морского перевода. Английский язык, Военное Издательство Министерства Обороны СССР, М.,1964</w:t>
      </w: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rPr>
          <w:sz w:val="28"/>
          <w:szCs w:val="28"/>
        </w:rPr>
      </w:pPr>
    </w:p>
    <w:p w:rsidR="004435E4" w:rsidRPr="004435E4" w:rsidRDefault="004435E4" w:rsidP="004435E4">
      <w:pPr>
        <w:rPr>
          <w:sz w:val="28"/>
          <w:szCs w:val="28"/>
        </w:rPr>
      </w:pPr>
    </w:p>
    <w:p w:rsidR="004435E4" w:rsidRDefault="004435E4" w:rsidP="004435E4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5E4" w:rsidRDefault="004435E4" w:rsidP="004435E4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5E4" w:rsidRDefault="004435E4" w:rsidP="00C945F4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5E4" w:rsidRPr="00F625C2" w:rsidRDefault="004435E4" w:rsidP="004435E4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093" w:rsidRDefault="00A74297" w:rsidP="00A74297">
      <w:pPr>
        <w:pStyle w:val="Default"/>
        <w:jc w:val="right"/>
        <w:rPr>
          <w:i/>
          <w:sz w:val="22"/>
          <w:szCs w:val="22"/>
        </w:rPr>
      </w:pPr>
      <w:r w:rsidRPr="00A74297">
        <w:rPr>
          <w:i/>
          <w:sz w:val="22"/>
          <w:szCs w:val="22"/>
        </w:rPr>
        <w:t>Приложение № 1</w:t>
      </w:r>
    </w:p>
    <w:p w:rsidR="00A74297" w:rsidRDefault="00A74297" w:rsidP="00A74297">
      <w:pPr>
        <w:pStyle w:val="Default"/>
        <w:jc w:val="center"/>
        <w:rPr>
          <w:sz w:val="22"/>
          <w:szCs w:val="22"/>
        </w:rPr>
      </w:pPr>
      <w:r w:rsidRPr="00A74297">
        <w:rPr>
          <w:sz w:val="28"/>
          <w:szCs w:val="28"/>
        </w:rPr>
        <w:t>Материалы конкурса 1</w:t>
      </w:r>
      <w:r>
        <w:rPr>
          <w:sz w:val="22"/>
          <w:szCs w:val="22"/>
        </w:rPr>
        <w:t>.</w:t>
      </w:r>
    </w:p>
    <w:p w:rsidR="00A74297" w:rsidRDefault="00A74297" w:rsidP="00A74297">
      <w:pPr>
        <w:pStyle w:val="Default"/>
        <w:jc w:val="center"/>
        <w:rPr>
          <w:sz w:val="22"/>
          <w:szCs w:val="22"/>
        </w:rPr>
      </w:pPr>
    </w:p>
    <w:p w:rsidR="00A74297" w:rsidRPr="00A74297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74297">
        <w:rPr>
          <w:rFonts w:ascii="Times New Roman" w:hAnsi="Times New Roman" w:cs="Times New Roman"/>
          <w:sz w:val="28"/>
          <w:szCs w:val="28"/>
        </w:rPr>
        <w:t>Ship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297"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297">
        <w:rPr>
          <w:rFonts w:ascii="Times New Roman" w:hAnsi="Times New Roman" w:cs="Times New Roman"/>
          <w:sz w:val="28"/>
          <w:szCs w:val="28"/>
        </w:rPr>
        <w:t>boat</w:t>
      </w:r>
      <w:proofErr w:type="spellEnd"/>
      <w:r w:rsidRPr="00A74297">
        <w:rPr>
          <w:rFonts w:ascii="Times New Roman" w:hAnsi="Times New Roman" w:cs="Times New Roman"/>
          <w:sz w:val="28"/>
          <w:szCs w:val="28"/>
        </w:rPr>
        <w:t>- военный корабль и подводная лодка</w:t>
      </w:r>
    </w:p>
    <w:p w:rsidR="00A74297" w:rsidRPr="00A74297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bow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stern- </w:t>
      </w:r>
      <w:r w:rsidRPr="00A74297">
        <w:rPr>
          <w:rFonts w:ascii="Times New Roman" w:hAnsi="Times New Roman" w:cs="Times New Roman"/>
          <w:sz w:val="28"/>
          <w:szCs w:val="28"/>
        </w:rPr>
        <w:t>нос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и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корма</w:t>
      </w:r>
    </w:p>
    <w:p w:rsidR="00A74297" w:rsidRPr="00A74297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74297">
        <w:rPr>
          <w:rFonts w:ascii="Times New Roman" w:hAnsi="Times New Roman" w:cs="Times New Roman"/>
          <w:sz w:val="28"/>
          <w:szCs w:val="28"/>
        </w:rPr>
        <w:t>port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297"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297">
        <w:rPr>
          <w:rFonts w:ascii="Times New Roman" w:hAnsi="Times New Roman" w:cs="Times New Roman"/>
          <w:sz w:val="28"/>
          <w:szCs w:val="28"/>
        </w:rPr>
        <w:t>starboard</w:t>
      </w:r>
      <w:proofErr w:type="spellEnd"/>
      <w:r w:rsidRPr="00A74297">
        <w:rPr>
          <w:rFonts w:ascii="Times New Roman" w:hAnsi="Times New Roman" w:cs="Times New Roman"/>
          <w:sz w:val="28"/>
          <w:szCs w:val="28"/>
        </w:rPr>
        <w:t>- левый борт и правый борт</w:t>
      </w:r>
    </w:p>
    <w:p w:rsidR="00A74297" w:rsidRPr="00A74297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island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hull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A74297">
        <w:rPr>
          <w:rFonts w:ascii="Times New Roman" w:hAnsi="Times New Roman" w:cs="Times New Roman"/>
          <w:sz w:val="28"/>
          <w:szCs w:val="28"/>
        </w:rPr>
        <w:t>надстройка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и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корпус</w:t>
      </w:r>
    </w:p>
    <w:p w:rsidR="00A74297" w:rsidRPr="00A74297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topside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below-(</w:t>
      </w:r>
      <w:r w:rsidRPr="00A74297">
        <w:rPr>
          <w:rFonts w:ascii="Times New Roman" w:hAnsi="Times New Roman" w:cs="Times New Roman"/>
          <w:sz w:val="28"/>
          <w:szCs w:val="28"/>
        </w:rPr>
        <w:t>идти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74297">
        <w:rPr>
          <w:rFonts w:ascii="Times New Roman" w:hAnsi="Times New Roman" w:cs="Times New Roman"/>
          <w:sz w:val="28"/>
          <w:szCs w:val="28"/>
        </w:rPr>
        <w:t>вверх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и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вниз</w:t>
      </w:r>
    </w:p>
    <w:p w:rsidR="00A74297" w:rsidRPr="00A74297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74297">
        <w:rPr>
          <w:rFonts w:ascii="Times New Roman" w:hAnsi="Times New Roman" w:cs="Times New Roman"/>
          <w:sz w:val="28"/>
          <w:szCs w:val="28"/>
        </w:rPr>
        <w:t>forward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297"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297">
        <w:rPr>
          <w:rFonts w:ascii="Times New Roman" w:hAnsi="Times New Roman" w:cs="Times New Roman"/>
          <w:sz w:val="28"/>
          <w:szCs w:val="28"/>
        </w:rPr>
        <w:t>aft</w:t>
      </w:r>
      <w:proofErr w:type="spellEnd"/>
      <w:r w:rsidRPr="00A74297">
        <w:rPr>
          <w:rFonts w:ascii="Times New Roman" w:hAnsi="Times New Roman" w:cs="Times New Roman"/>
          <w:sz w:val="28"/>
          <w:szCs w:val="28"/>
        </w:rPr>
        <w:t>-(идти) на нос и на корму</w:t>
      </w:r>
    </w:p>
    <w:p w:rsidR="00A74297" w:rsidRPr="00A74297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74297">
        <w:rPr>
          <w:rFonts w:ascii="Times New Roman" w:hAnsi="Times New Roman" w:cs="Times New Roman"/>
          <w:sz w:val="28"/>
          <w:szCs w:val="28"/>
        </w:rPr>
        <w:t>embark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297"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debark-подняться на борт и сойти на берег</w:t>
      </w:r>
    </w:p>
    <w:p w:rsidR="00A74297" w:rsidRPr="003D468E" w:rsidRDefault="00A74297" w:rsidP="00A74297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deck</w:t>
      </w:r>
      <w:proofErr w:type="gramEnd"/>
      <w:r w:rsidRPr="003D468E">
        <w:rPr>
          <w:rFonts w:ascii="Times New Roman" w:hAnsi="Times New Roman" w:cs="Times New Roman"/>
          <w:sz w:val="28"/>
          <w:szCs w:val="28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3D468E">
        <w:rPr>
          <w:rFonts w:ascii="Times New Roman" w:hAnsi="Times New Roman" w:cs="Times New Roman"/>
          <w:sz w:val="28"/>
          <w:szCs w:val="28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  <w:lang w:val="en-US"/>
        </w:rPr>
        <w:t>overhead</w:t>
      </w:r>
      <w:r w:rsidRPr="003D468E">
        <w:rPr>
          <w:rFonts w:ascii="Times New Roman" w:hAnsi="Times New Roman" w:cs="Times New Roman"/>
          <w:sz w:val="28"/>
          <w:szCs w:val="28"/>
        </w:rPr>
        <w:t xml:space="preserve"> – </w:t>
      </w:r>
      <w:r w:rsidRPr="00A74297">
        <w:rPr>
          <w:rFonts w:ascii="Times New Roman" w:hAnsi="Times New Roman" w:cs="Times New Roman"/>
          <w:sz w:val="28"/>
          <w:szCs w:val="28"/>
        </w:rPr>
        <w:t>палуба</w:t>
      </w:r>
      <w:r w:rsidRPr="003D468E">
        <w:rPr>
          <w:rFonts w:ascii="Times New Roman" w:hAnsi="Times New Roman" w:cs="Times New Roman"/>
          <w:sz w:val="28"/>
          <w:szCs w:val="28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и</w:t>
      </w:r>
      <w:r w:rsidRPr="003D468E">
        <w:rPr>
          <w:rFonts w:ascii="Times New Roman" w:hAnsi="Times New Roman" w:cs="Times New Roman"/>
          <w:sz w:val="28"/>
          <w:szCs w:val="28"/>
        </w:rPr>
        <w:t xml:space="preserve"> </w:t>
      </w:r>
      <w:r w:rsidRPr="00A74297">
        <w:rPr>
          <w:rFonts w:ascii="Times New Roman" w:hAnsi="Times New Roman" w:cs="Times New Roman"/>
          <w:sz w:val="28"/>
          <w:szCs w:val="28"/>
        </w:rPr>
        <w:t>потолок</w:t>
      </w:r>
    </w:p>
    <w:p w:rsidR="00A74297" w:rsidRPr="003D468E" w:rsidRDefault="00A74297" w:rsidP="00A74297">
      <w:pPr>
        <w:pStyle w:val="Default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Приложение</w:t>
      </w:r>
      <w:r w:rsidRPr="003D468E">
        <w:rPr>
          <w:i/>
          <w:sz w:val="22"/>
          <w:szCs w:val="22"/>
        </w:rPr>
        <w:t xml:space="preserve"> № 2</w:t>
      </w:r>
    </w:p>
    <w:p w:rsidR="00A543F3" w:rsidRPr="003D468E" w:rsidRDefault="00A543F3" w:rsidP="00A74297">
      <w:pPr>
        <w:pStyle w:val="Default"/>
        <w:jc w:val="right"/>
        <w:rPr>
          <w:i/>
          <w:sz w:val="22"/>
          <w:szCs w:val="22"/>
        </w:rPr>
      </w:pPr>
    </w:p>
    <w:p w:rsidR="00A543F3" w:rsidRPr="003D468E" w:rsidRDefault="00A543F3" w:rsidP="00A74297">
      <w:pPr>
        <w:pStyle w:val="Default"/>
        <w:jc w:val="right"/>
        <w:rPr>
          <w:i/>
          <w:sz w:val="22"/>
          <w:szCs w:val="22"/>
        </w:rPr>
      </w:pPr>
    </w:p>
    <w:p w:rsidR="00A74297" w:rsidRPr="003D468E" w:rsidRDefault="00A74297" w:rsidP="00A74297">
      <w:pPr>
        <w:pStyle w:val="Default"/>
        <w:rPr>
          <w:sz w:val="22"/>
          <w:szCs w:val="22"/>
        </w:rPr>
      </w:pPr>
    </w:p>
    <w:p w:rsidR="00A74297" w:rsidRPr="008C3C23" w:rsidRDefault="00A74297" w:rsidP="00A74297">
      <w:pPr>
        <w:pStyle w:val="Default"/>
        <w:jc w:val="center"/>
        <w:rPr>
          <w:sz w:val="22"/>
          <w:szCs w:val="22"/>
          <w:lang w:val="en-US"/>
        </w:rPr>
      </w:pPr>
      <w:r w:rsidRPr="00A74297">
        <w:rPr>
          <w:sz w:val="28"/>
          <w:szCs w:val="28"/>
        </w:rPr>
        <w:t>Материалы</w:t>
      </w:r>
      <w:r w:rsidRPr="008C3C23">
        <w:rPr>
          <w:sz w:val="28"/>
          <w:szCs w:val="28"/>
          <w:lang w:val="en-US"/>
        </w:rPr>
        <w:t xml:space="preserve"> </w:t>
      </w:r>
      <w:r w:rsidRPr="00A74297">
        <w:rPr>
          <w:sz w:val="28"/>
          <w:szCs w:val="28"/>
        </w:rPr>
        <w:t>конкурса</w:t>
      </w:r>
      <w:r w:rsidRPr="008C3C23">
        <w:rPr>
          <w:sz w:val="28"/>
          <w:szCs w:val="28"/>
          <w:lang w:val="en-US"/>
        </w:rPr>
        <w:t xml:space="preserve"> 2</w:t>
      </w:r>
      <w:r w:rsidRPr="008C3C23">
        <w:rPr>
          <w:sz w:val="22"/>
          <w:szCs w:val="22"/>
          <w:lang w:val="en-US"/>
        </w:rPr>
        <w:t>.</w:t>
      </w:r>
    </w:p>
    <w:p w:rsidR="009E5099" w:rsidRPr="00A74297" w:rsidRDefault="009E5099" w:rsidP="00A74297">
      <w:pPr>
        <w:pStyle w:val="Default"/>
        <w:jc w:val="center"/>
        <w:rPr>
          <w:sz w:val="28"/>
          <w:szCs w:val="28"/>
          <w:lang w:val="en-US"/>
        </w:rPr>
      </w:pPr>
    </w:p>
    <w:p w:rsidR="00CD780C" w:rsidRPr="00A74297" w:rsidRDefault="00CD780C" w:rsidP="00CD780C">
      <w:pPr>
        <w:pStyle w:val="a3"/>
        <w:ind w:left="-567" w:right="-766" w:firstLine="851"/>
        <w:rPr>
          <w:sz w:val="28"/>
          <w:lang w:val="en-US"/>
        </w:rPr>
      </w:pPr>
    </w:p>
    <w:p w:rsidR="00A74297" w:rsidRPr="008C3C23" w:rsidRDefault="00A74297" w:rsidP="00A74297">
      <w:pPr>
        <w:pStyle w:val="aa"/>
        <w:ind w:left="36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A74297">
        <w:rPr>
          <w:rFonts w:ascii="Times New Roman" w:hAnsi="Times New Roman" w:cs="Times New Roman"/>
          <w:sz w:val="28"/>
          <w:szCs w:val="28"/>
          <w:u w:val="single"/>
          <w:lang w:val="en-US"/>
        </w:rPr>
        <w:t>Explain the differences between the terms</w:t>
      </w:r>
    </w:p>
    <w:p w:rsidR="00A74297" w:rsidRPr="008C3C23" w:rsidRDefault="00A74297" w:rsidP="00A74297">
      <w:pPr>
        <w:pStyle w:val="aa"/>
        <w:ind w:left="36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A74297" w:rsidRPr="00A74297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ship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boat (HELP: Naval vessels are called ships, except submarines…)</w:t>
      </w:r>
    </w:p>
    <w:p w:rsidR="00A74297" w:rsidRPr="00A74297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bow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stern (HELP: The front part of a ship is called the bow…)</w:t>
      </w:r>
    </w:p>
    <w:p w:rsidR="00A74297" w:rsidRPr="00A74297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port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starboard (HELP: Left side of a ship is called port…)</w:t>
      </w:r>
    </w:p>
    <w:p w:rsidR="00A74297" w:rsidRPr="00A74297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takeoff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landing (HELP: Launching of a plane is a takeoff…)</w:t>
      </w:r>
    </w:p>
    <w:p w:rsidR="00A74297" w:rsidRPr="00A74297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topside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below(HELP: When you go upstairs on a ship, you topside…)</w:t>
      </w:r>
    </w:p>
    <w:p w:rsidR="00A74297" w:rsidRPr="00A74297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forward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aft (HELP: When you walk towards the stern, you go aft…)</w:t>
      </w:r>
    </w:p>
    <w:p w:rsidR="00A74297" w:rsidRPr="00A74297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embark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debark(HELP: When you go on board a ship, you embark…)</w:t>
      </w:r>
    </w:p>
    <w:p w:rsidR="00A74297" w:rsidRPr="008C3C23" w:rsidRDefault="00A74297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74297">
        <w:rPr>
          <w:rFonts w:ascii="Times New Roman" w:hAnsi="Times New Roman" w:cs="Times New Roman"/>
          <w:sz w:val="28"/>
          <w:szCs w:val="28"/>
          <w:lang w:val="en-US"/>
        </w:rPr>
        <w:t>deck</w:t>
      </w:r>
      <w:proofErr w:type="gramEnd"/>
      <w:r w:rsidRPr="00A74297">
        <w:rPr>
          <w:rFonts w:ascii="Times New Roman" w:hAnsi="Times New Roman" w:cs="Times New Roman"/>
          <w:sz w:val="28"/>
          <w:szCs w:val="28"/>
          <w:lang w:val="en-US"/>
        </w:rPr>
        <w:t xml:space="preserve"> and overhead(HELP: Floors on a ship are called decks…)</w:t>
      </w:r>
    </w:p>
    <w:p w:rsidR="00A543F3" w:rsidRPr="008C3C23" w:rsidRDefault="00A543F3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543F3" w:rsidRPr="008C3C23" w:rsidRDefault="00A543F3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543F3" w:rsidRPr="008C3C23" w:rsidRDefault="00A543F3" w:rsidP="00A74297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543F3" w:rsidRPr="006B3F29" w:rsidRDefault="00A543F3" w:rsidP="00C945F4">
      <w:pPr>
        <w:pStyle w:val="aa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543F3" w:rsidRPr="00016B3B" w:rsidRDefault="00A543F3" w:rsidP="00A543F3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543F3" w:rsidRPr="00016B3B" w:rsidRDefault="00A543F3" w:rsidP="00A543F3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543F3" w:rsidRPr="00016B3B" w:rsidRDefault="00A543F3" w:rsidP="00A543F3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543F3">
        <w:rPr>
          <w:rFonts w:ascii="Times New Roman" w:hAnsi="Times New Roman" w:cs="Times New Roman"/>
          <w:i/>
          <w:sz w:val="24"/>
          <w:szCs w:val="24"/>
        </w:rPr>
        <w:lastRenderedPageBreak/>
        <w:t>Приложение</w:t>
      </w:r>
      <w:r w:rsidRPr="00016B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№ 3</w:t>
      </w:r>
    </w:p>
    <w:p w:rsidR="00B94BB2" w:rsidRPr="00016B3B" w:rsidRDefault="00A543F3" w:rsidP="00C72066">
      <w:pPr>
        <w:jc w:val="center"/>
        <w:rPr>
          <w:sz w:val="28"/>
          <w:szCs w:val="28"/>
          <w:lang w:val="en-US"/>
        </w:rPr>
      </w:pPr>
      <w:r w:rsidRPr="00A74297">
        <w:rPr>
          <w:sz w:val="28"/>
          <w:szCs w:val="28"/>
        </w:rPr>
        <w:t>Материалы</w:t>
      </w:r>
      <w:r w:rsidRPr="00016B3B">
        <w:rPr>
          <w:sz w:val="28"/>
          <w:szCs w:val="28"/>
          <w:lang w:val="en-US"/>
        </w:rPr>
        <w:t xml:space="preserve"> </w:t>
      </w:r>
      <w:r w:rsidRPr="00A74297">
        <w:rPr>
          <w:sz w:val="28"/>
          <w:szCs w:val="28"/>
        </w:rPr>
        <w:t>конкурса</w:t>
      </w:r>
      <w:r w:rsidRPr="00016B3B">
        <w:rPr>
          <w:sz w:val="28"/>
          <w:szCs w:val="28"/>
          <w:lang w:val="en-US"/>
        </w:rPr>
        <w:t xml:space="preserve"> 3</w:t>
      </w:r>
    </w:p>
    <w:p w:rsidR="00A543F3" w:rsidRPr="00016B3B" w:rsidRDefault="00A543F3" w:rsidP="00C72066">
      <w:pPr>
        <w:jc w:val="center"/>
        <w:rPr>
          <w:sz w:val="28"/>
          <w:szCs w:val="28"/>
          <w:lang w:val="en-US"/>
        </w:rPr>
      </w:pPr>
    </w:p>
    <w:p w:rsidR="00A543F3" w:rsidRPr="00016B3B" w:rsidRDefault="00A543F3" w:rsidP="00C72066">
      <w:pPr>
        <w:jc w:val="center"/>
        <w:rPr>
          <w:sz w:val="24"/>
          <w:szCs w:val="24"/>
          <w:lang w:val="en-US"/>
        </w:rPr>
      </w:pPr>
    </w:p>
    <w:p w:rsidR="00A543F3" w:rsidRPr="00016B3B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016B3B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 w:rsidRPr="00A543F3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Pr="00A543F3">
        <w:rPr>
          <w:rFonts w:ascii="Times New Roman" w:hAnsi="Times New Roman" w:cs="Times New Roman"/>
          <w:sz w:val="28"/>
          <w:szCs w:val="28"/>
          <w:lang w:val="en-US"/>
        </w:rPr>
        <w:t>arrier</w:t>
      </w:r>
      <w:proofErr w:type="spellEnd"/>
      <w:r w:rsidRPr="00016B3B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Pr="00A543F3">
        <w:rPr>
          <w:rFonts w:ascii="Times New Roman" w:hAnsi="Times New Roman" w:cs="Times New Roman"/>
          <w:sz w:val="28"/>
          <w:szCs w:val="28"/>
          <w:lang w:val="en-US"/>
        </w:rPr>
        <w:t>flattop</w:t>
      </w:r>
      <w:r w:rsidRPr="00016B3B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A543F3">
        <w:rPr>
          <w:rFonts w:ascii="Times New Roman" w:hAnsi="Times New Roman" w:cs="Times New Roman"/>
          <w:sz w:val="28"/>
          <w:szCs w:val="28"/>
        </w:rPr>
        <w:t>авианосец</w:t>
      </w:r>
    </w:p>
    <w:p w:rsidR="00A543F3" w:rsidRPr="00016B3B" w:rsidRDefault="00A543F3" w:rsidP="00A543F3">
      <w:pPr>
        <w:spacing w:line="360" w:lineRule="auto"/>
        <w:rPr>
          <w:sz w:val="28"/>
          <w:szCs w:val="28"/>
          <w:lang w:val="en-US"/>
        </w:rPr>
      </w:pPr>
      <w:r w:rsidRPr="00016B3B">
        <w:rPr>
          <w:sz w:val="28"/>
          <w:szCs w:val="28"/>
          <w:lang w:val="en-US"/>
        </w:rPr>
        <w:tab/>
      </w:r>
      <w:r w:rsidRPr="00A543F3">
        <w:rPr>
          <w:sz w:val="28"/>
          <w:szCs w:val="28"/>
          <w:lang w:val="en-US"/>
        </w:rPr>
        <w:t>Flight</w:t>
      </w:r>
      <w:r w:rsidRPr="00016B3B">
        <w:rPr>
          <w:sz w:val="28"/>
          <w:szCs w:val="28"/>
          <w:lang w:val="en-US"/>
        </w:rPr>
        <w:t>/</w:t>
      </w:r>
      <w:r w:rsidRPr="00A543F3">
        <w:rPr>
          <w:sz w:val="28"/>
          <w:szCs w:val="28"/>
          <w:lang w:val="en-US"/>
        </w:rPr>
        <w:t>sortie</w:t>
      </w:r>
      <w:r w:rsidRPr="00016B3B">
        <w:rPr>
          <w:sz w:val="28"/>
          <w:szCs w:val="28"/>
          <w:lang w:val="en-US"/>
        </w:rPr>
        <w:t xml:space="preserve"> – </w:t>
      </w:r>
      <w:proofErr w:type="spellStart"/>
      <w:r w:rsidRPr="00A543F3">
        <w:rPr>
          <w:sz w:val="28"/>
          <w:szCs w:val="28"/>
        </w:rPr>
        <w:t>боевойвылет</w:t>
      </w:r>
      <w:proofErr w:type="spellEnd"/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16B3B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knot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–морской узел, единица измерения скорости корабля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flotilla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– группа кораблей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carrier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battle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экскорт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сопровождения авианосца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- гальюн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galley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– камбуз на корабле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berthing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>- кубрик на корабле</w:t>
      </w:r>
    </w:p>
    <w:p w:rsidR="00A543F3" w:rsidRPr="00016B3B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543F3">
        <w:rPr>
          <w:rFonts w:ascii="Times New Roman" w:hAnsi="Times New Roman" w:cs="Times New Roman"/>
          <w:sz w:val="28"/>
          <w:szCs w:val="28"/>
          <w:lang w:val="en-US"/>
        </w:rPr>
        <w:t>shore</w:t>
      </w:r>
      <w:proofErr w:type="gramEnd"/>
      <w:r w:rsidRPr="00016B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3F3">
        <w:rPr>
          <w:rFonts w:ascii="Times New Roman" w:hAnsi="Times New Roman" w:cs="Times New Roman"/>
          <w:sz w:val="28"/>
          <w:szCs w:val="28"/>
          <w:lang w:val="en-US"/>
        </w:rPr>
        <w:t>station</w:t>
      </w:r>
      <w:r w:rsidRPr="00016B3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543F3">
        <w:rPr>
          <w:rFonts w:ascii="Times New Roman" w:hAnsi="Times New Roman" w:cs="Times New Roman"/>
          <w:sz w:val="28"/>
          <w:szCs w:val="28"/>
        </w:rPr>
        <w:t>береговая</w:t>
      </w:r>
      <w:r w:rsidRPr="00016B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43F3">
        <w:rPr>
          <w:rFonts w:ascii="Times New Roman" w:hAnsi="Times New Roman" w:cs="Times New Roman"/>
          <w:sz w:val="28"/>
          <w:szCs w:val="28"/>
        </w:rPr>
        <w:t>база</w:t>
      </w:r>
    </w:p>
    <w:p w:rsidR="00A543F3" w:rsidRPr="00016B3B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016B3B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Pr="00A543F3">
        <w:rPr>
          <w:rFonts w:ascii="Times New Roman" w:hAnsi="Times New Roman" w:cs="Times New Roman"/>
          <w:sz w:val="28"/>
          <w:szCs w:val="28"/>
          <w:lang w:val="en-US"/>
        </w:rPr>
        <w:t>watch</w:t>
      </w:r>
      <w:proofErr w:type="gramEnd"/>
      <w:r w:rsidRPr="00016B3B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A543F3">
        <w:rPr>
          <w:rFonts w:ascii="Times New Roman" w:hAnsi="Times New Roman" w:cs="Times New Roman"/>
          <w:sz w:val="28"/>
          <w:szCs w:val="28"/>
        </w:rPr>
        <w:t>вахта</w:t>
      </w:r>
    </w:p>
    <w:p w:rsidR="00A543F3" w:rsidRPr="00A543F3" w:rsidRDefault="00A543F3" w:rsidP="00A543F3">
      <w:pPr>
        <w:spacing w:line="360" w:lineRule="auto"/>
        <w:rPr>
          <w:sz w:val="28"/>
          <w:szCs w:val="28"/>
        </w:rPr>
      </w:pPr>
      <w:r w:rsidRPr="00016B3B">
        <w:rPr>
          <w:sz w:val="28"/>
          <w:szCs w:val="28"/>
          <w:lang w:val="en-US"/>
        </w:rPr>
        <w:tab/>
      </w:r>
      <w:proofErr w:type="spellStart"/>
      <w:r w:rsidRPr="00A543F3">
        <w:rPr>
          <w:sz w:val="28"/>
          <w:szCs w:val="28"/>
        </w:rPr>
        <w:t>rack</w:t>
      </w:r>
      <w:proofErr w:type="spellEnd"/>
      <w:r w:rsidRPr="00A543F3">
        <w:rPr>
          <w:sz w:val="28"/>
          <w:szCs w:val="28"/>
        </w:rPr>
        <w:t xml:space="preserve"> –</w:t>
      </w:r>
      <w:proofErr w:type="spellStart"/>
      <w:r w:rsidRPr="00A543F3">
        <w:rPr>
          <w:sz w:val="28"/>
          <w:szCs w:val="28"/>
        </w:rPr>
        <w:t>шконка</w:t>
      </w:r>
      <w:proofErr w:type="spellEnd"/>
      <w:r w:rsidRPr="00A543F3">
        <w:rPr>
          <w:sz w:val="28"/>
          <w:szCs w:val="28"/>
        </w:rPr>
        <w:t xml:space="preserve"> (спальное место на корабле)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underway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– в открытом море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flight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deck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–взлётная палуба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arresting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wire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 - кабель, при помощи которого удерживаются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543F3">
        <w:rPr>
          <w:rFonts w:ascii="Times New Roman" w:hAnsi="Times New Roman" w:cs="Times New Roman"/>
          <w:sz w:val="28"/>
          <w:szCs w:val="28"/>
        </w:rPr>
        <w:t>самолёты на авианосце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543F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bulkheads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– потолок на корабле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hangar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bay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>- эллинг</w:t>
      </w:r>
    </w:p>
    <w:p w:rsidR="00A543F3" w:rsidRPr="00A543F3" w:rsidRDefault="00A543F3" w:rsidP="00A543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 w:rsidRPr="00A543F3">
        <w:rPr>
          <w:sz w:val="28"/>
          <w:szCs w:val="28"/>
        </w:rPr>
        <w:t>passageway</w:t>
      </w:r>
      <w:proofErr w:type="spellEnd"/>
      <w:r w:rsidRPr="00A543F3">
        <w:rPr>
          <w:sz w:val="28"/>
          <w:szCs w:val="28"/>
        </w:rPr>
        <w:t>- проход (коридор) на корабле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hatch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-люк</w:t>
      </w:r>
    </w:p>
    <w:p w:rsidR="00A543F3" w:rsidRPr="00A543F3" w:rsidRDefault="00A543F3" w:rsidP="00A543F3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543F3">
        <w:rPr>
          <w:rFonts w:ascii="Times New Roman" w:hAnsi="Times New Roman" w:cs="Times New Roman"/>
          <w:sz w:val="28"/>
          <w:szCs w:val="28"/>
        </w:rPr>
        <w:t>port</w:t>
      </w:r>
      <w:proofErr w:type="spellEnd"/>
      <w:r w:rsidRPr="00A543F3">
        <w:rPr>
          <w:rFonts w:ascii="Times New Roman" w:hAnsi="Times New Roman" w:cs="Times New Roman"/>
          <w:sz w:val="28"/>
          <w:szCs w:val="28"/>
        </w:rPr>
        <w:t xml:space="preserve"> - иллюминатор</w:t>
      </w:r>
    </w:p>
    <w:p w:rsidR="009533A4" w:rsidRPr="009533A4" w:rsidRDefault="009533A4" w:rsidP="009533A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A543F3" w:rsidRPr="009533A4">
        <w:rPr>
          <w:sz w:val="28"/>
          <w:szCs w:val="28"/>
          <w:lang w:val="en-US"/>
        </w:rPr>
        <w:t>unmanned</w:t>
      </w:r>
      <w:proofErr w:type="gramEnd"/>
      <w:r w:rsidR="00A543F3" w:rsidRPr="009533A4">
        <w:rPr>
          <w:sz w:val="28"/>
          <w:szCs w:val="28"/>
        </w:rPr>
        <w:t xml:space="preserve"> </w:t>
      </w:r>
      <w:r w:rsidR="00A543F3" w:rsidRPr="009533A4">
        <w:rPr>
          <w:sz w:val="28"/>
          <w:szCs w:val="28"/>
          <w:lang w:val="en-US"/>
        </w:rPr>
        <w:t>aerial</w:t>
      </w:r>
      <w:r w:rsidR="00A543F3" w:rsidRPr="009533A4">
        <w:rPr>
          <w:sz w:val="28"/>
          <w:szCs w:val="28"/>
        </w:rPr>
        <w:t xml:space="preserve"> </w:t>
      </w:r>
      <w:r w:rsidR="00A543F3" w:rsidRPr="009533A4">
        <w:rPr>
          <w:sz w:val="28"/>
          <w:szCs w:val="28"/>
          <w:lang w:val="en-US"/>
        </w:rPr>
        <w:t>vehicles</w:t>
      </w:r>
      <w:r w:rsidR="00A543F3" w:rsidRPr="009533A4">
        <w:rPr>
          <w:sz w:val="28"/>
          <w:szCs w:val="28"/>
        </w:rPr>
        <w:t xml:space="preserve"> –</w:t>
      </w:r>
      <w:proofErr w:type="spellStart"/>
      <w:r w:rsidR="00A543F3" w:rsidRPr="009533A4">
        <w:rPr>
          <w:sz w:val="28"/>
          <w:szCs w:val="28"/>
        </w:rPr>
        <w:t>беспилотник</w:t>
      </w:r>
      <w:proofErr w:type="spellEnd"/>
    </w:p>
    <w:p w:rsidR="008C3C23" w:rsidRDefault="008C3C23" w:rsidP="009533A4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3C23" w:rsidRDefault="008C3C23" w:rsidP="009533A4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3C23" w:rsidRDefault="008C3C23" w:rsidP="009533A4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3C23" w:rsidRDefault="008C3C23" w:rsidP="009533A4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3C23" w:rsidRPr="00C945F4" w:rsidRDefault="008C3C23" w:rsidP="00C945F4">
      <w:pPr>
        <w:pStyle w:val="aa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9533A4" w:rsidRPr="00A543F3" w:rsidRDefault="009533A4" w:rsidP="009533A4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33A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A543F3">
        <w:rPr>
          <w:rFonts w:ascii="Times New Roman" w:hAnsi="Times New Roman" w:cs="Times New Roman"/>
          <w:i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9533A4" w:rsidRPr="006B3F29" w:rsidRDefault="009533A4" w:rsidP="009533A4">
      <w:pPr>
        <w:jc w:val="center"/>
        <w:rPr>
          <w:sz w:val="28"/>
          <w:szCs w:val="28"/>
          <w:lang w:val="en-US"/>
        </w:rPr>
      </w:pPr>
      <w:r w:rsidRPr="00A74297">
        <w:rPr>
          <w:sz w:val="28"/>
          <w:szCs w:val="28"/>
        </w:rPr>
        <w:t>Материалы</w:t>
      </w:r>
      <w:r w:rsidRPr="006B3F29">
        <w:rPr>
          <w:sz w:val="28"/>
          <w:szCs w:val="28"/>
          <w:lang w:val="en-US"/>
        </w:rPr>
        <w:t xml:space="preserve"> </w:t>
      </w:r>
      <w:r w:rsidRPr="00A74297">
        <w:rPr>
          <w:sz w:val="28"/>
          <w:szCs w:val="28"/>
        </w:rPr>
        <w:t>конкурса</w:t>
      </w:r>
      <w:r w:rsidRPr="006B3F29">
        <w:rPr>
          <w:sz w:val="28"/>
          <w:szCs w:val="28"/>
          <w:lang w:val="en-US"/>
        </w:rPr>
        <w:t xml:space="preserve"> 4</w:t>
      </w:r>
    </w:p>
    <w:p w:rsidR="009533A4" w:rsidRPr="006B3F29" w:rsidRDefault="009533A4" w:rsidP="009533A4">
      <w:pPr>
        <w:jc w:val="center"/>
        <w:rPr>
          <w:sz w:val="28"/>
          <w:szCs w:val="28"/>
          <w:lang w:val="en-US"/>
        </w:rPr>
      </w:pPr>
    </w:p>
    <w:p w:rsidR="009533A4" w:rsidRPr="006B3F29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Admiral</w:t>
      </w:r>
      <w:r w:rsidRPr="006B3F2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Kuznetsov</w:t>
      </w:r>
      <w:proofErr w:type="spellEnd"/>
      <w:r w:rsidRPr="006B3F2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>Russia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Invincible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 xml:space="preserve"> - Great Britain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 xml:space="preserve">Charles de </w:t>
      </w:r>
      <w:proofErr w:type="gramStart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Gaulle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gramEnd"/>
      <w:r w:rsidRPr="009533A4">
        <w:rPr>
          <w:rFonts w:ascii="Times New Roman" w:hAnsi="Times New Roman" w:cs="Times New Roman"/>
          <w:sz w:val="28"/>
          <w:szCs w:val="28"/>
          <w:lang w:val="en-US"/>
        </w:rPr>
        <w:t xml:space="preserve"> France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Príncipe de Asturias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 xml:space="preserve"> – Spain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George  Bush</w:t>
      </w:r>
      <w:proofErr w:type="gramEnd"/>
      <w:r w:rsidRPr="009533A4">
        <w:rPr>
          <w:rFonts w:ascii="Times New Roman" w:hAnsi="Times New Roman" w:cs="Times New Roman"/>
          <w:sz w:val="28"/>
          <w:szCs w:val="28"/>
          <w:lang w:val="en-US"/>
        </w:rPr>
        <w:t>- The USA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Juseppe</w:t>
      </w:r>
      <w:proofErr w:type="spellEnd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Garibaldi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 xml:space="preserve"> – Italy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São Paulo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Braz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>il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Vikrant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 xml:space="preserve"> – India</w:t>
      </w:r>
    </w:p>
    <w:p w:rsidR="009533A4" w:rsidRPr="009533A4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Chakri</w:t>
      </w:r>
      <w:proofErr w:type="spellEnd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Naruebet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9533A4">
        <w:rPr>
          <w:rFonts w:ascii="Times New Roman" w:hAnsi="Times New Roman" w:cs="Times New Roman"/>
          <w:sz w:val="28"/>
          <w:szCs w:val="28"/>
          <w:lang w:val="en-US"/>
        </w:rPr>
        <w:t>Tailand</w:t>
      </w:r>
      <w:proofErr w:type="spellEnd"/>
    </w:p>
    <w:p w:rsidR="009533A4" w:rsidRPr="006B3F29" w:rsidRDefault="009533A4" w:rsidP="009533A4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9533A4">
        <w:rPr>
          <w:rFonts w:ascii="Times New Roman" w:hAnsi="Times New Roman" w:cs="Times New Roman"/>
          <w:i/>
          <w:sz w:val="28"/>
          <w:szCs w:val="28"/>
          <w:lang w:val="en-US"/>
        </w:rPr>
        <w:t>Akagi</w:t>
      </w:r>
      <w:proofErr w:type="spellEnd"/>
      <w:r w:rsidRPr="006B3F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B3F29">
        <w:rPr>
          <w:rFonts w:ascii="Times New Roman" w:hAnsi="Times New Roman" w:cs="Times New Roman"/>
          <w:sz w:val="28"/>
          <w:szCs w:val="28"/>
        </w:rPr>
        <w:t xml:space="preserve">- </w:t>
      </w:r>
      <w:r w:rsidRPr="009533A4">
        <w:rPr>
          <w:rFonts w:ascii="Times New Roman" w:hAnsi="Times New Roman" w:cs="Times New Roman"/>
          <w:sz w:val="28"/>
          <w:szCs w:val="28"/>
          <w:lang w:val="en-US"/>
        </w:rPr>
        <w:t>Japan</w:t>
      </w:r>
    </w:p>
    <w:p w:rsidR="000963C1" w:rsidRPr="00A543F3" w:rsidRDefault="000963C1" w:rsidP="000963C1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543F3">
        <w:rPr>
          <w:rFonts w:ascii="Times New Roman" w:hAnsi="Times New Roman" w:cs="Times New Roman"/>
          <w:i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i/>
          <w:sz w:val="24"/>
          <w:szCs w:val="24"/>
        </w:rPr>
        <w:t>5</w:t>
      </w:r>
    </w:p>
    <w:p w:rsidR="000963C1" w:rsidRDefault="000963C1" w:rsidP="000963C1">
      <w:pPr>
        <w:jc w:val="center"/>
        <w:rPr>
          <w:sz w:val="28"/>
          <w:szCs w:val="28"/>
        </w:rPr>
      </w:pPr>
      <w:r w:rsidRPr="00A74297">
        <w:rPr>
          <w:sz w:val="28"/>
          <w:szCs w:val="28"/>
        </w:rPr>
        <w:t xml:space="preserve">Материалы конкурса </w:t>
      </w:r>
      <w:r>
        <w:rPr>
          <w:sz w:val="28"/>
          <w:szCs w:val="28"/>
        </w:rPr>
        <w:t>5</w:t>
      </w:r>
    </w:p>
    <w:p w:rsidR="000963C1" w:rsidRDefault="000963C1" w:rsidP="000963C1">
      <w:pPr>
        <w:jc w:val="center"/>
        <w:rPr>
          <w:sz w:val="28"/>
          <w:szCs w:val="28"/>
        </w:rPr>
      </w:pP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0963C1"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proofErr w:type="gramStart"/>
      <w:r w:rsidRPr="000963C1">
        <w:rPr>
          <w:rFonts w:ascii="Times New Roman" w:hAnsi="Times New Roman" w:cs="Times New Roman"/>
          <w:sz w:val="28"/>
          <w:szCs w:val="28"/>
          <w:u w:val="single"/>
        </w:rPr>
        <w:t>-К</w:t>
      </w:r>
      <w:proofErr w:type="gramEnd"/>
      <w:r w:rsidRPr="000963C1">
        <w:rPr>
          <w:rFonts w:ascii="Times New Roman" w:hAnsi="Times New Roman" w:cs="Times New Roman"/>
          <w:sz w:val="28"/>
          <w:szCs w:val="28"/>
          <w:u w:val="single"/>
        </w:rPr>
        <w:t xml:space="preserve">ак работает авианосец? 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 xml:space="preserve">Ожидаемые вопросы: 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 xml:space="preserve">Почему авианосец ложится в </w:t>
      </w:r>
      <w:proofErr w:type="spellStart"/>
      <w:proofErr w:type="gramStart"/>
      <w:r w:rsidRPr="000963C1">
        <w:rPr>
          <w:rFonts w:ascii="Times New Roman" w:hAnsi="Times New Roman" w:cs="Times New Roman"/>
          <w:sz w:val="28"/>
          <w:szCs w:val="28"/>
        </w:rPr>
        <w:t>дрейв</w:t>
      </w:r>
      <w:proofErr w:type="spellEnd"/>
      <w:proofErr w:type="gramEnd"/>
      <w:r w:rsidRPr="000963C1">
        <w:rPr>
          <w:rFonts w:ascii="Times New Roman" w:hAnsi="Times New Roman" w:cs="Times New Roman"/>
          <w:sz w:val="28"/>
          <w:szCs w:val="28"/>
        </w:rPr>
        <w:t xml:space="preserve"> когда запускаются самолёты?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Как работает катапульта?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Что такое арестная посадка?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Зачем гак на хвосте самолётов?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Что такое полётная палуба?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0963C1">
        <w:rPr>
          <w:rFonts w:ascii="Times New Roman" w:hAnsi="Times New Roman" w:cs="Times New Roman"/>
          <w:sz w:val="28"/>
          <w:szCs w:val="28"/>
          <w:u w:val="single"/>
        </w:rPr>
        <w:t>Тема –  Будущее авианосцев.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 xml:space="preserve">Ожидаемые вопросы: 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Будут авианосцы будущего больше или меньше?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Какое вооружение будет на авианосцах?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Какие новые технологии будут использоваться на авианосцах?</w:t>
      </w:r>
    </w:p>
    <w:p w:rsidR="000963C1" w:rsidRP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Будет команда авианосцев больше или меньше?</w:t>
      </w:r>
    </w:p>
    <w:p w:rsidR="000963C1" w:rsidRDefault="000963C1" w:rsidP="000963C1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63C1">
        <w:rPr>
          <w:rFonts w:ascii="Times New Roman" w:hAnsi="Times New Roman" w:cs="Times New Roman"/>
          <w:sz w:val="28"/>
          <w:szCs w:val="28"/>
        </w:rPr>
        <w:t>Что такое беспилотный самолёт  и как он связан с авианосцами будущего?</w:t>
      </w:r>
    </w:p>
    <w:p w:rsidR="009D4B8D" w:rsidRPr="00800656" w:rsidRDefault="00C945F4" w:rsidP="00C945F4">
      <w:pPr>
        <w:pStyle w:val="aa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00656">
        <w:rPr>
          <w:rFonts w:ascii="Times New Roman" w:hAnsi="Times New Roman" w:cs="Times New Roman"/>
          <w:sz w:val="24"/>
          <w:szCs w:val="24"/>
          <w:lang w:val="en-US"/>
        </w:rPr>
        <w:t>19</w:t>
      </w:r>
    </w:p>
    <w:p w:rsidR="009D4B8D" w:rsidRPr="00800656" w:rsidRDefault="009D4B8D" w:rsidP="005319F9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5319F9" w:rsidRPr="008C3C23" w:rsidRDefault="005319F9" w:rsidP="005319F9">
      <w:pPr>
        <w:pStyle w:val="aa"/>
        <w:spacing w:line="360" w:lineRule="auto"/>
        <w:ind w:left="360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319F9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Pr="005319F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№ </w:t>
      </w:r>
      <w:r w:rsidRPr="008C3C23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</w:p>
    <w:p w:rsidR="005319F9" w:rsidRPr="008C3C23" w:rsidRDefault="005319F9" w:rsidP="005319F9">
      <w:pPr>
        <w:jc w:val="center"/>
        <w:rPr>
          <w:sz w:val="28"/>
          <w:szCs w:val="28"/>
          <w:lang w:val="en-US"/>
        </w:rPr>
      </w:pPr>
      <w:r w:rsidRPr="00A74297">
        <w:rPr>
          <w:sz w:val="28"/>
          <w:szCs w:val="28"/>
        </w:rPr>
        <w:t>Материалы</w:t>
      </w:r>
      <w:r w:rsidRPr="008C3C23">
        <w:rPr>
          <w:sz w:val="28"/>
          <w:szCs w:val="28"/>
          <w:lang w:val="en-US"/>
        </w:rPr>
        <w:t xml:space="preserve"> </w:t>
      </w:r>
      <w:r w:rsidRPr="00A74297">
        <w:rPr>
          <w:sz w:val="28"/>
          <w:szCs w:val="28"/>
        </w:rPr>
        <w:t>конкурса</w:t>
      </w:r>
      <w:r w:rsidRPr="008C3C23">
        <w:rPr>
          <w:sz w:val="28"/>
          <w:szCs w:val="28"/>
          <w:lang w:val="en-US"/>
        </w:rPr>
        <w:t xml:space="preserve"> 7</w:t>
      </w:r>
    </w:p>
    <w:p w:rsidR="005319F9" w:rsidRPr="008C3C23" w:rsidRDefault="005319F9" w:rsidP="005319F9">
      <w:pPr>
        <w:jc w:val="center"/>
        <w:rPr>
          <w:sz w:val="28"/>
          <w:szCs w:val="28"/>
          <w:lang w:val="en-US"/>
        </w:rPr>
      </w:pP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Anchor man – the one whose marks are the lowest of his class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Bluejacket – a seaman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5319F9">
        <w:rPr>
          <w:rFonts w:ascii="Times New Roman" w:hAnsi="Times New Roman" w:cs="Times New Roman"/>
          <w:sz w:val="28"/>
          <w:szCs w:val="28"/>
          <w:lang w:val="en-US"/>
        </w:rPr>
        <w:t>chaulk</w:t>
      </w:r>
      <w:proofErr w:type="spellEnd"/>
      <w:proofErr w:type="gramEnd"/>
      <w:r w:rsidRPr="005319F9">
        <w:rPr>
          <w:rFonts w:ascii="Times New Roman" w:hAnsi="Times New Roman" w:cs="Times New Roman"/>
          <w:sz w:val="28"/>
          <w:szCs w:val="28"/>
          <w:lang w:val="en-US"/>
        </w:rPr>
        <w:t xml:space="preserve"> off - sleep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Sea dust –salt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Pigboat –an old submarine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Old man – the captain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Mud hook– an anchor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Know how– an expert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Leatherneck – a marine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Fish – a torpedo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319F9">
        <w:rPr>
          <w:rFonts w:ascii="Times New Roman" w:hAnsi="Times New Roman" w:cs="Times New Roman"/>
          <w:sz w:val="28"/>
          <w:szCs w:val="28"/>
          <w:lang w:val="en-US"/>
        </w:rPr>
        <w:t>Four starrer – an admiral</w:t>
      </w:r>
      <w:proofErr w:type="gramEnd"/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Gallery news– unfounded rumors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Davy John`s locker – sea bottom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Jack of the dust– storekeeper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 xml:space="preserve">Mug up– </w:t>
      </w:r>
      <w:proofErr w:type="gramStart"/>
      <w:r w:rsidRPr="005319F9">
        <w:rPr>
          <w:rFonts w:ascii="Times New Roman" w:hAnsi="Times New Roman" w:cs="Times New Roman"/>
          <w:sz w:val="28"/>
          <w:szCs w:val="28"/>
          <w:lang w:val="en-US"/>
        </w:rPr>
        <w:t>drink</w:t>
      </w:r>
      <w:proofErr w:type="gramEnd"/>
      <w:r w:rsidRPr="005319F9">
        <w:rPr>
          <w:rFonts w:ascii="Times New Roman" w:hAnsi="Times New Roman" w:cs="Times New Roman"/>
          <w:sz w:val="28"/>
          <w:szCs w:val="28"/>
          <w:lang w:val="en-US"/>
        </w:rPr>
        <w:t xml:space="preserve"> a cup of coffee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5319F9">
        <w:rPr>
          <w:rFonts w:ascii="Times New Roman" w:hAnsi="Times New Roman" w:cs="Times New Roman"/>
          <w:sz w:val="28"/>
          <w:szCs w:val="28"/>
          <w:lang w:val="en-US"/>
        </w:rPr>
        <w:t>Old King– an engineer petty officer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319F9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5319F9">
        <w:rPr>
          <w:rFonts w:ascii="Times New Roman" w:hAnsi="Times New Roman" w:cs="Times New Roman"/>
          <w:sz w:val="28"/>
          <w:szCs w:val="28"/>
          <w:lang w:val="en-US"/>
        </w:rPr>
        <w:t xml:space="preserve"> charge of fuel oil stores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319F9">
        <w:rPr>
          <w:rFonts w:ascii="Times New Roman" w:hAnsi="Times New Roman" w:cs="Times New Roman"/>
          <w:sz w:val="28"/>
          <w:szCs w:val="28"/>
          <w:lang w:val="en-US"/>
        </w:rPr>
        <w:t>sundowner</w:t>
      </w:r>
      <w:proofErr w:type="gramEnd"/>
      <w:r w:rsidRPr="005319F9">
        <w:rPr>
          <w:rFonts w:ascii="Times New Roman" w:hAnsi="Times New Roman" w:cs="Times New Roman"/>
          <w:sz w:val="28"/>
          <w:szCs w:val="28"/>
          <w:lang w:val="en-US"/>
        </w:rPr>
        <w:t>– a strict</w:t>
      </w:r>
      <w:r w:rsidR="00FF39B5" w:rsidRPr="008C3C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19F9">
        <w:rPr>
          <w:rFonts w:ascii="Times New Roman" w:hAnsi="Times New Roman" w:cs="Times New Roman"/>
          <w:sz w:val="28"/>
          <w:szCs w:val="28"/>
          <w:lang w:val="en-US"/>
        </w:rPr>
        <w:t>disciplinarian</w:t>
      </w:r>
    </w:p>
    <w:p w:rsidR="005319F9" w:rsidRPr="005319F9" w:rsidRDefault="005319F9" w:rsidP="005319F9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319F9">
        <w:rPr>
          <w:rFonts w:ascii="Times New Roman" w:hAnsi="Times New Roman" w:cs="Times New Roman"/>
          <w:sz w:val="28"/>
          <w:szCs w:val="28"/>
          <w:lang w:val="en-US"/>
        </w:rPr>
        <w:t>tin</w:t>
      </w:r>
      <w:proofErr w:type="gramEnd"/>
      <w:r w:rsidRPr="005319F9">
        <w:rPr>
          <w:rFonts w:ascii="Times New Roman" w:hAnsi="Times New Roman" w:cs="Times New Roman"/>
          <w:sz w:val="28"/>
          <w:szCs w:val="28"/>
          <w:lang w:val="en-US"/>
        </w:rPr>
        <w:t xml:space="preserve"> can– a destroyer </w:t>
      </w: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6B3F29" w:rsidRDefault="009D4B8D" w:rsidP="00C945F4">
      <w:pPr>
        <w:jc w:val="center"/>
        <w:rPr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9D4B8D" w:rsidRPr="008C3C23" w:rsidRDefault="009D4B8D" w:rsidP="00464AE4">
      <w:pPr>
        <w:jc w:val="right"/>
        <w:rPr>
          <w:i/>
          <w:sz w:val="24"/>
          <w:szCs w:val="24"/>
          <w:lang w:val="en-US"/>
        </w:rPr>
      </w:pPr>
    </w:p>
    <w:p w:rsidR="000137D6" w:rsidRPr="00464AE4" w:rsidRDefault="00464AE4" w:rsidP="00464AE4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Приложение 7</w:t>
      </w:r>
      <w:r w:rsidR="000137D6" w:rsidRPr="00464AE4">
        <w:rPr>
          <w:i/>
          <w:sz w:val="24"/>
          <w:szCs w:val="24"/>
        </w:rPr>
        <w:t xml:space="preserve">. </w:t>
      </w:r>
    </w:p>
    <w:p w:rsidR="00464AE4" w:rsidRPr="00464AE4" w:rsidRDefault="00464AE4" w:rsidP="00464AE4">
      <w:pPr>
        <w:jc w:val="center"/>
        <w:rPr>
          <w:sz w:val="28"/>
          <w:szCs w:val="28"/>
        </w:rPr>
      </w:pPr>
      <w:r w:rsidRPr="00464AE4">
        <w:rPr>
          <w:sz w:val="28"/>
          <w:szCs w:val="28"/>
        </w:rPr>
        <w:t>Схема оценки конкурсов игры</w:t>
      </w:r>
    </w:p>
    <w:p w:rsidR="00464AE4" w:rsidRDefault="00464AE4" w:rsidP="00464AE4">
      <w:pPr>
        <w:pStyle w:val="aa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360" w:type="dxa"/>
        <w:tblLook w:val="04A0"/>
      </w:tblPr>
      <w:tblGrid>
        <w:gridCol w:w="741"/>
        <w:gridCol w:w="2551"/>
        <w:gridCol w:w="3260"/>
        <w:gridCol w:w="1276"/>
        <w:gridCol w:w="1383"/>
      </w:tblGrid>
      <w:tr w:rsidR="004435E4" w:rsidTr="00E7285D">
        <w:tc>
          <w:tcPr>
            <w:tcW w:w="741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3260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Шкала оценивания</w:t>
            </w:r>
          </w:p>
        </w:tc>
        <w:tc>
          <w:tcPr>
            <w:tcW w:w="1276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 класс</w:t>
            </w:r>
          </w:p>
        </w:tc>
        <w:tc>
          <w:tcPr>
            <w:tcW w:w="1383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 класс</w:t>
            </w:r>
          </w:p>
        </w:tc>
      </w:tr>
      <w:tr w:rsidR="004435E4" w:rsidTr="00E7285D">
        <w:tc>
          <w:tcPr>
            <w:tcW w:w="741" w:type="dxa"/>
          </w:tcPr>
          <w:p w:rsidR="00E7285D" w:rsidRDefault="00E7285D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E7285D" w:rsidRDefault="00E7285D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- разминка</w:t>
            </w:r>
          </w:p>
        </w:tc>
        <w:tc>
          <w:tcPr>
            <w:tcW w:w="3260" w:type="dxa"/>
          </w:tcPr>
          <w:p w:rsidR="00E7285D" w:rsidRDefault="00E7285D" w:rsidP="00FF39B5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5E4" w:rsidRDefault="00FF39B5" w:rsidP="00FF39B5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 соединение -1 балл</w:t>
            </w:r>
          </w:p>
          <w:p w:rsidR="00FF39B5" w:rsidRDefault="00FF39B5" w:rsidP="00FF39B5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Максимум – 4 балла</w:t>
            </w:r>
          </w:p>
          <w:p w:rsidR="00E7285D" w:rsidRDefault="00E7285D" w:rsidP="00FF39B5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E4" w:rsidTr="00E7285D">
        <w:tc>
          <w:tcPr>
            <w:tcW w:w="741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разминка</w:t>
            </w:r>
          </w:p>
        </w:tc>
        <w:tc>
          <w:tcPr>
            <w:tcW w:w="3260" w:type="dxa"/>
          </w:tcPr>
          <w:p w:rsidR="004435E4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без подсказки -2 балла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подсказкой -1 балл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Максимум – 8 баллов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E4" w:rsidTr="00E7285D">
        <w:tc>
          <w:tcPr>
            <w:tcW w:w="74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4435E4" w:rsidRDefault="00FF39B5" w:rsidP="00FF39B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 w:rsidRPr="00FF39B5">
              <w:rPr>
                <w:rFonts w:ascii="Times New Roman" w:hAnsi="Times New Roman" w:cs="Times New Roman"/>
                <w:i/>
                <w:sz w:val="24"/>
                <w:szCs w:val="24"/>
              </w:rPr>
              <w:t>Жизнь на борту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4435E4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ответ – 1 балл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Максимум -10 баллов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E4" w:rsidTr="00E7285D">
        <w:tc>
          <w:tcPr>
            <w:tcW w:w="74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Авианосцы мира</w:t>
            </w:r>
          </w:p>
        </w:tc>
        <w:tc>
          <w:tcPr>
            <w:tcW w:w="3260" w:type="dxa"/>
          </w:tcPr>
          <w:p w:rsidR="004435E4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Соотнесение флага и авианосца – 1 балл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страны-1 балл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Максимум-10 баллов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E4" w:rsidTr="00E7285D">
        <w:tc>
          <w:tcPr>
            <w:tcW w:w="74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– ответ по устройству и будущему авианосцев</w:t>
            </w:r>
          </w:p>
        </w:tc>
        <w:tc>
          <w:tcPr>
            <w:tcW w:w="3260" w:type="dxa"/>
          </w:tcPr>
          <w:p w:rsidR="004435E4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-2 балла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Ответ- 2 балла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Максимум-20 баллов</w:t>
            </w:r>
          </w:p>
        </w:tc>
        <w:tc>
          <w:tcPr>
            <w:tcW w:w="1276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5E4" w:rsidTr="00E7285D">
        <w:tc>
          <w:tcPr>
            <w:tcW w:w="74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4435E4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</w:p>
        </w:tc>
        <w:tc>
          <w:tcPr>
            <w:tcW w:w="3260" w:type="dxa"/>
          </w:tcPr>
          <w:p w:rsidR="004435E4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Презентация– 3 балла максимум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Речь- 3 балла максимум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выступления-2 балла мак</w:t>
            </w:r>
            <w:r w:rsidR="009D4B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имум</w:t>
            </w:r>
          </w:p>
          <w:p w:rsidR="009D4B8D" w:rsidRDefault="009D4B8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Секретный вопрос- 2 балла</w:t>
            </w:r>
          </w:p>
          <w:p w:rsidR="009D4B8D" w:rsidRDefault="009D4B8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Ответ- 2 балла</w:t>
            </w:r>
          </w:p>
          <w:p w:rsidR="00E7285D" w:rsidRDefault="00E7285D" w:rsidP="00E7285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4435E4" w:rsidRDefault="004435E4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9B5" w:rsidTr="00E7285D">
        <w:tc>
          <w:tcPr>
            <w:tcW w:w="741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 w:rsidRPr="00FF39B5">
              <w:rPr>
                <w:rFonts w:ascii="Times New Roman" w:hAnsi="Times New Roman" w:cs="Times New Roman"/>
                <w:i/>
                <w:sz w:val="24"/>
                <w:szCs w:val="24"/>
              </w:rPr>
              <w:t>Военно-морской сленг</w:t>
            </w:r>
          </w:p>
        </w:tc>
        <w:tc>
          <w:tcPr>
            <w:tcW w:w="3260" w:type="dxa"/>
          </w:tcPr>
          <w:p w:rsidR="00FF39B5" w:rsidRDefault="009D4B8D" w:rsidP="009D4B8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с первой попытки – 2 балла</w:t>
            </w:r>
          </w:p>
          <w:p w:rsidR="009D4B8D" w:rsidRDefault="009D4B8D" w:rsidP="009D4B8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второй попытки 1 балл</w:t>
            </w:r>
          </w:p>
          <w:p w:rsidR="009D4B8D" w:rsidRDefault="009D4B8D" w:rsidP="009D4B8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Максимум- 10 баллов</w:t>
            </w:r>
          </w:p>
          <w:p w:rsidR="009D4B8D" w:rsidRDefault="009D4B8D" w:rsidP="009D4B8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9B5" w:rsidTr="00E7285D">
        <w:tc>
          <w:tcPr>
            <w:tcW w:w="741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Впечатления о лагере</w:t>
            </w:r>
          </w:p>
        </w:tc>
        <w:tc>
          <w:tcPr>
            <w:tcW w:w="3260" w:type="dxa"/>
          </w:tcPr>
          <w:p w:rsidR="00FF39B5" w:rsidRDefault="009D4B8D" w:rsidP="009D4B8D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 предложение 1 балл </w:t>
            </w:r>
          </w:p>
        </w:tc>
        <w:tc>
          <w:tcPr>
            <w:tcW w:w="1276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F39B5" w:rsidRDefault="00FF39B5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B8D" w:rsidTr="001E387C">
        <w:tc>
          <w:tcPr>
            <w:tcW w:w="6552" w:type="dxa"/>
            <w:gridSpan w:val="3"/>
          </w:tcPr>
          <w:p w:rsidR="009D4B8D" w:rsidRDefault="009D4B8D" w:rsidP="009D4B8D">
            <w:pPr>
              <w:pStyle w:val="aa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9D4B8D" w:rsidRDefault="009D4B8D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D4B8D" w:rsidRDefault="009D4B8D" w:rsidP="00464AE4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35E4" w:rsidRDefault="004435E4" w:rsidP="00464AE4">
      <w:pPr>
        <w:pStyle w:val="aa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464AE4" w:rsidRDefault="00464AE4" w:rsidP="00464AE4">
      <w:pPr>
        <w:jc w:val="center"/>
        <w:rPr>
          <w:sz w:val="24"/>
          <w:szCs w:val="24"/>
        </w:rPr>
      </w:pPr>
    </w:p>
    <w:p w:rsidR="009533A4" w:rsidRDefault="009533A4" w:rsidP="000963C1">
      <w:pPr>
        <w:spacing w:line="360" w:lineRule="auto"/>
        <w:jc w:val="center"/>
        <w:rPr>
          <w:sz w:val="28"/>
          <w:szCs w:val="28"/>
        </w:rPr>
      </w:pPr>
    </w:p>
    <w:p w:rsidR="00C945F4" w:rsidRDefault="00C945F4" w:rsidP="000963C1">
      <w:pPr>
        <w:spacing w:line="360" w:lineRule="auto"/>
        <w:jc w:val="center"/>
        <w:rPr>
          <w:sz w:val="28"/>
          <w:szCs w:val="28"/>
        </w:rPr>
      </w:pPr>
    </w:p>
    <w:p w:rsidR="00C945F4" w:rsidRDefault="00C945F4" w:rsidP="000963C1">
      <w:pPr>
        <w:spacing w:line="360" w:lineRule="auto"/>
        <w:jc w:val="center"/>
        <w:rPr>
          <w:sz w:val="28"/>
          <w:szCs w:val="28"/>
        </w:rPr>
      </w:pPr>
    </w:p>
    <w:p w:rsidR="00C945F4" w:rsidRPr="00464AE4" w:rsidRDefault="00C945F4" w:rsidP="000963C1">
      <w:pPr>
        <w:spacing w:line="360" w:lineRule="auto"/>
        <w:jc w:val="center"/>
        <w:rPr>
          <w:sz w:val="28"/>
          <w:szCs w:val="28"/>
        </w:rPr>
      </w:pPr>
    </w:p>
    <w:p w:rsidR="006A695E" w:rsidRPr="00464AE4" w:rsidRDefault="006A695E" w:rsidP="00C945F4">
      <w:pPr>
        <w:spacing w:line="360" w:lineRule="auto"/>
        <w:jc w:val="center"/>
        <w:rPr>
          <w:sz w:val="28"/>
          <w:szCs w:val="28"/>
        </w:rPr>
      </w:pPr>
    </w:p>
    <w:sectPr w:rsidR="006A695E" w:rsidRPr="00464AE4" w:rsidSect="008A3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6043F"/>
    <w:multiLevelType w:val="multilevel"/>
    <w:tmpl w:val="D9C4B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31C91C3B"/>
    <w:multiLevelType w:val="hybridMultilevel"/>
    <w:tmpl w:val="5C98B106"/>
    <w:lvl w:ilvl="0" w:tplc="631A7B7A">
      <w:start w:val="1"/>
      <w:numFmt w:val="decimal"/>
      <w:lvlText w:val="1.%1. "/>
      <w:lvlJc w:val="left"/>
      <w:pPr>
        <w:tabs>
          <w:tab w:val="num" w:pos="1065"/>
        </w:tabs>
        <w:ind w:left="178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8B4155"/>
    <w:multiLevelType w:val="hybridMultilevel"/>
    <w:tmpl w:val="1A6E67CA"/>
    <w:lvl w:ilvl="0" w:tplc="C43CD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9564C"/>
    <w:multiLevelType w:val="singleLevel"/>
    <w:tmpl w:val="C5F4996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5366255E"/>
    <w:multiLevelType w:val="hybridMultilevel"/>
    <w:tmpl w:val="E33C18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91909"/>
    <w:multiLevelType w:val="hybridMultilevel"/>
    <w:tmpl w:val="5E92857C"/>
    <w:lvl w:ilvl="0" w:tplc="C43CD6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68D54AE"/>
    <w:multiLevelType w:val="hybridMultilevel"/>
    <w:tmpl w:val="E5104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54538"/>
    <w:multiLevelType w:val="hybridMultilevel"/>
    <w:tmpl w:val="3AA2D06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063C"/>
    <w:rsid w:val="000137D6"/>
    <w:rsid w:val="00016B3B"/>
    <w:rsid w:val="00036F82"/>
    <w:rsid w:val="00055185"/>
    <w:rsid w:val="00075445"/>
    <w:rsid w:val="00077EAC"/>
    <w:rsid w:val="00086155"/>
    <w:rsid w:val="00087C02"/>
    <w:rsid w:val="000963C1"/>
    <w:rsid w:val="00133111"/>
    <w:rsid w:val="001F0145"/>
    <w:rsid w:val="00262407"/>
    <w:rsid w:val="002A552C"/>
    <w:rsid w:val="003B1093"/>
    <w:rsid w:val="003D468E"/>
    <w:rsid w:val="003F7775"/>
    <w:rsid w:val="00412EE9"/>
    <w:rsid w:val="0043565D"/>
    <w:rsid w:val="004435E4"/>
    <w:rsid w:val="00464AE4"/>
    <w:rsid w:val="00491313"/>
    <w:rsid w:val="004A609A"/>
    <w:rsid w:val="004B065D"/>
    <w:rsid w:val="00512965"/>
    <w:rsid w:val="005319F9"/>
    <w:rsid w:val="005532C8"/>
    <w:rsid w:val="00596D96"/>
    <w:rsid w:val="005A4B0E"/>
    <w:rsid w:val="005E2243"/>
    <w:rsid w:val="0063054A"/>
    <w:rsid w:val="00655610"/>
    <w:rsid w:val="006A695E"/>
    <w:rsid w:val="006B3F29"/>
    <w:rsid w:val="006B52CB"/>
    <w:rsid w:val="006B7C80"/>
    <w:rsid w:val="006C7FDE"/>
    <w:rsid w:val="006F0872"/>
    <w:rsid w:val="006F1507"/>
    <w:rsid w:val="0070166D"/>
    <w:rsid w:val="007536F0"/>
    <w:rsid w:val="00782E2A"/>
    <w:rsid w:val="007C18CA"/>
    <w:rsid w:val="00800656"/>
    <w:rsid w:val="00841166"/>
    <w:rsid w:val="00843587"/>
    <w:rsid w:val="008A3C23"/>
    <w:rsid w:val="008C3C23"/>
    <w:rsid w:val="008F74EA"/>
    <w:rsid w:val="00904736"/>
    <w:rsid w:val="009134CB"/>
    <w:rsid w:val="009533A4"/>
    <w:rsid w:val="00963DE8"/>
    <w:rsid w:val="009D4B8D"/>
    <w:rsid w:val="009E5099"/>
    <w:rsid w:val="00A543F3"/>
    <w:rsid w:val="00A63266"/>
    <w:rsid w:val="00A6750E"/>
    <w:rsid w:val="00A74297"/>
    <w:rsid w:val="00A8063C"/>
    <w:rsid w:val="00AE1043"/>
    <w:rsid w:val="00AE7E67"/>
    <w:rsid w:val="00B317AB"/>
    <w:rsid w:val="00B466E3"/>
    <w:rsid w:val="00B4713C"/>
    <w:rsid w:val="00B94BB2"/>
    <w:rsid w:val="00BF078B"/>
    <w:rsid w:val="00C142B8"/>
    <w:rsid w:val="00C246CA"/>
    <w:rsid w:val="00C41AB3"/>
    <w:rsid w:val="00C72066"/>
    <w:rsid w:val="00C76552"/>
    <w:rsid w:val="00C8187D"/>
    <w:rsid w:val="00C945F4"/>
    <w:rsid w:val="00CB6974"/>
    <w:rsid w:val="00CC28F5"/>
    <w:rsid w:val="00CC34B5"/>
    <w:rsid w:val="00CD780C"/>
    <w:rsid w:val="00CE2D36"/>
    <w:rsid w:val="00D0062F"/>
    <w:rsid w:val="00D2070B"/>
    <w:rsid w:val="00D218F5"/>
    <w:rsid w:val="00D448CE"/>
    <w:rsid w:val="00D548A5"/>
    <w:rsid w:val="00D55747"/>
    <w:rsid w:val="00D86F05"/>
    <w:rsid w:val="00D91B44"/>
    <w:rsid w:val="00DA05D0"/>
    <w:rsid w:val="00DB1945"/>
    <w:rsid w:val="00DB4FB9"/>
    <w:rsid w:val="00DB59FA"/>
    <w:rsid w:val="00E272C6"/>
    <w:rsid w:val="00E625A9"/>
    <w:rsid w:val="00E7285D"/>
    <w:rsid w:val="00EF2C3B"/>
    <w:rsid w:val="00F0295C"/>
    <w:rsid w:val="00F0495C"/>
    <w:rsid w:val="00F22FFE"/>
    <w:rsid w:val="00FB4949"/>
    <w:rsid w:val="00FB6FF6"/>
    <w:rsid w:val="00FF3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8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D780C"/>
    <w:pPr>
      <w:keepNext/>
      <w:ind w:left="-567" w:right="-766" w:firstLine="851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78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semiHidden/>
    <w:rsid w:val="00CD780C"/>
    <w:pPr>
      <w:ind w:firstLine="709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semiHidden/>
    <w:rsid w:val="00CD78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semiHidden/>
    <w:rsid w:val="00CD780C"/>
    <w:rPr>
      <w:sz w:val="24"/>
    </w:rPr>
  </w:style>
  <w:style w:type="character" w:customStyle="1" w:styleId="a6">
    <w:name w:val="Основной текст Знак"/>
    <w:basedOn w:val="a0"/>
    <w:link w:val="a5"/>
    <w:semiHidden/>
    <w:rsid w:val="00CD78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DA05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331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111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8F7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qFormat/>
    <w:rsid w:val="009E509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C76552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8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D780C"/>
    <w:pPr>
      <w:keepNext/>
      <w:ind w:left="-567" w:right="-766" w:firstLine="851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78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semiHidden/>
    <w:rsid w:val="00CD780C"/>
    <w:pPr>
      <w:ind w:firstLine="709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semiHidden/>
    <w:rsid w:val="00CD78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semiHidden/>
    <w:rsid w:val="00CD780C"/>
    <w:rPr>
      <w:sz w:val="24"/>
    </w:rPr>
  </w:style>
  <w:style w:type="character" w:customStyle="1" w:styleId="a6">
    <w:name w:val="Основной текст Знак"/>
    <w:basedOn w:val="a0"/>
    <w:link w:val="a5"/>
    <w:semiHidden/>
    <w:rsid w:val="00CD780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DA05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331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1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0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1.sldx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20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НВМУ</Company>
  <LinksUpToDate>false</LinksUpToDate>
  <CharactersWithSpaces>19167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Женатова Татьяна Львовна</dc:creator>
  <cp:lastModifiedBy>Марина</cp:lastModifiedBy>
  <cp:revision>34</cp:revision>
  <cp:lastPrinted>2014-02-25T09:03:00Z</cp:lastPrinted>
  <dcterms:created xsi:type="dcterms:W3CDTF">2014-02-25T06:48:00Z</dcterms:created>
  <dcterms:modified xsi:type="dcterms:W3CDTF">2021-11-11T16:31:00Z</dcterms:modified>
</cp:coreProperties>
</file>