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B" w:rsidRDefault="00A7181B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</w:t>
      </w:r>
      <w:proofErr w:type="gramStart"/>
      <w:r w:rsidRPr="00A718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кт в гр</w:t>
      </w:r>
      <w:proofErr w:type="gramEnd"/>
      <w:r w:rsidRPr="00A718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уппе первого раннего возраста «Зимушка-зима»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 - исследовательский.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 участников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родители и воспитатели.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реализации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(1 неделя)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Обогатятся и расширятся знания детей о зиме и зимних забавах, природных явлениях зимой.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сформируются знания правил безопасности зимой в гололед. В ходе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научаться экспериментировать со снегом и узнают много нового о снеге.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Пополнится словарный запас детей, как активного, так и пассивного словаря;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сформируется активность и заинтересованность в образовательном процессе.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Итоговое мероприятие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Коллаж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«Зима пришла»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зиму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недели работать над одной темой, чтобы получить ответы на интересующие их вопросы.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Зима 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природе и в быту людей в зимнее время года, познакомить с зимними забавами; исследовать разные состояния воды и снега.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 раннего возраста.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детей </w:t>
      </w:r>
      <w:proofErr w:type="gram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временем года – зима.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Формировать представления о зимних природных явлениях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снег, лед, метель, мороз.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о зимней одежде.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Привлекать детей к участию в зимних забавах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катание на санках, игра в снежки, лепка снеговика.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со свойствами снега.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окружающей природе.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любознательности и эмоциональной отзывчивости.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сформируются элементарные представления о зиме.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проявлять интерес к наблюдению за объектами и явлениями природы.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появится представление о бережном отношении к природе, здоровом образе жизни.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проведены беседы с детьми на тему: «Приметы зимы», «Какая одежда нужна людям зимой?», «Во что играют дети зимой?», «Как вести себя на улице зимой?».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повторять за взрослым несложные произведения (Стихи:</w:t>
      </w:r>
      <w:proofErr w:type="gram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«Снег», О. </w:t>
      </w:r>
      <w:proofErr w:type="spell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«Холодно », О. </w:t>
      </w:r>
      <w:proofErr w:type="spell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санках»,  Н. </w:t>
      </w:r>
      <w:proofErr w:type="spell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«Где мой пальчик?», В. Хорол «Зайчик». И. </w:t>
      </w:r>
      <w:proofErr w:type="spell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«Медведь». </w:t>
      </w:r>
      <w:proofErr w:type="spell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«Валенки», «Наша Маша…»</w:t>
      </w:r>
      <w:proofErr w:type="gram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проявят более активный интерес к художественному творчеству: </w:t>
      </w:r>
      <w:proofErr w:type="gram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(Рисование:</w:t>
      </w:r>
      <w:proofErr w:type="gram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деревья, на лужок»).</w:t>
      </w:r>
      <w:proofErr w:type="gramEnd"/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будут принимать активное участие в совместной деятельности с детьми и ДОУ (участие в конкурсе «Новогодняя снежинка», консультации для родителей); проводить с детьми наблюдения за природными явлениями.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7181B" w:rsidRPr="00A7181B" w:rsidRDefault="00A7181B" w:rsidP="00A71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</w:t>
      </w:r>
      <w:r w:rsidRPr="00A7181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тапы работы над проектом.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1 этап </w:t>
      </w:r>
      <w:proofErr w:type="gramStart"/>
      <w:r w:rsidRPr="00A71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  <w:proofErr w:type="gramEnd"/>
      <w:r w:rsidRPr="00A71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одготовительный: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1. Подбор необходимой литературы по теме.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2. Подбор двигательных упражнений и подвижных игр, комплексов пальчиковой гимнастики.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3. Подбор дидактических игр о сезонных явлениях природы </w:t>
      </w:r>
      <w:r w:rsidRPr="00A7181B">
        <w:rPr>
          <w:rFonts w:ascii="Arial" w:eastAsia="Times New Roman" w:hAnsi="Arial"/>
          <w:b/>
          <w:bCs/>
          <w:i/>
          <w:iCs/>
          <w:color w:val="111111"/>
          <w:sz w:val="24"/>
          <w:szCs w:val="24"/>
          <w:lang w:eastAsia="ru-RU"/>
        </w:rPr>
        <w:t>(зима)</w:t>
      </w: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4. Подбор художественной литературы для детей.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5. Подбор иллюстративного, музыкального материала.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6. Приобретение и изготовление выносного материала для прогулки.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7. Информирование родителей о реализации </w:t>
      </w: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8. Беседы о зиме.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9. Рассматривание иллюстраций, чтение стихов.</w:t>
      </w:r>
    </w:p>
    <w:p w:rsidR="00A7181B" w:rsidRPr="00A7181B" w:rsidRDefault="00A7181B" w:rsidP="00A718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 эта</w:t>
      </w:r>
      <w:proofErr w:type="gramStart"/>
      <w:r w:rsidRPr="00A718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п-</w:t>
      </w:r>
      <w:proofErr w:type="gramEnd"/>
      <w:r w:rsidRPr="00A718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основной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lastRenderedPageBreak/>
        <w:t>Чтение художественной литературы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 Маршака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«Сыплет, сыплет снег»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стихотворения О. </w:t>
      </w:r>
      <w:proofErr w:type="spell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Высотской</w:t>
      </w:r>
      <w:proofErr w:type="spell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«Холодно»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чтение </w:t>
      </w:r>
      <w:proofErr w:type="spell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«На ледок- то, на ледок выпал беленький снежок…»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чтение стихотворения Е. </w:t>
      </w:r>
      <w:proofErr w:type="spell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Благиной</w:t>
      </w:r>
      <w:proofErr w:type="spell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«Новая одежда»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Чуковский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«Елка»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М. </w:t>
      </w:r>
      <w:proofErr w:type="spell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</w:t>
      </w:r>
      <w:proofErr w:type="spell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«Падает снежок»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 </w:t>
      </w:r>
      <w:proofErr w:type="spell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«Снег»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украинской сказки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«Рукавичка»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«Метель»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«Заюшкина избушка»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i/>
          <w:iCs/>
          <w:color w:val="111111"/>
          <w:sz w:val="28"/>
          <w:lang w:eastAsia="ru-RU"/>
        </w:rPr>
        <w:t>Рассматривание картин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 и иллюстраций </w:t>
      </w:r>
      <w:r w:rsidRPr="00A7181B">
        <w:rPr>
          <w:rFonts w:ascii="Arial" w:eastAsia="Times New Roman" w:hAnsi="Arial"/>
          <w:i/>
          <w:iCs/>
          <w:color w:val="111111"/>
          <w:sz w:val="28"/>
          <w:lang w:eastAsia="ru-RU"/>
        </w:rPr>
        <w:t>«Дети на прогулке»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 </w:t>
      </w:r>
      <w:r w:rsidRPr="00A7181B">
        <w:rPr>
          <w:rFonts w:ascii="Arial" w:eastAsia="Times New Roman" w:hAnsi="Arial"/>
          <w:i/>
          <w:iCs/>
          <w:color w:val="111111"/>
          <w:sz w:val="28"/>
          <w:lang w:eastAsia="ru-RU"/>
        </w:rPr>
        <w:t>«На чём катаются дети зимой?»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 </w:t>
      </w:r>
      <w:r w:rsidRPr="00A7181B">
        <w:rPr>
          <w:rFonts w:ascii="Arial" w:eastAsia="Times New Roman" w:hAnsi="Arial"/>
          <w:i/>
          <w:iCs/>
          <w:color w:val="111111"/>
          <w:sz w:val="28"/>
          <w:lang w:eastAsia="ru-RU"/>
        </w:rPr>
        <w:t>«Что зимой бывает?»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 </w:t>
      </w:r>
      <w:r w:rsidRPr="00A7181B">
        <w:rPr>
          <w:rFonts w:ascii="Arial" w:eastAsia="Times New Roman" w:hAnsi="Arial"/>
          <w:i/>
          <w:iCs/>
          <w:color w:val="111111"/>
          <w:sz w:val="28"/>
          <w:lang w:eastAsia="ru-RU"/>
        </w:rPr>
        <w:t>(погодные явления)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Слушание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«Времена года»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П. И. Чайковского, </w:t>
      </w:r>
      <w:proofErr w:type="spell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Вивальди</w:t>
      </w:r>
      <w:proofErr w:type="spell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«Зима»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Свиридов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«Снег идет»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Рахманинов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«Метель»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181B">
        <w:rPr>
          <w:rFonts w:ascii="Arial" w:eastAsia="Times New Roman" w:hAnsi="Arial"/>
          <w:color w:val="111111"/>
          <w:sz w:val="27"/>
          <w:szCs w:val="27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«Зимняя сказка»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«Кабы не было зимы.»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«Раз морозною зимой»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новогодних хороводов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«В лесу родилась елочка»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«Дед Мороз</w:t>
      </w:r>
      <w:proofErr w:type="gramStart"/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муз. </w:t>
      </w:r>
      <w:proofErr w:type="gram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Филиппенко,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«Елочка»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(муз.</w:t>
      </w:r>
      <w:proofErr w:type="gramEnd"/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</w:t>
      </w:r>
      <w:proofErr w:type="gramStart"/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Н. </w:t>
      </w:r>
      <w:proofErr w:type="spellStart"/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Бахутовой</w:t>
      </w:r>
      <w:proofErr w:type="spellEnd"/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Беседы: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«Приметы зимы», «Какая одежда нужна людям зимой?»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«Как вести себя на улице зимой?»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«Птиц</w:t>
      </w:r>
      <w:proofErr w:type="gram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наши друзья!»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«Витамины»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Будь аккуратным и внимательным на улице во время прогулки»</w:t>
      </w:r>
      <w:proofErr w:type="gram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приложение 2)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ООД</w:t>
      </w:r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(см. приложение 3)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Рисование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 деревья, на лужок тихо падает снежок»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речи. Чтение художественной литературы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«Вот зима, кругом бело»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«Снег идет»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Конструирование «Башенка»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Ребенок и окружающий мир «Зимушка-зима»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Дидактические игры:</w:t>
      </w: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«Собери снеговика», «Разрезные картинки», «Назови, что делают», «Разложи снежинки в ряд», «Чего не стало?», «Собери елочку»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Сюжетные игры: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«Кукла заболела»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«Кукла идёт гулять»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«Идём в магазин за подарками»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Подвижные игры</w:t>
      </w: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«Зайка беленький сидит», «Поймай снежок», «</w:t>
      </w:r>
      <w:proofErr w:type="spell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Снежиночки-пушиночки</w:t>
      </w:r>
      <w:proofErr w:type="spell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«Берегись, заморожу»</w:t>
      </w:r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приложение 1)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A718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«Снежная баба»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«Варежка»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«Ручки греем»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Дыхательные упражнения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«Сдуй снежинку!»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«Хлопушка»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i/>
          <w:iCs/>
          <w:color w:val="111111"/>
          <w:sz w:val="28"/>
          <w:lang w:eastAsia="ru-RU"/>
        </w:rPr>
        <w:t>Физкультминутки: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 </w:t>
      </w:r>
      <w:r w:rsidRPr="00A7181B">
        <w:rPr>
          <w:rFonts w:ascii="Arial" w:eastAsia="Times New Roman" w:hAnsi="Arial"/>
          <w:i/>
          <w:iCs/>
          <w:color w:val="111111"/>
          <w:sz w:val="28"/>
          <w:lang w:eastAsia="ru-RU"/>
        </w:rPr>
        <w:t>«Мороз»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, </w:t>
      </w:r>
      <w:r w:rsidRPr="00A7181B">
        <w:rPr>
          <w:rFonts w:ascii="Arial" w:eastAsia="Times New Roman" w:hAnsi="Arial"/>
          <w:i/>
          <w:iCs/>
          <w:color w:val="111111"/>
          <w:sz w:val="28"/>
          <w:lang w:eastAsia="ru-RU"/>
        </w:rPr>
        <w:t>«Снежинка»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,</w:t>
      </w:r>
      <w:r w:rsidRPr="00A7181B">
        <w:rPr>
          <w:rFonts w:ascii="Arial" w:eastAsia="Times New Roman" w:hAnsi="Arial"/>
          <w:i/>
          <w:iCs/>
          <w:color w:val="111111"/>
          <w:sz w:val="28"/>
          <w:lang w:eastAsia="ru-RU"/>
        </w:rPr>
        <w:t> «Птички-невелички»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, </w:t>
      </w:r>
      <w:r w:rsidRPr="00A7181B">
        <w:rPr>
          <w:rFonts w:ascii="Arial" w:eastAsia="Times New Roman" w:hAnsi="Arial"/>
          <w:i/>
          <w:iCs/>
          <w:color w:val="111111"/>
          <w:sz w:val="28"/>
          <w:lang w:eastAsia="ru-RU"/>
        </w:rPr>
        <w:t>«Зайка серый»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b/>
          <w:bCs/>
          <w:i/>
          <w:iCs/>
          <w:color w:val="111111"/>
          <w:sz w:val="28"/>
          <w:lang w:eastAsia="ru-RU"/>
        </w:rPr>
        <w:t>Самомассаж</w:t>
      </w:r>
      <w:r w:rsidRPr="00A7181B">
        <w:rPr>
          <w:rFonts w:ascii="Arial" w:eastAsia="Times New Roman" w:hAnsi="Arial"/>
          <w:color w:val="111111"/>
          <w:sz w:val="28"/>
          <w:szCs w:val="28"/>
          <w:lang w:eastAsia="ru-RU"/>
        </w:rPr>
        <w:t>: Поглаживание пальцев рук и ног</w:t>
      </w:r>
      <w:r w:rsidRPr="00A7181B">
        <w:rPr>
          <w:rFonts w:ascii="Arial" w:eastAsia="Times New Roman" w:hAnsi="Arial"/>
          <w:color w:val="000000"/>
          <w:sz w:val="28"/>
          <w:szCs w:val="28"/>
          <w:lang w:eastAsia="ru-RU"/>
        </w:rPr>
        <w:t>.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Экспериментирование со снегом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- опыты со снегом</w:t>
      </w:r>
      <w:proofErr w:type="gram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proofErr w:type="gramEnd"/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Тает – не тает»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«Как снег становится водой»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«Свойства снега»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за погодой (ветром, облаками, снегом и т. д., за птицами, за работой дворника.</w:t>
      </w:r>
      <w:proofErr w:type="gramEnd"/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со снегом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«Следы»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«Слепим снеговика»</w:t>
      </w:r>
      <w:r w:rsidRPr="00A718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181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«Раскрасим снег» </w:t>
      </w:r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приложение 1)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Работа с родителями</w:t>
      </w:r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Консультации «Прогулка </w:t>
      </w:r>
      <w:proofErr w:type="spellStart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зимой-это</w:t>
      </w:r>
      <w:proofErr w:type="spellEnd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здорово!», «Пальчиковые игры по теме зима», «Подвижные зимние игры»</w:t>
      </w:r>
      <w:proofErr w:type="gramStart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71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приложение 4)</w:t>
      </w:r>
    </w:p>
    <w:p w:rsidR="00A7181B" w:rsidRPr="00A7181B" w:rsidRDefault="00A7181B" w:rsidP="00A71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 этап – заключительный</w:t>
      </w:r>
      <w:r w:rsidRPr="00A71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-Коллаж «Зима пришла»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</w:t>
      </w:r>
      <w:proofErr w:type="spellEnd"/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поделок «Новогодняя снежинка»</w:t>
      </w:r>
    </w:p>
    <w:p w:rsidR="00A7181B" w:rsidRPr="00A7181B" w:rsidRDefault="00A7181B" w:rsidP="00A71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проекта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активно включились в проект все воспитанники группы, положительно проект оценили и родители. Дети расширили свой кругозор по теме проекта, а также приняли участие в зимних забавах. Таким образом, задачи исследования решены, были сделаны выводы, ожидаемые результаты выполнены, процесс познания углублен и расширен.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111111"/>
          <w:sz w:val="24"/>
          <w:szCs w:val="24"/>
          <w:lang w:eastAsia="ru-RU"/>
        </w:rPr>
        <w:t>В результате данной </w:t>
      </w:r>
      <w:r w:rsidRPr="00A7181B">
        <w:rPr>
          <w:rFonts w:ascii="Arial" w:eastAsia="Times New Roman" w:hAnsi="Arial"/>
          <w:color w:val="111111"/>
          <w:sz w:val="24"/>
          <w:szCs w:val="24"/>
          <w:bdr w:val="none" w:sz="0" w:space="0" w:color="auto" w:frame="1"/>
          <w:lang w:eastAsia="ru-RU"/>
        </w:rPr>
        <w:t>проектной</w:t>
      </w: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 </w:t>
      </w:r>
      <w:r w:rsidRPr="00A7181B">
        <w:rPr>
          <w:rFonts w:ascii="Arial" w:eastAsia="Times New Roman" w:hAnsi="Arial"/>
          <w:color w:val="111111"/>
          <w:sz w:val="24"/>
          <w:szCs w:val="24"/>
          <w:lang w:eastAsia="ru-RU"/>
        </w:rPr>
        <w:t>деятельности у детей были сформированы знания детей о зимнем времени года, об изменениях в жизни растений, животных и людей. Благодаря беседам на прогулках и в </w:t>
      </w:r>
      <w:r w:rsidRPr="00A7181B">
        <w:rPr>
          <w:rFonts w:ascii="Arial" w:eastAsia="Times New Roman" w:hAnsi="Arial"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A7181B">
        <w:rPr>
          <w:rFonts w:ascii="Arial" w:eastAsia="Times New Roman" w:hAnsi="Arial"/>
          <w:color w:val="111111"/>
          <w:sz w:val="24"/>
          <w:szCs w:val="24"/>
          <w:lang w:eastAsia="ru-RU"/>
        </w:rPr>
        <w:t>, дети усвоили азы безопасного поведения на улице в зимнее время. Благодаря проведенным наблюдениям и опытам с различными объектами природы у детей начал формироваться исследовательский и познавательный интерес.</w:t>
      </w:r>
    </w:p>
    <w:p w:rsidR="00A7181B" w:rsidRPr="00A7181B" w:rsidRDefault="00A7181B" w:rsidP="00A7181B">
      <w:pPr>
        <w:shd w:val="clear" w:color="auto" w:fill="FFFFFF"/>
        <w:spacing w:after="0"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111111"/>
          <w:sz w:val="24"/>
          <w:szCs w:val="24"/>
          <w:lang w:eastAsia="ru-RU"/>
        </w:rPr>
        <w:t>В ходе всего </w:t>
      </w:r>
      <w:r w:rsidRPr="00A7181B">
        <w:rPr>
          <w:rFonts w:ascii="Arial" w:eastAsia="Times New Roman" w:hAnsi="Arial"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A7181B">
        <w:rPr>
          <w:rFonts w:ascii="Arial" w:eastAsia="Times New Roman" w:hAnsi="Arial"/>
          <w:color w:val="111111"/>
          <w:sz w:val="24"/>
          <w:szCs w:val="24"/>
          <w:lang w:eastAsia="ru-RU"/>
        </w:rPr>
        <w:t> у детей активно развивалась речь, мышление, воображение, коммуникативные навыки. Дети стали замечать красоту зимней природы. Они получили новые навыки и умения в рисовании, конструировании.</w:t>
      </w:r>
    </w:p>
    <w:p w:rsidR="00A7181B" w:rsidRPr="00A7181B" w:rsidRDefault="00A7181B" w:rsidP="00A7181B">
      <w:pPr>
        <w:spacing w:after="24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 </w:t>
      </w:r>
    </w:p>
    <w:p w:rsidR="00A7181B" w:rsidRPr="00A7181B" w:rsidRDefault="00A7181B" w:rsidP="00A7181B">
      <w:pPr>
        <w:shd w:val="clear" w:color="auto" w:fill="FFFFFF"/>
        <w:spacing w:line="240" w:lineRule="auto"/>
        <w:ind w:firstLine="360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111111"/>
          <w:sz w:val="24"/>
          <w:szCs w:val="24"/>
          <w:lang w:eastAsia="ru-RU"/>
        </w:rPr>
        <w:t>Вся проведенная работа содействовала формированию интереса родителей к жизни детей в детском саду и стимулировала их творческую активность. В итоге можно сделать вывод, что цель</w:t>
      </w:r>
      <w:r w:rsidRPr="00A7181B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 </w:t>
      </w:r>
      <w:r w:rsidRPr="00A7181B">
        <w:rPr>
          <w:rFonts w:ascii="Arial" w:eastAsia="Times New Roman" w:hAnsi="Arial"/>
          <w:color w:val="111111"/>
          <w:sz w:val="24"/>
          <w:szCs w:val="24"/>
          <w:bdr w:val="none" w:sz="0" w:space="0" w:color="auto" w:frame="1"/>
          <w:lang w:eastAsia="ru-RU"/>
        </w:rPr>
        <w:t>проекта достигнута</w:t>
      </w:r>
      <w:r w:rsidRPr="00A7181B">
        <w:rPr>
          <w:rFonts w:ascii="Arial" w:eastAsia="Times New Roman" w:hAnsi="Arial"/>
          <w:color w:val="111111"/>
          <w:sz w:val="24"/>
          <w:szCs w:val="24"/>
          <w:lang w:eastAsia="ru-RU"/>
        </w:rPr>
        <w:t>, задачи выполнены.</w:t>
      </w:r>
    </w:p>
    <w:p w:rsidR="00A7181B" w:rsidRPr="00A7181B" w:rsidRDefault="00A7181B" w:rsidP="00A7181B">
      <w:pPr>
        <w:spacing w:before="600" w:after="180" w:line="360" w:lineRule="atLeast"/>
        <w:outlineLvl w:val="3"/>
        <w:rPr>
          <w:rFonts w:ascii="Arial" w:eastAsia="Times New Roman" w:hAnsi="Arial"/>
          <w:b/>
          <w:bCs/>
          <w:color w:val="333333"/>
          <w:sz w:val="30"/>
          <w:szCs w:val="30"/>
          <w:lang w:eastAsia="ru-RU"/>
        </w:rPr>
      </w:pPr>
      <w:r w:rsidRPr="00A7181B">
        <w:rPr>
          <w:rFonts w:ascii="Arial" w:eastAsia="Times New Roman" w:hAnsi="Arial"/>
          <w:b/>
          <w:bCs/>
          <w:color w:val="333333"/>
          <w:sz w:val="30"/>
          <w:szCs w:val="30"/>
          <w:lang w:eastAsia="ru-RU"/>
        </w:rPr>
        <w:t>Используемая литература</w:t>
      </w:r>
    </w:p>
    <w:p w:rsidR="00A7181B" w:rsidRPr="00A7181B" w:rsidRDefault="00A7181B" w:rsidP="00A7181B">
      <w:pPr>
        <w:spacing w:after="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Используемая литература: </w:t>
      </w:r>
    </w:p>
    <w:p w:rsidR="00A7181B" w:rsidRPr="00A7181B" w:rsidRDefault="00A7181B" w:rsidP="00A7181B">
      <w:pPr>
        <w:spacing w:after="24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1. Программа воспитания и обучения в детском саду </w:t>
      </w:r>
      <w:r w:rsidRPr="00A7181B">
        <w:rPr>
          <w:rFonts w:ascii="Arial" w:eastAsia="Times New Roman" w:hAnsi="Arial"/>
          <w:i/>
          <w:iCs/>
          <w:color w:val="333333"/>
          <w:sz w:val="24"/>
          <w:szCs w:val="24"/>
          <w:lang w:eastAsia="ru-RU"/>
        </w:rPr>
        <w:t>«От рождения до школы»</w:t>
      </w: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 под редакцией Н. Е. Вераксы, Т. С. Комаровой, М. А. Васильевой, М., 2021 год.</w:t>
      </w:r>
    </w:p>
    <w:p w:rsidR="00A7181B" w:rsidRPr="00A7181B" w:rsidRDefault="00A7181B" w:rsidP="00A7181B">
      <w:pPr>
        <w:spacing w:after="24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 xml:space="preserve">2. </w:t>
      </w:r>
      <w:proofErr w:type="spellStart"/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Теплюк</w:t>
      </w:r>
      <w:proofErr w:type="spellEnd"/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 xml:space="preserve"> С. Н. </w:t>
      </w:r>
      <w:r w:rsidRPr="00A7181B">
        <w:rPr>
          <w:rFonts w:ascii="Arial" w:eastAsia="Times New Roman" w:hAnsi="Arial"/>
          <w:i/>
          <w:iCs/>
          <w:color w:val="333333"/>
          <w:sz w:val="24"/>
          <w:szCs w:val="24"/>
          <w:lang w:eastAsia="ru-RU"/>
        </w:rPr>
        <w:t>«Занятия на прогулке с малышами»</w:t>
      </w: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 М.: Мозаика-Синтез,2006.-144с.</w:t>
      </w:r>
    </w:p>
    <w:p w:rsidR="00A7181B" w:rsidRPr="00A7181B" w:rsidRDefault="00A7181B" w:rsidP="00A7181B">
      <w:pPr>
        <w:spacing w:after="24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3. Лыкова И. А. </w:t>
      </w:r>
      <w:r w:rsidRPr="00A7181B">
        <w:rPr>
          <w:rFonts w:ascii="Arial" w:eastAsia="Times New Roman" w:hAnsi="Arial"/>
          <w:i/>
          <w:iCs/>
          <w:color w:val="333333"/>
          <w:sz w:val="24"/>
          <w:szCs w:val="24"/>
          <w:lang w:eastAsia="ru-RU"/>
        </w:rPr>
        <w:t>«Изобразительная деятельность в детском саду. Ранний возраст»</w:t>
      </w: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 М.: </w:t>
      </w:r>
      <w:r w:rsidRPr="00A7181B">
        <w:rPr>
          <w:rFonts w:ascii="Arial" w:eastAsia="Times New Roman" w:hAnsi="Arial"/>
          <w:i/>
          <w:iCs/>
          <w:color w:val="333333"/>
          <w:sz w:val="24"/>
          <w:szCs w:val="24"/>
          <w:lang w:eastAsia="ru-RU"/>
        </w:rPr>
        <w:t>«КАПУЗ-ДИДАКТИКА»</w:t>
      </w: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, 2008. – 144с.</w:t>
      </w:r>
    </w:p>
    <w:p w:rsidR="00A7181B" w:rsidRPr="00A7181B" w:rsidRDefault="00A7181B" w:rsidP="00A7181B">
      <w:pPr>
        <w:spacing w:after="24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4. Затулина Г. Я. Развитие речи дошкольников. Первая младшая группа. – М.: Центр педагогического образования, 2013. – 160с.</w:t>
      </w:r>
    </w:p>
    <w:p w:rsidR="00A7181B" w:rsidRPr="00A7181B" w:rsidRDefault="00A7181B" w:rsidP="00A7181B">
      <w:pPr>
        <w:spacing w:after="24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5. Павлова Л. Н. Познание окружающего мира детьми третьего года жизни. Методическое пособие. – М.: Сфера, — 2013. – 144с. </w:t>
      </w:r>
      <w:r w:rsidRPr="00A7181B">
        <w:rPr>
          <w:rFonts w:ascii="Arial" w:eastAsia="Times New Roman" w:hAnsi="Arial"/>
          <w:i/>
          <w:iCs/>
          <w:color w:val="333333"/>
          <w:sz w:val="24"/>
          <w:szCs w:val="24"/>
          <w:lang w:eastAsia="ru-RU"/>
        </w:rPr>
        <w:t>(Истоки)</w:t>
      </w: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.</w:t>
      </w:r>
    </w:p>
    <w:p w:rsidR="00A7181B" w:rsidRPr="00A7181B" w:rsidRDefault="00A7181B" w:rsidP="00A7181B">
      <w:pPr>
        <w:spacing w:after="24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 xml:space="preserve">6. </w:t>
      </w:r>
      <w:proofErr w:type="spellStart"/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Картушина</w:t>
      </w:r>
      <w:proofErr w:type="spellEnd"/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 xml:space="preserve"> М.</w:t>
      </w:r>
      <w:proofErr w:type="gramStart"/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Ю</w:t>
      </w:r>
      <w:proofErr w:type="gramEnd"/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 xml:space="preserve"> Забавы для малышей: Театрализованные развлечения для детей 2-3 лет. – М.: ТЦ Сфера, 2005. – 192с. </w:t>
      </w:r>
      <w:r w:rsidRPr="00A7181B">
        <w:rPr>
          <w:rFonts w:ascii="Arial" w:eastAsia="Times New Roman" w:hAnsi="Arial"/>
          <w:i/>
          <w:iCs/>
          <w:color w:val="333333"/>
          <w:sz w:val="24"/>
          <w:szCs w:val="24"/>
          <w:lang w:eastAsia="ru-RU"/>
        </w:rPr>
        <w:t>(Ранний возраст)</w:t>
      </w:r>
    </w:p>
    <w:p w:rsidR="00A7181B" w:rsidRPr="00A7181B" w:rsidRDefault="00A7181B" w:rsidP="00A7181B">
      <w:pPr>
        <w:spacing w:after="0" w:line="240" w:lineRule="auto"/>
        <w:rPr>
          <w:rFonts w:ascii="Arial" w:eastAsia="Times New Roman" w:hAnsi="Arial"/>
          <w:color w:val="333333"/>
          <w:sz w:val="24"/>
          <w:szCs w:val="24"/>
          <w:lang w:eastAsia="ru-RU"/>
        </w:rPr>
      </w:pPr>
      <w:r w:rsidRPr="00A7181B">
        <w:rPr>
          <w:rFonts w:ascii="Arial" w:eastAsia="Times New Roman" w:hAnsi="Arial"/>
          <w:color w:val="333333"/>
          <w:sz w:val="24"/>
          <w:szCs w:val="24"/>
          <w:lang w:eastAsia="ru-RU"/>
        </w:rPr>
        <w:t>7. Занятия по развитию речи с детьми 2-3 года / В. Гербова. – М.: Просвещение, 1987,</w:t>
      </w:r>
    </w:p>
    <w:p w:rsidR="00CD1804" w:rsidRDefault="00CD1804"/>
    <w:sectPr w:rsidR="00CD1804" w:rsidSect="00CD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81B"/>
    <w:rsid w:val="00001C9C"/>
    <w:rsid w:val="00003E80"/>
    <w:rsid w:val="0000405A"/>
    <w:rsid w:val="00012C79"/>
    <w:rsid w:val="00016EA0"/>
    <w:rsid w:val="00025068"/>
    <w:rsid w:val="00043659"/>
    <w:rsid w:val="00052A08"/>
    <w:rsid w:val="000578D0"/>
    <w:rsid w:val="00075D6D"/>
    <w:rsid w:val="00091867"/>
    <w:rsid w:val="000B0E84"/>
    <w:rsid w:val="000C3FC6"/>
    <w:rsid w:val="000C4EDD"/>
    <w:rsid w:val="000C6E2C"/>
    <w:rsid w:val="000E1F03"/>
    <w:rsid w:val="000F0D7E"/>
    <w:rsid w:val="001038AD"/>
    <w:rsid w:val="001269C0"/>
    <w:rsid w:val="001370BA"/>
    <w:rsid w:val="00137CCA"/>
    <w:rsid w:val="00152828"/>
    <w:rsid w:val="00152AD5"/>
    <w:rsid w:val="00161CD1"/>
    <w:rsid w:val="00171E00"/>
    <w:rsid w:val="00172FDF"/>
    <w:rsid w:val="0017573E"/>
    <w:rsid w:val="00182426"/>
    <w:rsid w:val="00190A69"/>
    <w:rsid w:val="00190AEA"/>
    <w:rsid w:val="00193D41"/>
    <w:rsid w:val="001944D3"/>
    <w:rsid w:val="001959BD"/>
    <w:rsid w:val="001A1D9E"/>
    <w:rsid w:val="001A49F5"/>
    <w:rsid w:val="001A4A40"/>
    <w:rsid w:val="001A59A0"/>
    <w:rsid w:val="001B37C9"/>
    <w:rsid w:val="001C0458"/>
    <w:rsid w:val="001C213C"/>
    <w:rsid w:val="001C60FB"/>
    <w:rsid w:val="001F5AAB"/>
    <w:rsid w:val="0022365D"/>
    <w:rsid w:val="002329D1"/>
    <w:rsid w:val="002347FF"/>
    <w:rsid w:val="00236CB6"/>
    <w:rsid w:val="0023763B"/>
    <w:rsid w:val="0024523E"/>
    <w:rsid w:val="00246CBF"/>
    <w:rsid w:val="002547F9"/>
    <w:rsid w:val="00256716"/>
    <w:rsid w:val="00257E2D"/>
    <w:rsid w:val="00262167"/>
    <w:rsid w:val="00262287"/>
    <w:rsid w:val="00264560"/>
    <w:rsid w:val="00272E82"/>
    <w:rsid w:val="00274842"/>
    <w:rsid w:val="002860BF"/>
    <w:rsid w:val="00286687"/>
    <w:rsid w:val="002933BF"/>
    <w:rsid w:val="002A1D09"/>
    <w:rsid w:val="002B141B"/>
    <w:rsid w:val="002C67B5"/>
    <w:rsid w:val="002D0E97"/>
    <w:rsid w:val="002D7443"/>
    <w:rsid w:val="002E08E4"/>
    <w:rsid w:val="002E402A"/>
    <w:rsid w:val="002F3460"/>
    <w:rsid w:val="002F4649"/>
    <w:rsid w:val="002F50BF"/>
    <w:rsid w:val="002F6AA0"/>
    <w:rsid w:val="00300E33"/>
    <w:rsid w:val="003022A8"/>
    <w:rsid w:val="003153CA"/>
    <w:rsid w:val="00317217"/>
    <w:rsid w:val="003252E2"/>
    <w:rsid w:val="00325B7A"/>
    <w:rsid w:val="003272E4"/>
    <w:rsid w:val="00344822"/>
    <w:rsid w:val="003476CB"/>
    <w:rsid w:val="0035463A"/>
    <w:rsid w:val="00361450"/>
    <w:rsid w:val="00366152"/>
    <w:rsid w:val="00371D2C"/>
    <w:rsid w:val="003726D5"/>
    <w:rsid w:val="00375B9E"/>
    <w:rsid w:val="0038027D"/>
    <w:rsid w:val="003812AE"/>
    <w:rsid w:val="003821A5"/>
    <w:rsid w:val="00390304"/>
    <w:rsid w:val="003B3E22"/>
    <w:rsid w:val="003B452F"/>
    <w:rsid w:val="003B4C32"/>
    <w:rsid w:val="003C44D6"/>
    <w:rsid w:val="003C758D"/>
    <w:rsid w:val="003D3CDC"/>
    <w:rsid w:val="003E1D98"/>
    <w:rsid w:val="003E3904"/>
    <w:rsid w:val="00402E05"/>
    <w:rsid w:val="00413952"/>
    <w:rsid w:val="00415255"/>
    <w:rsid w:val="00415F31"/>
    <w:rsid w:val="004174B4"/>
    <w:rsid w:val="004357FB"/>
    <w:rsid w:val="00442A80"/>
    <w:rsid w:val="00447780"/>
    <w:rsid w:val="00484B04"/>
    <w:rsid w:val="004857D1"/>
    <w:rsid w:val="00492D78"/>
    <w:rsid w:val="00497159"/>
    <w:rsid w:val="004A55AB"/>
    <w:rsid w:val="004B1181"/>
    <w:rsid w:val="004B72EF"/>
    <w:rsid w:val="004C4174"/>
    <w:rsid w:val="004C4813"/>
    <w:rsid w:val="004C560B"/>
    <w:rsid w:val="004D0E5C"/>
    <w:rsid w:val="004E7528"/>
    <w:rsid w:val="00511524"/>
    <w:rsid w:val="00512574"/>
    <w:rsid w:val="00514299"/>
    <w:rsid w:val="00530ACE"/>
    <w:rsid w:val="005344BC"/>
    <w:rsid w:val="00536510"/>
    <w:rsid w:val="0054584B"/>
    <w:rsid w:val="00552B74"/>
    <w:rsid w:val="00557239"/>
    <w:rsid w:val="005729FB"/>
    <w:rsid w:val="005757C3"/>
    <w:rsid w:val="0058363F"/>
    <w:rsid w:val="00584C9B"/>
    <w:rsid w:val="00592ADA"/>
    <w:rsid w:val="005A3DB3"/>
    <w:rsid w:val="005B12A7"/>
    <w:rsid w:val="005B4DF5"/>
    <w:rsid w:val="005B6543"/>
    <w:rsid w:val="005B6C4B"/>
    <w:rsid w:val="005C037F"/>
    <w:rsid w:val="005C312B"/>
    <w:rsid w:val="005C3BA7"/>
    <w:rsid w:val="005C4BCB"/>
    <w:rsid w:val="005D3D49"/>
    <w:rsid w:val="005D70EB"/>
    <w:rsid w:val="005F4FE4"/>
    <w:rsid w:val="00607364"/>
    <w:rsid w:val="00627590"/>
    <w:rsid w:val="0063455B"/>
    <w:rsid w:val="00637BFA"/>
    <w:rsid w:val="00645B14"/>
    <w:rsid w:val="00650A86"/>
    <w:rsid w:val="00651CDF"/>
    <w:rsid w:val="00651FD3"/>
    <w:rsid w:val="00652727"/>
    <w:rsid w:val="00657BDC"/>
    <w:rsid w:val="00663334"/>
    <w:rsid w:val="00663873"/>
    <w:rsid w:val="00680B23"/>
    <w:rsid w:val="0068565E"/>
    <w:rsid w:val="006B0375"/>
    <w:rsid w:val="006B66E9"/>
    <w:rsid w:val="006B782B"/>
    <w:rsid w:val="006D1748"/>
    <w:rsid w:val="006D592B"/>
    <w:rsid w:val="006D6A6D"/>
    <w:rsid w:val="006E2069"/>
    <w:rsid w:val="006F7F6F"/>
    <w:rsid w:val="007021AC"/>
    <w:rsid w:val="00704018"/>
    <w:rsid w:val="00705853"/>
    <w:rsid w:val="00707616"/>
    <w:rsid w:val="00731949"/>
    <w:rsid w:val="00735482"/>
    <w:rsid w:val="00736D83"/>
    <w:rsid w:val="0074042D"/>
    <w:rsid w:val="00742976"/>
    <w:rsid w:val="00743B48"/>
    <w:rsid w:val="00746077"/>
    <w:rsid w:val="007572EB"/>
    <w:rsid w:val="0076143C"/>
    <w:rsid w:val="00761D89"/>
    <w:rsid w:val="0076498C"/>
    <w:rsid w:val="00781701"/>
    <w:rsid w:val="00783C39"/>
    <w:rsid w:val="007848EC"/>
    <w:rsid w:val="00791D8B"/>
    <w:rsid w:val="00791E62"/>
    <w:rsid w:val="00795801"/>
    <w:rsid w:val="00796E6A"/>
    <w:rsid w:val="00797F5F"/>
    <w:rsid w:val="007A65AB"/>
    <w:rsid w:val="007B1953"/>
    <w:rsid w:val="007B7071"/>
    <w:rsid w:val="007B7243"/>
    <w:rsid w:val="007C2474"/>
    <w:rsid w:val="008025C0"/>
    <w:rsid w:val="00805E44"/>
    <w:rsid w:val="0080734E"/>
    <w:rsid w:val="0081464D"/>
    <w:rsid w:val="00816697"/>
    <w:rsid w:val="00824136"/>
    <w:rsid w:val="008428AE"/>
    <w:rsid w:val="00842A04"/>
    <w:rsid w:val="00853491"/>
    <w:rsid w:val="00853EE9"/>
    <w:rsid w:val="00863A06"/>
    <w:rsid w:val="0088017E"/>
    <w:rsid w:val="0089014F"/>
    <w:rsid w:val="008A27E0"/>
    <w:rsid w:val="008A391A"/>
    <w:rsid w:val="008A6629"/>
    <w:rsid w:val="008C4972"/>
    <w:rsid w:val="008C4C0B"/>
    <w:rsid w:val="008D7034"/>
    <w:rsid w:val="008E6E8F"/>
    <w:rsid w:val="008F2D3B"/>
    <w:rsid w:val="009328D8"/>
    <w:rsid w:val="00936537"/>
    <w:rsid w:val="00937479"/>
    <w:rsid w:val="0095415A"/>
    <w:rsid w:val="00964B50"/>
    <w:rsid w:val="009673D4"/>
    <w:rsid w:val="009742DF"/>
    <w:rsid w:val="00985935"/>
    <w:rsid w:val="009A4C8B"/>
    <w:rsid w:val="009D119E"/>
    <w:rsid w:val="009D1620"/>
    <w:rsid w:val="009F2D93"/>
    <w:rsid w:val="00A01E05"/>
    <w:rsid w:val="00A0489E"/>
    <w:rsid w:val="00A1083C"/>
    <w:rsid w:val="00A1354C"/>
    <w:rsid w:val="00A351FF"/>
    <w:rsid w:val="00A35408"/>
    <w:rsid w:val="00A41D49"/>
    <w:rsid w:val="00A507DC"/>
    <w:rsid w:val="00A51D1D"/>
    <w:rsid w:val="00A604E4"/>
    <w:rsid w:val="00A7181B"/>
    <w:rsid w:val="00A807A2"/>
    <w:rsid w:val="00A8707F"/>
    <w:rsid w:val="00A9020C"/>
    <w:rsid w:val="00A90BBC"/>
    <w:rsid w:val="00A92046"/>
    <w:rsid w:val="00AA05C4"/>
    <w:rsid w:val="00AA107B"/>
    <w:rsid w:val="00AB275D"/>
    <w:rsid w:val="00AC4F59"/>
    <w:rsid w:val="00AC71A5"/>
    <w:rsid w:val="00AD750A"/>
    <w:rsid w:val="00AE023C"/>
    <w:rsid w:val="00AE0CE1"/>
    <w:rsid w:val="00AE3CB5"/>
    <w:rsid w:val="00AE5400"/>
    <w:rsid w:val="00AF4E68"/>
    <w:rsid w:val="00B00087"/>
    <w:rsid w:val="00B02859"/>
    <w:rsid w:val="00B030C4"/>
    <w:rsid w:val="00B178D6"/>
    <w:rsid w:val="00B213D7"/>
    <w:rsid w:val="00B270BD"/>
    <w:rsid w:val="00B27674"/>
    <w:rsid w:val="00B27EDC"/>
    <w:rsid w:val="00B31314"/>
    <w:rsid w:val="00B336F0"/>
    <w:rsid w:val="00B417CA"/>
    <w:rsid w:val="00B425ED"/>
    <w:rsid w:val="00B46818"/>
    <w:rsid w:val="00B5053E"/>
    <w:rsid w:val="00B52CFD"/>
    <w:rsid w:val="00B56497"/>
    <w:rsid w:val="00B64F34"/>
    <w:rsid w:val="00B676F7"/>
    <w:rsid w:val="00B70219"/>
    <w:rsid w:val="00B75E9B"/>
    <w:rsid w:val="00B8259E"/>
    <w:rsid w:val="00B82DE1"/>
    <w:rsid w:val="00B82E7B"/>
    <w:rsid w:val="00B9271F"/>
    <w:rsid w:val="00B970BA"/>
    <w:rsid w:val="00BC26C0"/>
    <w:rsid w:val="00BC60F6"/>
    <w:rsid w:val="00BD0CD5"/>
    <w:rsid w:val="00BD6BB6"/>
    <w:rsid w:val="00BF696D"/>
    <w:rsid w:val="00BF7665"/>
    <w:rsid w:val="00C035D4"/>
    <w:rsid w:val="00C275DE"/>
    <w:rsid w:val="00C5607A"/>
    <w:rsid w:val="00C64C29"/>
    <w:rsid w:val="00C71FA7"/>
    <w:rsid w:val="00C8222C"/>
    <w:rsid w:val="00C903B1"/>
    <w:rsid w:val="00C93B5D"/>
    <w:rsid w:val="00C93C3E"/>
    <w:rsid w:val="00CA3938"/>
    <w:rsid w:val="00CB5F58"/>
    <w:rsid w:val="00CB67F1"/>
    <w:rsid w:val="00CB6CF1"/>
    <w:rsid w:val="00CC04DA"/>
    <w:rsid w:val="00CC4962"/>
    <w:rsid w:val="00CC4F5F"/>
    <w:rsid w:val="00CD1804"/>
    <w:rsid w:val="00CD25CC"/>
    <w:rsid w:val="00CD51D1"/>
    <w:rsid w:val="00CE0859"/>
    <w:rsid w:val="00CE5EB0"/>
    <w:rsid w:val="00CF1666"/>
    <w:rsid w:val="00D00D22"/>
    <w:rsid w:val="00D16FA8"/>
    <w:rsid w:val="00D220D6"/>
    <w:rsid w:val="00D2641D"/>
    <w:rsid w:val="00D30B36"/>
    <w:rsid w:val="00D36379"/>
    <w:rsid w:val="00D3751D"/>
    <w:rsid w:val="00D44CAA"/>
    <w:rsid w:val="00D56487"/>
    <w:rsid w:val="00D62AF6"/>
    <w:rsid w:val="00D62CE3"/>
    <w:rsid w:val="00D77B54"/>
    <w:rsid w:val="00D924A7"/>
    <w:rsid w:val="00D94831"/>
    <w:rsid w:val="00DA339B"/>
    <w:rsid w:val="00DA68EA"/>
    <w:rsid w:val="00DB00FA"/>
    <w:rsid w:val="00DB1A5F"/>
    <w:rsid w:val="00DB76FB"/>
    <w:rsid w:val="00DC3ABE"/>
    <w:rsid w:val="00DD0C02"/>
    <w:rsid w:val="00DD1C83"/>
    <w:rsid w:val="00DD2743"/>
    <w:rsid w:val="00DD554D"/>
    <w:rsid w:val="00DD5AAB"/>
    <w:rsid w:val="00DD76C3"/>
    <w:rsid w:val="00DD773D"/>
    <w:rsid w:val="00DE1C21"/>
    <w:rsid w:val="00DF3603"/>
    <w:rsid w:val="00DF6FFF"/>
    <w:rsid w:val="00E007AE"/>
    <w:rsid w:val="00E055E1"/>
    <w:rsid w:val="00E2104E"/>
    <w:rsid w:val="00E23636"/>
    <w:rsid w:val="00E33E1F"/>
    <w:rsid w:val="00E36BD0"/>
    <w:rsid w:val="00E37C05"/>
    <w:rsid w:val="00E53466"/>
    <w:rsid w:val="00E54A7B"/>
    <w:rsid w:val="00E55FDC"/>
    <w:rsid w:val="00E6060D"/>
    <w:rsid w:val="00E7706B"/>
    <w:rsid w:val="00E85F5C"/>
    <w:rsid w:val="00E86735"/>
    <w:rsid w:val="00E92931"/>
    <w:rsid w:val="00E95325"/>
    <w:rsid w:val="00EA4BAE"/>
    <w:rsid w:val="00EA567F"/>
    <w:rsid w:val="00EB174E"/>
    <w:rsid w:val="00EB5305"/>
    <w:rsid w:val="00EC11AE"/>
    <w:rsid w:val="00ED1993"/>
    <w:rsid w:val="00ED6D55"/>
    <w:rsid w:val="00EE4B7B"/>
    <w:rsid w:val="00EE5A7F"/>
    <w:rsid w:val="00F00277"/>
    <w:rsid w:val="00F0128D"/>
    <w:rsid w:val="00F013B7"/>
    <w:rsid w:val="00F0515F"/>
    <w:rsid w:val="00F174E7"/>
    <w:rsid w:val="00F21DDA"/>
    <w:rsid w:val="00F4453D"/>
    <w:rsid w:val="00F45E33"/>
    <w:rsid w:val="00F464AF"/>
    <w:rsid w:val="00F558BB"/>
    <w:rsid w:val="00F67064"/>
    <w:rsid w:val="00F67FD6"/>
    <w:rsid w:val="00F75B0A"/>
    <w:rsid w:val="00F76714"/>
    <w:rsid w:val="00F769A1"/>
    <w:rsid w:val="00F97374"/>
    <w:rsid w:val="00FA1956"/>
    <w:rsid w:val="00FB20DE"/>
    <w:rsid w:val="00FB23D5"/>
    <w:rsid w:val="00FB2B90"/>
    <w:rsid w:val="00FB6C20"/>
    <w:rsid w:val="00FB6D25"/>
    <w:rsid w:val="00FC1FA8"/>
    <w:rsid w:val="00FC5914"/>
    <w:rsid w:val="00FC7304"/>
    <w:rsid w:val="00FE1D96"/>
    <w:rsid w:val="00FE2B01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49"/>
    <w:pPr>
      <w:spacing w:after="200" w:line="276" w:lineRule="auto"/>
    </w:pPr>
    <w:rPr>
      <w:rFonts w:ascii="Calibri" w:eastAsia="SimSun" w:hAnsi="Calibri" w:cs="Arial"/>
      <w:lang w:eastAsia="zh-CN"/>
    </w:rPr>
  </w:style>
  <w:style w:type="paragraph" w:styleId="4">
    <w:name w:val="heading 4"/>
    <w:basedOn w:val="a"/>
    <w:link w:val="40"/>
    <w:uiPriority w:val="9"/>
    <w:qFormat/>
    <w:rsid w:val="00A718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18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7181B"/>
    <w:rPr>
      <w:i/>
      <w:iCs/>
    </w:rPr>
  </w:style>
  <w:style w:type="paragraph" w:styleId="a4">
    <w:name w:val="Normal (Web)"/>
    <w:basedOn w:val="a"/>
    <w:uiPriority w:val="99"/>
    <w:semiHidden/>
    <w:unhideWhenUsed/>
    <w:rsid w:val="00A7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2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1235</Words>
  <Characters>7040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2025-01-13T06:25:00Z</dcterms:created>
  <dcterms:modified xsi:type="dcterms:W3CDTF">2025-01-13T06:29:00Z</dcterms:modified>
</cp:coreProperties>
</file>