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4E" w:rsidRPr="0096512F" w:rsidRDefault="00654E4E" w:rsidP="00654E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96512F">
        <w:rPr>
          <w:color w:val="333333"/>
          <w:sz w:val="36"/>
          <w:szCs w:val="36"/>
        </w:rPr>
        <w:t xml:space="preserve">Статья </w:t>
      </w:r>
    </w:p>
    <w:p w:rsidR="00654E4E" w:rsidRPr="00654E4E" w:rsidRDefault="00654E4E" w:rsidP="00654E4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654E4E">
        <w:rPr>
          <w:b/>
          <w:color w:val="333333"/>
          <w:sz w:val="40"/>
          <w:szCs w:val="40"/>
        </w:rPr>
        <w:t>«Здоровье, как составляющее жизнь человека, взрослого и ребёнка»</w:t>
      </w:r>
    </w:p>
    <w:p w:rsidR="00AB5F9A" w:rsidRDefault="00AB5F9A" w:rsidP="00AB5F9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32EF1">
        <w:rPr>
          <w:color w:val="333333"/>
          <w:sz w:val="32"/>
          <w:szCs w:val="32"/>
        </w:rPr>
        <w:t>В настоящее время здоровье является важнейшим составляющим всей жизни человека, как взрослого, так и ребенка.</w:t>
      </w:r>
    </w:p>
    <w:p w:rsidR="00432EF1" w:rsidRPr="00654E4E" w:rsidRDefault="00432EF1" w:rsidP="00654E4E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51515"/>
          <w:sz w:val="32"/>
          <w:szCs w:val="32"/>
        </w:rPr>
      </w:pPr>
      <w:r w:rsidRPr="003A27B7">
        <w:rPr>
          <w:color w:val="151515"/>
          <w:sz w:val="32"/>
          <w:szCs w:val="32"/>
        </w:rPr>
        <w:t xml:space="preserve">Сегодня сохранение и укрепление здоровья детей – одна из главных стратегических задач развития страны. Она регламентируется и обеспечивается такими нормативно – правовыми документами, как </w:t>
      </w:r>
      <w:r w:rsidRPr="00654E4E">
        <w:rPr>
          <w:b/>
          <w:color w:val="151515"/>
          <w:sz w:val="32"/>
          <w:szCs w:val="32"/>
        </w:rPr>
        <w:t>Закон РФ "Об образовании" (ст.51), "О санитарно – эпидемиологическом благополучии 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 </w:t>
      </w:r>
    </w:p>
    <w:p w:rsidR="00AB5F9A" w:rsidRPr="00432EF1" w:rsidRDefault="00AB5F9A" w:rsidP="00654E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654E4E">
        <w:rPr>
          <w:b/>
          <w:color w:val="333333"/>
          <w:sz w:val="32"/>
          <w:szCs w:val="32"/>
        </w:rPr>
        <w:t>Детство</w:t>
      </w:r>
      <w:r w:rsidRPr="00432EF1">
        <w:rPr>
          <w:color w:val="333333"/>
          <w:sz w:val="32"/>
          <w:szCs w:val="32"/>
        </w:rPr>
        <w:t xml:space="preserve"> – уникальный период жизни человека, в процессе которого формируется здоровье. Важно научить ребенка понимать, сколько ценно здоровье для человека и как важно стремиться к здоровому образу жизни. ЗОЖ – это не просто совокупность освоенных познаний, а стиль существования, адекватное поведение в разных ситуациях. Подход ребенка к собственному здоровью считается фундаментом, в коем возможно станет построить здание необходимости в здоровом образе жизни. Оно начинается, и формируется в ходе осознания ребенком себя как человека и личности. Отношение детей к здоровью непосредственно находится во взаимосвязи </w:t>
      </w:r>
      <w:proofErr w:type="spellStart"/>
      <w:r w:rsidRPr="00432EF1">
        <w:rPr>
          <w:color w:val="333333"/>
          <w:sz w:val="32"/>
          <w:szCs w:val="32"/>
        </w:rPr>
        <w:t>сформированности</w:t>
      </w:r>
      <w:proofErr w:type="spellEnd"/>
      <w:r w:rsidRPr="00432EF1">
        <w:rPr>
          <w:color w:val="333333"/>
          <w:sz w:val="32"/>
          <w:szCs w:val="32"/>
        </w:rPr>
        <w:t xml:space="preserve"> в его сознании этого понятия.</w:t>
      </w:r>
    </w:p>
    <w:p w:rsidR="0086550A" w:rsidRPr="00432EF1" w:rsidRDefault="0086550A" w:rsidP="008655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54E4E">
        <w:rPr>
          <w:b/>
          <w:color w:val="333333"/>
          <w:sz w:val="32"/>
          <w:szCs w:val="32"/>
        </w:rPr>
        <w:t>Здоровье детей</w:t>
      </w:r>
      <w:r w:rsidRPr="00432EF1">
        <w:rPr>
          <w:color w:val="333333"/>
          <w:sz w:val="32"/>
          <w:szCs w:val="32"/>
        </w:rPr>
        <w:t xml:space="preserve"> – заслуга в первую очередь родителей. Формирование личности ребенка идет в семье, где закладываются основы ЗОЖ, и семья, является главной средой социального характера, особенно в детском возрасте. Все родители желают только добра и счастья для своих детей. Все стараются и упорно трудятся для того, чтобы вырастить из них здоровых и достойных людей. Ребенок должен начать</w:t>
      </w:r>
      <w:r w:rsidR="00432EF1">
        <w:rPr>
          <w:color w:val="333333"/>
          <w:sz w:val="32"/>
          <w:szCs w:val="32"/>
        </w:rPr>
        <w:t xml:space="preserve"> узнавать о полезных привычках </w:t>
      </w:r>
      <w:r w:rsidRPr="00432EF1">
        <w:rPr>
          <w:color w:val="333333"/>
          <w:sz w:val="32"/>
          <w:szCs w:val="32"/>
        </w:rPr>
        <w:t xml:space="preserve"> как можно раньше. Здоровый образ жизни для детей должен стать чем-то значимым и важным, пустив корни в их сознание. Ведь здоровое поколение – сильное поколение, которым можно гордиться. </w:t>
      </w:r>
      <w:r w:rsidRPr="00432EF1">
        <w:rPr>
          <w:color w:val="333333"/>
          <w:sz w:val="32"/>
          <w:szCs w:val="32"/>
        </w:rPr>
        <w:lastRenderedPageBreak/>
        <w:t>Отношение к жизни у детей начинает формироваться очень рано. В первую</w:t>
      </w:r>
      <w:r w:rsidR="00432EF1">
        <w:rPr>
          <w:color w:val="333333"/>
          <w:sz w:val="32"/>
          <w:szCs w:val="32"/>
        </w:rPr>
        <w:t xml:space="preserve"> </w:t>
      </w:r>
      <w:r w:rsidRPr="00432EF1">
        <w:rPr>
          <w:color w:val="333333"/>
          <w:sz w:val="32"/>
          <w:szCs w:val="32"/>
        </w:rPr>
        <w:t>очередь, оно зависит от их окружения, людей которые проводят с ними большую часть их жизни – их родителей.</w:t>
      </w:r>
    </w:p>
    <w:p w:rsidR="003556F6" w:rsidRPr="000A3093" w:rsidRDefault="003556F6" w:rsidP="003556F6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51515"/>
          <w:sz w:val="32"/>
          <w:szCs w:val="32"/>
        </w:rPr>
      </w:pPr>
      <w:r w:rsidRPr="000A3093">
        <w:rPr>
          <w:b/>
          <w:bCs/>
          <w:color w:val="151515"/>
          <w:sz w:val="32"/>
          <w:szCs w:val="32"/>
          <w:bdr w:val="none" w:sz="0" w:space="0" w:color="auto" w:frame="1"/>
        </w:rPr>
        <w:t>Основные компоненты здорового образа жизни: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Рациональный режим.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Правильное питание.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Рациональная двигательная активность.</w:t>
      </w:r>
    </w:p>
    <w:p w:rsidR="003556F6" w:rsidRPr="00432EF1" w:rsidRDefault="003556F6" w:rsidP="003556F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Закаливание организма.</w:t>
      </w:r>
    </w:p>
    <w:p w:rsidR="003556F6" w:rsidRPr="00432EF1" w:rsidRDefault="003556F6" w:rsidP="003556F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При правильном и строгом соблюдении режима дня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При проведении режимных процессов следует придерживаться следующих правил: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Полное и своевременное удовлетворение всех органических потребностей детей (во сне, питании).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Тщательный гигиенический уход, обеспечение чистоты тела, одежды, постели.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Привлечение детей к посильному участию в режимных процессах.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Формирование культурно-гигиенических навыков.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Эмоциональное общение в ходе выполнения режимных процессов.</w:t>
      </w:r>
    </w:p>
    <w:p w:rsidR="003556F6" w:rsidRPr="00432EF1" w:rsidRDefault="003556F6" w:rsidP="000A309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Учет потребностей детей, индивидуальных особенностей каждого ребенка.</w:t>
      </w:r>
    </w:p>
    <w:p w:rsidR="003556F6" w:rsidRPr="00432EF1" w:rsidRDefault="003556F6" w:rsidP="003556F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</w:rPr>
        <w:t>Именно от правильно организованного питания в детском возрасте во многом зависит состояние здоровья.</w:t>
      </w:r>
    </w:p>
    <w:p w:rsidR="003556F6" w:rsidRPr="00432EF1" w:rsidRDefault="003556F6" w:rsidP="003556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  <w:bdr w:val="none" w:sz="0" w:space="0" w:color="auto" w:frame="1"/>
        </w:rPr>
        <w:t>В то же время следует учитывать, что каждый возрастной период характеризуется своими особенностями, которые следует учитывать в работе по формированию ЗОЖ.</w:t>
      </w:r>
    </w:p>
    <w:p w:rsidR="003556F6" w:rsidRPr="00432EF1" w:rsidRDefault="003556F6" w:rsidP="003556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  <w:bdr w:val="none" w:sz="0" w:space="0" w:color="auto" w:frame="1"/>
        </w:rPr>
        <w:t>Дети младшего дошкольного возраста понимают, что такое болезнь, но дать самую элементарную характеристику здоровью еще не могут. Вследствие этого никакого отношения к нему у маленьких детей практически не складывается.</w:t>
      </w:r>
    </w:p>
    <w:p w:rsidR="003556F6" w:rsidRPr="00432EF1" w:rsidRDefault="003556F6" w:rsidP="003556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  <w:bdr w:val="none" w:sz="0" w:space="0" w:color="auto" w:frame="1"/>
        </w:rPr>
        <w:t xml:space="preserve">В среднем дошкольном возрасте у детей формируется представление о здоровье как «не болезни». Но что значит «быть здоровым» и чувствовать себя здоровым, они объяснить еще не </w:t>
      </w:r>
      <w:r w:rsidRPr="00432EF1">
        <w:rPr>
          <w:color w:val="151515"/>
          <w:sz w:val="32"/>
          <w:szCs w:val="32"/>
          <w:bdr w:val="none" w:sz="0" w:space="0" w:color="auto" w:frame="1"/>
        </w:rPr>
        <w:lastRenderedPageBreak/>
        <w:t>могут. На вопрос, что нужно делать, чтобы не болеть, многие дети отвечают, нужно не простужаться, не есть на улице мороженого, не мочить ноги и т.д. Из этих ответов следует, что в среднем дошкольном возрасте дети начинают осознавать угрозы здоровью со стороны внешней среды (холодно, дождь, сквозняк), а также своих собственных действиях (есть мороженое, мочить ноги и т.д.).</w:t>
      </w:r>
    </w:p>
    <w:p w:rsidR="003556F6" w:rsidRPr="00432EF1" w:rsidRDefault="003556F6" w:rsidP="003556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  <w:bdr w:val="none" w:sz="0" w:space="0" w:color="auto" w:frame="1"/>
        </w:rPr>
        <w:t>В старшем дошкольном возрасте, благодаря возрастанию личного опыта, отношение к здоровью существенно меняется. При определенной воспитательной работе дети соотносят понятие «здоровье» с выполнением правил гигиены.</w:t>
      </w:r>
      <w:r w:rsidRPr="00432EF1">
        <w:rPr>
          <w:color w:val="151515"/>
          <w:sz w:val="32"/>
          <w:szCs w:val="32"/>
        </w:rPr>
        <w:br/>
      </w:r>
      <w:r w:rsidRPr="00432EF1">
        <w:rPr>
          <w:color w:val="151515"/>
          <w:sz w:val="32"/>
          <w:szCs w:val="32"/>
          <w:bdr w:val="none" w:sz="0" w:space="0" w:color="auto" w:frame="1"/>
        </w:rPr>
        <w:t xml:space="preserve">В старшем дошкольном возрасте дети начинают соотносить занятия физкультурой с укреплением здоровья и в его определении (как собственно и взрослые) на первое место ставят физическую составляющую. </w:t>
      </w:r>
      <w:proofErr w:type="gramStart"/>
      <w:r w:rsidRPr="00432EF1">
        <w:rPr>
          <w:color w:val="151515"/>
          <w:sz w:val="32"/>
          <w:szCs w:val="32"/>
          <w:bdr w:val="none" w:sz="0" w:space="0" w:color="auto" w:frame="1"/>
        </w:rPr>
        <w:t>В этом возрасте дети, хотя еще и интуитивно, начинают выделять и психическую, и социальную компоненты здоровья («там все так кричали, и у меня голова заболела»).</w:t>
      </w:r>
      <w:proofErr w:type="gramEnd"/>
      <w:r w:rsidRPr="00432EF1">
        <w:rPr>
          <w:color w:val="151515"/>
          <w:sz w:val="32"/>
          <w:szCs w:val="32"/>
          <w:bdr w:val="none" w:sz="0" w:space="0" w:color="auto" w:frame="1"/>
        </w:rPr>
        <w:t xml:space="preserve"> Но, несмотря на имеющиеся представления о здоровье и способах его сохранения, в целом отношение к нему у детей старшего дошкольного возраста остается достаточно пассивным. Причины такого отношения кроются в недостатке у детей необходимых знаний о способах сохранения здоровья, а также </w:t>
      </w:r>
      <w:proofErr w:type="spellStart"/>
      <w:r w:rsidRPr="00432EF1">
        <w:rPr>
          <w:color w:val="151515"/>
          <w:sz w:val="32"/>
          <w:szCs w:val="32"/>
          <w:bdr w:val="none" w:sz="0" w:space="0" w:color="auto" w:frame="1"/>
        </w:rPr>
        <w:t>неосознании</w:t>
      </w:r>
      <w:proofErr w:type="spellEnd"/>
      <w:r w:rsidRPr="00432EF1">
        <w:rPr>
          <w:color w:val="151515"/>
          <w:sz w:val="32"/>
          <w:szCs w:val="32"/>
          <w:bdr w:val="none" w:sz="0" w:space="0" w:color="auto" w:frame="1"/>
        </w:rPr>
        <w:t xml:space="preserve"> опасностей нездорового поведения человека для сохранения здоровья.</w:t>
      </w:r>
    </w:p>
    <w:p w:rsidR="003556F6" w:rsidRPr="00432EF1" w:rsidRDefault="003556F6" w:rsidP="003556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  <w:bdr w:val="none" w:sz="0" w:space="0" w:color="auto" w:frame="1"/>
        </w:rPr>
        <w:t>Для формирования представлений дошкольников о здоровом образе жизни необходимы специальные упражнения, укрепляющие здоровье детей, система физического воспитания. Для этого ежедневно в группах проводится утренняя гимнастика, цель которой – создавать бодрое, жизнерадостное настроение у детей, укреплять здоровье, развивать сноровку, физическую силу. Утренняя гимнастика и специальные занятия физкультурой в спортивном зале сопровождаются музыкой, что «благоприятно влияет на эмоциональную сферу старшего дошкольника, способствует хорошему настроению детей, формирует их представления о здоровом образе жизни».</w:t>
      </w:r>
    </w:p>
    <w:p w:rsidR="000A3093" w:rsidRDefault="003556F6" w:rsidP="003556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  <w:bdr w:val="none" w:sz="0" w:space="0" w:color="auto" w:frame="1"/>
        </w:rPr>
      </w:pPr>
      <w:r w:rsidRPr="00432EF1">
        <w:rPr>
          <w:color w:val="151515"/>
          <w:sz w:val="32"/>
          <w:szCs w:val="32"/>
          <w:bdr w:val="none" w:sz="0" w:space="0" w:color="auto" w:frame="1"/>
        </w:rPr>
        <w:t xml:space="preserve">Итак, процесс формирования здорового образа жизни дошкольников связан с формированием привычки к чистоте и соблюдению гигиенических требований, выполнением соответствующей возрасту физической активности, </w:t>
      </w:r>
      <w:r w:rsidRPr="00432EF1">
        <w:rPr>
          <w:color w:val="151515"/>
          <w:sz w:val="32"/>
          <w:szCs w:val="32"/>
          <w:bdr w:val="none" w:sz="0" w:space="0" w:color="auto" w:frame="1"/>
        </w:rPr>
        <w:lastRenderedPageBreak/>
        <w:t xml:space="preserve">представлениями об окружающей среде и ее воздействии на здоровье человека. </w:t>
      </w:r>
    </w:p>
    <w:p w:rsidR="003556F6" w:rsidRPr="00432EF1" w:rsidRDefault="003556F6" w:rsidP="003556F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432EF1">
        <w:rPr>
          <w:color w:val="151515"/>
          <w:sz w:val="32"/>
          <w:szCs w:val="32"/>
          <w:bdr w:val="none" w:sz="0" w:space="0" w:color="auto" w:frame="1"/>
        </w:rPr>
        <w:t>Формирование здорового образа жизни осуществляется в процессе занятий, режимных моментов, прогулки, игры, в трудовой деятельности.</w:t>
      </w:r>
    </w:p>
    <w:p w:rsidR="00411211" w:rsidRPr="0096512F" w:rsidRDefault="00BC785B">
      <w:pPr>
        <w:rPr>
          <w:rFonts w:ascii="Times New Roman" w:hAnsi="Times New Roman" w:cs="Times New Roman"/>
          <w:b/>
          <w:sz w:val="32"/>
          <w:szCs w:val="32"/>
        </w:rPr>
      </w:pPr>
      <w:r w:rsidRPr="0096512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Таким образом, необходимо с малых лет приобщать ребёнка в семейном и общественном воспитание к здоровому образу жизни, формировать у малыша навыки охраны личного здоровья и бережного отношения к здоровью окружающих.</w:t>
      </w:r>
    </w:p>
    <w:sectPr w:rsidR="00411211" w:rsidRPr="0096512F" w:rsidSect="0066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6F6"/>
    <w:rsid w:val="000A3093"/>
    <w:rsid w:val="00186ED9"/>
    <w:rsid w:val="003556F6"/>
    <w:rsid w:val="003A27B7"/>
    <w:rsid w:val="00432EF1"/>
    <w:rsid w:val="00586A71"/>
    <w:rsid w:val="00654E4E"/>
    <w:rsid w:val="00664DE4"/>
    <w:rsid w:val="00770616"/>
    <w:rsid w:val="0086550A"/>
    <w:rsid w:val="0096512F"/>
    <w:rsid w:val="00AB5F9A"/>
    <w:rsid w:val="00BC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E4"/>
  </w:style>
  <w:style w:type="paragraph" w:styleId="1">
    <w:name w:val="heading 1"/>
    <w:basedOn w:val="a"/>
    <w:link w:val="10"/>
    <w:uiPriority w:val="9"/>
    <w:qFormat/>
    <w:rsid w:val="00654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12</cp:revision>
  <dcterms:created xsi:type="dcterms:W3CDTF">2025-04-21T12:39:00Z</dcterms:created>
  <dcterms:modified xsi:type="dcterms:W3CDTF">2025-04-21T13:39:00Z</dcterms:modified>
</cp:coreProperties>
</file>