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DFD" w:rsidRDefault="00577DFD" w:rsidP="00577DFD">
      <w:pPr>
        <w:pStyle w:val="a3"/>
        <w:shd w:val="clear" w:color="auto" w:fill="FFFFFF"/>
        <w:spacing w:before="0" w:beforeAutospacing="0" w:after="150" w:afterAutospacing="0"/>
        <w:jc w:val="center"/>
        <w:rPr>
          <w:rStyle w:val="a4"/>
          <w:b w:val="0"/>
          <w:color w:val="333333"/>
          <w:sz w:val="28"/>
          <w:szCs w:val="28"/>
        </w:rPr>
      </w:pPr>
    </w:p>
    <w:p w:rsidR="00404A79" w:rsidRPr="003776F4" w:rsidRDefault="003776F4" w:rsidP="003776F4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Разговоры о </w:t>
      </w:r>
      <w:proofErr w:type="gramStart"/>
      <w:r>
        <w:rPr>
          <w:b/>
          <w:bCs/>
          <w:color w:val="000000"/>
          <w:sz w:val="28"/>
          <w:szCs w:val="28"/>
        </w:rPr>
        <w:t>важном</w:t>
      </w:r>
      <w:proofErr w:type="gramEnd"/>
    </w:p>
    <w:p w:rsidR="003776F4" w:rsidRDefault="003776F4" w:rsidP="003776F4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Сценарий занятия</w:t>
      </w:r>
      <w:r>
        <w:rPr>
          <w:color w:val="000000"/>
          <w:sz w:val="28"/>
          <w:szCs w:val="28"/>
        </w:rPr>
        <w:t xml:space="preserve"> </w:t>
      </w:r>
      <w:r w:rsidR="00784EC7" w:rsidRPr="003776F4">
        <w:rPr>
          <w:b/>
          <w:bCs/>
          <w:color w:val="000000"/>
          <w:sz w:val="28"/>
          <w:szCs w:val="28"/>
        </w:rPr>
        <w:t>«ДЕНЬ ПОБЕДЫ</w:t>
      </w:r>
      <w:r w:rsidR="00404A79" w:rsidRPr="003776F4">
        <w:rPr>
          <w:b/>
          <w:bCs/>
          <w:color w:val="000000"/>
          <w:sz w:val="28"/>
          <w:szCs w:val="28"/>
        </w:rPr>
        <w:t>»</w:t>
      </w:r>
      <w:r w:rsidR="00784EC7" w:rsidRPr="003776F4">
        <w:rPr>
          <w:b/>
          <w:bCs/>
          <w:color w:val="000000"/>
          <w:sz w:val="28"/>
          <w:szCs w:val="28"/>
        </w:rPr>
        <w:t>1</w:t>
      </w:r>
      <w:r w:rsidR="00404A79" w:rsidRPr="003776F4">
        <w:rPr>
          <w:b/>
          <w:bCs/>
          <w:color w:val="000000"/>
          <w:sz w:val="28"/>
          <w:szCs w:val="28"/>
        </w:rPr>
        <w:t xml:space="preserve"> класс</w:t>
      </w:r>
      <w:r w:rsidR="00784EC7" w:rsidRPr="003776F4">
        <w:rPr>
          <w:b/>
          <w:bCs/>
          <w:color w:val="000000"/>
          <w:sz w:val="28"/>
          <w:szCs w:val="28"/>
        </w:rPr>
        <w:t xml:space="preserve"> (6 мая</w:t>
      </w:r>
      <w:r>
        <w:rPr>
          <w:b/>
          <w:bCs/>
          <w:color w:val="000000"/>
          <w:sz w:val="28"/>
          <w:szCs w:val="28"/>
        </w:rPr>
        <w:t xml:space="preserve"> 2024г.</w:t>
      </w:r>
      <w:r w:rsidR="00784EC7" w:rsidRPr="003776F4">
        <w:rPr>
          <w:b/>
          <w:bCs/>
          <w:color w:val="000000"/>
          <w:sz w:val="28"/>
          <w:szCs w:val="28"/>
        </w:rPr>
        <w:t>)</w:t>
      </w:r>
    </w:p>
    <w:p w:rsidR="003776F4" w:rsidRDefault="003776F4" w:rsidP="003776F4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  <w:r w:rsidRPr="003776F4">
        <w:rPr>
          <w:b/>
          <w:bCs/>
          <w:color w:val="000000"/>
          <w:sz w:val="28"/>
          <w:szCs w:val="28"/>
        </w:rPr>
        <w:t xml:space="preserve"> Подготовила: </w:t>
      </w:r>
      <w:proofErr w:type="spellStart"/>
      <w:r>
        <w:rPr>
          <w:b/>
          <w:bCs/>
          <w:color w:val="000000"/>
          <w:sz w:val="28"/>
          <w:szCs w:val="28"/>
        </w:rPr>
        <w:t>Стабровская</w:t>
      </w:r>
      <w:proofErr w:type="spellEnd"/>
      <w:r>
        <w:rPr>
          <w:b/>
          <w:bCs/>
          <w:color w:val="000000"/>
          <w:sz w:val="28"/>
          <w:szCs w:val="28"/>
        </w:rPr>
        <w:t xml:space="preserve"> Юлия Вячеславовна</w:t>
      </w:r>
    </w:p>
    <w:p w:rsidR="00404A79" w:rsidRPr="003776F4" w:rsidRDefault="003776F4" w:rsidP="003776F4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3776F4">
        <w:rPr>
          <w:b/>
          <w:bCs/>
          <w:color w:val="000000"/>
          <w:sz w:val="28"/>
          <w:szCs w:val="28"/>
        </w:rPr>
        <w:t>учитель начальных классов МКОУ «</w:t>
      </w:r>
      <w:proofErr w:type="spellStart"/>
      <w:r w:rsidRPr="003776F4">
        <w:rPr>
          <w:b/>
          <w:bCs/>
          <w:color w:val="000000"/>
          <w:sz w:val="28"/>
          <w:szCs w:val="28"/>
        </w:rPr>
        <w:t>Солнцевская</w:t>
      </w:r>
      <w:proofErr w:type="spellEnd"/>
      <w:r w:rsidRPr="003776F4">
        <w:rPr>
          <w:b/>
          <w:bCs/>
          <w:color w:val="000000"/>
          <w:sz w:val="28"/>
          <w:szCs w:val="28"/>
        </w:rPr>
        <w:t xml:space="preserve"> СОШ им. Героя Советского Союза </w:t>
      </w:r>
      <w:proofErr w:type="spellStart"/>
      <w:r w:rsidRPr="003776F4">
        <w:rPr>
          <w:b/>
          <w:bCs/>
          <w:color w:val="000000"/>
          <w:sz w:val="28"/>
          <w:szCs w:val="28"/>
        </w:rPr>
        <w:t>Королькова</w:t>
      </w:r>
      <w:proofErr w:type="spellEnd"/>
      <w:r w:rsidRPr="003776F4">
        <w:rPr>
          <w:b/>
          <w:bCs/>
          <w:color w:val="000000"/>
          <w:sz w:val="28"/>
          <w:szCs w:val="28"/>
        </w:rPr>
        <w:t xml:space="preserve"> И.И.» </w:t>
      </w:r>
      <w:proofErr w:type="spellStart"/>
      <w:r w:rsidRPr="003776F4">
        <w:rPr>
          <w:b/>
          <w:bCs/>
          <w:color w:val="000000"/>
          <w:sz w:val="28"/>
          <w:szCs w:val="28"/>
        </w:rPr>
        <w:t>Солнцевского</w:t>
      </w:r>
      <w:proofErr w:type="spellEnd"/>
      <w:r w:rsidRPr="003776F4">
        <w:rPr>
          <w:b/>
          <w:bCs/>
          <w:color w:val="000000"/>
          <w:sz w:val="28"/>
          <w:szCs w:val="28"/>
        </w:rPr>
        <w:t xml:space="preserve"> района Курской области</w:t>
      </w:r>
    </w:p>
    <w:p w:rsidR="00404A79" w:rsidRPr="00784EC7" w:rsidRDefault="00784EC7" w:rsidP="00784EC7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667250" cy="6972300"/>
            <wp:effectExtent l="0" t="0" r="0" b="0"/>
            <wp:docPr id="23" name="Рисунок 23" descr="C:\Users\Admin\Downloads\IMG_1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IMG_173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57" cy="69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784EC7" w:rsidRDefault="00784EC7" w:rsidP="00404A79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784EC7" w:rsidRDefault="00784EC7" w:rsidP="00404A79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404A79" w:rsidRPr="00695DAB" w:rsidRDefault="00404A79" w:rsidP="00DC3B34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ВНЕУРОЧНОЕ ЗАНЯТИЕ</w:t>
      </w:r>
      <w:r w:rsidR="00784EC7">
        <w:rPr>
          <w:b/>
          <w:bCs/>
          <w:color w:val="000000"/>
          <w:sz w:val="28"/>
          <w:szCs w:val="28"/>
        </w:rPr>
        <w:br/>
        <w:t>для обучающихся 1</w:t>
      </w:r>
      <w:r w:rsidRPr="00695DAB">
        <w:rPr>
          <w:b/>
          <w:bCs/>
          <w:color w:val="000000"/>
          <w:sz w:val="28"/>
          <w:szCs w:val="28"/>
        </w:rPr>
        <w:t xml:space="preserve"> классов по теме:</w:t>
      </w:r>
    </w:p>
    <w:p w:rsidR="00404A79" w:rsidRPr="00695DAB" w:rsidRDefault="00784EC7" w:rsidP="003776F4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«День Победы</w:t>
      </w:r>
      <w:r w:rsidR="00404A79" w:rsidRPr="00695DAB">
        <w:rPr>
          <w:b/>
          <w:bCs/>
          <w:color w:val="000000"/>
          <w:sz w:val="28"/>
          <w:szCs w:val="28"/>
        </w:rPr>
        <w:t>»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Цель занятия: </w:t>
      </w:r>
      <w:r w:rsidRPr="00695DAB">
        <w:rPr>
          <w:color w:val="000000"/>
          <w:sz w:val="28"/>
          <w:szCs w:val="28"/>
        </w:rPr>
        <w:t>сформировать у обучающихся первоначальные представления о подвиге и героизме, которые проявляли люди во время Великой Отечественной войны, воспитывать уважительное отношение к таким ценностям, как долг и служение Отечеству, патриотизм; способствовать сохранению исторической памяти и связи поколений.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Формирующиеся ценности: </w:t>
      </w:r>
      <w:r w:rsidRPr="00695DAB">
        <w:rPr>
          <w:color w:val="000000"/>
          <w:sz w:val="28"/>
          <w:szCs w:val="28"/>
        </w:rPr>
        <w:t>патриотизм, долг и служение Отечеству, историческая память и преемственность поколений.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Планируемые результаты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Личностные: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уважение к подвигам Героев Отечества, развитие нравственного сознания, чувств и поведения на основе сознательного присвоения общечеловеческих нравственных ценностей.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proofErr w:type="spellStart"/>
      <w:r w:rsidRPr="00695DAB">
        <w:rPr>
          <w:b/>
          <w:bCs/>
          <w:color w:val="000000"/>
          <w:sz w:val="28"/>
          <w:szCs w:val="28"/>
        </w:rPr>
        <w:t>Метапредметные</w:t>
      </w:r>
      <w:proofErr w:type="spellEnd"/>
      <w:r w:rsidRPr="00695DAB">
        <w:rPr>
          <w:b/>
          <w:bCs/>
          <w:color w:val="000000"/>
          <w:sz w:val="28"/>
          <w:szCs w:val="28"/>
        </w:rPr>
        <w:t>: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умение рассуждать, выражать собственную точку зрения и аргументированно ее отстаивать, формулировать выводы.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  <w:u w:val="single"/>
        </w:rPr>
        <w:t>Продолжительность занятия</w:t>
      </w:r>
      <w:r w:rsidRPr="00695DAB">
        <w:rPr>
          <w:b/>
          <w:bCs/>
          <w:color w:val="000000"/>
          <w:sz w:val="28"/>
          <w:szCs w:val="28"/>
        </w:rPr>
        <w:t>: 20 минут.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  <w:u w:val="single"/>
        </w:rPr>
        <w:t>Рекомендуемая форма занятия: </w:t>
      </w:r>
      <w:r w:rsidRPr="00695DAB">
        <w:rPr>
          <w:b/>
          <w:bCs/>
          <w:color w:val="000000"/>
          <w:sz w:val="28"/>
          <w:szCs w:val="28"/>
        </w:rPr>
        <w:t>эвристическая беседа. </w:t>
      </w:r>
      <w:r w:rsidRPr="00695DAB">
        <w:rPr>
          <w:color w:val="000000"/>
          <w:sz w:val="28"/>
          <w:szCs w:val="28"/>
        </w:rPr>
        <w:t>Занятие предполагает также использование различных средств воспитания: видеофрагментов, анализ текстовой информации.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  <w:u w:val="single"/>
        </w:rPr>
        <w:t>Комплект материалов:</w:t>
      </w:r>
    </w:p>
    <w:p w:rsidR="00404A79" w:rsidRPr="00695DAB" w:rsidRDefault="00404A79" w:rsidP="00404A79">
      <w:pPr>
        <w:pStyle w:val="a3"/>
        <w:numPr>
          <w:ilvl w:val="0"/>
          <w:numId w:val="2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сценарий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  <w:u w:val="single"/>
        </w:rPr>
        <w:t>https://razgovor-cdn.edsoo.ru/media/file/victory-12-script.pdf</w:t>
      </w:r>
    </w:p>
    <w:p w:rsidR="00404A79" w:rsidRPr="00695DAB" w:rsidRDefault="00404A79" w:rsidP="00404A79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методические рекомендации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  <w:u w:val="single"/>
        </w:rPr>
        <w:t>https://razgovor-cdn.edsoo.ru/media/file/victory-12-method_recom.pdf</w:t>
      </w:r>
    </w:p>
    <w:p w:rsidR="00404A79" w:rsidRPr="00695DAB" w:rsidRDefault="00404A79" w:rsidP="00404A79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видеофрагменты,</w:t>
      </w:r>
    </w:p>
    <w:p w:rsidR="00404A79" w:rsidRPr="00695DAB" w:rsidRDefault="00404A79" w:rsidP="00404A79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презентация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  <w:u w:val="single"/>
        </w:rPr>
        <w:t>https://razgovor-cdn.edsoo.ru/media/file/victory-12-presentation.pdf</w:t>
      </w:r>
    </w:p>
    <w:p w:rsidR="00404A79" w:rsidRPr="00695DAB" w:rsidRDefault="00404A79" w:rsidP="00404A79">
      <w:pPr>
        <w:pStyle w:val="a3"/>
        <w:numPr>
          <w:ilvl w:val="0"/>
          <w:numId w:val="5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color w:val="000000"/>
          <w:sz w:val="28"/>
          <w:szCs w:val="28"/>
        </w:rPr>
        <w:t>комплект интерактивных заданий.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t>СЦЕНАРИЙ ЗАНЯТИЯ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95DAB">
        <w:rPr>
          <w:b/>
          <w:bCs/>
          <w:color w:val="000000"/>
          <w:sz w:val="28"/>
          <w:szCs w:val="28"/>
        </w:rPr>
        <w:lastRenderedPageBreak/>
        <w:t>Мотивационный блок</w:t>
      </w:r>
    </w:p>
    <w:p w:rsidR="00404A79" w:rsidRPr="00695DAB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695DAB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1 </w:t>
      </w:r>
      <w:r w:rsidR="00404A79" w:rsidRPr="00695DAB">
        <w:rPr>
          <w:b/>
          <w:bCs/>
          <w:color w:val="000000"/>
          <w:sz w:val="28"/>
          <w:szCs w:val="28"/>
        </w:rPr>
        <w:t>слайд.</w:t>
      </w:r>
    </w:p>
    <w:p w:rsid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52B7924D" wp14:editId="67747E85">
            <wp:extent cx="5038725" cy="2838450"/>
            <wp:effectExtent l="0" t="0" r="9525" b="0"/>
            <wp:docPr id="3" name="Рисунок 3" descr="https://fsd.multiurok.ru/html/2023/05/03/s_6451893f663a0/phphVqFsS_DE-POBEDY.-BESSNERTYJ-POLK_html_e4df3d4aad8cd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html/2023/05/03/s_6451893f663a0/phphVqFsS_DE-POBEDY.-BESSNERTYJ-POLK_html_e4df3d4aad8cd53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Здравс</w:t>
      </w:r>
      <w:r>
        <w:rPr>
          <w:color w:val="000000"/>
          <w:sz w:val="28"/>
          <w:szCs w:val="28"/>
        </w:rPr>
        <w:t>твуйте, ребята. Сегодня мы проводим наше занятие в преддверии самого важного и самого святого для каждого гражданина нашей страны праздника</w:t>
      </w:r>
      <w:r w:rsidR="005D44D9">
        <w:rPr>
          <w:color w:val="000000"/>
          <w:sz w:val="28"/>
          <w:szCs w:val="28"/>
        </w:rPr>
        <w:t xml:space="preserve"> - праздника</w:t>
      </w:r>
      <w:r w:rsidRPr="00404A79">
        <w:rPr>
          <w:color w:val="000000"/>
          <w:sz w:val="28"/>
          <w:szCs w:val="28"/>
        </w:rPr>
        <w:t xml:space="preserve"> Великой Победы!</w:t>
      </w:r>
    </w:p>
    <w:p w:rsidR="005D44D9" w:rsidRDefault="005D44D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  <w:r w:rsidR="00404A79" w:rsidRPr="00404A79">
        <w:rPr>
          <w:color w:val="000000"/>
          <w:sz w:val="28"/>
          <w:szCs w:val="28"/>
        </w:rPr>
        <w:t>22 июня 1941 года Фашистская Германия вторглась на территорию Советского Союза (Советский Союз — так называлась в те годы наша страна). Началась Великая Отечественная война. Четыре долгих года шла на нашей земле самая кровопролитная и страшная война в истории человечества.</w:t>
      </w:r>
      <w:r>
        <w:rPr>
          <w:color w:val="000000"/>
          <w:sz w:val="28"/>
          <w:szCs w:val="28"/>
        </w:rPr>
        <w:t xml:space="preserve"> </w:t>
      </w:r>
    </w:p>
    <w:p w:rsidR="00404A79" w:rsidRPr="00404A79" w:rsidRDefault="005D44D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404A79" w:rsidRPr="00404A79">
        <w:rPr>
          <w:color w:val="000000"/>
          <w:sz w:val="28"/>
          <w:szCs w:val="28"/>
        </w:rPr>
        <w:t>Солдаты делали все, что от них зависело на фронте. Повсюду громили захватчиков грозные партизаны. Миллионы людей, в том числе и дети, трудились у заводских станков и на полях страны. Советские люди делали всё, чтобы остановить фашистов. Даже в самые тяжёлые дни они твёрдо верили: «Враг будет разбит! Победа будет за нами!»</w:t>
      </w:r>
    </w:p>
    <w:p w:rsidR="00404A79" w:rsidRPr="00404A79" w:rsidRDefault="005D44D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</w:t>
      </w:r>
      <w:r w:rsidR="00404A79" w:rsidRPr="00404A79">
        <w:rPr>
          <w:color w:val="000000"/>
          <w:sz w:val="28"/>
          <w:szCs w:val="28"/>
        </w:rPr>
        <w:t>Для нас Великая Отечественная война - история. Но ее должен знать каждый человек, потому что это история нашей Родины, история наших родных и близких, история, которую мы не хотим забыть.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</w:t>
      </w:r>
      <w:r w:rsidRPr="00404A79">
        <w:rPr>
          <w:b/>
          <w:bCs/>
          <w:color w:val="000000"/>
          <w:sz w:val="28"/>
          <w:szCs w:val="28"/>
        </w:rPr>
        <w:t> </w:t>
      </w:r>
      <w:r w:rsidRPr="00404A79">
        <w:rPr>
          <w:color w:val="000000"/>
          <w:sz w:val="28"/>
          <w:szCs w:val="28"/>
        </w:rPr>
        <w:t xml:space="preserve">Некоторые события </w:t>
      </w:r>
      <w:proofErr w:type="gramStart"/>
      <w:r w:rsidRPr="00404A79">
        <w:rPr>
          <w:color w:val="000000"/>
          <w:sz w:val="28"/>
          <w:szCs w:val="28"/>
        </w:rPr>
        <w:t>по</w:t>
      </w:r>
      <w:proofErr w:type="gramEnd"/>
      <w:r w:rsidRPr="00404A79">
        <w:rPr>
          <w:color w:val="000000"/>
          <w:sz w:val="28"/>
          <w:szCs w:val="28"/>
        </w:rPr>
        <w:t xml:space="preserve"> прошествии десятилетий забываются и остаются только в книгах. Но разве можем мы забыть о фотографиях и медалях ваших прапрадедов, воспоминаниях ваших прабабушек, старые солдатские треугольники - письма, которые хранят во многих семьях?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  <w:r w:rsidRPr="00404A79">
        <w:rPr>
          <w:b/>
          <w:bCs/>
          <w:color w:val="000000"/>
          <w:sz w:val="28"/>
          <w:szCs w:val="28"/>
        </w:rPr>
        <w:t> </w:t>
      </w:r>
      <w:r w:rsidRPr="00404A79">
        <w:rPr>
          <w:color w:val="000000"/>
          <w:sz w:val="28"/>
          <w:szCs w:val="28"/>
        </w:rPr>
        <w:t>Нет, это не забывается. Наша память о той войне, о людях, которые ценой своих жизней подарили нам мир, становится бессмертной.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Основной блок</w:t>
      </w:r>
    </w:p>
    <w:p w:rsidR="00404A79" w:rsidRPr="00404A79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2</w:t>
      </w:r>
      <w:r w:rsidR="00404A79" w:rsidRPr="00404A79">
        <w:rPr>
          <w:b/>
          <w:bCs/>
          <w:color w:val="000000"/>
          <w:sz w:val="28"/>
          <w:szCs w:val="28"/>
        </w:rPr>
        <w:t xml:space="preserve"> слайд.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noProof/>
          <w:color w:val="000000"/>
          <w:sz w:val="28"/>
          <w:szCs w:val="28"/>
        </w:rPr>
        <w:drawing>
          <wp:inline distT="0" distB="0" distL="0" distR="0" wp14:anchorId="055868AA" wp14:editId="2BB3F4B6">
            <wp:extent cx="5000625" cy="2809875"/>
            <wp:effectExtent l="0" t="0" r="9525" b="9525"/>
            <wp:docPr id="4" name="Рисунок 4" descr="https://fsd.multiurok.ru/html/2023/05/03/s_6451893f663a0/phphVqFsS_DE-POBEDY.-BESSNERTYJ-POLK_html_40cb39d60a251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multiurok.ru/html/2023/05/03/s_6451893f663a0/phphVqFsS_DE-POBEDY.-BESSNERTYJ-POLK_html_40cb39d60a25138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 xml:space="preserve">Послушайте стихотворение Владимира </w:t>
      </w:r>
      <w:proofErr w:type="spellStart"/>
      <w:r w:rsidRPr="00404A79">
        <w:rPr>
          <w:color w:val="000000"/>
          <w:sz w:val="28"/>
          <w:szCs w:val="28"/>
        </w:rPr>
        <w:t>Абдулова</w:t>
      </w:r>
      <w:proofErr w:type="spellEnd"/>
      <w:r w:rsidRPr="00404A79">
        <w:rPr>
          <w:color w:val="000000"/>
          <w:sz w:val="28"/>
          <w:szCs w:val="28"/>
        </w:rPr>
        <w:t>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Бессмертный полк. И миллионы лиц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Мелькают, словно кадры кинохроник.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Стираются препятствия границ,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Пылает сердце прямо на ладони.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Как много лет промчалось с той войны,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И только память остается в силе.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Лишь дайте ей минуту тишины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Во имя павших и живых солдат России...</w:t>
      </w:r>
    </w:p>
    <w:p w:rsidR="00404A79" w:rsidRPr="00404A79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3</w:t>
      </w:r>
      <w:r w:rsidR="00404A79" w:rsidRPr="00404A79">
        <w:rPr>
          <w:b/>
          <w:bCs/>
          <w:color w:val="000000"/>
          <w:sz w:val="28"/>
          <w:szCs w:val="28"/>
        </w:rPr>
        <w:t xml:space="preserve"> слайд.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noProof/>
          <w:color w:val="000000"/>
          <w:sz w:val="28"/>
          <w:szCs w:val="28"/>
        </w:rPr>
        <w:drawing>
          <wp:inline distT="0" distB="0" distL="0" distR="0" wp14:anchorId="31BFB160" wp14:editId="22047FC0">
            <wp:extent cx="5019675" cy="2819400"/>
            <wp:effectExtent l="0" t="0" r="9525" b="0"/>
            <wp:docPr id="5" name="Рисунок 5" descr="https://fsd.multiurok.ru/html/2023/05/03/s_6451893f663a0/phphVqFsS_DE-POBEDY.-BESSNERTYJ-POLK_html_ed2ead1f252694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3/05/03/s_6451893f663a0/phphVqFsS_DE-POBEDY.-BESSNERTYJ-POLK_html_ed2ead1f252694f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lastRenderedPageBreak/>
        <w:t>Учитель: </w:t>
      </w:r>
      <w:r w:rsidRPr="00404A79">
        <w:rPr>
          <w:color w:val="000000"/>
          <w:sz w:val="28"/>
          <w:szCs w:val="28"/>
        </w:rPr>
        <w:t>Как вы поняли эти строки?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Увековечить память о людях Великой Отечественной войны. Не дать забыть нам, кто и какой ценой выиграл самую страшную войну прошлого века, чем и кем мы должны гордиться, о ком помнить. В каждой семье хранится память о солдатах Великой Отечественной войны.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 </w:t>
      </w:r>
      <w:r w:rsidRPr="00404A79">
        <w:rPr>
          <w:color w:val="000000"/>
          <w:sz w:val="28"/>
          <w:szCs w:val="28"/>
        </w:rPr>
        <w:t>Движение «Бессмертный полк» было придумано почти 10 лет назад в Томске. И тогда парад «Бессмертный полк» в городе Томске насчитал более шести тысяч добровольных участников. В следующем году акция прошла уже в 120 городах и селах России, в 2015 году - более 500 городов не толь</w:t>
      </w:r>
      <w:r w:rsidR="005D44D9">
        <w:rPr>
          <w:color w:val="000000"/>
          <w:sz w:val="28"/>
          <w:szCs w:val="28"/>
        </w:rPr>
        <w:t>ко в России, но и по всему миру, сейчас эти акции проходят по всей нашей стране.</w:t>
      </w:r>
    </w:p>
    <w:p w:rsidR="00404A79" w:rsidRPr="00404A79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4</w:t>
      </w:r>
      <w:r w:rsidR="00404A79" w:rsidRPr="00404A79">
        <w:rPr>
          <w:b/>
          <w:bCs/>
          <w:color w:val="000000"/>
          <w:sz w:val="28"/>
          <w:szCs w:val="28"/>
        </w:rPr>
        <w:t xml:space="preserve"> слайд.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noProof/>
          <w:color w:val="000000"/>
          <w:sz w:val="28"/>
          <w:szCs w:val="28"/>
        </w:rPr>
        <w:drawing>
          <wp:inline distT="0" distB="0" distL="0" distR="0" wp14:anchorId="21A5B45B" wp14:editId="6D04C519">
            <wp:extent cx="5038725" cy="2838450"/>
            <wp:effectExtent l="0" t="0" r="9525" b="0"/>
            <wp:docPr id="6" name="Рисунок 6" descr="https://fsd.multiurok.ru/html/2023/05/03/s_6451893f663a0/phphVqFsS_DE-POBEDY.-BESSNERTYJ-POLK_html_814f4dbf0d16a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multiurok.ru/html/2023/05/03/s_6451893f663a0/phphVqFsS_DE-POBEDY.-BESSNERTYJ-POLK_html_814f4dbf0d16a24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5D44D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Сегодня мы станем участниками этой акции.</w:t>
      </w:r>
      <w:r w:rsidR="00404A79" w:rsidRPr="00404A7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 каждой семье бережно хранятся фотографии  </w:t>
      </w:r>
      <w:r w:rsidR="00CB5D02">
        <w:rPr>
          <w:color w:val="000000"/>
          <w:sz w:val="28"/>
          <w:szCs w:val="28"/>
        </w:rPr>
        <w:t>героев той</w:t>
      </w:r>
      <w:r>
        <w:rPr>
          <w:color w:val="000000"/>
          <w:sz w:val="28"/>
          <w:szCs w:val="28"/>
        </w:rPr>
        <w:t xml:space="preserve"> страшной </w:t>
      </w:r>
      <w:proofErr w:type="gramStart"/>
      <w:r>
        <w:rPr>
          <w:color w:val="000000"/>
          <w:sz w:val="28"/>
          <w:szCs w:val="28"/>
        </w:rPr>
        <w:t>войны</w:t>
      </w:r>
      <w:proofErr w:type="gramEnd"/>
      <w:r>
        <w:rPr>
          <w:color w:val="000000"/>
          <w:sz w:val="28"/>
          <w:szCs w:val="28"/>
        </w:rPr>
        <w:t xml:space="preserve"> и пока мы храним память об этих людях, они живы.</w:t>
      </w:r>
      <w:r w:rsidR="00CB5D02">
        <w:rPr>
          <w:color w:val="000000"/>
          <w:sz w:val="28"/>
          <w:szCs w:val="28"/>
        </w:rPr>
        <w:t xml:space="preserve"> </w:t>
      </w:r>
      <w:proofErr w:type="gramStart"/>
      <w:r w:rsidR="00CB5D02">
        <w:rPr>
          <w:color w:val="000000"/>
          <w:sz w:val="28"/>
          <w:szCs w:val="28"/>
        </w:rPr>
        <w:t>Живы в наших сердцах, в нашей памяти.</w:t>
      </w:r>
      <w:proofErr w:type="gramEnd"/>
      <w:r>
        <w:rPr>
          <w:color w:val="000000"/>
          <w:sz w:val="28"/>
          <w:szCs w:val="28"/>
        </w:rPr>
        <w:t xml:space="preserve"> И мы обязаны сохранить эту память для будущих поколений.</w:t>
      </w:r>
      <w:r w:rsidR="00CB5D02">
        <w:rPr>
          <w:color w:val="000000"/>
          <w:sz w:val="28"/>
          <w:szCs w:val="28"/>
        </w:rPr>
        <w:t xml:space="preserve"> Сегодня вы</w:t>
      </w:r>
      <w:r>
        <w:rPr>
          <w:color w:val="000000"/>
          <w:sz w:val="28"/>
          <w:szCs w:val="28"/>
        </w:rPr>
        <w:t xml:space="preserve"> </w:t>
      </w:r>
      <w:r w:rsidR="00404A79" w:rsidRPr="00404A79">
        <w:rPr>
          <w:color w:val="000000"/>
          <w:sz w:val="28"/>
          <w:szCs w:val="28"/>
        </w:rPr>
        <w:t>прошли с портретами своего героя.</w:t>
      </w:r>
      <w:r w:rsidR="00CB5D02">
        <w:rPr>
          <w:color w:val="000000"/>
          <w:sz w:val="28"/>
          <w:szCs w:val="28"/>
        </w:rPr>
        <w:t xml:space="preserve"> Кто из вас хочет рассказать о своем прадедушке, прабабушке?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 </w:t>
      </w:r>
      <w:r w:rsidRPr="00404A79">
        <w:rPr>
          <w:color w:val="000000"/>
          <w:sz w:val="28"/>
          <w:szCs w:val="28"/>
        </w:rPr>
        <w:t xml:space="preserve">Как вы думаете, Бессмертный </w:t>
      </w:r>
      <w:r w:rsidR="00CB5D02">
        <w:rPr>
          <w:color w:val="000000"/>
          <w:sz w:val="28"/>
          <w:szCs w:val="28"/>
        </w:rPr>
        <w:t xml:space="preserve">полк - это память только о </w:t>
      </w:r>
      <w:proofErr w:type="gramStart"/>
      <w:r w:rsidR="00CB5D02">
        <w:rPr>
          <w:color w:val="000000"/>
          <w:sz w:val="28"/>
          <w:szCs w:val="28"/>
        </w:rPr>
        <w:t>тех</w:t>
      </w:r>
      <w:proofErr w:type="gramEnd"/>
      <w:r w:rsidR="00CB5D02">
        <w:rPr>
          <w:color w:val="000000"/>
          <w:sz w:val="28"/>
          <w:szCs w:val="28"/>
        </w:rPr>
        <w:t xml:space="preserve"> кто воевал на фронте</w:t>
      </w:r>
      <w:r w:rsidRPr="00404A79">
        <w:rPr>
          <w:color w:val="000000"/>
          <w:sz w:val="28"/>
          <w:szCs w:val="28"/>
        </w:rPr>
        <w:t>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 </w:t>
      </w:r>
      <w:r w:rsidRPr="00404A79">
        <w:rPr>
          <w:color w:val="000000"/>
          <w:sz w:val="28"/>
          <w:szCs w:val="28"/>
        </w:rPr>
        <w:t xml:space="preserve">Правильно. Бессмертный полк - это память не только о тех, кто носил военную форму и воевал. Это память о тех, кто помогал и делал все для нашей Победы: подпольщики и партизаны, труженики тыла, дети войны и </w:t>
      </w:r>
      <w:r w:rsidRPr="00404A79">
        <w:rPr>
          <w:color w:val="000000"/>
          <w:sz w:val="28"/>
          <w:szCs w:val="28"/>
        </w:rPr>
        <w:lastRenderedPageBreak/>
        <w:t>узники концлагерей, блокадники, - каждый достоин памяти, имя каждого очень важно. Их вклад в Победу неоценим!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А как называется лента, которую вы видите на экране?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Правильно - Георгиевская лента!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«Бессмертный полк» невозможно представить без Георгиевской ленты.</w:t>
      </w:r>
    </w:p>
    <w:p w:rsidR="00404A79" w:rsidRPr="00404A79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5 </w:t>
      </w:r>
      <w:r w:rsidR="00404A79" w:rsidRPr="00404A79">
        <w:rPr>
          <w:b/>
          <w:bCs/>
          <w:color w:val="000000"/>
          <w:sz w:val="28"/>
          <w:szCs w:val="28"/>
        </w:rPr>
        <w:t>слайд.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noProof/>
          <w:color w:val="000000"/>
          <w:sz w:val="28"/>
          <w:szCs w:val="28"/>
        </w:rPr>
        <w:drawing>
          <wp:inline distT="0" distB="0" distL="0" distR="0" wp14:anchorId="24F5F4D0" wp14:editId="0ABDA057">
            <wp:extent cx="5010150" cy="2819400"/>
            <wp:effectExtent l="0" t="0" r="0" b="0"/>
            <wp:docPr id="8" name="Рисунок 8" descr="https://fsd.multiurok.ru/html/2023/05/03/s_6451893f663a0/phphVqFsS_DE-POBEDY.-BESSNERTYJ-POLK_html_6ce0a633606537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multiurok.ru/html/2023/05/03/s_6451893f663a0/phphVqFsS_DE-POBEDY.-BESSNERTYJ-POLK_html_6ce0a6336065376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Эта лента не похожа на украшение, она - символ. Символ мужества, доблести и отваги. Её стали так называть в честь Святого Георгия Победоносца. Подвиги Георгия - символ победы добра над злом. Георгиевская лента имеет большую историю. Это элемент многих боевых орденов России.</w:t>
      </w:r>
    </w:p>
    <w:p w:rsidR="00404A79" w:rsidRPr="00404A79" w:rsidRDefault="00CB5D02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  <w:r w:rsidR="00404A79" w:rsidRPr="00404A79">
        <w:rPr>
          <w:b/>
          <w:bCs/>
          <w:color w:val="000000"/>
          <w:sz w:val="28"/>
          <w:szCs w:val="28"/>
        </w:rPr>
        <w:t> </w:t>
      </w:r>
      <w:r w:rsidR="00404A79" w:rsidRPr="00404A79">
        <w:rPr>
          <w:color w:val="000000"/>
          <w:sz w:val="28"/>
          <w:szCs w:val="28"/>
        </w:rPr>
        <w:t>Что означают цвета Георгиевской ленточки?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Есть много версий: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- «цвет пороха и цвет огня...»,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t>- цвета Российского герба: черный орел и золотая корона.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А как думаете вы?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t>Ответы ребят.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Но как бы то ни было, для нас - это цвета победы, цвета мужества и героизма, символ памяти и уважения к ветеранам.</w:t>
      </w:r>
    </w:p>
    <w:p w:rsidR="00404A79" w:rsidRPr="00404A79" w:rsidRDefault="00CB5D02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  <w:r w:rsidR="00404A79" w:rsidRPr="00404A79">
        <w:rPr>
          <w:color w:val="000000"/>
          <w:sz w:val="28"/>
          <w:szCs w:val="28"/>
        </w:rPr>
        <w:t>А какой еще символ Победы вам известен?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i/>
          <w:iCs/>
          <w:color w:val="000000"/>
          <w:sz w:val="28"/>
          <w:szCs w:val="28"/>
        </w:rPr>
        <w:lastRenderedPageBreak/>
        <w:t>Ответы ребят (если ребята затрудняются ответить, можно подвести их к красному флагу, который они могли</w:t>
      </w:r>
      <w:r w:rsidR="00DC3B34">
        <w:rPr>
          <w:i/>
          <w:iCs/>
          <w:color w:val="000000"/>
          <w:sz w:val="28"/>
          <w:szCs w:val="28"/>
        </w:rPr>
        <w:t xml:space="preserve"> видеть на рисунках и в фильмах)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</w:t>
      </w:r>
      <w:r w:rsidRPr="00404A79">
        <w:rPr>
          <w:color w:val="000000"/>
          <w:sz w:val="28"/>
          <w:szCs w:val="28"/>
        </w:rPr>
        <w:t xml:space="preserve">: Знамя Победы. Знамя Победы - штурмовой флаг 150-й ордена Кутузова II степени </w:t>
      </w:r>
      <w:proofErr w:type="spellStart"/>
      <w:r w:rsidRPr="00404A79">
        <w:rPr>
          <w:color w:val="000000"/>
          <w:sz w:val="28"/>
          <w:szCs w:val="28"/>
        </w:rPr>
        <w:t>Идрицкой</w:t>
      </w:r>
      <w:proofErr w:type="spellEnd"/>
      <w:r w:rsidRPr="00404A79">
        <w:rPr>
          <w:color w:val="000000"/>
          <w:sz w:val="28"/>
          <w:szCs w:val="28"/>
        </w:rPr>
        <w:t xml:space="preserve"> стрелковой дивизии, водружённый 1 мая 1945 года на крыше здания рейхстага в городе Берлине военнослужащими Красной Армии Алексеем Берестом, Михаилом Егоровым и </w:t>
      </w:r>
      <w:proofErr w:type="spellStart"/>
      <w:r w:rsidRPr="00404A79">
        <w:rPr>
          <w:color w:val="000000"/>
          <w:sz w:val="28"/>
          <w:szCs w:val="28"/>
        </w:rPr>
        <w:t>Мелитоном</w:t>
      </w:r>
      <w:proofErr w:type="spellEnd"/>
      <w:r w:rsidRPr="00404A79">
        <w:rPr>
          <w:color w:val="000000"/>
          <w:sz w:val="28"/>
          <w:szCs w:val="28"/>
        </w:rPr>
        <w:t xml:space="preserve"> </w:t>
      </w:r>
      <w:proofErr w:type="spellStart"/>
      <w:r w:rsidRPr="00404A79">
        <w:rPr>
          <w:color w:val="000000"/>
          <w:sz w:val="28"/>
          <w:szCs w:val="28"/>
        </w:rPr>
        <w:t>Кантария</w:t>
      </w:r>
      <w:proofErr w:type="spellEnd"/>
      <w:r w:rsidRPr="00404A79">
        <w:rPr>
          <w:color w:val="000000"/>
          <w:sz w:val="28"/>
          <w:szCs w:val="28"/>
        </w:rPr>
        <w:t>.</w:t>
      </w:r>
    </w:p>
    <w:p w:rsidR="00404A79" w:rsidRPr="00404A79" w:rsidRDefault="00DC3B34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6</w:t>
      </w:r>
      <w:bookmarkStart w:id="0" w:name="_GoBack"/>
      <w:bookmarkEnd w:id="0"/>
      <w:r>
        <w:rPr>
          <w:b/>
          <w:bCs/>
          <w:color w:val="000000"/>
          <w:sz w:val="28"/>
          <w:szCs w:val="28"/>
        </w:rPr>
        <w:t xml:space="preserve"> </w:t>
      </w:r>
      <w:r w:rsidR="00404A79" w:rsidRPr="00404A79">
        <w:rPr>
          <w:b/>
          <w:bCs/>
          <w:color w:val="000000"/>
          <w:sz w:val="28"/>
          <w:szCs w:val="28"/>
        </w:rPr>
        <w:t>слайд.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noProof/>
          <w:color w:val="000000"/>
          <w:sz w:val="28"/>
          <w:szCs w:val="28"/>
        </w:rPr>
        <w:drawing>
          <wp:inline distT="0" distB="0" distL="0" distR="0" wp14:anchorId="5F9106FD" wp14:editId="59C612CB">
            <wp:extent cx="5038725" cy="2828925"/>
            <wp:effectExtent l="0" t="0" r="9525" b="9525"/>
            <wp:docPr id="12" name="Рисунок 12" descr="https://fsd.multiurok.ru/html/2023/05/03/s_6451893f663a0/phphVqFsS_DE-POBEDY.-BESSNERTYJ-POLK_html_d331494b8e612a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sd.multiurok.ru/html/2023/05/03/s_6451893f663a0/phphVqFsS_DE-POBEDY.-BESSNERTYJ-POLK_html_d331494b8e612a2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 xml:space="preserve">Это знамя - изготовленный в полевых условиях импровизированный флаг Советского Союза с </w:t>
      </w:r>
      <w:proofErr w:type="gramStart"/>
      <w:r w:rsidRPr="00404A79">
        <w:rPr>
          <w:color w:val="000000"/>
          <w:sz w:val="28"/>
          <w:szCs w:val="28"/>
        </w:rPr>
        <w:t>нанесенным</w:t>
      </w:r>
      <w:proofErr w:type="gramEnd"/>
      <w:r w:rsidRPr="00404A79">
        <w:rPr>
          <w:color w:val="000000"/>
          <w:sz w:val="28"/>
          <w:szCs w:val="28"/>
        </w:rPr>
        <w:t xml:space="preserve"> на него название дивизии. А Рейхстаг - здание, где заседало все руководство фашисткой Германии. Поэтому нашим солдатам было важно водрузить знамя именно там - в знак Победы нашей армии над фашистами.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Заключение</w:t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b/>
          <w:bCs/>
          <w:color w:val="000000"/>
          <w:sz w:val="28"/>
          <w:szCs w:val="28"/>
        </w:rPr>
        <w:t>Учитель: </w:t>
      </w:r>
      <w:r w:rsidRPr="00404A79">
        <w:rPr>
          <w:color w:val="000000"/>
          <w:sz w:val="28"/>
          <w:szCs w:val="28"/>
        </w:rPr>
        <w:t>То, что мы знаем о своих прадедах - важно сохранить! Ведь все дальше уходит от нас Великая Отечественная война. Уходят и люди, которые помнят эту войну. Но не уходит память о подвиге народа. Она остается в книгах, фотографиях, фильмах, рассказах прадедов. Она остается в вашей памяти.</w:t>
      </w:r>
    </w:p>
    <w:p w:rsidR="00404A79" w:rsidRPr="00404A79" w:rsidRDefault="00CB5D02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</w:t>
      </w:r>
      <w:r w:rsidR="00404A79" w:rsidRPr="00404A79">
        <w:rPr>
          <w:color w:val="000000"/>
          <w:sz w:val="28"/>
          <w:szCs w:val="28"/>
        </w:rPr>
        <w:t>Ведь каждый из вас постарался изучить историю своей семьи, и в каждой семье есть тот, кто воевал, кто пережил ужасы этой войны, будучи ребенком, кто стоял у станка в тылу или пахал землю, чтобы накормить солдат. Нет ни одной семьи, которой не коснулась та война.</w:t>
      </w:r>
    </w:p>
    <w:p w:rsidR="00404A79" w:rsidRDefault="00CB5D02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  </w:t>
      </w:r>
      <w:r w:rsidR="00404A79" w:rsidRPr="00404A79">
        <w:rPr>
          <w:b/>
          <w:bCs/>
          <w:color w:val="000000"/>
          <w:sz w:val="28"/>
          <w:szCs w:val="28"/>
        </w:rPr>
        <w:t> </w:t>
      </w:r>
      <w:r w:rsidR="00404A79" w:rsidRPr="00404A79">
        <w:rPr>
          <w:color w:val="000000"/>
          <w:sz w:val="28"/>
          <w:szCs w:val="28"/>
        </w:rPr>
        <w:t>Сегодня российская армия с честью выполняет свою миссию в ходе Специальной военной операции. Наша армия, прежде всего, защищает наше общее право мирно жить согласно историческим традициям добрососедства, согласно вековым устоям, духовным и нравственным идеалам, наше право самостоятельно определять свое будущее и путь развития.</w:t>
      </w:r>
      <w:r>
        <w:rPr>
          <w:color w:val="000000"/>
          <w:sz w:val="28"/>
          <w:szCs w:val="28"/>
        </w:rPr>
        <w:t xml:space="preserve"> </w:t>
      </w:r>
      <w:r w:rsidR="00570FD6">
        <w:rPr>
          <w:color w:val="000000"/>
          <w:sz w:val="28"/>
          <w:szCs w:val="28"/>
        </w:rPr>
        <w:t xml:space="preserve">И сегодня, как и тогда российский народ </w:t>
      </w:r>
      <w:proofErr w:type="gramStart"/>
      <w:r w:rsidR="00570FD6">
        <w:rPr>
          <w:color w:val="000000"/>
          <w:sz w:val="28"/>
          <w:szCs w:val="28"/>
        </w:rPr>
        <w:t>сплотился</w:t>
      </w:r>
      <w:proofErr w:type="gramEnd"/>
      <w:r w:rsidR="00570FD6">
        <w:rPr>
          <w:color w:val="000000"/>
          <w:sz w:val="28"/>
          <w:szCs w:val="28"/>
        </w:rPr>
        <w:t xml:space="preserve"> и победа будет за нами. Вы тоже вносите частичку своей помощи в общее дело. Пишите письма солдатам, готовите сладкие подарки к праздникам, помогаете плести маскировочные сети. Мы будем помнить и своих новых героев, </w:t>
      </w:r>
      <w:r w:rsidR="003E3440">
        <w:rPr>
          <w:color w:val="000000"/>
          <w:sz w:val="28"/>
          <w:szCs w:val="28"/>
        </w:rPr>
        <w:t>которые мужественно защищали нашу Родину и погибли в ходе СВО. В нашем классе есть свой герой. Это папа вашего одноклассника Чернова Ивана, который погиб в ходе СВО под Харьковом. В нашей школе открыта парта героя выпускнику нашей школы Кукину Евгению, который погиб в ходе СВО и награжден посмертно Орденом мужества.</w:t>
      </w:r>
      <w:r w:rsidR="003E3440" w:rsidRPr="003E3440">
        <w:rPr>
          <w:color w:val="000000"/>
          <w:sz w:val="28"/>
          <w:szCs w:val="28"/>
        </w:rPr>
        <w:t xml:space="preserve"> </w:t>
      </w:r>
      <w:r w:rsidR="003E3440">
        <w:rPr>
          <w:color w:val="000000"/>
          <w:sz w:val="28"/>
          <w:szCs w:val="28"/>
        </w:rPr>
        <w:t>Давайте почтим их память  минутой молчания.</w:t>
      </w:r>
    </w:p>
    <w:p w:rsidR="00630F2E" w:rsidRPr="00404A79" w:rsidRDefault="00630F2E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30F2E">
        <w:rPr>
          <w:noProof/>
          <w:color w:val="000000"/>
          <w:sz w:val="28"/>
          <w:szCs w:val="28"/>
        </w:rPr>
        <w:drawing>
          <wp:inline distT="0" distB="0" distL="0" distR="0">
            <wp:extent cx="4572000" cy="3048000"/>
            <wp:effectExtent l="0" t="0" r="0" b="0"/>
            <wp:docPr id="18" name="Рисунок 18" descr="https://avatars.mds.yandex.net/i?id=4d5042e01f4eed517ff70f35f271b2499ba32398-958917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i?id=4d5042e01f4eed517ff70f35f271b2499ba32398-958917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Default="00CB5D02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</w:t>
      </w:r>
      <w:r w:rsidR="00404A79" w:rsidRPr="00404A79">
        <w:rPr>
          <w:b/>
          <w:bCs/>
          <w:color w:val="000000"/>
          <w:sz w:val="28"/>
          <w:szCs w:val="28"/>
        </w:rPr>
        <w:t> </w:t>
      </w:r>
      <w:r w:rsidR="00404A79" w:rsidRPr="00404A79">
        <w:rPr>
          <w:color w:val="000000"/>
          <w:sz w:val="28"/>
          <w:szCs w:val="28"/>
        </w:rPr>
        <w:t>Мы должны знать свою историю, историю своей семьи и нашей страны! Важно бережно хранить память, память о тех, кого уже нет рядом с нами. Пока жива память о человеке, его имя будет жить вечно, не зная смерти. Мы помним своих ветеранов, своих близких, поэтому для нас они бессмертны.</w:t>
      </w:r>
      <w:r w:rsidR="003E3440">
        <w:rPr>
          <w:color w:val="000000"/>
          <w:sz w:val="28"/>
          <w:szCs w:val="28"/>
        </w:rPr>
        <w:t xml:space="preserve"> </w:t>
      </w:r>
    </w:p>
    <w:p w:rsidR="003E3440" w:rsidRDefault="00F07245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А сейчас я предлагаю возложить цветы к памятнику погибшим воинам, вечному огню и памятнику Герою Советского Союза </w:t>
      </w:r>
      <w:proofErr w:type="spellStart"/>
      <w:r>
        <w:rPr>
          <w:color w:val="000000"/>
          <w:sz w:val="28"/>
          <w:szCs w:val="28"/>
        </w:rPr>
        <w:t>Королькову</w:t>
      </w:r>
      <w:proofErr w:type="spellEnd"/>
      <w:r>
        <w:rPr>
          <w:color w:val="000000"/>
          <w:sz w:val="28"/>
          <w:szCs w:val="28"/>
        </w:rPr>
        <w:t xml:space="preserve"> И.И, чье имя присвоено нашей школе.</w:t>
      </w:r>
    </w:p>
    <w:p w:rsidR="00575C2F" w:rsidRPr="00404A79" w:rsidRDefault="00575C2F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br/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lastRenderedPageBreak/>
        <w:br/>
      </w:r>
      <w:r w:rsidR="00DC3B34">
        <w:rPr>
          <w:noProof/>
          <w:color w:val="000000"/>
          <w:sz w:val="28"/>
          <w:szCs w:val="28"/>
        </w:rPr>
        <w:drawing>
          <wp:inline distT="0" distB="0" distL="0" distR="0" wp14:anchorId="565F5808" wp14:editId="22C10845">
            <wp:extent cx="5940425" cy="4455319"/>
            <wp:effectExtent l="0" t="0" r="3175" b="2540"/>
            <wp:docPr id="21" name="Рисунок 21" descr="C:\Users\Admin\Downloads\IMG_1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IMG_173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404A79">
        <w:rPr>
          <w:color w:val="000000"/>
          <w:sz w:val="28"/>
          <w:szCs w:val="28"/>
        </w:rPr>
        <w:br/>
      </w: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404A79" w:rsidP="00404A79">
      <w:pPr>
        <w:pStyle w:val="a3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8B1A0B" w:rsidRDefault="008B1A0B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8B1A0B" w:rsidRDefault="008B1A0B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784EC7" w:rsidRDefault="00784EC7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575C2F" w:rsidRPr="00404A79" w:rsidRDefault="00575C2F" w:rsidP="00404A7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:rsidR="00404A79" w:rsidRPr="00404A79" w:rsidRDefault="00404A79" w:rsidP="00577DFD">
      <w:pPr>
        <w:pStyle w:val="a3"/>
        <w:shd w:val="clear" w:color="auto" w:fill="FFFFFF"/>
        <w:spacing w:before="0" w:beforeAutospacing="0" w:after="150" w:afterAutospacing="0"/>
        <w:jc w:val="center"/>
        <w:rPr>
          <w:rStyle w:val="a4"/>
          <w:b w:val="0"/>
          <w:color w:val="333333"/>
          <w:sz w:val="28"/>
          <w:szCs w:val="28"/>
        </w:rPr>
      </w:pPr>
    </w:p>
    <w:sectPr w:rsidR="00404A79" w:rsidRPr="00404A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B74B93"/>
    <w:multiLevelType w:val="multilevel"/>
    <w:tmpl w:val="002E5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477818"/>
    <w:multiLevelType w:val="multilevel"/>
    <w:tmpl w:val="F09E6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A13570D"/>
    <w:multiLevelType w:val="multilevel"/>
    <w:tmpl w:val="9F201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0A0621"/>
    <w:multiLevelType w:val="multilevel"/>
    <w:tmpl w:val="AF18A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3B338A7"/>
    <w:multiLevelType w:val="multilevel"/>
    <w:tmpl w:val="39D28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E9D6EB0"/>
    <w:multiLevelType w:val="multilevel"/>
    <w:tmpl w:val="61764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FD80C16"/>
    <w:multiLevelType w:val="multilevel"/>
    <w:tmpl w:val="D4984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782543"/>
    <w:multiLevelType w:val="multilevel"/>
    <w:tmpl w:val="725E08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A142099"/>
    <w:multiLevelType w:val="multilevel"/>
    <w:tmpl w:val="6F6E6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8"/>
  </w:num>
  <w:num w:numId="3">
    <w:abstractNumId w:val="0"/>
  </w:num>
  <w:num w:numId="4">
    <w:abstractNumId w:val="2"/>
  </w:num>
  <w:num w:numId="5">
    <w:abstractNumId w:val="6"/>
  </w:num>
  <w:num w:numId="6">
    <w:abstractNumId w:val="1"/>
  </w:num>
  <w:num w:numId="7">
    <w:abstractNumId w:val="4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C1C"/>
    <w:rsid w:val="000E4B04"/>
    <w:rsid w:val="00284F9D"/>
    <w:rsid w:val="003776F4"/>
    <w:rsid w:val="00392C1C"/>
    <w:rsid w:val="003E3440"/>
    <w:rsid w:val="00404A79"/>
    <w:rsid w:val="004C78E5"/>
    <w:rsid w:val="00570FD6"/>
    <w:rsid w:val="00575C2F"/>
    <w:rsid w:val="00577DFD"/>
    <w:rsid w:val="005D44D9"/>
    <w:rsid w:val="00630F2E"/>
    <w:rsid w:val="00695DAB"/>
    <w:rsid w:val="0071301E"/>
    <w:rsid w:val="00784EC7"/>
    <w:rsid w:val="00853B21"/>
    <w:rsid w:val="0085566C"/>
    <w:rsid w:val="008701B3"/>
    <w:rsid w:val="008850C3"/>
    <w:rsid w:val="008B1A0B"/>
    <w:rsid w:val="008D3753"/>
    <w:rsid w:val="00AD0E3B"/>
    <w:rsid w:val="00B22029"/>
    <w:rsid w:val="00B953A2"/>
    <w:rsid w:val="00C23565"/>
    <w:rsid w:val="00CB5D02"/>
    <w:rsid w:val="00D16953"/>
    <w:rsid w:val="00DC3B34"/>
    <w:rsid w:val="00E6479D"/>
    <w:rsid w:val="00F0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E4B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4B04"/>
    <w:rPr>
      <w:b/>
      <w:bCs/>
    </w:rPr>
  </w:style>
  <w:style w:type="character" w:styleId="a5">
    <w:name w:val="Emphasis"/>
    <w:basedOn w:val="a0"/>
    <w:uiPriority w:val="20"/>
    <w:qFormat/>
    <w:rsid w:val="000E4B04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E4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4B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E4B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4B04"/>
    <w:rPr>
      <w:b/>
      <w:bCs/>
    </w:rPr>
  </w:style>
  <w:style w:type="character" w:styleId="a5">
    <w:name w:val="Emphasis"/>
    <w:basedOn w:val="a0"/>
    <w:uiPriority w:val="20"/>
    <w:qFormat/>
    <w:rsid w:val="000E4B04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E4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4B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406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80257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10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34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19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6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93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375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3249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19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86889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81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78601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91251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00681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0788852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7558">
                                                                  <w:marLeft w:val="0"/>
                                                                  <w:marRight w:val="19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0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770557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94869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3002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760568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18494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3151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51373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9437989">
                                                      <w:marLeft w:val="240"/>
                                                      <w:marRight w:val="24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259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73793E-5A70-4741-BFB5-F507A9D4B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</Pages>
  <Words>1258</Words>
  <Characters>7171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cp:lastPrinted>2023-10-21T09:41:00Z</cp:lastPrinted>
  <dcterms:created xsi:type="dcterms:W3CDTF">2023-08-26T15:15:00Z</dcterms:created>
  <dcterms:modified xsi:type="dcterms:W3CDTF">2025-06-17T12:47:00Z</dcterms:modified>
</cp:coreProperties>
</file>