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43A" w:rsidRDefault="00C4043A" w:rsidP="00C4043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ИСПОЛЬЗОВАНИЕ КОММУНИКАТИВНЫХ ИГР </w:t>
      </w:r>
    </w:p>
    <w:p w:rsidR="00C4043A" w:rsidRPr="008D41B9" w:rsidRDefault="00C4043A" w:rsidP="00C4043A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НА ЛОГОПЕДИЧЕСКИХ ЗАНЯТИЯХ</w:t>
      </w:r>
    </w:p>
    <w:p w:rsidR="00C4043A" w:rsidRDefault="00C4043A" w:rsidP="00C4043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C4043A" w:rsidRPr="008A0E41" w:rsidRDefault="00C4043A" w:rsidP="00C404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0E41">
        <w:rPr>
          <w:rFonts w:ascii="Times New Roman" w:hAnsi="Times New Roman" w:cs="Times New Roman"/>
          <w:sz w:val="28"/>
          <w:szCs w:val="28"/>
          <w:lang w:eastAsia="ru-RU"/>
        </w:rPr>
        <w:t>На современном этапе развития </w:t>
      </w:r>
      <w:hyperlink r:id="rId6" w:tooltip="Логопедические занятия" w:history="1">
        <w:r w:rsidRPr="004E621B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логопедии и специальной психологии приоритетным</w:t>
        </w:r>
      </w:hyperlink>
      <w:r w:rsidRPr="008A0E41">
        <w:rPr>
          <w:rFonts w:ascii="Times New Roman" w:hAnsi="Times New Roman" w:cs="Times New Roman"/>
          <w:sz w:val="28"/>
          <w:szCs w:val="28"/>
          <w:lang w:eastAsia="ru-RU"/>
        </w:rPr>
        <w:t> остается вопрос о социализации детей с общим недоразвитием речи, об их интеграции в общество взрослых и сверстников. Процесс социализации также напрямую взаимосвязан с формированием у ребёнка н</w:t>
      </w:r>
      <w:r w:rsidR="0050138B">
        <w:rPr>
          <w:rFonts w:ascii="Times New Roman" w:hAnsi="Times New Roman" w:cs="Times New Roman"/>
          <w:sz w:val="28"/>
          <w:szCs w:val="28"/>
          <w:lang w:eastAsia="ru-RU"/>
        </w:rPr>
        <w:t>авыков межличностного общения с</w:t>
      </w:r>
      <w:bookmarkStart w:id="0" w:name="_GoBack"/>
      <w:bookmarkEnd w:id="0"/>
      <w:r w:rsidRPr="008A0E41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 и сверстниками.</w:t>
      </w:r>
    </w:p>
    <w:p w:rsidR="00C4043A" w:rsidRPr="008A0E41" w:rsidRDefault="00C4043A" w:rsidP="00B506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0E41">
        <w:rPr>
          <w:rFonts w:ascii="Times New Roman" w:hAnsi="Times New Roman" w:cs="Times New Roman"/>
          <w:sz w:val="28"/>
          <w:szCs w:val="28"/>
          <w:lang w:eastAsia="ru-RU"/>
        </w:rPr>
        <w:t>Общение является естественным и необходимым условием развития дошкольников, в процессе которого происходит накопление знаний, усвоение моральных норм и правил поведения, становление ценностей.</w:t>
      </w:r>
    </w:p>
    <w:p w:rsidR="00C4043A" w:rsidRDefault="00C4043A" w:rsidP="00B506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0E41">
        <w:rPr>
          <w:rFonts w:ascii="Times New Roman" w:hAnsi="Times New Roman" w:cs="Times New Roman"/>
          <w:sz w:val="28"/>
          <w:szCs w:val="28"/>
          <w:lang w:eastAsia="ru-RU"/>
        </w:rPr>
        <w:t>В дошкольном возрасте у детей происходит становление </w:t>
      </w:r>
      <w:hyperlink r:id="rId7" w:tooltip="Коммуникативные игры, для развития навыков общения" w:history="1">
        <w:r w:rsidRPr="004E621B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коммуникативных навыков и умений</w:t>
        </w:r>
      </w:hyperlink>
      <w:r w:rsidRPr="004E621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A0E41">
        <w:rPr>
          <w:rFonts w:ascii="Times New Roman" w:hAnsi="Times New Roman" w:cs="Times New Roman"/>
          <w:sz w:val="28"/>
          <w:szCs w:val="28"/>
          <w:lang w:eastAsia="ru-RU"/>
        </w:rPr>
        <w:t xml:space="preserve"> изменяются мотивы и содержание общения.</w:t>
      </w:r>
    </w:p>
    <w:p w:rsidR="00C4043A" w:rsidRPr="008A0E41" w:rsidRDefault="00C4043A" w:rsidP="00C4043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10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Привить детям </w:t>
      </w:r>
      <w:r w:rsidRPr="00C234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коммуникативные</w:t>
      </w:r>
      <w:r w:rsidRPr="00A010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навыки важно как можно раньше, поскольку общение – это основа </w:t>
      </w:r>
      <w:hyperlink r:id="rId8" w:tooltip="Социализация. Социально-личностное и коммуникативное развитие" w:history="1">
        <w:r w:rsidRPr="00C2343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социальной адаптации человека</w:t>
        </w:r>
      </w:hyperlink>
      <w:r w:rsidRPr="00C234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043A" w:rsidRPr="008A0E41" w:rsidRDefault="00C4043A" w:rsidP="00C404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0E41">
        <w:rPr>
          <w:rFonts w:ascii="Times New Roman" w:hAnsi="Times New Roman" w:cs="Times New Roman"/>
          <w:sz w:val="28"/>
          <w:szCs w:val="28"/>
          <w:lang w:eastAsia="ru-RU"/>
        </w:rPr>
        <w:t>Нарушения в развитии речи искажают ход естественного коммуникативно-речевого развития ребёнка в дошкольном возрасте, приводят к появлению своеобразных коммуникативных нарушений. Это выражается в недостаточно адекватном использовании вербальных и невербальных средств общения, неумении начать и завершить разговор, слушать и понимать собеседника, эмоционально ему сопереживать. Для детей с речевыми нарушениями характерны не только трудности в актуализации и использовании речевых средств, но и нарушение коммуникативной функции в целом.</w:t>
      </w:r>
    </w:p>
    <w:p w:rsidR="00C4043A" w:rsidRPr="008A0E41" w:rsidRDefault="00C4043A" w:rsidP="00C404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8A0E41">
        <w:rPr>
          <w:rFonts w:ascii="Times New Roman" w:hAnsi="Times New Roman" w:cs="Times New Roman"/>
          <w:sz w:val="28"/>
          <w:szCs w:val="28"/>
          <w:lang w:eastAsia="ru-RU"/>
        </w:rPr>
        <w:t xml:space="preserve"> чтобы расположить детей на комфортное, продуктивное общение применяют демократический стиль общения с детьми и во всех играх, упражнениях становясь равным участником.</w:t>
      </w:r>
    </w:p>
    <w:p w:rsidR="00C4043A" w:rsidRPr="00A0104D" w:rsidRDefault="00C4043A" w:rsidP="00C404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0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Ведущей деятельностью ребенка в </w:t>
      </w:r>
      <w:r w:rsidRPr="00C234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дошкольном</w:t>
      </w:r>
      <w:r w:rsidRPr="00A010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возрасте является игра. Само содержание учебного материала и методики его преподавания детям должны опираться на имеющиеся у них потребности в общении,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010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игре, в движении, в продуктивных видах деятельности. </w:t>
      </w:r>
    </w:p>
    <w:p w:rsidR="00C4043A" w:rsidRPr="004F4DD4" w:rsidRDefault="00C4043A" w:rsidP="00B506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4DD4">
        <w:rPr>
          <w:rFonts w:ascii="Times New Roman" w:hAnsi="Times New Roman" w:cs="Times New Roman"/>
          <w:sz w:val="28"/>
          <w:szCs w:val="28"/>
        </w:rPr>
        <w:t>Для развития коммуникативных навыков, можно рекомендовать следующие   игры.  Эти игры</w:t>
      </w:r>
      <w:r>
        <w:rPr>
          <w:rFonts w:ascii="Times New Roman" w:hAnsi="Times New Roman" w:cs="Times New Roman"/>
          <w:sz w:val="28"/>
          <w:szCs w:val="28"/>
        </w:rPr>
        <w:t xml:space="preserve"> и упражнения</w:t>
      </w:r>
      <w:r w:rsidRPr="004F4DD4">
        <w:rPr>
          <w:rFonts w:ascii="Times New Roman" w:hAnsi="Times New Roman" w:cs="Times New Roman"/>
          <w:sz w:val="28"/>
          <w:szCs w:val="28"/>
        </w:rPr>
        <w:t xml:space="preserve"> направлены на развитие навыков конструктивного общения, умения получать радость от общения, умение слушать и слышать другого человека, формирование навыков коллективной деятельности.</w:t>
      </w:r>
    </w:p>
    <w:p w:rsidR="00C4043A" w:rsidRPr="008A0E41" w:rsidRDefault="00C4043A" w:rsidP="00B506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0E41">
        <w:rPr>
          <w:rFonts w:ascii="Times New Roman" w:hAnsi="Times New Roman" w:cs="Times New Roman"/>
          <w:sz w:val="28"/>
          <w:szCs w:val="28"/>
          <w:lang w:eastAsia="ru-RU"/>
        </w:rPr>
        <w:t>На начальном этапе основной целью явля</w:t>
      </w:r>
      <w:r>
        <w:rPr>
          <w:rFonts w:ascii="Times New Roman" w:hAnsi="Times New Roman" w:cs="Times New Roman"/>
          <w:sz w:val="28"/>
          <w:szCs w:val="28"/>
          <w:lang w:eastAsia="ru-RU"/>
        </w:rPr>
        <w:t>ется</w:t>
      </w:r>
      <w:r w:rsidRPr="008A0E41">
        <w:rPr>
          <w:rFonts w:ascii="Times New Roman" w:hAnsi="Times New Roman" w:cs="Times New Roman"/>
          <w:sz w:val="28"/>
          <w:szCs w:val="28"/>
          <w:lang w:eastAsia="ru-RU"/>
        </w:rPr>
        <w:t xml:space="preserve"> накопление и активизация средств коммуникации (обогащение словарного запаса и развитие словообразования)</w:t>
      </w:r>
    </w:p>
    <w:p w:rsidR="00C4043A" w:rsidRPr="008A0E41" w:rsidRDefault="00C4043A" w:rsidP="00C404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0E4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Упражнение «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Ласковое имя</w:t>
      </w:r>
      <w:r w:rsidRPr="008A0E4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  <w:r w:rsidRPr="008A0E41">
        <w:rPr>
          <w:rFonts w:ascii="Times New Roman" w:hAnsi="Times New Roman" w:cs="Times New Roman"/>
          <w:sz w:val="28"/>
          <w:szCs w:val="28"/>
          <w:lang w:eastAsia="ru-RU"/>
        </w:rPr>
        <w:t> (образование существительных в уменьшительно-ласкательном значении).</w:t>
      </w:r>
    </w:p>
    <w:p w:rsidR="00C4043A" w:rsidRPr="008A0E41" w:rsidRDefault="00C4043A" w:rsidP="00C4043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0E41">
        <w:rPr>
          <w:rFonts w:ascii="Times New Roman" w:hAnsi="Times New Roman" w:cs="Times New Roman"/>
          <w:sz w:val="28"/>
          <w:szCs w:val="28"/>
          <w:lang w:eastAsia="ru-RU"/>
        </w:rPr>
        <w:t xml:space="preserve">Каждому ребенку предлагается передавать из рук в руки мячик и при этом назвать ласковым именем соседа, сидящего справа, который должен </w:t>
      </w:r>
      <w:r w:rsidRPr="008A0E4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поблагодарить говорящего. После первого круга упражнение выполняется в другую сторону (т. е. ласковым именем назвать теперь нужно соседа слева).</w:t>
      </w:r>
    </w:p>
    <w:p w:rsidR="00C4043A" w:rsidRPr="006648F9" w:rsidRDefault="00C4043A" w:rsidP="00C4043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8F9">
        <w:rPr>
          <w:rFonts w:ascii="Times New Roman" w:hAnsi="Times New Roman" w:cs="Times New Roman"/>
          <w:b/>
          <w:sz w:val="28"/>
          <w:szCs w:val="28"/>
        </w:rPr>
        <w:t>Упражнение «Волшебное животное»</w:t>
      </w:r>
    </w:p>
    <w:p w:rsidR="00C4043A" w:rsidRPr="006648F9" w:rsidRDefault="00C4043A" w:rsidP="00C404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48F9">
        <w:rPr>
          <w:rFonts w:ascii="Times New Roman" w:hAnsi="Times New Roman" w:cs="Times New Roman"/>
          <w:i/>
          <w:sz w:val="28"/>
          <w:szCs w:val="28"/>
        </w:rPr>
        <w:t>Цель:</w:t>
      </w:r>
      <w:r w:rsidRPr="006648F9">
        <w:rPr>
          <w:rFonts w:ascii="Times New Roman" w:hAnsi="Times New Roman" w:cs="Times New Roman"/>
          <w:sz w:val="28"/>
          <w:szCs w:val="28"/>
        </w:rPr>
        <w:t xml:space="preserve"> развивать у детей умение сотрудничать.</w:t>
      </w:r>
    </w:p>
    <w:p w:rsidR="00C4043A" w:rsidRPr="006648F9" w:rsidRDefault="00C4043A" w:rsidP="00C404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48F9">
        <w:rPr>
          <w:rFonts w:ascii="Times New Roman" w:hAnsi="Times New Roman" w:cs="Times New Roman"/>
          <w:i/>
          <w:sz w:val="28"/>
          <w:szCs w:val="28"/>
        </w:rPr>
        <w:t>Ход игры:</w:t>
      </w:r>
      <w:r w:rsidRPr="006648F9">
        <w:rPr>
          <w:rFonts w:ascii="Times New Roman" w:hAnsi="Times New Roman" w:cs="Times New Roman"/>
          <w:sz w:val="28"/>
          <w:szCs w:val="28"/>
        </w:rPr>
        <w:t xml:space="preserve"> Дети становятся в тесный круг, берутся за руки и представляют, что все они вместе — одно большое сильное животное. Ведущий просит их послушать дыхание друг друга и постараться дышать одинаково — так, как будто дышит одно большое животное.</w:t>
      </w:r>
    </w:p>
    <w:p w:rsidR="00A03B49" w:rsidRDefault="00A03B49" w:rsidP="00C4043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4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Упражнение</w:t>
      </w:r>
      <w:r w:rsidRPr="00A03B4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Pr="00A03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«Что изменилось?»</w:t>
      </w:r>
      <w:r w:rsidRPr="00A03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03B49" w:rsidRDefault="00A03B49" w:rsidP="00A03B4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6648F9">
        <w:rPr>
          <w:rFonts w:ascii="Times New Roman" w:hAnsi="Times New Roman" w:cs="Times New Roman"/>
          <w:i/>
          <w:sz w:val="28"/>
          <w:szCs w:val="28"/>
        </w:rPr>
        <w:t>Ход игры:</w:t>
      </w:r>
      <w:r w:rsidRPr="006648F9">
        <w:rPr>
          <w:rFonts w:ascii="Times New Roman" w:hAnsi="Times New Roman" w:cs="Times New Roman"/>
          <w:sz w:val="28"/>
          <w:szCs w:val="28"/>
        </w:rPr>
        <w:t xml:space="preserve"> </w:t>
      </w:r>
      <w:r w:rsidRPr="00A03B4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Игроки делятся на две группы: одна загадывает, другая отгадывает. Оставшиеся в комнате вносят изменения в свой внешний вид (например, меняют причёску, расстегивают пуговицу), затем зовут товарищей. Отгадывающие должны понять, что изменилось.</w:t>
      </w:r>
      <w:r w:rsidRPr="00A03B49">
        <w:rPr>
          <w:rFonts w:ascii="Arial" w:eastAsia="Times New Roman" w:hAnsi="Arial" w:cs="Arial"/>
          <w:sz w:val="21"/>
          <w:szCs w:val="21"/>
          <w:lang w:eastAsia="ru-RU"/>
        </w:rPr>
        <w:t> </w:t>
      </w:r>
      <w:r w:rsidR="00C4043A" w:rsidRPr="00A03B4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03B49" w:rsidRDefault="00A03B49" w:rsidP="00C4043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4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Упражнение </w:t>
      </w:r>
      <w:r w:rsidRPr="00A03B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«Что в сундучке?»</w:t>
      </w:r>
      <w:r w:rsidRPr="00A03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03B49" w:rsidRPr="00A03B49" w:rsidRDefault="00A03B49" w:rsidP="00A03B4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61F">
        <w:rPr>
          <w:rFonts w:ascii="Times New Roman" w:hAnsi="Times New Roman" w:cs="Times New Roman"/>
          <w:i/>
          <w:sz w:val="28"/>
          <w:szCs w:val="28"/>
          <w:lang w:eastAsia="ru-RU"/>
        </w:rPr>
        <w:t>Содержание.</w:t>
      </w:r>
      <w:r w:rsidRPr="008A0E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03B4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 ставит на стол сундучок с предметом. С помощью считалки выбирается водящий, который заглядывает в сундучок. Остальные участники задают ему вопросы о цвете, форме, назначении предмета. Водящему нужно отвечать на все вопросы словами «да» или «нет». Тот, кто первым назовёт предмет, становится новым водящим. </w:t>
      </w:r>
    </w:p>
    <w:p w:rsidR="00C4043A" w:rsidRPr="008A0E41" w:rsidRDefault="00C4043A" w:rsidP="00C404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0E4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Упражнение «Вежливые слова»</w:t>
      </w:r>
      <w:r w:rsidRPr="008A0E4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4043A" w:rsidRPr="008A0E41" w:rsidRDefault="00C4043A" w:rsidP="00C4043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061F">
        <w:rPr>
          <w:rFonts w:ascii="Times New Roman" w:hAnsi="Times New Roman" w:cs="Times New Roman"/>
          <w:i/>
          <w:sz w:val="28"/>
          <w:szCs w:val="28"/>
          <w:lang w:eastAsia="ru-RU"/>
        </w:rPr>
        <w:t>Цель:</w:t>
      </w:r>
      <w:r w:rsidRPr="008A0E41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развитие уважения в общении, привычка пользоваться вежливыми словами.</w:t>
      </w:r>
    </w:p>
    <w:p w:rsidR="003A07FB" w:rsidRPr="003A07FB" w:rsidRDefault="00C4043A" w:rsidP="003A07FB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7F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Содержание. </w:t>
      </w:r>
      <w:r w:rsidRPr="003A07FB">
        <w:rPr>
          <w:rFonts w:ascii="Times New Roman" w:hAnsi="Times New Roman" w:cs="Times New Roman"/>
          <w:sz w:val="28"/>
          <w:szCs w:val="28"/>
          <w:lang w:eastAsia="ru-RU"/>
        </w:rPr>
        <w:t>Игра проводится с мячом в кругу. Дети бросают друг другу мяч, называя слова</w:t>
      </w:r>
      <w:r w:rsidR="00483506" w:rsidRPr="003A07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83506" w:rsidRPr="003A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приветствия, благодарности, извинения, прощания.  </w:t>
      </w:r>
    </w:p>
    <w:p w:rsidR="00C4043A" w:rsidRPr="003A07FB" w:rsidRDefault="00C4043A" w:rsidP="003A07FB">
      <w:pPr>
        <w:pStyle w:val="a3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A07F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Упражнение «Пантомимические этюды».</w:t>
      </w:r>
    </w:p>
    <w:p w:rsidR="00C4043A" w:rsidRPr="003A07FB" w:rsidRDefault="00C4043A" w:rsidP="003A07F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A07FB">
        <w:rPr>
          <w:rFonts w:ascii="Times New Roman" w:hAnsi="Times New Roman" w:cs="Times New Roman"/>
          <w:i/>
          <w:sz w:val="28"/>
          <w:szCs w:val="28"/>
          <w:lang w:eastAsia="ru-RU"/>
        </w:rPr>
        <w:t>Цель:</w:t>
      </w:r>
      <w:r w:rsidRPr="003A07FB">
        <w:rPr>
          <w:rFonts w:ascii="Times New Roman" w:hAnsi="Times New Roman" w:cs="Times New Roman"/>
          <w:sz w:val="28"/>
          <w:szCs w:val="28"/>
          <w:lang w:eastAsia="ru-RU"/>
        </w:rPr>
        <w:t xml:space="preserve"> учить определять эмоциональное состояние и отражать его с помощью выразительных движений.</w:t>
      </w:r>
    </w:p>
    <w:p w:rsidR="00C4043A" w:rsidRPr="008A0E41" w:rsidRDefault="00C4043A" w:rsidP="00C4043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061F">
        <w:rPr>
          <w:rFonts w:ascii="Times New Roman" w:hAnsi="Times New Roman" w:cs="Times New Roman"/>
          <w:i/>
          <w:sz w:val="28"/>
          <w:szCs w:val="28"/>
          <w:lang w:eastAsia="ru-RU"/>
        </w:rPr>
        <w:t>Содержание.</w:t>
      </w:r>
      <w:r w:rsidRPr="008A0E41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 предлагает детям пройтись так, как в их представлении ходят:</w:t>
      </w:r>
    </w:p>
    <w:p w:rsidR="00C4043A" w:rsidRDefault="00C4043A" w:rsidP="00C4043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0E41">
        <w:rPr>
          <w:rFonts w:ascii="Times New Roman" w:hAnsi="Times New Roman" w:cs="Times New Roman"/>
          <w:sz w:val="28"/>
          <w:szCs w:val="28"/>
          <w:lang w:eastAsia="ru-RU"/>
        </w:rPr>
        <w:t>- маленькая девочка в хорошем настроении;</w:t>
      </w:r>
    </w:p>
    <w:p w:rsidR="00C4043A" w:rsidRPr="008A0E41" w:rsidRDefault="00C4043A" w:rsidP="00C4043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старик;</w:t>
      </w:r>
    </w:p>
    <w:p w:rsidR="00C4043A" w:rsidRPr="008A0E41" w:rsidRDefault="00C4043A" w:rsidP="00C4043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0E41">
        <w:rPr>
          <w:rFonts w:ascii="Times New Roman" w:hAnsi="Times New Roman" w:cs="Times New Roman"/>
          <w:sz w:val="28"/>
          <w:szCs w:val="28"/>
          <w:lang w:eastAsia="ru-RU"/>
        </w:rPr>
        <w:t>- уставший человек;</w:t>
      </w:r>
    </w:p>
    <w:p w:rsidR="00C4043A" w:rsidRPr="008A0E41" w:rsidRDefault="00C4043A" w:rsidP="00C4043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0E41">
        <w:rPr>
          <w:rFonts w:ascii="Times New Roman" w:hAnsi="Times New Roman" w:cs="Times New Roman"/>
          <w:sz w:val="28"/>
          <w:szCs w:val="28"/>
          <w:lang w:eastAsia="ru-RU"/>
        </w:rPr>
        <w:t>- смелый человек и т. д.</w:t>
      </w:r>
    </w:p>
    <w:p w:rsidR="003A07FB" w:rsidRPr="006709F3" w:rsidRDefault="00C4043A" w:rsidP="006709F3">
      <w:pPr>
        <w:pStyle w:val="a3"/>
        <w:jc w:val="both"/>
        <w:rPr>
          <w:rStyle w:val="c10"/>
          <w:rFonts w:ascii="Times New Roman" w:hAnsi="Times New Roman" w:cs="Times New Roman"/>
          <w:sz w:val="28"/>
          <w:szCs w:val="28"/>
          <w:lang w:eastAsia="ru-RU"/>
        </w:rPr>
      </w:pPr>
      <w:r w:rsidRPr="008A0E41">
        <w:rPr>
          <w:rFonts w:ascii="Times New Roman" w:hAnsi="Times New Roman" w:cs="Times New Roman"/>
          <w:sz w:val="28"/>
          <w:szCs w:val="28"/>
          <w:lang w:eastAsia="ru-RU"/>
        </w:rPr>
        <w:t>Вначале дети выполняют каждое задание одновременно, затем поочередно.</w:t>
      </w:r>
    </w:p>
    <w:p w:rsidR="00C4043A" w:rsidRPr="00253A19" w:rsidRDefault="00C4043A" w:rsidP="00C4043A">
      <w:pPr>
        <w:pStyle w:val="c7"/>
        <w:shd w:val="clear" w:color="auto" w:fill="FFFFFF"/>
        <w:spacing w:before="0" w:beforeAutospacing="0" w:after="0" w:afterAutospacing="0"/>
        <w:ind w:right="4" w:firstLine="708"/>
        <w:rPr>
          <w:sz w:val="28"/>
          <w:szCs w:val="28"/>
        </w:rPr>
      </w:pPr>
      <w:r w:rsidRPr="00253A19">
        <w:rPr>
          <w:rStyle w:val="c10"/>
          <w:b/>
          <w:bCs/>
          <w:sz w:val="28"/>
          <w:szCs w:val="28"/>
        </w:rPr>
        <w:t>Упражнение «Объясни Незнайке!»</w:t>
      </w:r>
    </w:p>
    <w:p w:rsidR="00C4043A" w:rsidRPr="00253A19" w:rsidRDefault="00C4043A" w:rsidP="00C4043A">
      <w:pPr>
        <w:pStyle w:val="c1"/>
        <w:shd w:val="clear" w:color="auto" w:fill="FFFFFF"/>
        <w:spacing w:before="0" w:beforeAutospacing="0" w:after="0" w:afterAutospacing="0"/>
        <w:ind w:right="4"/>
        <w:jc w:val="both"/>
        <w:rPr>
          <w:color w:val="000000"/>
          <w:sz w:val="28"/>
          <w:szCs w:val="28"/>
        </w:rPr>
      </w:pPr>
      <w:r w:rsidRPr="00B5061F">
        <w:rPr>
          <w:rStyle w:val="c2"/>
          <w:i/>
          <w:color w:val="000000"/>
          <w:sz w:val="28"/>
          <w:szCs w:val="28"/>
        </w:rPr>
        <w:t>Цель:</w:t>
      </w:r>
      <w:r w:rsidRPr="00253A19">
        <w:rPr>
          <w:rStyle w:val="c2"/>
          <w:color w:val="000000"/>
          <w:sz w:val="28"/>
          <w:szCs w:val="28"/>
        </w:rPr>
        <w:t xml:space="preserve"> развитие умения выслушивать мнение своих товарищей, соблюдать очередность, не бояться высказываться. Развитие мыслительных процессов, логического мышления.</w:t>
      </w:r>
    </w:p>
    <w:p w:rsidR="00C4043A" w:rsidRPr="00253A19" w:rsidRDefault="00C4043A" w:rsidP="00C4043A">
      <w:pPr>
        <w:pStyle w:val="c1"/>
        <w:shd w:val="clear" w:color="auto" w:fill="FFFFFF"/>
        <w:spacing w:before="0" w:beforeAutospacing="0" w:after="0" w:afterAutospacing="0"/>
        <w:ind w:right="4"/>
        <w:jc w:val="both"/>
        <w:rPr>
          <w:color w:val="000000"/>
          <w:sz w:val="28"/>
          <w:szCs w:val="28"/>
        </w:rPr>
      </w:pPr>
      <w:r w:rsidRPr="00253A19">
        <w:rPr>
          <w:rStyle w:val="c2"/>
          <w:color w:val="000000"/>
          <w:sz w:val="28"/>
          <w:szCs w:val="28"/>
        </w:rPr>
        <w:t>Оснащение</w:t>
      </w:r>
      <w:r>
        <w:rPr>
          <w:rStyle w:val="c2"/>
          <w:color w:val="000000"/>
          <w:sz w:val="28"/>
          <w:szCs w:val="28"/>
        </w:rPr>
        <w:t>:</w:t>
      </w:r>
      <w:r w:rsidRPr="00253A19">
        <w:rPr>
          <w:rStyle w:val="c2"/>
          <w:color w:val="000000"/>
          <w:sz w:val="28"/>
          <w:szCs w:val="28"/>
        </w:rPr>
        <w:t xml:space="preserve"> кукла Незнайка, фишки.</w:t>
      </w:r>
    </w:p>
    <w:p w:rsidR="00C4043A" w:rsidRPr="00253A19" w:rsidRDefault="00C4043A" w:rsidP="00C4043A">
      <w:pPr>
        <w:pStyle w:val="c1"/>
        <w:shd w:val="clear" w:color="auto" w:fill="FFFFFF"/>
        <w:spacing w:before="0" w:beforeAutospacing="0" w:after="0" w:afterAutospacing="0"/>
        <w:ind w:right="4"/>
        <w:jc w:val="both"/>
        <w:rPr>
          <w:color w:val="000000"/>
          <w:sz w:val="28"/>
          <w:szCs w:val="28"/>
        </w:rPr>
      </w:pPr>
      <w:r w:rsidRPr="00B5061F">
        <w:rPr>
          <w:rStyle w:val="c2"/>
          <w:i/>
          <w:color w:val="000000"/>
          <w:sz w:val="28"/>
          <w:szCs w:val="28"/>
        </w:rPr>
        <w:t>Содержание.</w:t>
      </w:r>
      <w:r w:rsidRPr="00253A19">
        <w:rPr>
          <w:rStyle w:val="c2"/>
          <w:color w:val="000000"/>
          <w:sz w:val="28"/>
          <w:szCs w:val="28"/>
        </w:rPr>
        <w:t xml:space="preserve"> </w:t>
      </w:r>
      <w:proofErr w:type="gramStart"/>
      <w:r w:rsidRPr="00253A19">
        <w:rPr>
          <w:rStyle w:val="c2"/>
          <w:color w:val="000000"/>
          <w:sz w:val="28"/>
          <w:szCs w:val="28"/>
        </w:rPr>
        <w:t>Играющие садятся на пол или на стульчики образуя круг.</w:t>
      </w:r>
      <w:proofErr w:type="gramEnd"/>
      <w:r w:rsidRPr="00253A19">
        <w:rPr>
          <w:rStyle w:val="c2"/>
          <w:color w:val="000000"/>
          <w:sz w:val="28"/>
          <w:szCs w:val="28"/>
        </w:rPr>
        <w:t xml:space="preserve"> Педагог спрашивает, детей, какие пословицы они знают. Затем говорит:</w:t>
      </w:r>
    </w:p>
    <w:p w:rsidR="00C4043A" w:rsidRPr="00253A19" w:rsidRDefault="00C4043A" w:rsidP="00C4043A">
      <w:pPr>
        <w:pStyle w:val="c1"/>
        <w:shd w:val="clear" w:color="auto" w:fill="FFFFFF"/>
        <w:spacing w:before="0" w:beforeAutospacing="0" w:after="0" w:afterAutospacing="0"/>
        <w:ind w:right="4"/>
        <w:jc w:val="both"/>
        <w:rPr>
          <w:color w:val="000000"/>
          <w:sz w:val="28"/>
          <w:szCs w:val="28"/>
        </w:rPr>
      </w:pPr>
      <w:r w:rsidRPr="00253A19">
        <w:rPr>
          <w:rStyle w:val="c2"/>
          <w:color w:val="000000"/>
          <w:sz w:val="28"/>
          <w:szCs w:val="28"/>
        </w:rPr>
        <w:t>- Незнайка не понимает того, о чем говориться в пословицах. Давайте ему поможем.</w:t>
      </w:r>
    </w:p>
    <w:p w:rsidR="00C4043A" w:rsidRPr="00253A19" w:rsidRDefault="00C4043A" w:rsidP="00C4043A">
      <w:pPr>
        <w:pStyle w:val="c1"/>
        <w:shd w:val="clear" w:color="auto" w:fill="FFFFFF"/>
        <w:spacing w:before="0" w:beforeAutospacing="0" w:after="0" w:afterAutospacing="0"/>
        <w:ind w:right="4"/>
        <w:jc w:val="both"/>
        <w:rPr>
          <w:color w:val="000000"/>
          <w:sz w:val="28"/>
          <w:szCs w:val="28"/>
        </w:rPr>
      </w:pPr>
      <w:r w:rsidRPr="00253A19">
        <w:rPr>
          <w:rStyle w:val="c2"/>
          <w:color w:val="000000"/>
          <w:sz w:val="28"/>
          <w:szCs w:val="28"/>
        </w:rPr>
        <w:lastRenderedPageBreak/>
        <w:t xml:space="preserve">Педагог называет пословицы, а дети стараются их объяснить, привести подходящие примеры. Ребенок, который дал верный </w:t>
      </w:r>
      <w:proofErr w:type="gramStart"/>
      <w:r w:rsidRPr="00253A19">
        <w:rPr>
          <w:rStyle w:val="c2"/>
          <w:color w:val="000000"/>
          <w:sz w:val="28"/>
          <w:szCs w:val="28"/>
        </w:rPr>
        <w:t>ответ</w:t>
      </w:r>
      <w:proofErr w:type="gramEnd"/>
      <w:r w:rsidRPr="00253A19">
        <w:rPr>
          <w:rStyle w:val="c2"/>
          <w:color w:val="000000"/>
          <w:sz w:val="28"/>
          <w:szCs w:val="28"/>
        </w:rPr>
        <w:t xml:space="preserve"> получает фишку. Выигрывает тот, кто к концу игры собрал больше фишек.</w:t>
      </w:r>
    </w:p>
    <w:p w:rsidR="00483506" w:rsidRDefault="00483506" w:rsidP="0048350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4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Упражнение 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483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«Бывает — не бывает»</w:t>
      </w:r>
      <w:r w:rsidRPr="00A03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83506" w:rsidRPr="00483506" w:rsidRDefault="003A07FB" w:rsidP="0048350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7FB"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 w:rsidRPr="003A07FB">
        <w:rPr>
          <w:rFonts w:ascii="Times New Roman" w:hAnsi="Times New Roman" w:cs="Times New Roman"/>
          <w:sz w:val="28"/>
          <w:szCs w:val="28"/>
        </w:rPr>
        <w:t>развитие логического мышления, представлений ребёнка об окружающем мире и логических связей между объектами. Также игра может способствовать закреплению знаний о явлениях природы в разные времена года, развитию памяти, внимания и быстроты реакции.</w:t>
      </w:r>
      <w:r w:rsidRPr="003A07FB">
        <w:rPr>
          <w:rFonts w:ascii="Arial" w:hAnsi="Arial" w:cs="Arial"/>
          <w:shd w:val="clear" w:color="auto" w:fill="FFFFFF"/>
        </w:rPr>
        <w:t> </w:t>
      </w:r>
      <w:hyperlink r:id="rId9" w:tgtFrame="_blank" w:history="1">
        <w:r>
          <w:rPr>
            <w:rFonts w:ascii="Arial" w:hAnsi="Arial" w:cs="Arial"/>
            <w:color w:val="0000FF"/>
          </w:rPr>
          <w:br/>
        </w:r>
      </w:hyperlink>
      <w:r w:rsidRPr="003A07FB">
        <w:rPr>
          <w:rFonts w:ascii="Times New Roman" w:hAnsi="Times New Roman" w:cs="Times New Roman"/>
          <w:i/>
          <w:sz w:val="28"/>
          <w:szCs w:val="28"/>
        </w:rPr>
        <w:t>Содержание.</w:t>
      </w:r>
      <w:r>
        <w:t xml:space="preserve"> </w:t>
      </w:r>
      <w:r w:rsidR="00483506" w:rsidRPr="00A03B4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предлагается картинка, а логопед придумывает фразу-небылицу. Один ребёнок должен доказать, что так не бывает, другой — что такое может случиться. </w:t>
      </w:r>
    </w:p>
    <w:p w:rsidR="00C4043A" w:rsidRPr="00907925" w:rsidRDefault="00C4043A" w:rsidP="00C4043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</w:t>
      </w:r>
      <w:r w:rsidRPr="00907925">
        <w:rPr>
          <w:rFonts w:ascii="Times New Roman" w:hAnsi="Times New Roman" w:cs="Times New Roman"/>
          <w:b/>
          <w:sz w:val="28"/>
          <w:szCs w:val="28"/>
        </w:rPr>
        <w:t>Делаем выводы»</w:t>
      </w:r>
    </w:p>
    <w:p w:rsidR="00C4043A" w:rsidRPr="00907925" w:rsidRDefault="00C4043A" w:rsidP="00C404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5061F">
        <w:rPr>
          <w:rFonts w:ascii="Times New Roman" w:hAnsi="Times New Roman" w:cs="Times New Roman"/>
          <w:i/>
          <w:sz w:val="28"/>
          <w:szCs w:val="28"/>
        </w:rPr>
        <w:t>Цель</w:t>
      </w:r>
      <w:r w:rsidRPr="00BD2910">
        <w:rPr>
          <w:rFonts w:ascii="Times New Roman" w:hAnsi="Times New Roman" w:cs="Times New Roman"/>
          <w:sz w:val="28"/>
          <w:szCs w:val="28"/>
        </w:rPr>
        <w:t>:</w:t>
      </w:r>
      <w:r w:rsidRPr="00907925">
        <w:rPr>
          <w:rFonts w:ascii="Times New Roman" w:hAnsi="Times New Roman" w:cs="Times New Roman"/>
          <w:sz w:val="28"/>
          <w:szCs w:val="28"/>
        </w:rPr>
        <w:t xml:space="preserve"> развивать умение работать с информацией через установление логических и причинн</w:t>
      </w:r>
      <w:proofErr w:type="gramStart"/>
      <w:r w:rsidRPr="0090792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07925">
        <w:rPr>
          <w:rFonts w:ascii="Times New Roman" w:hAnsi="Times New Roman" w:cs="Times New Roman"/>
          <w:sz w:val="28"/>
          <w:szCs w:val="28"/>
        </w:rPr>
        <w:t xml:space="preserve"> следственных связей, а также умозаключений.</w:t>
      </w:r>
    </w:p>
    <w:p w:rsidR="00C4043A" w:rsidRPr="00907925" w:rsidRDefault="00C4043A" w:rsidP="00C404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2910">
        <w:rPr>
          <w:rFonts w:ascii="Times New Roman" w:hAnsi="Times New Roman" w:cs="Times New Roman"/>
          <w:sz w:val="28"/>
          <w:szCs w:val="28"/>
        </w:rPr>
        <w:t>Оснащение:</w:t>
      </w:r>
      <w:r w:rsidRPr="00907925">
        <w:rPr>
          <w:rFonts w:ascii="Times New Roman" w:hAnsi="Times New Roman" w:cs="Times New Roman"/>
          <w:sz w:val="28"/>
          <w:szCs w:val="28"/>
        </w:rPr>
        <w:t xml:space="preserve"> сюжетные картинки:</w:t>
      </w:r>
    </w:p>
    <w:p w:rsidR="00C4043A" w:rsidRPr="00907925" w:rsidRDefault="00C4043A" w:rsidP="00C404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7925">
        <w:rPr>
          <w:rFonts w:ascii="Times New Roman" w:hAnsi="Times New Roman" w:cs="Times New Roman"/>
          <w:sz w:val="28"/>
          <w:szCs w:val="28"/>
        </w:rPr>
        <w:t>«Плывет катер», «Плывёт рыба», «Плывёт облако».</w:t>
      </w:r>
    </w:p>
    <w:p w:rsidR="00C4043A" w:rsidRPr="00907925" w:rsidRDefault="00C4043A" w:rsidP="00C404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7925">
        <w:rPr>
          <w:rFonts w:ascii="Times New Roman" w:hAnsi="Times New Roman" w:cs="Times New Roman"/>
          <w:sz w:val="28"/>
          <w:szCs w:val="28"/>
        </w:rPr>
        <w:t>«Идёт человек», «Идёт дождь», «Идёт трамвай».</w:t>
      </w:r>
    </w:p>
    <w:p w:rsidR="00C4043A" w:rsidRPr="00907925" w:rsidRDefault="00C4043A" w:rsidP="00C404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7925">
        <w:rPr>
          <w:rFonts w:ascii="Times New Roman" w:hAnsi="Times New Roman" w:cs="Times New Roman"/>
          <w:sz w:val="28"/>
          <w:szCs w:val="28"/>
        </w:rPr>
        <w:t>«Носик у чайника», «Носик у девочки», «Носик на ботинке».</w:t>
      </w:r>
    </w:p>
    <w:p w:rsidR="00C4043A" w:rsidRPr="00907925" w:rsidRDefault="00C4043A" w:rsidP="00C404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7925">
        <w:rPr>
          <w:rFonts w:ascii="Times New Roman" w:hAnsi="Times New Roman" w:cs="Times New Roman"/>
          <w:sz w:val="28"/>
          <w:szCs w:val="28"/>
        </w:rPr>
        <w:t>«Бежит собака», «Бежит ручей», «Бежит вода из крана».</w:t>
      </w:r>
    </w:p>
    <w:p w:rsidR="00C4043A" w:rsidRPr="00907925" w:rsidRDefault="00C4043A" w:rsidP="00C404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54D5">
        <w:rPr>
          <w:rFonts w:ascii="Times New Roman" w:hAnsi="Times New Roman" w:cs="Times New Roman"/>
          <w:i/>
          <w:sz w:val="28"/>
          <w:szCs w:val="28"/>
        </w:rPr>
        <w:t>Ход игры:</w:t>
      </w:r>
      <w:r w:rsidRPr="00907925">
        <w:rPr>
          <w:rFonts w:ascii="Times New Roman" w:hAnsi="Times New Roman" w:cs="Times New Roman"/>
          <w:sz w:val="28"/>
          <w:szCs w:val="28"/>
        </w:rPr>
        <w:t xml:space="preserve"> Педагог говорит:</w:t>
      </w:r>
    </w:p>
    <w:p w:rsidR="00C4043A" w:rsidRPr="00907925" w:rsidRDefault="00C4043A" w:rsidP="00C404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7925">
        <w:rPr>
          <w:rFonts w:ascii="Times New Roman" w:hAnsi="Times New Roman" w:cs="Times New Roman"/>
          <w:sz w:val="28"/>
          <w:szCs w:val="28"/>
        </w:rPr>
        <w:t>- Послушайте три предложения. Бежит собака, бежит ручей, бежит вода из крана. Что общего в этих предложениях? Давайте попробуем объединить эти предложения, нам нужно сделать вывод.</w:t>
      </w:r>
    </w:p>
    <w:p w:rsidR="00C4043A" w:rsidRPr="00907925" w:rsidRDefault="00C4043A" w:rsidP="00C404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7925">
        <w:rPr>
          <w:rFonts w:ascii="Times New Roman" w:hAnsi="Times New Roman" w:cs="Times New Roman"/>
          <w:sz w:val="28"/>
          <w:szCs w:val="28"/>
        </w:rPr>
        <w:t xml:space="preserve">Дети при помощи педагога должны составить следующее предложение: «Собака, ручей, вода из крана могут бежать». Выбирается водящий, который делает вывод по другим картинкам, а «консультанты», при необходимости помогают.  </w:t>
      </w:r>
    </w:p>
    <w:p w:rsidR="00C4043A" w:rsidRPr="008A0E41" w:rsidRDefault="00C4043A" w:rsidP="00C404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0E4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Упражнение «Опиши друга».</w:t>
      </w:r>
    </w:p>
    <w:p w:rsidR="00C4043A" w:rsidRPr="008A0E41" w:rsidRDefault="00C4043A" w:rsidP="00C4043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061F">
        <w:rPr>
          <w:rFonts w:ascii="Times New Roman" w:hAnsi="Times New Roman" w:cs="Times New Roman"/>
          <w:i/>
          <w:sz w:val="28"/>
          <w:szCs w:val="28"/>
          <w:lang w:eastAsia="ru-RU"/>
        </w:rPr>
        <w:t>Цель:</w:t>
      </w:r>
      <w:r w:rsidRPr="008A0E41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развивать наблюдательность, внимание к окружающим людям, развивать умение составлять описательный рассказ по плану.</w:t>
      </w:r>
    </w:p>
    <w:p w:rsidR="00C4043A" w:rsidRPr="008A0E41" w:rsidRDefault="00C4043A" w:rsidP="00C4043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061F">
        <w:rPr>
          <w:rFonts w:ascii="Times New Roman" w:hAnsi="Times New Roman" w:cs="Times New Roman"/>
          <w:i/>
          <w:sz w:val="28"/>
          <w:szCs w:val="28"/>
          <w:lang w:eastAsia="ru-RU"/>
        </w:rPr>
        <w:t>Содержание.</w:t>
      </w:r>
      <w:r w:rsidRPr="008A0E41">
        <w:rPr>
          <w:rFonts w:ascii="Times New Roman" w:hAnsi="Times New Roman" w:cs="Times New Roman"/>
          <w:sz w:val="28"/>
          <w:szCs w:val="28"/>
          <w:lang w:eastAsia="ru-RU"/>
        </w:rPr>
        <w:t xml:space="preserve"> С помощью считалки выбирается пара детей. Они встают спиной друг другу и по очереди описывают прическу, одежду и лицо своего партнера. После этого описание сравнивается с оригиналом и делается вывод о том, насколько был точен каждый игрок. Затем выбирается другая пара, игра возобновляется.</w:t>
      </w:r>
    </w:p>
    <w:p w:rsidR="00C4043A" w:rsidRPr="008A0E41" w:rsidRDefault="00C4043A" w:rsidP="00C4043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0E41">
        <w:rPr>
          <w:rFonts w:ascii="Times New Roman" w:hAnsi="Times New Roman" w:cs="Times New Roman"/>
          <w:sz w:val="28"/>
          <w:szCs w:val="28"/>
          <w:lang w:eastAsia="ru-RU"/>
        </w:rPr>
        <w:t>Развиваем у ребенка монологическую речь. Но наша задача - научить ребенка учиться - самому получать информацию. Каким образом сделать это? Учить задавать вопросы.</w:t>
      </w:r>
    </w:p>
    <w:p w:rsidR="00C4043A" w:rsidRPr="008A0E41" w:rsidRDefault="00C4043A" w:rsidP="00C404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0E4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Упражнение «Интервью»</w:t>
      </w:r>
    </w:p>
    <w:p w:rsidR="00C4043A" w:rsidRPr="008A0E41" w:rsidRDefault="00C4043A" w:rsidP="00C4043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061F">
        <w:rPr>
          <w:rFonts w:ascii="Times New Roman" w:hAnsi="Times New Roman" w:cs="Times New Roman"/>
          <w:i/>
          <w:sz w:val="28"/>
          <w:szCs w:val="28"/>
          <w:lang w:eastAsia="ru-RU"/>
        </w:rPr>
        <w:t>Цель:</w:t>
      </w:r>
      <w:r w:rsidRPr="008A0E41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развитие умения принимать на себя роль, выполнять её в соответствии с характеристикой героя.</w:t>
      </w:r>
    </w:p>
    <w:p w:rsidR="00C4043A" w:rsidRPr="008A0E41" w:rsidRDefault="00C4043A" w:rsidP="00C4043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0E41">
        <w:rPr>
          <w:rFonts w:ascii="Times New Roman" w:hAnsi="Times New Roman" w:cs="Times New Roman"/>
          <w:sz w:val="28"/>
          <w:szCs w:val="28"/>
          <w:lang w:eastAsia="ru-RU"/>
        </w:rPr>
        <w:t>Оснащение: микрофоны (по количеству пар участников)</w:t>
      </w:r>
    </w:p>
    <w:p w:rsidR="00C4043A" w:rsidRPr="008A0E41" w:rsidRDefault="00C4043A" w:rsidP="00C4043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061F">
        <w:rPr>
          <w:rFonts w:ascii="Times New Roman" w:hAnsi="Times New Roman" w:cs="Times New Roman"/>
          <w:i/>
          <w:sz w:val="28"/>
          <w:szCs w:val="28"/>
          <w:lang w:eastAsia="ru-RU"/>
        </w:rPr>
        <w:t>Содержание.</w:t>
      </w:r>
      <w:r w:rsidRPr="008A0E41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 разделяет детей на две команды. Одна команда – «эксперты», другая – «журналисты».</w:t>
      </w:r>
    </w:p>
    <w:p w:rsidR="00C4043A" w:rsidRPr="008A0E41" w:rsidRDefault="00C4043A" w:rsidP="00C4043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0E41">
        <w:rPr>
          <w:rFonts w:ascii="Times New Roman" w:hAnsi="Times New Roman" w:cs="Times New Roman"/>
          <w:sz w:val="28"/>
          <w:szCs w:val="28"/>
          <w:lang w:eastAsia="ru-RU"/>
        </w:rPr>
        <w:t>Педагог говорит:</w:t>
      </w:r>
    </w:p>
    <w:p w:rsidR="00C4043A" w:rsidRPr="008A0E41" w:rsidRDefault="00C4043A" w:rsidP="00C4043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0E4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Каждому «журналисту» нужно выбрать себе «эксперта» и взять у него интервью п</w:t>
      </w:r>
      <w:r>
        <w:rPr>
          <w:rFonts w:ascii="Times New Roman" w:hAnsi="Times New Roman" w:cs="Times New Roman"/>
          <w:sz w:val="28"/>
          <w:szCs w:val="28"/>
          <w:lang w:eastAsia="ru-RU"/>
        </w:rPr>
        <w:t>о знакомой нам теме</w:t>
      </w:r>
      <w:r w:rsidRPr="008A0E4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4043A" w:rsidRPr="008A0E41" w:rsidRDefault="00C4043A" w:rsidP="00C4043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0E41">
        <w:rPr>
          <w:rFonts w:ascii="Times New Roman" w:hAnsi="Times New Roman" w:cs="Times New Roman"/>
          <w:sz w:val="28"/>
          <w:szCs w:val="28"/>
          <w:lang w:eastAsia="ru-RU"/>
        </w:rPr>
        <w:t>Пожалуйста, играйте свои роли так, чтобы ваше поведение и речь были бы как у настоящих журналистов и экспертов. Кто начнет первым?</w:t>
      </w:r>
    </w:p>
    <w:p w:rsidR="00C4043A" w:rsidRPr="008A0E41" w:rsidRDefault="00C4043A" w:rsidP="00C4043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0E41">
        <w:rPr>
          <w:rFonts w:ascii="Times New Roman" w:hAnsi="Times New Roman" w:cs="Times New Roman"/>
          <w:sz w:val="28"/>
          <w:szCs w:val="28"/>
          <w:lang w:eastAsia="ru-RU"/>
        </w:rPr>
        <w:t>Педагог выступает в роли наблюдателя.</w:t>
      </w:r>
    </w:p>
    <w:p w:rsidR="00C4043A" w:rsidRPr="008A0E41" w:rsidRDefault="00C4043A" w:rsidP="00C4043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0E41">
        <w:rPr>
          <w:rFonts w:ascii="Times New Roman" w:hAnsi="Times New Roman" w:cs="Times New Roman"/>
          <w:sz w:val="28"/>
          <w:szCs w:val="28"/>
          <w:lang w:eastAsia="ru-RU"/>
        </w:rPr>
        <w:t>Выигрывает пара, которая, по мнению большинства детей, наиболее удачно сыграла свои роли.</w:t>
      </w:r>
    </w:p>
    <w:p w:rsidR="00C4043A" w:rsidRPr="008A0E41" w:rsidRDefault="00C4043A" w:rsidP="00C4043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0E41">
        <w:rPr>
          <w:rFonts w:ascii="Times New Roman" w:hAnsi="Times New Roman" w:cs="Times New Roman"/>
          <w:sz w:val="28"/>
          <w:szCs w:val="28"/>
          <w:lang w:eastAsia="ru-RU"/>
        </w:rPr>
        <w:t>Оценивается степень внимания к партнеру, культура общения, артистизм.</w:t>
      </w:r>
    </w:p>
    <w:p w:rsidR="00C4043A" w:rsidRPr="00B257A1" w:rsidRDefault="00C4043A" w:rsidP="00C4043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71B6">
        <w:rPr>
          <w:rFonts w:ascii="Times New Roman" w:hAnsi="Times New Roman" w:cs="Times New Roman"/>
          <w:b/>
          <w:sz w:val="28"/>
          <w:szCs w:val="28"/>
          <w:lang w:eastAsia="ru-RU"/>
        </w:rPr>
        <w:t>Таким образом,</w:t>
      </w:r>
      <w:r w:rsidRPr="008A0E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</w:t>
      </w:r>
      <w:r w:rsidRPr="00B257A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остоянная, систематическая работа с детьми по формированию коммуникативных навыков способствует развитию у детей таких индивидуально-личностных качеств, как терпимость и уверенность, симпатию к окружающим и принятие их такими, какие они есть,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B257A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умение управлять своим настроением и регулировать эмоции. У детей формируется способность совместно принимать решение и следовать их выполнению.</w:t>
      </w:r>
    </w:p>
    <w:p w:rsidR="00C4043A" w:rsidRDefault="00C4043A" w:rsidP="00C4043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4043A" w:rsidRDefault="00C4043A" w:rsidP="00C4043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C4043A" w:rsidRDefault="00C4043A" w:rsidP="00C4043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03B49" w:rsidRPr="00A03B49" w:rsidRDefault="00A03B49" w:rsidP="006709F3">
      <w:pPr>
        <w:shd w:val="clear" w:color="auto" w:fill="FFFFFF"/>
        <w:spacing w:beforeAutospacing="1" w:after="0" w:afterAutospacing="1" w:line="240" w:lineRule="auto"/>
        <w:ind w:left="720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sectPr w:rsidR="00A03B49" w:rsidRPr="00A03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750F3"/>
    <w:multiLevelType w:val="multilevel"/>
    <w:tmpl w:val="9F4EE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07F"/>
    <w:rsid w:val="003A07FB"/>
    <w:rsid w:val="003B507F"/>
    <w:rsid w:val="00483506"/>
    <w:rsid w:val="0050138B"/>
    <w:rsid w:val="006709F3"/>
    <w:rsid w:val="00851747"/>
    <w:rsid w:val="00A03B49"/>
    <w:rsid w:val="00B5061F"/>
    <w:rsid w:val="00BE54D5"/>
    <w:rsid w:val="00C4043A"/>
    <w:rsid w:val="00FE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43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043A"/>
    <w:pPr>
      <w:spacing w:after="0" w:line="240" w:lineRule="auto"/>
    </w:pPr>
  </w:style>
  <w:style w:type="paragraph" w:customStyle="1" w:styleId="c7">
    <w:name w:val="c7"/>
    <w:basedOn w:val="a"/>
    <w:rsid w:val="00C40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4043A"/>
  </w:style>
  <w:style w:type="paragraph" w:customStyle="1" w:styleId="c1">
    <w:name w:val="c1"/>
    <w:basedOn w:val="a"/>
    <w:rsid w:val="00C40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4043A"/>
  </w:style>
  <w:style w:type="character" w:styleId="a4">
    <w:name w:val="Strong"/>
    <w:basedOn w:val="a0"/>
    <w:uiPriority w:val="22"/>
    <w:qFormat/>
    <w:rsid w:val="00A03B49"/>
    <w:rPr>
      <w:b/>
      <w:bCs/>
    </w:rPr>
  </w:style>
  <w:style w:type="character" w:styleId="a5">
    <w:name w:val="Hyperlink"/>
    <w:basedOn w:val="a0"/>
    <w:uiPriority w:val="99"/>
    <w:semiHidden/>
    <w:unhideWhenUsed/>
    <w:rsid w:val="00A03B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43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043A"/>
    <w:pPr>
      <w:spacing w:after="0" w:line="240" w:lineRule="auto"/>
    </w:pPr>
  </w:style>
  <w:style w:type="paragraph" w:customStyle="1" w:styleId="c7">
    <w:name w:val="c7"/>
    <w:basedOn w:val="a"/>
    <w:rsid w:val="00C40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4043A"/>
  </w:style>
  <w:style w:type="paragraph" w:customStyle="1" w:styleId="c1">
    <w:name w:val="c1"/>
    <w:basedOn w:val="a"/>
    <w:rsid w:val="00C40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4043A"/>
  </w:style>
  <w:style w:type="character" w:styleId="a4">
    <w:name w:val="Strong"/>
    <w:basedOn w:val="a0"/>
    <w:uiPriority w:val="22"/>
    <w:qFormat/>
    <w:rsid w:val="00A03B49"/>
    <w:rPr>
      <w:b/>
      <w:bCs/>
    </w:rPr>
  </w:style>
  <w:style w:type="character" w:styleId="a5">
    <w:name w:val="Hyperlink"/>
    <w:basedOn w:val="a0"/>
    <w:uiPriority w:val="99"/>
    <w:semiHidden/>
    <w:unhideWhenUsed/>
    <w:rsid w:val="00A03B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socializaciy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kommunikativnye-ig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logopedicheskie-zanyatiy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ourok.ru/konspekt-zanyatiya-dlya-doshkolnikov-na-razvitie-logicheskogo-myshleniya-byvaet-ne-byvaet-446683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8</cp:revision>
  <dcterms:created xsi:type="dcterms:W3CDTF">2026-05-02T19:03:00Z</dcterms:created>
  <dcterms:modified xsi:type="dcterms:W3CDTF">2026-05-05T19:01:00Z</dcterms:modified>
</cp:coreProperties>
</file>