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BA" w:rsidRDefault="006F0287" w:rsidP="006F02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287">
        <w:rPr>
          <w:rFonts w:ascii="Times New Roman" w:hAnsi="Times New Roman" w:cs="Times New Roman"/>
          <w:sz w:val="28"/>
          <w:szCs w:val="28"/>
        </w:rPr>
        <w:t>РАЗВИТИЕ ПОЗНАВАТЕЛЬНОЙ АКТИВНОСТИ</w:t>
      </w:r>
      <w:r w:rsidR="001E0BF9">
        <w:rPr>
          <w:rFonts w:ascii="Times New Roman" w:hAnsi="Times New Roman" w:cs="Times New Roman"/>
          <w:sz w:val="28"/>
          <w:szCs w:val="28"/>
        </w:rPr>
        <w:t xml:space="preserve"> </w:t>
      </w:r>
      <w:r w:rsidRPr="006F0287">
        <w:rPr>
          <w:rFonts w:ascii="Times New Roman" w:hAnsi="Times New Roman" w:cs="Times New Roman"/>
          <w:sz w:val="28"/>
          <w:szCs w:val="28"/>
        </w:rPr>
        <w:t xml:space="preserve"> </w:t>
      </w:r>
      <w:r w:rsidR="001E0BF9">
        <w:rPr>
          <w:rFonts w:ascii="Times New Roman" w:hAnsi="Times New Roman" w:cs="Times New Roman"/>
          <w:sz w:val="28"/>
          <w:szCs w:val="28"/>
        </w:rPr>
        <w:t>ДЕТЕЙ ДОШКОЛЬНОГО ВОЗРАСТА НА ЗАНЯТИЯХ ПО ТИКО-</w:t>
      </w:r>
      <w:r w:rsidRPr="006F0287">
        <w:rPr>
          <w:rFonts w:ascii="Times New Roman" w:hAnsi="Times New Roman" w:cs="Times New Roman"/>
          <w:sz w:val="28"/>
          <w:szCs w:val="28"/>
        </w:rPr>
        <w:t>КОНСТРУИРОВАНИЮ</w:t>
      </w:r>
    </w:p>
    <w:p w:rsidR="00EE28ED" w:rsidRDefault="00EE28ED" w:rsidP="00EE28E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0BF9" w:rsidRDefault="001E0BF9" w:rsidP="001E0B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подготовительной группы </w:t>
      </w:r>
    </w:p>
    <w:p w:rsidR="007E0553" w:rsidRDefault="001E0BF9" w:rsidP="001E0B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="00EE28ED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«Дульдургинская СОШ»</w:t>
      </w:r>
    </w:p>
    <w:p w:rsidR="007E0553" w:rsidRDefault="001E0BF9" w:rsidP="001E0B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553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7E0553" w:rsidRDefault="001E0BF9" w:rsidP="001E0B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Цыбенова Д.Б.</w:t>
      </w:r>
    </w:p>
    <w:p w:rsidR="001E0BF9" w:rsidRPr="007E0553" w:rsidRDefault="007E0553" w:rsidP="001E0B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</w:p>
    <w:p w:rsidR="001E0BF9" w:rsidRDefault="001E0BF9" w:rsidP="007E05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8ED" w:rsidRDefault="00EE28ED" w:rsidP="00EE28E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2247" w:rsidRPr="006F0287" w:rsidRDefault="00EA2247" w:rsidP="00EE28E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4502" w:rsidRDefault="00E337F6" w:rsidP="004B39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6102" w:rsidRPr="00FD6102">
        <w:rPr>
          <w:rFonts w:ascii="Times New Roman" w:hAnsi="Times New Roman" w:cs="Times New Roman"/>
          <w:sz w:val="28"/>
          <w:szCs w:val="28"/>
        </w:rPr>
        <w:t>Проблема познавательной активности – одна из наиболее трудных в педагогике, так как, являясь индивидуально-психологической характеристикой человека, отражает очень сложные взаимодействия психофизиологических, биологических и социальных условий развития</w:t>
      </w:r>
      <w:r w:rsidR="00EA2247" w:rsidRPr="007673CF">
        <w:rPr>
          <w:rFonts w:ascii="Times New Roman" w:hAnsi="Times New Roman" w:cs="Times New Roman"/>
          <w:sz w:val="28"/>
          <w:szCs w:val="28"/>
        </w:rPr>
        <w:t>[1]</w:t>
      </w:r>
      <w:r w:rsidR="00FD6102" w:rsidRPr="00FD6102">
        <w:rPr>
          <w:rFonts w:ascii="Times New Roman" w:hAnsi="Times New Roman" w:cs="Times New Roman"/>
          <w:sz w:val="28"/>
          <w:szCs w:val="28"/>
        </w:rPr>
        <w:t>.</w:t>
      </w:r>
      <w:r w:rsidR="00214AAA" w:rsidRPr="00214AAA">
        <w:rPr>
          <w:rFonts w:ascii="Times New Roman" w:hAnsi="Times New Roman" w:cs="Times New Roman"/>
          <w:sz w:val="28"/>
          <w:szCs w:val="28"/>
        </w:rPr>
        <w:t>П</w:t>
      </w:r>
      <w:r w:rsidRPr="00214AAA">
        <w:rPr>
          <w:rFonts w:ascii="Times New Roman" w:hAnsi="Times New Roman" w:cs="Times New Roman"/>
          <w:sz w:val="28"/>
          <w:szCs w:val="28"/>
        </w:rPr>
        <w:t xml:space="preserve">ознание </w:t>
      </w:r>
      <w:r w:rsidR="00214AAA" w:rsidRPr="00214AAA">
        <w:rPr>
          <w:rFonts w:ascii="Times New Roman" w:hAnsi="Times New Roman" w:cs="Times New Roman"/>
          <w:sz w:val="28"/>
          <w:szCs w:val="28"/>
        </w:rPr>
        <w:t>- творческая деятельность субъекта, ориентированная на получение достоверных знаний о мире</w:t>
      </w:r>
      <w:r w:rsidR="00EA2247" w:rsidRPr="00214AAA">
        <w:rPr>
          <w:rFonts w:ascii="Times New Roman" w:hAnsi="Times New Roman" w:cs="Times New Roman"/>
          <w:sz w:val="28"/>
          <w:szCs w:val="28"/>
        </w:rPr>
        <w:t>[</w:t>
      </w:r>
      <w:r w:rsidR="00EA2247">
        <w:rPr>
          <w:rFonts w:ascii="Times New Roman" w:hAnsi="Times New Roman" w:cs="Times New Roman"/>
          <w:sz w:val="28"/>
          <w:szCs w:val="28"/>
        </w:rPr>
        <w:t>3</w:t>
      </w:r>
      <w:r w:rsidR="00EA2247" w:rsidRPr="00214AAA">
        <w:rPr>
          <w:rFonts w:ascii="Times New Roman" w:hAnsi="Times New Roman" w:cs="Times New Roman"/>
          <w:sz w:val="28"/>
          <w:szCs w:val="28"/>
        </w:rPr>
        <w:t>]</w:t>
      </w:r>
      <w:r w:rsidR="00214AAA" w:rsidRPr="00214AAA">
        <w:rPr>
          <w:rFonts w:ascii="Times New Roman" w:hAnsi="Times New Roman" w:cs="Times New Roman"/>
          <w:sz w:val="28"/>
          <w:szCs w:val="28"/>
        </w:rPr>
        <w:t xml:space="preserve">. </w:t>
      </w:r>
      <w:r w:rsidR="004B39A4" w:rsidRPr="004B39A4">
        <w:rPr>
          <w:rFonts w:ascii="Times New Roman" w:hAnsi="Times New Roman" w:cs="Times New Roman"/>
          <w:sz w:val="28"/>
          <w:szCs w:val="28"/>
        </w:rPr>
        <w:t>Активность - стремление к поддержанию жизненно важных связей сокружающим миром или к его преобразованию</w:t>
      </w:r>
      <w:r w:rsidR="00EA2247" w:rsidRPr="004B39A4">
        <w:rPr>
          <w:rFonts w:ascii="Times New Roman" w:hAnsi="Times New Roman" w:cs="Times New Roman"/>
          <w:sz w:val="28"/>
          <w:szCs w:val="28"/>
        </w:rPr>
        <w:t>[</w:t>
      </w:r>
      <w:r w:rsidR="00EA2247">
        <w:rPr>
          <w:rFonts w:ascii="Times New Roman" w:hAnsi="Times New Roman" w:cs="Times New Roman"/>
          <w:sz w:val="28"/>
          <w:szCs w:val="28"/>
        </w:rPr>
        <w:t>6</w:t>
      </w:r>
      <w:r w:rsidR="00EA2247" w:rsidRPr="004B39A4">
        <w:rPr>
          <w:rFonts w:ascii="Times New Roman" w:hAnsi="Times New Roman" w:cs="Times New Roman"/>
          <w:sz w:val="28"/>
          <w:szCs w:val="28"/>
        </w:rPr>
        <w:t>]</w:t>
      </w:r>
      <w:r w:rsidR="004B39A4" w:rsidRPr="004B39A4">
        <w:rPr>
          <w:rFonts w:ascii="Times New Roman" w:hAnsi="Times New Roman" w:cs="Times New Roman"/>
          <w:sz w:val="28"/>
          <w:szCs w:val="28"/>
        </w:rPr>
        <w:t>.</w:t>
      </w:r>
      <w:r w:rsidR="001E0BF9" w:rsidRPr="001E0BF9">
        <w:t xml:space="preserve"> </w:t>
      </w:r>
      <w:r w:rsidR="001E0BF9" w:rsidRPr="001E0BF9">
        <w:rPr>
          <w:rFonts w:ascii="Times New Roman" w:hAnsi="Times New Roman" w:cs="Times New Roman"/>
          <w:sz w:val="28"/>
          <w:szCs w:val="28"/>
        </w:rPr>
        <w:t>Формирование мотивации развития и обучения</w:t>
      </w:r>
      <w:r w:rsidR="001E0BF9">
        <w:rPr>
          <w:rFonts w:ascii="Times New Roman" w:hAnsi="Times New Roman" w:cs="Times New Roman"/>
          <w:sz w:val="28"/>
          <w:szCs w:val="28"/>
        </w:rPr>
        <w:t xml:space="preserve"> детей  с раннего возраста </w:t>
      </w:r>
      <w:r w:rsidR="001E0BF9" w:rsidRPr="001E0BF9">
        <w:rPr>
          <w:rFonts w:ascii="Times New Roman" w:hAnsi="Times New Roman" w:cs="Times New Roman"/>
          <w:sz w:val="28"/>
          <w:szCs w:val="28"/>
        </w:rPr>
        <w:t xml:space="preserve">, а также творческой познавательной деятельности, – вот главные задачи, которые стоят сегодня перед педагогом в рамках Федеральных государственных образовательных стандартов, концептуальной основой которых является не насыщение ребенка знаниями, а развитие компетенций, позволяющих самостоятельно и творчески решать проблемы в различных сферах дальнейшей жизни. </w:t>
      </w:r>
      <w:r w:rsidR="00214AAA">
        <w:rPr>
          <w:rFonts w:ascii="Times New Roman" w:hAnsi="Times New Roman" w:cs="Times New Roman"/>
          <w:sz w:val="28"/>
          <w:szCs w:val="28"/>
        </w:rPr>
        <w:t>Таким образом, п</w:t>
      </w:r>
      <w:r w:rsidR="00DD53D2" w:rsidRPr="00DD53D2">
        <w:rPr>
          <w:rFonts w:ascii="Times New Roman" w:hAnsi="Times New Roman" w:cs="Times New Roman"/>
          <w:sz w:val="28"/>
          <w:szCs w:val="28"/>
        </w:rPr>
        <w:t>ознавательная активность – это деятельность, направленная на постижение окружающего мира, открытие детьми новых для них знаний и способов деятельности.</w:t>
      </w:r>
      <w:r w:rsidR="000C4502" w:rsidRPr="000C4502">
        <w:rPr>
          <w:rFonts w:ascii="Times New Roman" w:hAnsi="Times New Roman" w:cs="Times New Roman"/>
          <w:sz w:val="28"/>
          <w:szCs w:val="28"/>
        </w:rPr>
        <w:t xml:space="preserve">Сегодня понятие «познавательная активность» широко используется в различных направлениях психолого-педагогического поиска: </w:t>
      </w:r>
      <w:r w:rsidR="000C4502" w:rsidRPr="000C4502">
        <w:rPr>
          <w:rFonts w:ascii="Times New Roman" w:hAnsi="Times New Roman" w:cs="Times New Roman"/>
          <w:sz w:val="28"/>
          <w:szCs w:val="28"/>
        </w:rPr>
        <w:lastRenderedPageBreak/>
        <w:t xml:space="preserve">проблем отбора содержания образования, формирования общих учебных умений, оптимизации познавательной деятельности </w:t>
      </w:r>
      <w:r w:rsidR="00783DC7">
        <w:rPr>
          <w:rFonts w:ascii="Times New Roman" w:hAnsi="Times New Roman" w:cs="Times New Roman"/>
          <w:sz w:val="28"/>
          <w:szCs w:val="28"/>
        </w:rPr>
        <w:t>дошкольников</w:t>
      </w:r>
      <w:r w:rsidR="000C4502" w:rsidRPr="000C4502">
        <w:rPr>
          <w:rFonts w:ascii="Times New Roman" w:hAnsi="Times New Roman" w:cs="Times New Roman"/>
          <w:sz w:val="28"/>
          <w:szCs w:val="28"/>
        </w:rPr>
        <w:t xml:space="preserve">, взаимоотношений детей со сверстниками и </w:t>
      </w:r>
      <w:r w:rsidR="000C4502">
        <w:rPr>
          <w:rFonts w:ascii="Times New Roman" w:hAnsi="Times New Roman" w:cs="Times New Roman"/>
          <w:sz w:val="28"/>
          <w:szCs w:val="28"/>
        </w:rPr>
        <w:t>педагогом</w:t>
      </w:r>
      <w:r w:rsidR="000C4502" w:rsidRPr="000C4502">
        <w:rPr>
          <w:rFonts w:ascii="Times New Roman" w:hAnsi="Times New Roman" w:cs="Times New Roman"/>
          <w:sz w:val="28"/>
          <w:szCs w:val="28"/>
        </w:rPr>
        <w:t>; роли педагога и личностных факторов в развитии познавательной активности учащихся.</w:t>
      </w:r>
    </w:p>
    <w:p w:rsidR="00C831B0" w:rsidRPr="00C831B0" w:rsidRDefault="00E337F6" w:rsidP="00C831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31B0" w:rsidRPr="00C831B0">
        <w:rPr>
          <w:rFonts w:ascii="Times New Roman" w:hAnsi="Times New Roman" w:cs="Times New Roman"/>
          <w:sz w:val="28"/>
          <w:szCs w:val="28"/>
        </w:rPr>
        <w:t>Все выделяемые исследователями уровни познавательной активности можно классифицировать по следующим основаниям.</w:t>
      </w:r>
    </w:p>
    <w:p w:rsidR="00C831B0" w:rsidRPr="00C831B0" w:rsidRDefault="00EA2247" w:rsidP="00C831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7F6">
        <w:rPr>
          <w:rFonts w:ascii="Times New Roman" w:hAnsi="Times New Roman" w:cs="Times New Roman"/>
          <w:sz w:val="28"/>
          <w:szCs w:val="28"/>
        </w:rPr>
        <w:t>По отношению к деятельности:</w:t>
      </w:r>
    </w:p>
    <w:p w:rsidR="00E337F6" w:rsidRDefault="00C831B0" w:rsidP="00C831B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>Потенциальная активность, характеризующая личность со стороны готовности, стремления к деятельности.</w:t>
      </w:r>
    </w:p>
    <w:p w:rsidR="00C831B0" w:rsidRPr="00E337F6" w:rsidRDefault="00C831B0" w:rsidP="00C831B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>Реализованная активность характеризует личностьчерез качество деятельности, выполняемой в данном конкретном случае. Основные показатели: энергичность, интенсивность, результативность, самостоятельность, творчество, сила воли.</w:t>
      </w:r>
    </w:p>
    <w:p w:rsidR="00C831B0" w:rsidRPr="00C831B0" w:rsidRDefault="00EA2247" w:rsidP="00C831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31B0" w:rsidRPr="00C831B0">
        <w:rPr>
          <w:rFonts w:ascii="Times New Roman" w:hAnsi="Times New Roman" w:cs="Times New Roman"/>
          <w:sz w:val="28"/>
          <w:szCs w:val="28"/>
        </w:rPr>
        <w:t>По длительности и устойчивости:</w:t>
      </w:r>
    </w:p>
    <w:p w:rsidR="00E337F6" w:rsidRDefault="00C831B0" w:rsidP="00C831B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>Ситуативная активность, которая носит эпизодический характер.</w:t>
      </w:r>
    </w:p>
    <w:p w:rsidR="00C831B0" w:rsidRPr="00E337F6" w:rsidRDefault="00C831B0" w:rsidP="00C831B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>Интегральная активность, определяющая общее доминирующее отношение к деятельности.</w:t>
      </w:r>
    </w:p>
    <w:p w:rsidR="00C831B0" w:rsidRPr="00C831B0" w:rsidRDefault="00EA2247" w:rsidP="00C831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31B0" w:rsidRPr="00C831B0">
        <w:rPr>
          <w:rFonts w:ascii="Times New Roman" w:hAnsi="Times New Roman" w:cs="Times New Roman"/>
          <w:sz w:val="28"/>
          <w:szCs w:val="28"/>
        </w:rPr>
        <w:t>По характеру деятельности:</w:t>
      </w:r>
    </w:p>
    <w:p w:rsidR="00E337F6" w:rsidRDefault="00C831B0" w:rsidP="00C831B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>Репродуктивно – подражательная. Характеризуетсястремлением запомнить и воспроизвести готовые знания,овладеть способом их применения по образцу.</w:t>
      </w:r>
    </w:p>
    <w:p w:rsidR="00E337F6" w:rsidRDefault="00C831B0" w:rsidP="00C831B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>Поисково-исполнительская. Характеризуетсястремлением к выявлению смысла явлений и процессов,определению связей между ними, овладению способамиприменения знаний в измененных условиях. Средства длявыполнения поставленной задачи отыскиваются самостоятельно.</w:t>
      </w:r>
    </w:p>
    <w:p w:rsidR="00C831B0" w:rsidRPr="00E337F6" w:rsidRDefault="00C831B0" w:rsidP="00C831B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>Творческая. Совершается путем поиска, инициативы в постановке целей и задач, выработки самостоятельной оптимальной программы действий, переносузнаний в новые условия.</w:t>
      </w:r>
    </w:p>
    <w:p w:rsidR="00C831B0" w:rsidRPr="00E337F6" w:rsidRDefault="00E337F6" w:rsidP="00C831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31B0" w:rsidRPr="00C831B0">
        <w:rPr>
          <w:rFonts w:ascii="Times New Roman" w:hAnsi="Times New Roman" w:cs="Times New Roman"/>
          <w:sz w:val="28"/>
          <w:szCs w:val="28"/>
        </w:rPr>
        <w:t xml:space="preserve">Данные уровни сформированности познавательной активности выделены с позиции качественного измерения, сточки зрения же </w:t>
      </w:r>
      <w:r w:rsidR="00C831B0" w:rsidRPr="00C831B0">
        <w:rPr>
          <w:rFonts w:ascii="Times New Roman" w:hAnsi="Times New Roman" w:cs="Times New Roman"/>
          <w:sz w:val="28"/>
          <w:szCs w:val="28"/>
        </w:rPr>
        <w:lastRenderedPageBreak/>
        <w:t>количественного измерения обычно выделяются три уровня: высокий, средний и низкий</w:t>
      </w:r>
      <w:r w:rsidR="00EA2247" w:rsidRPr="004B39A4">
        <w:rPr>
          <w:rFonts w:ascii="Times New Roman" w:hAnsi="Times New Roman" w:cs="Times New Roman"/>
          <w:sz w:val="28"/>
          <w:szCs w:val="28"/>
        </w:rPr>
        <w:t>[</w:t>
      </w:r>
      <w:r w:rsidR="00EA2247">
        <w:rPr>
          <w:rFonts w:ascii="Times New Roman" w:hAnsi="Times New Roman" w:cs="Times New Roman"/>
          <w:sz w:val="28"/>
          <w:szCs w:val="28"/>
        </w:rPr>
        <w:t>8</w:t>
      </w:r>
      <w:r w:rsidR="00EA2247" w:rsidRPr="004B39A4">
        <w:rPr>
          <w:rFonts w:ascii="Times New Roman" w:hAnsi="Times New Roman" w:cs="Times New Roman"/>
          <w:sz w:val="28"/>
          <w:szCs w:val="28"/>
        </w:rPr>
        <w:t>]</w:t>
      </w:r>
      <w:r w:rsidR="00C831B0" w:rsidRPr="00C831B0">
        <w:rPr>
          <w:rFonts w:ascii="Times New Roman" w:hAnsi="Times New Roman" w:cs="Times New Roman"/>
          <w:sz w:val="28"/>
          <w:szCs w:val="28"/>
        </w:rPr>
        <w:t>.</w:t>
      </w:r>
    </w:p>
    <w:p w:rsidR="0037619A" w:rsidRPr="0037619A" w:rsidRDefault="00214AAA" w:rsidP="003761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619A" w:rsidRPr="0037619A">
        <w:rPr>
          <w:rFonts w:ascii="Times New Roman" w:hAnsi="Times New Roman" w:cs="Times New Roman"/>
          <w:sz w:val="28"/>
          <w:szCs w:val="28"/>
        </w:rPr>
        <w:t xml:space="preserve">В настоящее время российское образование претерпевает существенные изменения. </w:t>
      </w:r>
      <w:r w:rsidR="00783DC7">
        <w:rPr>
          <w:rFonts w:ascii="Times New Roman" w:hAnsi="Times New Roman" w:cs="Times New Roman"/>
          <w:sz w:val="28"/>
          <w:szCs w:val="28"/>
        </w:rPr>
        <w:t>Закон об образовании РФ четко ук</w:t>
      </w:r>
      <w:r>
        <w:rPr>
          <w:rFonts w:ascii="Times New Roman" w:hAnsi="Times New Roman" w:cs="Times New Roman"/>
          <w:sz w:val="28"/>
          <w:szCs w:val="28"/>
        </w:rPr>
        <w:t>азывает на индивидуальный подход</w:t>
      </w:r>
      <w:r w:rsidRPr="00214AAA">
        <w:rPr>
          <w:rFonts w:ascii="Times New Roman" w:hAnsi="Times New Roman" w:cs="Times New Roman"/>
          <w:sz w:val="28"/>
          <w:szCs w:val="28"/>
        </w:rPr>
        <w:t>[</w:t>
      </w:r>
      <w:r w:rsidR="00EA2247">
        <w:rPr>
          <w:rFonts w:ascii="Times New Roman" w:hAnsi="Times New Roman" w:cs="Times New Roman"/>
          <w:sz w:val="28"/>
          <w:szCs w:val="28"/>
        </w:rPr>
        <w:t>7</w:t>
      </w:r>
      <w:r w:rsidRPr="00214AAA">
        <w:rPr>
          <w:rFonts w:ascii="Times New Roman" w:hAnsi="Times New Roman" w:cs="Times New Roman"/>
          <w:sz w:val="28"/>
          <w:szCs w:val="28"/>
        </w:rPr>
        <w:t>]</w:t>
      </w:r>
      <w:r w:rsidR="00783DC7">
        <w:rPr>
          <w:rFonts w:ascii="Times New Roman" w:hAnsi="Times New Roman" w:cs="Times New Roman"/>
          <w:sz w:val="28"/>
          <w:szCs w:val="28"/>
        </w:rPr>
        <w:t>, а  ФГОС ДО</w:t>
      </w:r>
      <w:r w:rsidR="001E0BF9">
        <w:rPr>
          <w:rFonts w:ascii="Times New Roman" w:hAnsi="Times New Roman" w:cs="Times New Roman"/>
          <w:sz w:val="28"/>
          <w:szCs w:val="28"/>
        </w:rPr>
        <w:t xml:space="preserve"> </w:t>
      </w:r>
      <w:r w:rsidR="00783DC7">
        <w:rPr>
          <w:rFonts w:ascii="Times New Roman" w:hAnsi="Times New Roman" w:cs="Times New Roman"/>
          <w:sz w:val="28"/>
          <w:szCs w:val="28"/>
        </w:rPr>
        <w:t>на</w:t>
      </w:r>
      <w:r w:rsidR="001E0BF9">
        <w:rPr>
          <w:rFonts w:ascii="Times New Roman" w:hAnsi="Times New Roman" w:cs="Times New Roman"/>
          <w:sz w:val="28"/>
          <w:szCs w:val="28"/>
        </w:rPr>
        <w:t xml:space="preserve"> </w:t>
      </w:r>
      <w:r w:rsidR="00783DC7" w:rsidRPr="0037619A">
        <w:rPr>
          <w:rFonts w:ascii="Times New Roman" w:hAnsi="Times New Roman" w:cs="Times New Roman"/>
          <w:sz w:val="28"/>
          <w:szCs w:val="28"/>
        </w:rPr>
        <w:t>обеспеч</w:t>
      </w:r>
      <w:r w:rsidR="00783DC7">
        <w:rPr>
          <w:rFonts w:ascii="Times New Roman" w:hAnsi="Times New Roman" w:cs="Times New Roman"/>
          <w:sz w:val="28"/>
          <w:szCs w:val="28"/>
        </w:rPr>
        <w:t>ение</w:t>
      </w:r>
      <w:r w:rsidR="00783DC7" w:rsidRPr="0037619A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854CD">
        <w:rPr>
          <w:rFonts w:ascii="Times New Roman" w:hAnsi="Times New Roman" w:cs="Times New Roman"/>
          <w:sz w:val="28"/>
          <w:szCs w:val="28"/>
        </w:rPr>
        <w:t>я</w:t>
      </w:r>
      <w:r w:rsidR="00783DC7" w:rsidRPr="0037619A">
        <w:rPr>
          <w:rFonts w:ascii="Times New Roman" w:hAnsi="Times New Roman" w:cs="Times New Roman"/>
          <w:sz w:val="28"/>
          <w:szCs w:val="28"/>
        </w:rPr>
        <w:t xml:space="preserve"> личности, мотивации и способност</w:t>
      </w:r>
      <w:r w:rsidR="00783DC7">
        <w:rPr>
          <w:rFonts w:ascii="Times New Roman" w:hAnsi="Times New Roman" w:cs="Times New Roman"/>
          <w:sz w:val="28"/>
          <w:szCs w:val="28"/>
        </w:rPr>
        <w:t>ей</w:t>
      </w:r>
      <w:r w:rsidR="00783DC7" w:rsidRPr="0037619A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783DC7">
        <w:rPr>
          <w:rFonts w:ascii="Times New Roman" w:hAnsi="Times New Roman" w:cs="Times New Roman"/>
          <w:sz w:val="28"/>
          <w:szCs w:val="28"/>
        </w:rPr>
        <w:t>в</w:t>
      </w:r>
      <w:r w:rsidR="00783DC7" w:rsidRPr="0037619A">
        <w:rPr>
          <w:rFonts w:ascii="Times New Roman" w:hAnsi="Times New Roman" w:cs="Times New Roman"/>
          <w:sz w:val="28"/>
          <w:szCs w:val="28"/>
        </w:rPr>
        <w:t xml:space="preserve"> различных вид</w:t>
      </w:r>
      <w:r w:rsidR="00783DC7">
        <w:rPr>
          <w:rFonts w:ascii="Times New Roman" w:hAnsi="Times New Roman" w:cs="Times New Roman"/>
          <w:sz w:val="28"/>
          <w:szCs w:val="28"/>
        </w:rPr>
        <w:t>ах деятельности</w:t>
      </w:r>
      <w:r w:rsidRPr="00214AAA">
        <w:rPr>
          <w:rFonts w:ascii="Times New Roman" w:hAnsi="Times New Roman" w:cs="Times New Roman"/>
          <w:sz w:val="28"/>
          <w:szCs w:val="28"/>
        </w:rPr>
        <w:t>[</w:t>
      </w:r>
      <w:r w:rsidR="00EA2247">
        <w:rPr>
          <w:rFonts w:ascii="Times New Roman" w:hAnsi="Times New Roman" w:cs="Times New Roman"/>
          <w:sz w:val="28"/>
          <w:szCs w:val="28"/>
        </w:rPr>
        <w:t>4</w:t>
      </w:r>
      <w:r w:rsidRPr="00214AAA">
        <w:rPr>
          <w:rFonts w:ascii="Times New Roman" w:hAnsi="Times New Roman" w:cs="Times New Roman"/>
          <w:sz w:val="28"/>
          <w:szCs w:val="28"/>
        </w:rPr>
        <w:t>]</w:t>
      </w:r>
      <w:r w:rsidR="00783DC7">
        <w:rPr>
          <w:rFonts w:ascii="Times New Roman" w:hAnsi="Times New Roman" w:cs="Times New Roman"/>
          <w:sz w:val="28"/>
          <w:szCs w:val="28"/>
        </w:rPr>
        <w:t xml:space="preserve">. </w:t>
      </w:r>
      <w:r w:rsidR="0037619A" w:rsidRPr="0037619A">
        <w:rPr>
          <w:rFonts w:ascii="Times New Roman" w:hAnsi="Times New Roman" w:cs="Times New Roman"/>
          <w:sz w:val="28"/>
          <w:szCs w:val="28"/>
        </w:rPr>
        <w:t>Все это</w:t>
      </w:r>
      <w:r w:rsidR="001E0BF9">
        <w:rPr>
          <w:rFonts w:ascii="Times New Roman" w:hAnsi="Times New Roman" w:cs="Times New Roman"/>
          <w:sz w:val="28"/>
          <w:szCs w:val="28"/>
        </w:rPr>
        <w:t xml:space="preserve"> </w:t>
      </w:r>
      <w:r w:rsidR="0037619A" w:rsidRPr="0037619A">
        <w:rPr>
          <w:rFonts w:ascii="Times New Roman" w:hAnsi="Times New Roman" w:cs="Times New Roman"/>
          <w:sz w:val="28"/>
          <w:szCs w:val="28"/>
        </w:rPr>
        <w:t>требует от педагога пересмотра технологий, ориентируя его на использование в своей деятельности более эффективные формы и методы, позволяющие строить педагогический процесс на основе развивающего  обучения.</w:t>
      </w:r>
      <w:bookmarkStart w:id="0" w:name="_GoBack"/>
      <w:bookmarkEnd w:id="0"/>
    </w:p>
    <w:p w:rsidR="00F21C3F" w:rsidRDefault="00214AAA" w:rsidP="00F21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619A" w:rsidRPr="0037619A">
        <w:rPr>
          <w:rFonts w:ascii="Times New Roman" w:hAnsi="Times New Roman" w:cs="Times New Roman"/>
          <w:sz w:val="28"/>
          <w:szCs w:val="28"/>
        </w:rPr>
        <w:t>Кроме того, в связи с проникновением в жизнь дошкольника информационно-коммуникационных технологий происходит вытеснение интереса к предмету и его свойствам интересом к средствам передачи информации об окружающем мире. При этом процесс решения познавательных задач замещается подбором готовых стереотипных ответов. В данной ситуации педагоги дошкольных учреждений осознают необходимость изменения подходов к познавательному развитию ребенка.</w:t>
      </w:r>
      <w:r w:rsidR="00F21C3F" w:rsidRPr="00DD53D2">
        <w:rPr>
          <w:rFonts w:ascii="Times New Roman" w:hAnsi="Times New Roman" w:cs="Times New Roman"/>
          <w:sz w:val="28"/>
          <w:szCs w:val="28"/>
        </w:rPr>
        <w:t>Познавательная активность ребенка побуждает и взрослого разъяснять ему, показывать существующие в жизни зависимости между явлениями. Так ребенок учится обобщать, переходит к категориальным и осмысленным знаниям.</w:t>
      </w:r>
    </w:p>
    <w:p w:rsidR="003E1036" w:rsidRPr="003E1036" w:rsidRDefault="00DD53D2" w:rsidP="003E1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1036" w:rsidRPr="003E1036">
        <w:rPr>
          <w:rFonts w:ascii="Times New Roman" w:hAnsi="Times New Roman" w:cs="Times New Roman"/>
          <w:sz w:val="28"/>
          <w:szCs w:val="28"/>
        </w:rPr>
        <w:t>Формирование познавательной активности дошкольников требует от педагога проявления творческого подхода к организации учебно-воспитательного процесса. Творческий потенциал педагога характеризуется рядом особенностей личности, которые называют признаками творческой личности:</w:t>
      </w:r>
    </w:p>
    <w:p w:rsidR="003E1036" w:rsidRDefault="003E1036" w:rsidP="003E10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036">
        <w:rPr>
          <w:rFonts w:ascii="Times New Roman" w:hAnsi="Times New Roman" w:cs="Times New Roman"/>
          <w:sz w:val="28"/>
          <w:szCs w:val="28"/>
        </w:rPr>
        <w:t>способность замечать и формулировать альтернативы, подвергать сомнению на первый взгляд очевидное, избегать поверхностных формулировок;</w:t>
      </w:r>
    </w:p>
    <w:p w:rsidR="003E1036" w:rsidRDefault="003E1036" w:rsidP="003E10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036">
        <w:rPr>
          <w:rFonts w:ascii="Times New Roman" w:hAnsi="Times New Roman" w:cs="Times New Roman"/>
          <w:sz w:val="28"/>
          <w:szCs w:val="28"/>
        </w:rPr>
        <w:lastRenderedPageBreak/>
        <w:t>умение вникнуть в проблему и в то же время оторваться от реальности, увидеть перспективу;</w:t>
      </w:r>
    </w:p>
    <w:p w:rsidR="003E1036" w:rsidRDefault="003E1036" w:rsidP="003E10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036">
        <w:rPr>
          <w:rFonts w:ascii="Times New Roman" w:hAnsi="Times New Roman" w:cs="Times New Roman"/>
          <w:sz w:val="28"/>
          <w:szCs w:val="28"/>
        </w:rPr>
        <w:t>способность отказаться от ориентации на авторитеты;</w:t>
      </w:r>
    </w:p>
    <w:p w:rsidR="003E1036" w:rsidRDefault="003E1036" w:rsidP="003E10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036">
        <w:rPr>
          <w:rFonts w:ascii="Times New Roman" w:hAnsi="Times New Roman" w:cs="Times New Roman"/>
          <w:sz w:val="28"/>
          <w:szCs w:val="28"/>
        </w:rPr>
        <w:t>умение представить знакомый объект с совершенно новой стороны, в новом контексте;</w:t>
      </w:r>
    </w:p>
    <w:p w:rsidR="003E1036" w:rsidRDefault="003E1036" w:rsidP="003E10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036">
        <w:rPr>
          <w:rFonts w:ascii="Times New Roman" w:hAnsi="Times New Roman" w:cs="Times New Roman"/>
          <w:sz w:val="28"/>
          <w:szCs w:val="28"/>
        </w:rPr>
        <w:t>способность к ассоциациям (быстрое и свободное переключение мыслей, способность вызвать в сознании образы и создавать из них новые комбинации);</w:t>
      </w:r>
    </w:p>
    <w:p w:rsidR="003E1036" w:rsidRDefault="003E1036" w:rsidP="003E10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036">
        <w:rPr>
          <w:rFonts w:ascii="Times New Roman" w:hAnsi="Times New Roman" w:cs="Times New Roman"/>
          <w:sz w:val="28"/>
          <w:szCs w:val="28"/>
        </w:rPr>
        <w:t>готовность памяти (овладение достаточно большим объемом систематизированных знаний, упорядоченность и динамичность знаний) и способность к обобщению;</w:t>
      </w:r>
    </w:p>
    <w:p w:rsidR="000124DB" w:rsidRDefault="003E1036" w:rsidP="000124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036">
        <w:rPr>
          <w:rFonts w:ascii="Times New Roman" w:hAnsi="Times New Roman" w:cs="Times New Roman"/>
          <w:sz w:val="28"/>
          <w:szCs w:val="28"/>
        </w:rPr>
        <w:t>креативность, то есть способность превращать совершаемую деяте</w:t>
      </w:r>
      <w:r w:rsidR="00783DC7">
        <w:rPr>
          <w:rFonts w:ascii="Times New Roman" w:hAnsi="Times New Roman" w:cs="Times New Roman"/>
          <w:sz w:val="28"/>
          <w:szCs w:val="28"/>
        </w:rPr>
        <w:t>льность в творческий процесс</w:t>
      </w:r>
      <w:r w:rsidR="00EA2247" w:rsidRPr="00EA2247">
        <w:rPr>
          <w:rFonts w:ascii="Times New Roman" w:hAnsi="Times New Roman" w:cs="Times New Roman"/>
          <w:sz w:val="28"/>
          <w:szCs w:val="28"/>
        </w:rPr>
        <w:t>[2]</w:t>
      </w:r>
      <w:r w:rsidRPr="003E1036">
        <w:rPr>
          <w:rFonts w:ascii="Times New Roman" w:hAnsi="Times New Roman" w:cs="Times New Roman"/>
          <w:sz w:val="28"/>
          <w:szCs w:val="28"/>
        </w:rPr>
        <w:t>.</w:t>
      </w:r>
    </w:p>
    <w:p w:rsidR="000124DB" w:rsidRPr="00FF153B" w:rsidRDefault="00EA2247" w:rsidP="002A4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1E46">
        <w:rPr>
          <w:rFonts w:ascii="Times New Roman" w:hAnsi="Times New Roman" w:cs="Times New Roman"/>
          <w:sz w:val="28"/>
          <w:szCs w:val="28"/>
        </w:rPr>
        <w:t>Педагог своими действиями способствует р</w:t>
      </w:r>
      <w:r w:rsidR="000124DB" w:rsidRPr="000124DB">
        <w:rPr>
          <w:rFonts w:ascii="Times New Roman" w:hAnsi="Times New Roman" w:cs="Times New Roman"/>
          <w:sz w:val="28"/>
          <w:szCs w:val="28"/>
        </w:rPr>
        <w:t>азви</w:t>
      </w:r>
      <w:r w:rsidR="00A41E46">
        <w:rPr>
          <w:rFonts w:ascii="Times New Roman" w:hAnsi="Times New Roman" w:cs="Times New Roman"/>
          <w:sz w:val="28"/>
          <w:szCs w:val="28"/>
        </w:rPr>
        <w:t>тию</w:t>
      </w:r>
      <w:r w:rsidR="001E0BF9">
        <w:rPr>
          <w:rFonts w:ascii="Times New Roman" w:hAnsi="Times New Roman" w:cs="Times New Roman"/>
          <w:sz w:val="28"/>
          <w:szCs w:val="28"/>
        </w:rPr>
        <w:t xml:space="preserve"> </w:t>
      </w:r>
      <w:r w:rsidR="00A41E46">
        <w:rPr>
          <w:rFonts w:ascii="Times New Roman" w:hAnsi="Times New Roman" w:cs="Times New Roman"/>
          <w:sz w:val="28"/>
          <w:szCs w:val="28"/>
        </w:rPr>
        <w:t>познавательной</w:t>
      </w:r>
      <w:r w:rsidR="000124DB" w:rsidRPr="000124DB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A41E46">
        <w:rPr>
          <w:rFonts w:ascii="Times New Roman" w:hAnsi="Times New Roman" w:cs="Times New Roman"/>
          <w:sz w:val="28"/>
          <w:szCs w:val="28"/>
        </w:rPr>
        <w:t>и</w:t>
      </w:r>
      <w:r w:rsidR="001E0BF9">
        <w:rPr>
          <w:rFonts w:ascii="Times New Roman" w:hAnsi="Times New Roman" w:cs="Times New Roman"/>
          <w:sz w:val="28"/>
          <w:szCs w:val="28"/>
        </w:rPr>
        <w:t xml:space="preserve"> ребенка. Пяти </w:t>
      </w:r>
      <w:r w:rsidR="000124DB" w:rsidRPr="000124DB">
        <w:rPr>
          <w:rFonts w:ascii="Times New Roman" w:hAnsi="Times New Roman" w:cs="Times New Roman"/>
          <w:sz w:val="28"/>
          <w:szCs w:val="28"/>
        </w:rPr>
        <w:t xml:space="preserve">-, шестилетние дети хотят узнать и его устройство, назначение, способ использования, происхождение. Мотивом, побуждающим дошкольника манипулировать предметами, является познавательный интерес. Ребенок хочет узнать, как работают часы, что у них внутри. </w:t>
      </w:r>
      <w:r w:rsidR="00A41E46">
        <w:rPr>
          <w:rFonts w:ascii="Times New Roman" w:hAnsi="Times New Roman" w:cs="Times New Roman"/>
          <w:sz w:val="28"/>
          <w:szCs w:val="28"/>
        </w:rPr>
        <w:t xml:space="preserve">Как крутятся колеса у машины? Как магнит держится на холодильнике? </w:t>
      </w:r>
      <w:r w:rsidR="000124DB" w:rsidRPr="000124DB">
        <w:rPr>
          <w:rFonts w:ascii="Times New Roman" w:hAnsi="Times New Roman" w:cs="Times New Roman"/>
          <w:sz w:val="28"/>
          <w:szCs w:val="28"/>
        </w:rPr>
        <w:t>Это познавательное отношение отчетливо выступает в специфике детских вопросов, адресованных взрослым. Количество вопросо</w:t>
      </w:r>
      <w:r w:rsidR="00A638C5">
        <w:rPr>
          <w:rFonts w:ascii="Times New Roman" w:hAnsi="Times New Roman" w:cs="Times New Roman"/>
          <w:sz w:val="28"/>
          <w:szCs w:val="28"/>
        </w:rPr>
        <w:t xml:space="preserve">в резко возрастает к 5–6 годам. </w:t>
      </w:r>
      <w:r w:rsidR="000124DB" w:rsidRPr="000124DB">
        <w:rPr>
          <w:rFonts w:ascii="Times New Roman" w:hAnsi="Times New Roman" w:cs="Times New Roman"/>
          <w:sz w:val="28"/>
          <w:szCs w:val="28"/>
        </w:rPr>
        <w:t xml:space="preserve">Стойкость такого пытливого отношения ребенка к действительности зависит от того, культивируют взрослые это отношение к окружающему или угашают его своим пренебрежительным отношением к вопросам детей и нежеланием отвечать наних. Но если воспитатель поддерживает вопросы ребенка, побуждает самого ребенка искать решение возникшей задачи, если своими ответами направляет мысли ребенка на постановку и решение новых посильных задач, то формируются ценнейшие черты личности – любознательность, пытливость, наблюдательность. Эти </w:t>
      </w:r>
      <w:r w:rsidR="000124DB" w:rsidRPr="000124DB">
        <w:rPr>
          <w:rFonts w:ascii="Times New Roman" w:hAnsi="Times New Roman" w:cs="Times New Roman"/>
          <w:sz w:val="28"/>
          <w:szCs w:val="28"/>
        </w:rPr>
        <w:lastRenderedPageBreak/>
        <w:t>качества личности придают активности ребенка четкую п</w:t>
      </w:r>
      <w:r w:rsidR="00FF153B">
        <w:rPr>
          <w:rFonts w:ascii="Times New Roman" w:hAnsi="Times New Roman" w:cs="Times New Roman"/>
          <w:sz w:val="28"/>
          <w:szCs w:val="28"/>
        </w:rPr>
        <w:t>ознавательную направленность</w:t>
      </w:r>
      <w:r w:rsidR="002A4E3F" w:rsidRPr="002A4E3F">
        <w:rPr>
          <w:rFonts w:ascii="Times New Roman" w:hAnsi="Times New Roman" w:cs="Times New Roman"/>
          <w:sz w:val="28"/>
          <w:szCs w:val="28"/>
        </w:rPr>
        <w:t>[</w:t>
      </w:r>
      <w:r w:rsidR="00FF153B" w:rsidRPr="00FF153B">
        <w:rPr>
          <w:rFonts w:ascii="Times New Roman" w:hAnsi="Times New Roman" w:cs="Times New Roman"/>
          <w:sz w:val="28"/>
          <w:szCs w:val="28"/>
        </w:rPr>
        <w:t>5</w:t>
      </w:r>
      <w:r w:rsidR="002A4E3F" w:rsidRPr="002A4E3F">
        <w:rPr>
          <w:rFonts w:ascii="Times New Roman" w:hAnsi="Times New Roman" w:cs="Times New Roman"/>
          <w:sz w:val="28"/>
          <w:szCs w:val="28"/>
        </w:rPr>
        <w:t>]</w:t>
      </w:r>
      <w:r w:rsidR="00FF153B" w:rsidRPr="00FF153B">
        <w:rPr>
          <w:rFonts w:ascii="Times New Roman" w:hAnsi="Times New Roman" w:cs="Times New Roman"/>
          <w:sz w:val="28"/>
          <w:szCs w:val="28"/>
        </w:rPr>
        <w:t>.</w:t>
      </w:r>
    </w:p>
    <w:p w:rsidR="002A4E3F" w:rsidRDefault="00FF153B" w:rsidP="00FF1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1E0BF9">
        <w:rPr>
          <w:rFonts w:ascii="Times New Roman" w:hAnsi="Times New Roman" w:cs="Times New Roman"/>
          <w:sz w:val="28"/>
          <w:szCs w:val="28"/>
        </w:rPr>
        <w:t>На занятиях по тико-</w:t>
      </w:r>
      <w:r w:rsidR="00861793">
        <w:rPr>
          <w:rFonts w:ascii="Times New Roman" w:hAnsi="Times New Roman" w:cs="Times New Roman"/>
          <w:sz w:val="28"/>
          <w:szCs w:val="28"/>
        </w:rPr>
        <w:t xml:space="preserve">конструированию используются следующие </w:t>
      </w:r>
      <w:r w:rsidR="009854CD">
        <w:rPr>
          <w:rFonts w:ascii="Times New Roman" w:hAnsi="Times New Roman" w:cs="Times New Roman"/>
          <w:sz w:val="28"/>
          <w:szCs w:val="28"/>
        </w:rPr>
        <w:t>с</w:t>
      </w:r>
      <w:r w:rsidR="00861793" w:rsidRPr="00861793">
        <w:rPr>
          <w:rFonts w:ascii="Times New Roman" w:hAnsi="Times New Roman" w:cs="Times New Roman"/>
          <w:sz w:val="28"/>
          <w:szCs w:val="28"/>
        </w:rPr>
        <w:t>пособы повышения познавательной активности</w:t>
      </w:r>
      <w:r w:rsidR="009854CD">
        <w:rPr>
          <w:rFonts w:ascii="Times New Roman" w:hAnsi="Times New Roman" w:cs="Times New Roman"/>
          <w:sz w:val="28"/>
          <w:szCs w:val="28"/>
        </w:rPr>
        <w:t xml:space="preserve">. </w:t>
      </w:r>
      <w:r w:rsidR="002A4E3F" w:rsidRPr="00861793">
        <w:rPr>
          <w:rFonts w:ascii="Times New Roman" w:hAnsi="Times New Roman" w:cs="Times New Roman"/>
          <w:sz w:val="28"/>
          <w:szCs w:val="28"/>
        </w:rPr>
        <w:t>Метод анализа и синтеза</w:t>
      </w:r>
    </w:p>
    <w:p w:rsidR="002A4E3F" w:rsidRDefault="002A4E3F" w:rsidP="002A4E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75">
        <w:rPr>
          <w:rFonts w:ascii="Times New Roman" w:hAnsi="Times New Roman" w:cs="Times New Roman"/>
          <w:sz w:val="28"/>
          <w:szCs w:val="28"/>
        </w:rPr>
        <w:t>Прием сравнения</w:t>
      </w:r>
    </w:p>
    <w:p w:rsidR="002A4E3F" w:rsidRDefault="002A4E3F" w:rsidP="002A4E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75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на группировку и классификацию</w:t>
      </w:r>
    </w:p>
    <w:p w:rsidR="002A4E3F" w:rsidRPr="00B40766" w:rsidRDefault="002A4E3F" w:rsidP="002A4E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66">
        <w:rPr>
          <w:rFonts w:ascii="Times New Roman" w:hAnsi="Times New Roman" w:cs="Times New Roman"/>
          <w:sz w:val="28"/>
          <w:szCs w:val="28"/>
        </w:rPr>
        <w:t>Метод моделирования и конструирования</w:t>
      </w:r>
    </w:p>
    <w:p w:rsidR="002A4E3F" w:rsidRPr="00A47FE3" w:rsidRDefault="002A4E3F" w:rsidP="002A4E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FE3">
        <w:rPr>
          <w:rFonts w:ascii="Times New Roman" w:hAnsi="Times New Roman" w:cs="Times New Roman"/>
          <w:sz w:val="28"/>
          <w:szCs w:val="28"/>
        </w:rPr>
        <w:t>Метод проблемных вопросов</w:t>
      </w:r>
    </w:p>
    <w:p w:rsidR="002A4E3F" w:rsidRPr="00776492" w:rsidRDefault="002A4E3F" w:rsidP="002A4E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492">
        <w:rPr>
          <w:rFonts w:ascii="Times New Roman" w:hAnsi="Times New Roman" w:cs="Times New Roman"/>
          <w:sz w:val="28"/>
          <w:szCs w:val="28"/>
        </w:rPr>
        <w:t>Решение логических задач</w:t>
      </w:r>
    </w:p>
    <w:p w:rsidR="002A4E3F" w:rsidRPr="002E713C" w:rsidRDefault="002A4E3F" w:rsidP="002A4E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13C">
        <w:rPr>
          <w:rFonts w:ascii="Times New Roman" w:hAnsi="Times New Roman" w:cs="Times New Roman"/>
          <w:sz w:val="28"/>
          <w:szCs w:val="28"/>
        </w:rPr>
        <w:t>Экспериментирование и опыты</w:t>
      </w:r>
    </w:p>
    <w:p w:rsidR="00EA2247" w:rsidRDefault="00FF153B" w:rsidP="00EA2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9854CD">
        <w:rPr>
          <w:rFonts w:ascii="Times New Roman" w:hAnsi="Times New Roman" w:cs="Times New Roman"/>
          <w:sz w:val="28"/>
          <w:szCs w:val="28"/>
        </w:rPr>
        <w:t>Рассмотрим их более подробно</w:t>
      </w:r>
      <w:r w:rsidR="00CE7D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53B" w:rsidRPr="00FF153B" w:rsidRDefault="00EA2247" w:rsidP="00FF1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793" w:rsidRPr="00861793">
        <w:rPr>
          <w:rFonts w:ascii="Times New Roman" w:hAnsi="Times New Roman" w:cs="Times New Roman"/>
          <w:sz w:val="28"/>
          <w:szCs w:val="28"/>
        </w:rPr>
        <w:t>Метод анализа и синтеза</w:t>
      </w:r>
      <w:r w:rsidR="00FF153B" w:rsidRPr="00FF153B">
        <w:rPr>
          <w:rFonts w:ascii="Times New Roman" w:hAnsi="Times New Roman" w:cs="Times New Roman"/>
          <w:sz w:val="28"/>
          <w:szCs w:val="28"/>
        </w:rPr>
        <w:t xml:space="preserve">. </w:t>
      </w:r>
      <w:r w:rsidR="00861793" w:rsidRPr="00861793">
        <w:rPr>
          <w:rFonts w:ascii="Times New Roman" w:hAnsi="Times New Roman" w:cs="Times New Roman"/>
          <w:sz w:val="28"/>
          <w:szCs w:val="28"/>
        </w:rPr>
        <w:t xml:space="preserve">Например, дети рассматривают </w:t>
      </w:r>
      <w:r w:rsidR="00861793">
        <w:rPr>
          <w:rFonts w:ascii="Times New Roman" w:hAnsi="Times New Roman" w:cs="Times New Roman"/>
          <w:sz w:val="28"/>
          <w:szCs w:val="28"/>
        </w:rPr>
        <w:t>конструкцию</w:t>
      </w:r>
      <w:r w:rsidR="006E1C75">
        <w:rPr>
          <w:rFonts w:ascii="Times New Roman" w:hAnsi="Times New Roman" w:cs="Times New Roman"/>
          <w:sz w:val="28"/>
          <w:szCs w:val="28"/>
        </w:rPr>
        <w:t xml:space="preserve">, на которой использованы фигурка </w:t>
      </w:r>
      <w:r w:rsidR="009854CD">
        <w:rPr>
          <w:rFonts w:ascii="Times New Roman" w:hAnsi="Times New Roman" w:cs="Times New Roman"/>
          <w:sz w:val="28"/>
          <w:szCs w:val="28"/>
        </w:rPr>
        <w:t>врача</w:t>
      </w:r>
      <w:r w:rsidR="001E0BF9">
        <w:rPr>
          <w:rFonts w:ascii="Times New Roman" w:hAnsi="Times New Roman" w:cs="Times New Roman"/>
          <w:sz w:val="28"/>
          <w:szCs w:val="28"/>
        </w:rPr>
        <w:t xml:space="preserve"> </w:t>
      </w:r>
      <w:r w:rsidR="006E1C75">
        <w:rPr>
          <w:rFonts w:ascii="Times New Roman" w:hAnsi="Times New Roman" w:cs="Times New Roman"/>
          <w:sz w:val="28"/>
          <w:szCs w:val="28"/>
        </w:rPr>
        <w:t>и</w:t>
      </w:r>
      <w:r w:rsidR="001E0BF9">
        <w:rPr>
          <w:rFonts w:ascii="Times New Roman" w:hAnsi="Times New Roman" w:cs="Times New Roman"/>
          <w:sz w:val="28"/>
          <w:szCs w:val="28"/>
        </w:rPr>
        <w:t xml:space="preserve"> </w:t>
      </w:r>
      <w:r w:rsidR="009854CD">
        <w:rPr>
          <w:rFonts w:ascii="Times New Roman" w:hAnsi="Times New Roman" w:cs="Times New Roman"/>
          <w:sz w:val="28"/>
          <w:szCs w:val="28"/>
        </w:rPr>
        <w:t>больница</w:t>
      </w:r>
      <w:r w:rsidR="00861793" w:rsidRPr="00861793">
        <w:rPr>
          <w:rFonts w:ascii="Times New Roman" w:hAnsi="Times New Roman" w:cs="Times New Roman"/>
          <w:sz w:val="28"/>
          <w:szCs w:val="28"/>
        </w:rPr>
        <w:t>. Воспитатель предлагает назвать признаки, по которым дети определили профессию этого человека. Такой элементарный анализ является необходимой отправной точкой для более сложного анализа. Соответствующий такому анализу синтез помогает ребенку понять существе</w:t>
      </w:r>
      <w:r w:rsidR="006E1C75">
        <w:rPr>
          <w:rFonts w:ascii="Times New Roman" w:hAnsi="Times New Roman" w:cs="Times New Roman"/>
          <w:sz w:val="28"/>
          <w:szCs w:val="28"/>
        </w:rPr>
        <w:t>нные, значимые связи и отношени</w:t>
      </w:r>
      <w:r w:rsidR="005517EB">
        <w:rPr>
          <w:rFonts w:ascii="Times New Roman" w:hAnsi="Times New Roman" w:cs="Times New Roman"/>
          <w:sz w:val="28"/>
          <w:szCs w:val="28"/>
        </w:rPr>
        <w:t>я</w:t>
      </w:r>
      <w:r w:rsidR="006E1C75">
        <w:rPr>
          <w:rFonts w:ascii="Times New Roman" w:hAnsi="Times New Roman" w:cs="Times New Roman"/>
          <w:sz w:val="28"/>
          <w:szCs w:val="28"/>
        </w:rPr>
        <w:t>.</w:t>
      </w:r>
    </w:p>
    <w:p w:rsidR="00EA2247" w:rsidRDefault="00FF153B" w:rsidP="00EA2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61793" w:rsidRPr="006E1C75">
        <w:rPr>
          <w:rFonts w:ascii="Times New Roman" w:hAnsi="Times New Roman" w:cs="Times New Roman"/>
          <w:sz w:val="28"/>
          <w:szCs w:val="28"/>
        </w:rPr>
        <w:t>Прием сравнения</w:t>
      </w:r>
      <w:r w:rsidRPr="00FF153B">
        <w:rPr>
          <w:rFonts w:ascii="Times New Roman" w:hAnsi="Times New Roman" w:cs="Times New Roman"/>
          <w:sz w:val="28"/>
          <w:szCs w:val="28"/>
        </w:rPr>
        <w:t xml:space="preserve">. </w:t>
      </w:r>
      <w:r w:rsidR="006E1C75" w:rsidRPr="006E1C75">
        <w:rPr>
          <w:rFonts w:ascii="Times New Roman" w:hAnsi="Times New Roman" w:cs="Times New Roman"/>
          <w:sz w:val="28"/>
          <w:szCs w:val="28"/>
        </w:rPr>
        <w:t xml:space="preserve">В занятие включаются задания на сравнение по </w:t>
      </w:r>
      <w:r w:rsidR="006E1C75">
        <w:rPr>
          <w:rFonts w:ascii="Times New Roman" w:hAnsi="Times New Roman" w:cs="Times New Roman"/>
          <w:sz w:val="28"/>
          <w:szCs w:val="28"/>
        </w:rPr>
        <w:t>цвету и форме</w:t>
      </w:r>
      <w:r w:rsidR="006E1C75" w:rsidRPr="006E1C75">
        <w:rPr>
          <w:rFonts w:ascii="Times New Roman" w:hAnsi="Times New Roman" w:cs="Times New Roman"/>
          <w:sz w:val="28"/>
          <w:szCs w:val="28"/>
        </w:rPr>
        <w:t xml:space="preserve">, сходству. Дети могут сравнивать </w:t>
      </w:r>
      <w:r w:rsidR="006E1C75">
        <w:rPr>
          <w:rFonts w:ascii="Times New Roman" w:hAnsi="Times New Roman" w:cs="Times New Roman"/>
          <w:sz w:val="28"/>
          <w:szCs w:val="28"/>
        </w:rPr>
        <w:t xml:space="preserve">между собой кирпичики </w:t>
      </w:r>
      <w:r w:rsidR="006E1C75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6E1C75">
        <w:rPr>
          <w:rFonts w:ascii="Times New Roman" w:hAnsi="Times New Roman" w:cs="Times New Roman"/>
          <w:sz w:val="28"/>
          <w:szCs w:val="28"/>
        </w:rPr>
        <w:t>, фигурки человечков, животных, конструкции, сенсорные эталоны и конструкции</w:t>
      </w:r>
      <w:r w:rsidR="005517EB">
        <w:rPr>
          <w:rFonts w:ascii="Times New Roman" w:hAnsi="Times New Roman" w:cs="Times New Roman"/>
          <w:sz w:val="28"/>
          <w:szCs w:val="28"/>
        </w:rPr>
        <w:t xml:space="preserve"> (чем похожи, чем отличаются).</w:t>
      </w:r>
    </w:p>
    <w:p w:rsidR="008D396C" w:rsidRDefault="00EA2247" w:rsidP="008D3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793" w:rsidRPr="006E1C75">
        <w:rPr>
          <w:rFonts w:ascii="Times New Roman" w:hAnsi="Times New Roman" w:cs="Times New Roman"/>
          <w:sz w:val="28"/>
          <w:szCs w:val="28"/>
        </w:rPr>
        <w:t>Задания</w:t>
      </w:r>
      <w:r w:rsidR="006E1C75">
        <w:rPr>
          <w:rFonts w:ascii="Times New Roman" w:hAnsi="Times New Roman" w:cs="Times New Roman"/>
          <w:sz w:val="28"/>
          <w:szCs w:val="28"/>
        </w:rPr>
        <w:t xml:space="preserve"> на группировку и классификацию</w:t>
      </w:r>
      <w:r w:rsidR="00FF153B" w:rsidRPr="00FF153B">
        <w:rPr>
          <w:rFonts w:ascii="Times New Roman" w:hAnsi="Times New Roman" w:cs="Times New Roman"/>
          <w:sz w:val="28"/>
          <w:szCs w:val="28"/>
        </w:rPr>
        <w:t xml:space="preserve">. </w:t>
      </w:r>
      <w:r w:rsidR="00F15A7F" w:rsidRPr="00F15A7F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="00F15A7F">
        <w:rPr>
          <w:rFonts w:ascii="Times New Roman" w:hAnsi="Times New Roman" w:cs="Times New Roman"/>
          <w:sz w:val="28"/>
          <w:szCs w:val="28"/>
        </w:rPr>
        <w:t>познавательной активности</w:t>
      </w:r>
      <w:r w:rsidR="00F15A7F" w:rsidRPr="00F15A7F">
        <w:rPr>
          <w:rFonts w:ascii="Times New Roman" w:hAnsi="Times New Roman" w:cs="Times New Roman"/>
          <w:sz w:val="28"/>
          <w:szCs w:val="28"/>
        </w:rPr>
        <w:t xml:space="preserve"> можно предлагать задания на классификацию </w:t>
      </w:r>
      <w:r w:rsidR="00F15A7F">
        <w:rPr>
          <w:rFonts w:ascii="Times New Roman" w:hAnsi="Times New Roman" w:cs="Times New Roman"/>
          <w:sz w:val="28"/>
          <w:szCs w:val="28"/>
        </w:rPr>
        <w:t>деталей конструктора</w:t>
      </w:r>
      <w:r w:rsidR="00F15A7F" w:rsidRPr="00F15A7F">
        <w:rPr>
          <w:rFonts w:ascii="Times New Roman" w:hAnsi="Times New Roman" w:cs="Times New Roman"/>
          <w:sz w:val="28"/>
          <w:szCs w:val="28"/>
        </w:rPr>
        <w:t xml:space="preserve"> по разным признакам. Наиболее существенные результаты достигаются, если один и тот же набор </w:t>
      </w:r>
      <w:r w:rsidR="00F15A7F">
        <w:rPr>
          <w:rFonts w:ascii="Times New Roman" w:hAnsi="Times New Roman" w:cs="Times New Roman"/>
          <w:sz w:val="28"/>
          <w:szCs w:val="28"/>
        </w:rPr>
        <w:t>деталей</w:t>
      </w:r>
      <w:r w:rsidR="00F15A7F" w:rsidRPr="00F15A7F">
        <w:rPr>
          <w:rFonts w:ascii="Times New Roman" w:hAnsi="Times New Roman" w:cs="Times New Roman"/>
          <w:sz w:val="28"/>
          <w:szCs w:val="28"/>
        </w:rPr>
        <w:t xml:space="preserve"> классифицируется детьми по разным </w:t>
      </w:r>
      <w:r w:rsidR="00F15A7F">
        <w:rPr>
          <w:rFonts w:ascii="Times New Roman" w:hAnsi="Times New Roman" w:cs="Times New Roman"/>
          <w:sz w:val="28"/>
          <w:szCs w:val="28"/>
        </w:rPr>
        <w:t xml:space="preserve">основаниям. </w:t>
      </w:r>
      <w:r w:rsidR="003F2BD8" w:rsidRPr="003F2BD8">
        <w:rPr>
          <w:rFonts w:ascii="Times New Roman" w:hAnsi="Times New Roman" w:cs="Times New Roman"/>
          <w:sz w:val="28"/>
          <w:szCs w:val="28"/>
        </w:rPr>
        <w:t xml:space="preserve">Следует отметить, что задания на группировку и классификацию действуют с большим эффектом, если применяются не как самоцель, а подчинены какой-то понятной детям практической задаче, например, отобрать </w:t>
      </w:r>
      <w:r w:rsidR="003F2BD8">
        <w:rPr>
          <w:rFonts w:ascii="Times New Roman" w:hAnsi="Times New Roman" w:cs="Times New Roman"/>
          <w:sz w:val="28"/>
          <w:szCs w:val="28"/>
        </w:rPr>
        <w:t>кирпичики</w:t>
      </w:r>
      <w:r w:rsidR="003F2BD8" w:rsidRPr="003F2BD8">
        <w:rPr>
          <w:rFonts w:ascii="Times New Roman" w:hAnsi="Times New Roman" w:cs="Times New Roman"/>
          <w:sz w:val="28"/>
          <w:szCs w:val="28"/>
        </w:rPr>
        <w:t xml:space="preserve"> для </w:t>
      </w:r>
      <w:r w:rsidR="003F2BD8">
        <w:rPr>
          <w:rFonts w:ascii="Times New Roman" w:hAnsi="Times New Roman" w:cs="Times New Roman"/>
          <w:sz w:val="28"/>
          <w:szCs w:val="28"/>
        </w:rPr>
        <w:t xml:space="preserve">строительства дома </w:t>
      </w:r>
      <w:r w:rsidR="003F2BD8">
        <w:rPr>
          <w:rFonts w:ascii="Times New Roman" w:hAnsi="Times New Roman" w:cs="Times New Roman"/>
          <w:sz w:val="28"/>
          <w:szCs w:val="28"/>
        </w:rPr>
        <w:lastRenderedPageBreak/>
        <w:t xml:space="preserve">поросенка и т.п. </w:t>
      </w:r>
      <w:r w:rsidR="003F2BD8" w:rsidRPr="003F2BD8">
        <w:rPr>
          <w:rFonts w:ascii="Times New Roman" w:hAnsi="Times New Roman" w:cs="Times New Roman"/>
          <w:sz w:val="28"/>
          <w:szCs w:val="28"/>
        </w:rPr>
        <w:t>Понимание и принятие детьми мотива действий способствует их осознанию и повышает познавательную активность.</w:t>
      </w:r>
    </w:p>
    <w:p w:rsidR="008D396C" w:rsidRDefault="008D396C" w:rsidP="008D3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793" w:rsidRPr="00B40766">
        <w:rPr>
          <w:rFonts w:ascii="Times New Roman" w:hAnsi="Times New Roman" w:cs="Times New Roman"/>
          <w:sz w:val="28"/>
          <w:szCs w:val="28"/>
        </w:rPr>
        <w:t>Метод моделирования и конструирования</w:t>
      </w:r>
      <w:r w:rsidR="00FF153B" w:rsidRPr="00FF153B">
        <w:rPr>
          <w:rFonts w:ascii="Times New Roman" w:hAnsi="Times New Roman" w:cs="Times New Roman"/>
          <w:sz w:val="28"/>
          <w:szCs w:val="28"/>
        </w:rPr>
        <w:t xml:space="preserve">. </w:t>
      </w:r>
      <w:r w:rsidR="00F15A7F" w:rsidRPr="00F15A7F">
        <w:rPr>
          <w:rFonts w:ascii="Times New Roman" w:hAnsi="Times New Roman" w:cs="Times New Roman"/>
          <w:sz w:val="28"/>
          <w:szCs w:val="28"/>
        </w:rPr>
        <w:t>Способность детей к моделированию успе</w:t>
      </w:r>
      <w:r w:rsidR="00574EED">
        <w:rPr>
          <w:rFonts w:ascii="Times New Roman" w:hAnsi="Times New Roman" w:cs="Times New Roman"/>
          <w:sz w:val="28"/>
          <w:szCs w:val="28"/>
        </w:rPr>
        <w:t xml:space="preserve">шно доказана в психологических </w:t>
      </w:r>
      <w:r w:rsidR="00F15A7F" w:rsidRPr="00F15A7F">
        <w:rPr>
          <w:rFonts w:ascii="Times New Roman" w:hAnsi="Times New Roman" w:cs="Times New Roman"/>
          <w:sz w:val="28"/>
          <w:szCs w:val="28"/>
        </w:rPr>
        <w:t>и педагогических исследованиях. Этот метод совершенно необходим при ознакомлении ребенка с социальным миром. Целесообразно научить детей составлять план-карту. Это может быть план-карта улицы, дороги в детский сад, участка дошкольного учреждения и др. Дети учатся располагать предметы в пространстве, соотносить их, «читать» карту. Этим же целям служат и задания типа «Составим маршрут предстоящей экскурсии».</w:t>
      </w:r>
      <w:r w:rsidR="00B40766" w:rsidRPr="00B40766">
        <w:rPr>
          <w:rFonts w:ascii="Times New Roman" w:hAnsi="Times New Roman" w:cs="Times New Roman"/>
          <w:sz w:val="28"/>
          <w:szCs w:val="28"/>
        </w:rPr>
        <w:t xml:space="preserve"> Воздействие на повышение познавательной активности оказывает сочетание в данном методе словесного объяснения, практической реализации и игровой мотивации.</w:t>
      </w:r>
    </w:p>
    <w:p w:rsidR="008D396C" w:rsidRDefault="008D396C" w:rsidP="008D3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793" w:rsidRPr="00A47FE3">
        <w:rPr>
          <w:rFonts w:ascii="Times New Roman" w:hAnsi="Times New Roman" w:cs="Times New Roman"/>
          <w:sz w:val="28"/>
          <w:szCs w:val="28"/>
        </w:rPr>
        <w:t>Метод проблемных вопросов</w:t>
      </w:r>
      <w:r w:rsidR="00FF153B" w:rsidRPr="00FF153B">
        <w:rPr>
          <w:rFonts w:ascii="Times New Roman" w:hAnsi="Times New Roman" w:cs="Times New Roman"/>
          <w:sz w:val="28"/>
          <w:szCs w:val="28"/>
        </w:rPr>
        <w:t xml:space="preserve">. </w:t>
      </w:r>
      <w:r w:rsidR="00E25E05" w:rsidRPr="00E25E05">
        <w:rPr>
          <w:rFonts w:ascii="Times New Roman" w:hAnsi="Times New Roman" w:cs="Times New Roman"/>
          <w:sz w:val="28"/>
          <w:szCs w:val="28"/>
        </w:rPr>
        <w:t xml:space="preserve">Проблемный вопрос: это не просто воспроизведение знания, которое уже знакомо детям, а поиск ответа на основе рассуждения. При анализе </w:t>
      </w:r>
      <w:r w:rsidR="00E25E05">
        <w:rPr>
          <w:rFonts w:ascii="Times New Roman" w:hAnsi="Times New Roman" w:cs="Times New Roman"/>
          <w:sz w:val="28"/>
          <w:szCs w:val="28"/>
        </w:rPr>
        <w:t>конструкций</w:t>
      </w:r>
      <w:r w:rsidR="00E25E05" w:rsidRPr="00E25E05">
        <w:rPr>
          <w:rFonts w:ascii="Times New Roman" w:hAnsi="Times New Roman" w:cs="Times New Roman"/>
          <w:sz w:val="28"/>
          <w:szCs w:val="28"/>
        </w:rPr>
        <w:t xml:space="preserve"> педагог стимулирует детей к дискуссии, к высказыванию собственного мнения: «Почему </w:t>
      </w:r>
      <w:r w:rsidR="00D07C59">
        <w:rPr>
          <w:rFonts w:ascii="Times New Roman" w:hAnsi="Times New Roman" w:cs="Times New Roman"/>
          <w:sz w:val="28"/>
          <w:szCs w:val="28"/>
        </w:rPr>
        <w:t>башня, построенная стопкой, менее устойчивая чем с помощью с</w:t>
      </w:r>
      <w:r w:rsidR="00D07C59" w:rsidRPr="00D07C59">
        <w:rPr>
          <w:rFonts w:ascii="Times New Roman" w:hAnsi="Times New Roman" w:cs="Times New Roman"/>
          <w:sz w:val="28"/>
          <w:szCs w:val="28"/>
        </w:rPr>
        <w:t>оединени</w:t>
      </w:r>
      <w:r w:rsidR="00D07C59">
        <w:rPr>
          <w:rFonts w:ascii="Times New Roman" w:hAnsi="Times New Roman" w:cs="Times New Roman"/>
          <w:sz w:val="28"/>
          <w:szCs w:val="28"/>
        </w:rPr>
        <w:t>я</w:t>
      </w:r>
      <w:r w:rsidR="00D07C59" w:rsidRPr="00D07C59">
        <w:rPr>
          <w:rFonts w:ascii="Times New Roman" w:hAnsi="Times New Roman" w:cs="Times New Roman"/>
          <w:sz w:val="28"/>
          <w:szCs w:val="28"/>
        </w:rPr>
        <w:t xml:space="preserve"> внахлест</w:t>
      </w:r>
      <w:r w:rsidR="00E25E05" w:rsidRPr="00E25E05">
        <w:rPr>
          <w:rFonts w:ascii="Times New Roman" w:hAnsi="Times New Roman" w:cs="Times New Roman"/>
          <w:sz w:val="28"/>
          <w:szCs w:val="28"/>
        </w:rPr>
        <w:t xml:space="preserve">?». Воспитатель помогает детям проанализировать, </w:t>
      </w:r>
      <w:r w:rsidR="00D07C59">
        <w:rPr>
          <w:rFonts w:ascii="Times New Roman" w:hAnsi="Times New Roman" w:cs="Times New Roman"/>
          <w:sz w:val="28"/>
          <w:szCs w:val="28"/>
        </w:rPr>
        <w:t>почему вторая конструкция более устойчива</w:t>
      </w:r>
      <w:r w:rsidR="00E25E05" w:rsidRPr="00E25E05">
        <w:rPr>
          <w:rFonts w:ascii="Times New Roman" w:hAnsi="Times New Roman" w:cs="Times New Roman"/>
          <w:sz w:val="28"/>
          <w:szCs w:val="28"/>
        </w:rPr>
        <w:t xml:space="preserve">. </w:t>
      </w:r>
      <w:r w:rsidR="00442506">
        <w:rPr>
          <w:rFonts w:ascii="Times New Roman" w:hAnsi="Times New Roman" w:cs="Times New Roman"/>
          <w:sz w:val="28"/>
          <w:szCs w:val="28"/>
        </w:rPr>
        <w:t>Метод проблемных вопросов с</w:t>
      </w:r>
      <w:r w:rsidR="00D07C59">
        <w:rPr>
          <w:rFonts w:ascii="Times New Roman" w:hAnsi="Times New Roman" w:cs="Times New Roman"/>
          <w:sz w:val="28"/>
          <w:szCs w:val="28"/>
        </w:rPr>
        <w:t>пособствует с</w:t>
      </w:r>
      <w:r w:rsidR="00861793" w:rsidRPr="00861793">
        <w:rPr>
          <w:rFonts w:ascii="Times New Roman" w:hAnsi="Times New Roman" w:cs="Times New Roman"/>
          <w:sz w:val="28"/>
          <w:szCs w:val="28"/>
        </w:rPr>
        <w:t>амостоятельн</w:t>
      </w:r>
      <w:r w:rsidR="00D07C59">
        <w:rPr>
          <w:rFonts w:ascii="Times New Roman" w:hAnsi="Times New Roman" w:cs="Times New Roman"/>
          <w:sz w:val="28"/>
          <w:szCs w:val="28"/>
        </w:rPr>
        <w:t>ому</w:t>
      </w:r>
      <w:r w:rsidR="00861793" w:rsidRPr="00861793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D07C59">
        <w:rPr>
          <w:rFonts w:ascii="Times New Roman" w:hAnsi="Times New Roman" w:cs="Times New Roman"/>
          <w:sz w:val="28"/>
          <w:szCs w:val="28"/>
        </w:rPr>
        <w:t>у</w:t>
      </w:r>
      <w:r w:rsidR="00861793" w:rsidRPr="00861793">
        <w:rPr>
          <w:rFonts w:ascii="Times New Roman" w:hAnsi="Times New Roman" w:cs="Times New Roman"/>
          <w:sz w:val="28"/>
          <w:szCs w:val="28"/>
        </w:rPr>
        <w:t xml:space="preserve"> ответов</w:t>
      </w:r>
      <w:r w:rsidR="00D07C59">
        <w:rPr>
          <w:rFonts w:ascii="Times New Roman" w:hAnsi="Times New Roman" w:cs="Times New Roman"/>
          <w:sz w:val="28"/>
          <w:szCs w:val="28"/>
        </w:rPr>
        <w:t>.</w:t>
      </w:r>
    </w:p>
    <w:p w:rsidR="00FF153B" w:rsidRPr="00FF153B" w:rsidRDefault="008D396C" w:rsidP="00FF1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793" w:rsidRPr="00776492">
        <w:rPr>
          <w:rFonts w:ascii="Times New Roman" w:hAnsi="Times New Roman" w:cs="Times New Roman"/>
          <w:sz w:val="28"/>
          <w:szCs w:val="28"/>
        </w:rPr>
        <w:t>Решение логических задач</w:t>
      </w:r>
      <w:r w:rsidR="00FF153B" w:rsidRPr="00FF153B">
        <w:rPr>
          <w:rFonts w:ascii="Times New Roman" w:hAnsi="Times New Roman" w:cs="Times New Roman"/>
          <w:sz w:val="28"/>
          <w:szCs w:val="28"/>
        </w:rPr>
        <w:t xml:space="preserve">. </w:t>
      </w:r>
      <w:r w:rsidR="00B659E8" w:rsidRPr="00B659E8">
        <w:rPr>
          <w:rFonts w:ascii="Times New Roman" w:hAnsi="Times New Roman" w:cs="Times New Roman"/>
          <w:sz w:val="28"/>
          <w:szCs w:val="28"/>
        </w:rPr>
        <w:t xml:space="preserve">Одним из наиболее действенных методов выступают логические задачи.  Логические задачи для дошкольников направлены на активизацию уже полученных знаний, формирование умений </w:t>
      </w:r>
      <w:r w:rsidR="00B659E8">
        <w:rPr>
          <w:rFonts w:ascii="Times New Roman" w:hAnsi="Times New Roman" w:cs="Times New Roman"/>
          <w:sz w:val="28"/>
          <w:szCs w:val="28"/>
        </w:rPr>
        <w:t>делать простейшие умозаключения</w:t>
      </w:r>
      <w:r w:rsidR="00B659E8" w:rsidRPr="00B659E8">
        <w:rPr>
          <w:rFonts w:ascii="Times New Roman" w:hAnsi="Times New Roman" w:cs="Times New Roman"/>
          <w:sz w:val="28"/>
          <w:szCs w:val="28"/>
        </w:rPr>
        <w:t>, увлекают и развлекают детей, закрепляют полученные знания и умения, упражняют в применении полученных знаний  в других видах деятельности</w:t>
      </w:r>
      <w:r w:rsidR="00B659E8">
        <w:rPr>
          <w:rFonts w:ascii="Times New Roman" w:hAnsi="Times New Roman" w:cs="Times New Roman"/>
          <w:sz w:val="28"/>
          <w:szCs w:val="28"/>
        </w:rPr>
        <w:t xml:space="preserve">. </w:t>
      </w:r>
      <w:r w:rsidR="00B659E8" w:rsidRPr="00B659E8">
        <w:rPr>
          <w:rFonts w:ascii="Times New Roman" w:hAnsi="Times New Roman" w:cs="Times New Roman"/>
          <w:sz w:val="28"/>
          <w:szCs w:val="28"/>
        </w:rPr>
        <w:t>Именно активные занятия дошкольников обеспечивают в дальнейшем нормальн</w:t>
      </w:r>
      <w:r w:rsidR="00B659E8">
        <w:rPr>
          <w:rFonts w:ascii="Times New Roman" w:hAnsi="Times New Roman" w:cs="Times New Roman"/>
          <w:sz w:val="28"/>
          <w:szCs w:val="28"/>
        </w:rPr>
        <w:t>ую познавательную активность</w:t>
      </w:r>
      <w:r w:rsidR="00B659E8" w:rsidRPr="00B659E8">
        <w:rPr>
          <w:rFonts w:ascii="Times New Roman" w:hAnsi="Times New Roman" w:cs="Times New Roman"/>
          <w:sz w:val="28"/>
          <w:szCs w:val="28"/>
        </w:rPr>
        <w:t>.</w:t>
      </w:r>
      <w:r w:rsidR="00776492" w:rsidRPr="00776492">
        <w:rPr>
          <w:rFonts w:ascii="Times New Roman" w:hAnsi="Times New Roman" w:cs="Times New Roman"/>
          <w:sz w:val="28"/>
          <w:szCs w:val="28"/>
        </w:rPr>
        <w:t>Задачи типа "Кто есть кто?"</w:t>
      </w:r>
      <w:r w:rsidR="00776492">
        <w:rPr>
          <w:rFonts w:ascii="Times New Roman" w:hAnsi="Times New Roman" w:cs="Times New Roman"/>
          <w:sz w:val="28"/>
          <w:szCs w:val="28"/>
        </w:rPr>
        <w:t>(Есть красная, синяя и желтая деталь</w:t>
      </w:r>
      <w:r w:rsidR="00776492" w:rsidRPr="00776492">
        <w:rPr>
          <w:rFonts w:ascii="Times New Roman" w:hAnsi="Times New Roman" w:cs="Times New Roman"/>
          <w:sz w:val="28"/>
          <w:szCs w:val="28"/>
        </w:rPr>
        <w:t>.</w:t>
      </w:r>
      <w:r w:rsidR="00776492">
        <w:rPr>
          <w:rFonts w:ascii="Times New Roman" w:hAnsi="Times New Roman" w:cs="Times New Roman"/>
          <w:sz w:val="28"/>
          <w:szCs w:val="28"/>
        </w:rPr>
        <w:t>Расположи их по порядку</w:t>
      </w:r>
      <w:r w:rsidR="00776492" w:rsidRPr="00776492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776492">
        <w:rPr>
          <w:rFonts w:ascii="Times New Roman" w:hAnsi="Times New Roman" w:cs="Times New Roman"/>
          <w:sz w:val="28"/>
          <w:szCs w:val="28"/>
        </w:rPr>
        <w:t>красная</w:t>
      </w:r>
      <w:r w:rsidR="00776492" w:rsidRPr="00776492">
        <w:rPr>
          <w:rFonts w:ascii="Times New Roman" w:hAnsi="Times New Roman" w:cs="Times New Roman"/>
          <w:sz w:val="28"/>
          <w:szCs w:val="28"/>
        </w:rPr>
        <w:t xml:space="preserve"> не </w:t>
      </w:r>
      <w:r w:rsidR="00776492">
        <w:rPr>
          <w:rFonts w:ascii="Times New Roman" w:hAnsi="Times New Roman" w:cs="Times New Roman"/>
          <w:sz w:val="28"/>
          <w:szCs w:val="28"/>
        </w:rPr>
        <w:t xml:space="preserve">на </w:t>
      </w:r>
      <w:r w:rsidR="00776492" w:rsidRPr="00776492">
        <w:rPr>
          <w:rFonts w:ascii="Times New Roman" w:hAnsi="Times New Roman" w:cs="Times New Roman"/>
          <w:sz w:val="28"/>
          <w:szCs w:val="28"/>
        </w:rPr>
        <w:t>второ</w:t>
      </w:r>
      <w:r w:rsidR="00776492">
        <w:rPr>
          <w:rFonts w:ascii="Times New Roman" w:hAnsi="Times New Roman" w:cs="Times New Roman"/>
          <w:sz w:val="28"/>
          <w:szCs w:val="28"/>
        </w:rPr>
        <w:t>м</w:t>
      </w:r>
      <w:r w:rsidR="00776492" w:rsidRPr="00776492">
        <w:rPr>
          <w:rFonts w:ascii="Times New Roman" w:hAnsi="Times New Roman" w:cs="Times New Roman"/>
          <w:sz w:val="28"/>
          <w:szCs w:val="28"/>
        </w:rPr>
        <w:t xml:space="preserve"> и не треть</w:t>
      </w:r>
      <w:r w:rsidR="00776492">
        <w:rPr>
          <w:rFonts w:ascii="Times New Roman" w:hAnsi="Times New Roman" w:cs="Times New Roman"/>
          <w:sz w:val="28"/>
          <w:szCs w:val="28"/>
        </w:rPr>
        <w:t>ем</w:t>
      </w:r>
      <w:r w:rsidR="00776492" w:rsidRPr="00776492">
        <w:rPr>
          <w:rFonts w:ascii="Times New Roman" w:hAnsi="Times New Roman" w:cs="Times New Roman"/>
          <w:sz w:val="28"/>
          <w:szCs w:val="28"/>
        </w:rPr>
        <w:t xml:space="preserve"> мест</w:t>
      </w:r>
      <w:r w:rsidR="00776492">
        <w:rPr>
          <w:rFonts w:ascii="Times New Roman" w:hAnsi="Times New Roman" w:cs="Times New Roman"/>
          <w:sz w:val="28"/>
          <w:szCs w:val="28"/>
        </w:rPr>
        <w:t>е</w:t>
      </w:r>
      <w:r w:rsidR="00776492" w:rsidRPr="00776492">
        <w:rPr>
          <w:rFonts w:ascii="Times New Roman" w:hAnsi="Times New Roman" w:cs="Times New Roman"/>
          <w:sz w:val="28"/>
          <w:szCs w:val="28"/>
        </w:rPr>
        <w:t xml:space="preserve">, а </w:t>
      </w:r>
      <w:r w:rsidR="00776492">
        <w:rPr>
          <w:rFonts w:ascii="Times New Roman" w:hAnsi="Times New Roman" w:cs="Times New Roman"/>
          <w:sz w:val="28"/>
          <w:szCs w:val="28"/>
        </w:rPr>
        <w:t>желтая</w:t>
      </w:r>
      <w:r w:rsidR="00776492" w:rsidRPr="00776492">
        <w:rPr>
          <w:rFonts w:ascii="Times New Roman" w:hAnsi="Times New Roman" w:cs="Times New Roman"/>
          <w:sz w:val="28"/>
          <w:szCs w:val="28"/>
        </w:rPr>
        <w:t xml:space="preserve"> – не </w:t>
      </w:r>
      <w:r w:rsidR="00776492">
        <w:rPr>
          <w:rFonts w:ascii="Times New Roman" w:hAnsi="Times New Roman" w:cs="Times New Roman"/>
          <w:sz w:val="28"/>
          <w:szCs w:val="28"/>
        </w:rPr>
        <w:t xml:space="preserve">на </w:t>
      </w:r>
      <w:r w:rsidR="00776492" w:rsidRPr="00776492">
        <w:rPr>
          <w:rFonts w:ascii="Times New Roman" w:hAnsi="Times New Roman" w:cs="Times New Roman"/>
          <w:sz w:val="28"/>
          <w:szCs w:val="28"/>
        </w:rPr>
        <w:t>третье</w:t>
      </w:r>
      <w:r w:rsidR="00776492">
        <w:rPr>
          <w:rFonts w:ascii="Times New Roman" w:hAnsi="Times New Roman" w:cs="Times New Roman"/>
          <w:sz w:val="28"/>
          <w:szCs w:val="28"/>
        </w:rPr>
        <w:t>м</w:t>
      </w:r>
      <w:r w:rsidR="00776492" w:rsidRPr="00776492">
        <w:rPr>
          <w:rFonts w:ascii="Times New Roman" w:hAnsi="Times New Roman" w:cs="Times New Roman"/>
          <w:sz w:val="28"/>
          <w:szCs w:val="28"/>
        </w:rPr>
        <w:t>?</w:t>
      </w:r>
      <w:r w:rsidR="00776492">
        <w:rPr>
          <w:rFonts w:ascii="Times New Roman" w:hAnsi="Times New Roman" w:cs="Times New Roman"/>
          <w:sz w:val="28"/>
          <w:szCs w:val="28"/>
        </w:rPr>
        <w:t xml:space="preserve">Ответ: красная, желтая, синяя).Дана </w:t>
      </w:r>
      <w:r w:rsidR="00776492">
        <w:rPr>
          <w:rFonts w:ascii="Times New Roman" w:hAnsi="Times New Roman" w:cs="Times New Roman"/>
          <w:sz w:val="28"/>
          <w:szCs w:val="28"/>
        </w:rPr>
        <w:lastRenderedPageBreak/>
        <w:t>строительная плата, размести на ней 3 кирпичика так, чтобы они закрыли всю ее поверхность.</w:t>
      </w:r>
    </w:p>
    <w:p w:rsidR="00776492" w:rsidRDefault="00FF153B" w:rsidP="002E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61793" w:rsidRPr="002E713C">
        <w:rPr>
          <w:rFonts w:ascii="Times New Roman" w:hAnsi="Times New Roman" w:cs="Times New Roman"/>
          <w:sz w:val="28"/>
          <w:szCs w:val="28"/>
        </w:rPr>
        <w:t>Экспериментирование и опыты</w:t>
      </w:r>
      <w:r w:rsidRPr="00FF153B">
        <w:rPr>
          <w:rFonts w:ascii="Times New Roman" w:hAnsi="Times New Roman" w:cs="Times New Roman"/>
          <w:sz w:val="28"/>
          <w:szCs w:val="28"/>
        </w:rPr>
        <w:t xml:space="preserve">. </w:t>
      </w:r>
      <w:r w:rsidR="002E713C" w:rsidRPr="002E713C">
        <w:rPr>
          <w:rFonts w:ascii="Times New Roman" w:hAnsi="Times New Roman" w:cs="Times New Roman"/>
          <w:sz w:val="28"/>
          <w:szCs w:val="28"/>
        </w:rPr>
        <w:t xml:space="preserve">Детям нравится изучать, как устроены и работают различные предметы. </w:t>
      </w:r>
      <w:r w:rsidR="002E713C">
        <w:rPr>
          <w:rFonts w:ascii="Times New Roman" w:hAnsi="Times New Roman" w:cs="Times New Roman"/>
          <w:sz w:val="28"/>
          <w:szCs w:val="28"/>
        </w:rPr>
        <w:t>Н</w:t>
      </w:r>
      <w:r w:rsidR="002E713C" w:rsidRPr="002E713C">
        <w:rPr>
          <w:rFonts w:ascii="Times New Roman" w:hAnsi="Times New Roman" w:cs="Times New Roman"/>
          <w:sz w:val="28"/>
          <w:szCs w:val="28"/>
        </w:rPr>
        <w:t>абор</w:t>
      </w:r>
      <w:r w:rsidR="002E713C">
        <w:rPr>
          <w:rFonts w:ascii="Times New Roman" w:hAnsi="Times New Roman" w:cs="Times New Roman"/>
          <w:sz w:val="28"/>
          <w:szCs w:val="28"/>
        </w:rPr>
        <w:t xml:space="preserve"> с трубками</w:t>
      </w:r>
      <w:r w:rsidR="002E713C" w:rsidRPr="002E713C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FD6574">
        <w:rPr>
          <w:rFonts w:ascii="Times New Roman" w:hAnsi="Times New Roman" w:cs="Times New Roman"/>
          <w:sz w:val="28"/>
          <w:szCs w:val="28"/>
        </w:rPr>
        <w:t>яет</w:t>
      </w:r>
      <w:r w:rsidR="002E713C" w:rsidRPr="002E713C">
        <w:rPr>
          <w:rFonts w:ascii="Times New Roman" w:hAnsi="Times New Roman" w:cs="Times New Roman"/>
          <w:sz w:val="28"/>
          <w:szCs w:val="28"/>
        </w:rPr>
        <w:t xml:space="preserve"> воплотить все детские идеи и фантазии путем их изучения, построения и тестирования.  </w:t>
      </w:r>
      <w:r w:rsidR="002E713C">
        <w:rPr>
          <w:rFonts w:ascii="Times New Roman" w:hAnsi="Times New Roman" w:cs="Times New Roman"/>
          <w:sz w:val="28"/>
          <w:szCs w:val="28"/>
        </w:rPr>
        <w:t>С помощью этого наборадети осв</w:t>
      </w:r>
      <w:r w:rsidR="00FD6574">
        <w:rPr>
          <w:rFonts w:ascii="Times New Roman" w:hAnsi="Times New Roman" w:cs="Times New Roman"/>
          <w:sz w:val="28"/>
          <w:szCs w:val="28"/>
        </w:rPr>
        <w:t>аивают</w:t>
      </w:r>
      <w:r w:rsidR="002E713C" w:rsidRPr="002E713C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2E713C">
        <w:rPr>
          <w:rFonts w:ascii="Times New Roman" w:hAnsi="Times New Roman" w:cs="Times New Roman"/>
          <w:sz w:val="28"/>
          <w:szCs w:val="28"/>
        </w:rPr>
        <w:t>я входа и выхода, и</w:t>
      </w:r>
      <w:r w:rsidR="002E713C" w:rsidRPr="002E713C">
        <w:rPr>
          <w:rFonts w:ascii="Times New Roman" w:hAnsi="Times New Roman" w:cs="Times New Roman"/>
          <w:sz w:val="28"/>
          <w:szCs w:val="28"/>
        </w:rPr>
        <w:t>сслед</w:t>
      </w:r>
      <w:r w:rsidR="002E713C">
        <w:rPr>
          <w:rFonts w:ascii="Times New Roman" w:hAnsi="Times New Roman" w:cs="Times New Roman"/>
          <w:sz w:val="28"/>
          <w:szCs w:val="28"/>
        </w:rPr>
        <w:t xml:space="preserve">уют </w:t>
      </w:r>
      <w:r w:rsidR="002E713C" w:rsidRPr="002E713C">
        <w:rPr>
          <w:rFonts w:ascii="Times New Roman" w:hAnsi="Times New Roman" w:cs="Times New Roman"/>
          <w:sz w:val="28"/>
          <w:szCs w:val="28"/>
        </w:rPr>
        <w:t>ситуаци</w:t>
      </w:r>
      <w:r w:rsidR="002E713C">
        <w:rPr>
          <w:rFonts w:ascii="Times New Roman" w:hAnsi="Times New Roman" w:cs="Times New Roman"/>
          <w:sz w:val="28"/>
          <w:szCs w:val="28"/>
        </w:rPr>
        <w:t>и</w:t>
      </w:r>
      <w:r w:rsidR="002E713C" w:rsidRPr="002E713C">
        <w:rPr>
          <w:rFonts w:ascii="Times New Roman" w:hAnsi="Times New Roman" w:cs="Times New Roman"/>
          <w:sz w:val="28"/>
          <w:szCs w:val="28"/>
        </w:rPr>
        <w:t xml:space="preserve"> "что случится, если?..", "как сделать, чтобы?.." и т.д.;</w:t>
      </w:r>
      <w:r w:rsidR="002E713C">
        <w:rPr>
          <w:rFonts w:ascii="Times New Roman" w:hAnsi="Times New Roman" w:cs="Times New Roman"/>
          <w:sz w:val="28"/>
          <w:szCs w:val="28"/>
        </w:rPr>
        <w:t xml:space="preserve"> у</w:t>
      </w:r>
      <w:r w:rsidR="002E713C" w:rsidRPr="002E713C">
        <w:rPr>
          <w:rFonts w:ascii="Times New Roman" w:hAnsi="Times New Roman" w:cs="Times New Roman"/>
          <w:sz w:val="28"/>
          <w:szCs w:val="28"/>
        </w:rPr>
        <w:t>св</w:t>
      </w:r>
      <w:r w:rsidR="00FD6574">
        <w:rPr>
          <w:rFonts w:ascii="Times New Roman" w:hAnsi="Times New Roman" w:cs="Times New Roman"/>
          <w:sz w:val="28"/>
          <w:szCs w:val="28"/>
        </w:rPr>
        <w:t>аиваю</w:t>
      </w:r>
      <w:r w:rsidR="002E713C">
        <w:rPr>
          <w:rFonts w:ascii="Times New Roman" w:hAnsi="Times New Roman" w:cs="Times New Roman"/>
          <w:sz w:val="28"/>
          <w:szCs w:val="28"/>
        </w:rPr>
        <w:t>т</w:t>
      </w:r>
      <w:r w:rsidR="002E713C" w:rsidRPr="002E713C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2E713C">
        <w:rPr>
          <w:rFonts w:ascii="Times New Roman" w:hAnsi="Times New Roman" w:cs="Times New Roman"/>
          <w:sz w:val="28"/>
          <w:szCs w:val="28"/>
        </w:rPr>
        <w:t>я</w:t>
      </w:r>
      <w:r w:rsidR="002E713C" w:rsidRPr="002E713C">
        <w:rPr>
          <w:rFonts w:ascii="Times New Roman" w:hAnsi="Times New Roman" w:cs="Times New Roman"/>
          <w:sz w:val="28"/>
          <w:szCs w:val="28"/>
        </w:rPr>
        <w:t xml:space="preserve"> положения объекта и движения.</w:t>
      </w:r>
    </w:p>
    <w:p w:rsidR="002E713C" w:rsidRPr="000124DB" w:rsidRDefault="00FF153B" w:rsidP="002E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1E0BF9">
        <w:rPr>
          <w:rFonts w:ascii="Times New Roman" w:hAnsi="Times New Roman" w:cs="Times New Roman"/>
          <w:sz w:val="28"/>
          <w:szCs w:val="28"/>
        </w:rPr>
        <w:t>Таким образом, тико-</w:t>
      </w:r>
      <w:r w:rsidR="002E713C">
        <w:rPr>
          <w:rFonts w:ascii="Times New Roman" w:hAnsi="Times New Roman" w:cs="Times New Roman"/>
          <w:sz w:val="28"/>
          <w:szCs w:val="28"/>
        </w:rPr>
        <w:t>конструирование способствует познавательной активности дошкольников.</w:t>
      </w:r>
    </w:p>
    <w:p w:rsidR="003E1036" w:rsidRDefault="003E1036" w:rsidP="003E1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574" w:rsidRDefault="00FD6574" w:rsidP="003E1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036" w:rsidRDefault="00F71444" w:rsidP="003E1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D396C" w:rsidRDefault="008D396C" w:rsidP="007673C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3CF">
        <w:rPr>
          <w:rFonts w:ascii="Times New Roman" w:hAnsi="Times New Roman" w:cs="Times New Roman"/>
          <w:sz w:val="28"/>
          <w:szCs w:val="28"/>
        </w:rPr>
        <w:t>Актуальные вопросы педагогики и психологии образования : материалы международной научно-практической конференции молодых ученых, магистрантов, студентов, Барнаул, 11 — 12 апреля 2012. - Барнаул :АлтГПА, 2012. -  381 с.</w:t>
      </w:r>
    </w:p>
    <w:p w:rsidR="008D396C" w:rsidRPr="008D396C" w:rsidRDefault="008D396C" w:rsidP="008D396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96C">
        <w:rPr>
          <w:rFonts w:ascii="Times New Roman" w:hAnsi="Times New Roman" w:cs="Times New Roman"/>
          <w:sz w:val="28"/>
          <w:szCs w:val="28"/>
        </w:rPr>
        <w:t>Лосик Е. И. Роль педагога дошкольного учреждения в развитии познавательной активности старших дошкольников [Текст] / Е. И. Лосик // Теория и практика образования в современном мире: материалы II междунар. науч. конф. (г. Санкт-Петербург, ноябрь 2012 г.).  — СПб.: Реноме, 2012. — С. 47-49</w:t>
      </w:r>
    </w:p>
    <w:p w:rsidR="008D396C" w:rsidRPr="00E337F6" w:rsidRDefault="008D396C" w:rsidP="007673C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A">
        <w:rPr>
          <w:rFonts w:ascii="Times New Roman" w:hAnsi="Times New Roman" w:cs="Times New Roman"/>
          <w:sz w:val="28"/>
          <w:szCs w:val="28"/>
        </w:rPr>
        <w:t>Новейший философский словарь. — Минск: Книжный Дом. А. А. Грицанов. 1999</w:t>
      </w:r>
    </w:p>
    <w:p w:rsidR="008D396C" w:rsidRDefault="008D396C" w:rsidP="008D396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96C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(Минобрнауки России)от 17 октября 2013 г. N 1155 г. Москва «Об утверждении федерального государственного образовательного стандартадош</w:t>
      </w:r>
      <w:r>
        <w:rPr>
          <w:rFonts w:ascii="Times New Roman" w:hAnsi="Times New Roman" w:cs="Times New Roman"/>
          <w:sz w:val="28"/>
          <w:szCs w:val="28"/>
        </w:rPr>
        <w:t>кольного образования»</w:t>
      </w:r>
    </w:p>
    <w:p w:rsidR="008D396C" w:rsidRPr="00F71444" w:rsidRDefault="008D396C" w:rsidP="00F7144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444">
        <w:rPr>
          <w:rFonts w:ascii="Times New Roman" w:hAnsi="Times New Roman" w:cs="Times New Roman"/>
          <w:sz w:val="28"/>
          <w:szCs w:val="28"/>
        </w:rPr>
        <w:t xml:space="preserve">Семенюк Л.М. Хрестоматия по возрастной психологии: учебное пособие для студентов/Под ред. Д.И. Фельдштейна: издание 2-е, </w:t>
      </w:r>
      <w:r w:rsidRPr="00F71444">
        <w:rPr>
          <w:rFonts w:ascii="Times New Roman" w:hAnsi="Times New Roman" w:cs="Times New Roman"/>
          <w:sz w:val="28"/>
          <w:szCs w:val="28"/>
        </w:rPr>
        <w:lastRenderedPageBreak/>
        <w:t>дополненное. – Москва: Институт практической психологии, 1996. – 304 с.</w:t>
      </w:r>
    </w:p>
    <w:p w:rsidR="008D396C" w:rsidRPr="004B38A6" w:rsidRDefault="008D396C" w:rsidP="00E337F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>Урунтаева Г.А.. Афонькина Ю.А.Практикум по детской психологии: Пособие для студентов педагогических институтов, учащихся педагогических учи¬лищ и колледжей, воспитателей детского сада / Под ред. Г. А. Урунтаевой, — М.: Просвещение: Владос, 1995. — 291 с.</w:t>
      </w:r>
    </w:p>
    <w:p w:rsidR="008D396C" w:rsidRDefault="008D396C" w:rsidP="004B38A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8A6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N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38A6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4B38A6">
        <w:rPr>
          <w:rFonts w:ascii="Times New Roman" w:hAnsi="Times New Roman" w:cs="Times New Roman"/>
          <w:sz w:val="28"/>
          <w:szCs w:val="28"/>
        </w:rPr>
        <w:t xml:space="preserve"> статья 64, пункт 2</w:t>
      </w:r>
    </w:p>
    <w:p w:rsidR="008D396C" w:rsidRDefault="008D396C" w:rsidP="00F7144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444">
        <w:rPr>
          <w:rFonts w:ascii="Times New Roman" w:hAnsi="Times New Roman" w:cs="Times New Roman"/>
          <w:sz w:val="28"/>
          <w:szCs w:val="28"/>
        </w:rPr>
        <w:t>Штепина И. С. Психолого-педагогическая сущность формирования познавательной активности у дошкольников [Текст] / И. С. Штепина // Психологические науки: теория и практика: материалы междунар. науч. конф. (г. Москва, февраль 2012 г.). — М.: Буки-Веди, 2012. — С. 125-127.</w:t>
      </w:r>
    </w:p>
    <w:sectPr w:rsidR="008D396C" w:rsidSect="0011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2881"/>
    <w:multiLevelType w:val="hybridMultilevel"/>
    <w:tmpl w:val="246CA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2D1274"/>
    <w:multiLevelType w:val="hybridMultilevel"/>
    <w:tmpl w:val="53988868"/>
    <w:lvl w:ilvl="0" w:tplc="581EC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A1DFC"/>
    <w:multiLevelType w:val="hybridMultilevel"/>
    <w:tmpl w:val="0A104AB6"/>
    <w:lvl w:ilvl="0" w:tplc="581EC9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604039"/>
    <w:multiLevelType w:val="hybridMultilevel"/>
    <w:tmpl w:val="249AA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033777"/>
    <w:multiLevelType w:val="hybridMultilevel"/>
    <w:tmpl w:val="306AA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062E4"/>
    <w:multiLevelType w:val="hybridMultilevel"/>
    <w:tmpl w:val="2C263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2B2DD4"/>
    <w:multiLevelType w:val="hybridMultilevel"/>
    <w:tmpl w:val="E1F4DF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6114"/>
    <w:rsid w:val="000124DB"/>
    <w:rsid w:val="00077F78"/>
    <w:rsid w:val="000C4502"/>
    <w:rsid w:val="00116016"/>
    <w:rsid w:val="0012414E"/>
    <w:rsid w:val="001E0BF9"/>
    <w:rsid w:val="00214AAA"/>
    <w:rsid w:val="002A4E3F"/>
    <w:rsid w:val="002E713C"/>
    <w:rsid w:val="003145EA"/>
    <w:rsid w:val="00331CE0"/>
    <w:rsid w:val="0037619A"/>
    <w:rsid w:val="00392616"/>
    <w:rsid w:val="003E1036"/>
    <w:rsid w:val="003F2BD8"/>
    <w:rsid w:val="00442506"/>
    <w:rsid w:val="0047456A"/>
    <w:rsid w:val="004B38A6"/>
    <w:rsid w:val="004B39A4"/>
    <w:rsid w:val="005517EB"/>
    <w:rsid w:val="00574EED"/>
    <w:rsid w:val="005C13BA"/>
    <w:rsid w:val="006E1C75"/>
    <w:rsid w:val="006F0287"/>
    <w:rsid w:val="007673CF"/>
    <w:rsid w:val="00776492"/>
    <w:rsid w:val="00783DC7"/>
    <w:rsid w:val="007E0553"/>
    <w:rsid w:val="00847C27"/>
    <w:rsid w:val="00861793"/>
    <w:rsid w:val="008D396C"/>
    <w:rsid w:val="009854CD"/>
    <w:rsid w:val="00A41E46"/>
    <w:rsid w:val="00A47FE3"/>
    <w:rsid w:val="00A638C5"/>
    <w:rsid w:val="00AC2AE9"/>
    <w:rsid w:val="00AF6689"/>
    <w:rsid w:val="00B40766"/>
    <w:rsid w:val="00B659E8"/>
    <w:rsid w:val="00BF7AEF"/>
    <w:rsid w:val="00C1679D"/>
    <w:rsid w:val="00C831B0"/>
    <w:rsid w:val="00CE7DAC"/>
    <w:rsid w:val="00D07C59"/>
    <w:rsid w:val="00DD53D2"/>
    <w:rsid w:val="00E25E05"/>
    <w:rsid w:val="00E337F6"/>
    <w:rsid w:val="00E36114"/>
    <w:rsid w:val="00EA2247"/>
    <w:rsid w:val="00ED5D52"/>
    <w:rsid w:val="00EE28ED"/>
    <w:rsid w:val="00F15A7F"/>
    <w:rsid w:val="00F21C3F"/>
    <w:rsid w:val="00F71109"/>
    <w:rsid w:val="00F71444"/>
    <w:rsid w:val="00FD6102"/>
    <w:rsid w:val="00FD6574"/>
    <w:rsid w:val="00FF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0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0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8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0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2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2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999999"/>
                <w:right w:val="none" w:sz="0" w:space="0" w:color="auto"/>
              </w:divBdr>
              <w:divsChild>
                <w:div w:id="6859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0032">
          <w:marLeft w:val="0"/>
          <w:marRight w:val="0"/>
          <w:marTop w:val="100"/>
          <w:marBottom w:val="100"/>
          <w:divBdr>
            <w:top w:val="none" w:sz="0" w:space="0" w:color="auto"/>
            <w:left w:val="single" w:sz="12" w:space="0" w:color="EAEAEA"/>
            <w:bottom w:val="single" w:sz="36" w:space="0" w:color="777777"/>
            <w:right w:val="single" w:sz="12" w:space="0" w:color="EAEAEA"/>
          </w:divBdr>
          <w:divsChild>
            <w:div w:id="3664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9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999999"/>
                <w:right w:val="none" w:sz="0" w:space="0" w:color="auto"/>
              </w:divBdr>
              <w:divsChild>
                <w:div w:id="3413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373413">
      <w:bodyDiv w:val="1"/>
      <w:marLeft w:val="0"/>
      <w:marRight w:val="0"/>
      <w:marTop w:val="0"/>
      <w:marBottom w:val="0"/>
      <w:divBdr>
        <w:top w:val="single" w:sz="24" w:space="0" w:color="FD7800"/>
        <w:left w:val="none" w:sz="0" w:space="0" w:color="auto"/>
        <w:bottom w:val="none" w:sz="0" w:space="0" w:color="auto"/>
        <w:right w:val="none" w:sz="0" w:space="0" w:color="auto"/>
      </w:divBdr>
      <w:divsChild>
        <w:div w:id="1842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9763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3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4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43BA-DF9E-42AB-B65B-DADC0E1E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МУДРИК</dc:creator>
  <cp:lastModifiedBy>Санька</cp:lastModifiedBy>
  <cp:revision>5</cp:revision>
  <cp:lastPrinted>2015-12-17T20:10:00Z</cp:lastPrinted>
  <dcterms:created xsi:type="dcterms:W3CDTF">2015-12-17T12:00:00Z</dcterms:created>
  <dcterms:modified xsi:type="dcterms:W3CDTF">2018-04-29T13:35:00Z</dcterms:modified>
</cp:coreProperties>
</file>