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0A" w:rsidRDefault="00FE4D0A" w:rsidP="00FE4D0A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1D6BB4" w:rsidRPr="001D6BB4" w:rsidRDefault="001D6BB4" w:rsidP="001D6BB4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1D6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подготовки к ЕГЭ по русскому языку</w:t>
      </w:r>
    </w:p>
    <w:p w:rsidR="00982B2A" w:rsidRPr="00982B2A" w:rsidRDefault="003E7001" w:rsidP="003E70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982B2A" w:rsidRPr="00982B2A">
        <w:rPr>
          <w:color w:val="000000"/>
          <w:sz w:val="28"/>
          <w:szCs w:val="28"/>
          <w:shd w:val="clear" w:color="auto" w:fill="FFFFFF"/>
        </w:rPr>
        <w:t>вою педагогическую 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я ориентирую</w:t>
      </w:r>
      <w:r w:rsidR="00982B2A" w:rsidRPr="00982B2A">
        <w:rPr>
          <w:color w:val="000000"/>
          <w:sz w:val="28"/>
          <w:szCs w:val="28"/>
          <w:shd w:val="clear" w:color="auto" w:fill="FFFFFF"/>
        </w:rPr>
        <w:t xml:space="preserve"> на качественную подготовку ученика к итоговой аттестации</w:t>
      </w:r>
      <w:r w:rsidR="00982B2A">
        <w:rPr>
          <w:color w:val="000000"/>
          <w:sz w:val="28"/>
          <w:szCs w:val="28"/>
          <w:shd w:val="clear" w:color="auto" w:fill="FFFFFF"/>
        </w:rPr>
        <w:t>.</w:t>
      </w:r>
    </w:p>
    <w:p w:rsidR="00FE4D0A" w:rsidRPr="00EE7C08" w:rsidRDefault="00FE4D0A" w:rsidP="003E70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E7C08">
        <w:rPr>
          <w:color w:val="000000" w:themeColor="text1"/>
          <w:sz w:val="28"/>
          <w:szCs w:val="28"/>
        </w:rPr>
        <w:t xml:space="preserve">Начинаю подготовку к ЕГЭ уже в 5 классе. </w:t>
      </w:r>
      <w:r w:rsidRPr="00EE7C08">
        <w:rPr>
          <w:color w:val="000000" w:themeColor="text1"/>
          <w:sz w:val="28"/>
          <w:szCs w:val="28"/>
          <w:shd w:val="clear" w:color="auto" w:fill="FFFFFF"/>
        </w:rPr>
        <w:t xml:space="preserve"> С 5 класса  ученики</w:t>
      </w:r>
      <w:r w:rsidRPr="00EE7C08">
        <w:rPr>
          <w:color w:val="000000" w:themeColor="text1"/>
          <w:sz w:val="28"/>
          <w:szCs w:val="28"/>
        </w:rPr>
        <w:t xml:space="preserve"> в специальных тетрадях-с</w:t>
      </w:r>
      <w:r w:rsidR="003E7001">
        <w:rPr>
          <w:color w:val="000000" w:themeColor="text1"/>
          <w:sz w:val="28"/>
          <w:szCs w:val="28"/>
        </w:rPr>
        <w:t xml:space="preserve">правочниках </w:t>
      </w:r>
      <w:r w:rsidRPr="00EE7C08">
        <w:rPr>
          <w:color w:val="000000" w:themeColor="text1"/>
          <w:sz w:val="28"/>
          <w:szCs w:val="28"/>
        </w:rPr>
        <w:t xml:space="preserve"> </w:t>
      </w:r>
      <w:r w:rsidRPr="00EE7C08">
        <w:rPr>
          <w:color w:val="000000" w:themeColor="text1"/>
          <w:sz w:val="28"/>
          <w:szCs w:val="28"/>
          <w:shd w:val="clear" w:color="auto" w:fill="FFFFFF"/>
        </w:rPr>
        <w:t xml:space="preserve"> записывают весь теоретический материал, необходимый для сдачи ОГЭ и ЕГЭ в виде схем, таблиц, алгоритмов, моделей, блоков, правил. </w:t>
      </w:r>
    </w:p>
    <w:p w:rsidR="00FE4D0A" w:rsidRPr="00F42CBB" w:rsidRDefault="00FE4D0A" w:rsidP="00FE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 w:firstLine="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решения экзаменационных тестов по русскому языку  нужны прочн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знания в области орфографии</w:t>
      </w: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знание основных правил русского языка. С этой целью на каждом уроке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5 класса</w:t>
      </w: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работаем над орфограммами, вырабатываем орфографическую зоркость, умение видеть, распознавать орфограммы.   Систематизируем орфограммы, распределяем по частям речи и оформляемся в виде таблицы. При изучении синтаксиса работа над орфограммами продолжается.</w:t>
      </w:r>
      <w:r w:rsidRPr="00C57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Учащиеся начинают анализ предложения</w:t>
      </w: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объяснения написания букв-орфограмм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словах. Разбор</w:t>
      </w: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проводится также в формате ЕГЭ. Например, при изучении однородных членов  предложения, ССП учащиеся </w:t>
      </w:r>
      <w:r w:rsidRPr="00EE7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расставляют знаки препинания, выбирают </w:t>
      </w:r>
      <w:r w:rsidRPr="00C57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предложения, в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нужно поставить ОДНУ запятую. </w:t>
      </w:r>
      <w:r w:rsidRPr="00F4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эффективного усвоения и контроля знаний, умений и навыков я включаю в учебный процесс тестовые формы контроля с 5-го класса, помогая учащимся овладеть техни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кой работы с тестами, </w:t>
      </w:r>
      <w:r w:rsidRPr="00F4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готовя их к формату ЕГЭ. </w:t>
      </w:r>
      <w:r w:rsidRPr="00BB06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Постепенно работа в таком формате становится привычной практически </w:t>
      </w:r>
      <w:r w:rsidR="001D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учащихся.</w:t>
      </w:r>
    </w:p>
    <w:p w:rsidR="00FE4D0A" w:rsidRPr="00C357AD" w:rsidRDefault="00FE4D0A" w:rsidP="00FE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Интенсив</w:t>
      </w:r>
      <w:r w:rsidR="001D6BB4">
        <w:rPr>
          <w:rFonts w:ascii="Times New Roman" w:hAnsi="Times New Roman" w:cs="Times New Roman"/>
          <w:sz w:val="28"/>
          <w:szCs w:val="28"/>
        </w:rPr>
        <w:t>ная подготовка к ЕГЭ начинается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7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10,11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первом занятии знакомлю</w:t>
      </w:r>
      <w:r w:rsidRPr="00C357AD">
        <w:rPr>
          <w:rFonts w:ascii="Times New Roman" w:hAnsi="Times New Roman" w:cs="Times New Roman"/>
          <w:sz w:val="28"/>
          <w:szCs w:val="28"/>
        </w:rPr>
        <w:t xml:space="preserve"> учащихся со структурой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экзаменационной </w:t>
      </w:r>
      <w:r w:rsidRPr="00C357AD">
        <w:rPr>
          <w:rFonts w:ascii="Times New Roman" w:hAnsi="Times New Roman" w:cs="Times New Roman"/>
          <w:sz w:val="28"/>
          <w:szCs w:val="28"/>
        </w:rPr>
        <w:t xml:space="preserve"> работы, демонстраци</w:t>
      </w:r>
      <w:r>
        <w:rPr>
          <w:rFonts w:ascii="Times New Roman" w:hAnsi="Times New Roman" w:cs="Times New Roman"/>
          <w:sz w:val="28"/>
          <w:szCs w:val="28"/>
        </w:rPr>
        <w:t xml:space="preserve">онными тестами, </w:t>
      </w:r>
      <w:r w:rsidRPr="00C357AD">
        <w:rPr>
          <w:rFonts w:ascii="Times New Roman" w:hAnsi="Times New Roman" w:cs="Times New Roman"/>
          <w:sz w:val="28"/>
          <w:szCs w:val="28"/>
        </w:rPr>
        <w:t xml:space="preserve">бланками и </w:t>
      </w:r>
      <w:proofErr w:type="spellStart"/>
      <w:r w:rsidRPr="00C357AD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C357AD">
        <w:rPr>
          <w:rFonts w:ascii="Times New Roman" w:hAnsi="Times New Roman" w:cs="Times New Roman"/>
          <w:sz w:val="28"/>
          <w:szCs w:val="28"/>
        </w:rPr>
        <w:t>, критериями оценки. Показываю справочники, словари, пособия, которые могут помочь учащимся при самостоятельной подгот</w:t>
      </w:r>
      <w:r>
        <w:rPr>
          <w:rFonts w:ascii="Times New Roman" w:hAnsi="Times New Roman" w:cs="Times New Roman"/>
          <w:sz w:val="28"/>
          <w:szCs w:val="28"/>
        </w:rPr>
        <w:t xml:space="preserve">овке к ЕГЭ, </w:t>
      </w:r>
      <w:r w:rsidRPr="00C357AD">
        <w:rPr>
          <w:rFonts w:ascii="Times New Roman" w:hAnsi="Times New Roman" w:cs="Times New Roman"/>
          <w:sz w:val="28"/>
          <w:szCs w:val="28"/>
        </w:rPr>
        <w:t>рекоме</w:t>
      </w:r>
      <w:r>
        <w:rPr>
          <w:rFonts w:ascii="Times New Roman" w:hAnsi="Times New Roman" w:cs="Times New Roman"/>
          <w:sz w:val="28"/>
          <w:szCs w:val="28"/>
        </w:rPr>
        <w:t xml:space="preserve">ндую школьникам, какими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r w:rsidRPr="00C357AD">
        <w:rPr>
          <w:rFonts w:ascii="Times New Roman" w:hAnsi="Times New Roman" w:cs="Times New Roman"/>
          <w:sz w:val="28"/>
          <w:szCs w:val="28"/>
        </w:rPr>
        <w:t>-ресурсами</w:t>
      </w:r>
      <w:proofErr w:type="spellEnd"/>
      <w:r w:rsidRPr="00C357AD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и могут</w:t>
      </w:r>
      <w:r w:rsidRPr="00C357AD">
        <w:rPr>
          <w:rFonts w:ascii="Times New Roman" w:hAnsi="Times New Roman" w:cs="Times New Roman"/>
          <w:sz w:val="28"/>
          <w:szCs w:val="28"/>
        </w:rPr>
        <w:t xml:space="preserve"> воспользоваться.</w:t>
      </w:r>
    </w:p>
    <w:p w:rsidR="00FE4D0A" w:rsidRDefault="00FE4D0A" w:rsidP="00FE4D0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в 10,11 классах составить план подготовки к ЕГЭ, необходимо выявить пробелы в знаниях учащихся в области орфографии, пунктуации. С этой </w:t>
      </w: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 провожу проверочную работу.   </w:t>
      </w:r>
      <w:bookmarkStart w:id="0" w:name="page5"/>
      <w:bookmarkEnd w:id="0"/>
    </w:p>
    <w:p w:rsidR="00FE4D0A" w:rsidRDefault="00FE4D0A" w:rsidP="00FE4D0A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Организую повторение материала на каждом уроке по темам. </w:t>
      </w:r>
      <w:r w:rsidRPr="00C357AD">
        <w:rPr>
          <w:rFonts w:ascii="Times New Roman" w:hAnsi="Times New Roman" w:cs="Times New Roman"/>
          <w:sz w:val="28"/>
          <w:szCs w:val="28"/>
        </w:rPr>
        <w:t xml:space="preserve">Вспоминаем и восстанавливаем, систематизируем необходимые теоретические знания с помощью лекций, презентаций, семинаров. </w:t>
      </w: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>Затем подбираю тренировочные упражнения для закрепления, провожу тематические тесты.</w:t>
      </w:r>
    </w:p>
    <w:p w:rsidR="00FE4D0A" w:rsidRPr="00C357AD" w:rsidRDefault="00FE4D0A" w:rsidP="00FE4D0A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эффективна самостоятельная работа учащихся. Дети сами  находят и повторяют</w:t>
      </w:r>
      <w:r w:rsidRPr="00C357AD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определенной теме,</w:t>
      </w:r>
      <w:r w:rsidRPr="00C357AD">
        <w:rPr>
          <w:rFonts w:ascii="Times New Roman" w:hAnsi="Times New Roman" w:cs="Times New Roman"/>
          <w:sz w:val="28"/>
          <w:szCs w:val="28"/>
        </w:rPr>
        <w:t xml:space="preserve"> </w:t>
      </w:r>
      <w:r w:rsidR="001D6BB4">
        <w:rPr>
          <w:rFonts w:ascii="Times New Roman" w:hAnsi="Times New Roman" w:cs="Times New Roman"/>
          <w:sz w:val="28"/>
          <w:szCs w:val="28"/>
        </w:rPr>
        <w:t>после того как я сообщаю</w:t>
      </w:r>
      <w:proofErr w:type="gramStart"/>
      <w:r w:rsidR="001D6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можно найти нужные сведения. Для  некоторых учащихся  я сама составляю папки – справочники, в которых к каждому заданию составлен алгоритм его решения.  </w:t>
      </w:r>
      <w:r w:rsidRPr="00C35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D0A" w:rsidRPr="00C357AD" w:rsidRDefault="00FE4D0A" w:rsidP="00FE4D0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Контролирую, чтобы все учащиеся были обеспечены </w:t>
      </w:r>
      <w:r w:rsidRPr="00C357AD">
        <w:rPr>
          <w:rFonts w:ascii="Times New Roman" w:hAnsi="Times New Roman" w:cs="Times New Roman"/>
          <w:sz w:val="28"/>
          <w:szCs w:val="28"/>
        </w:rPr>
        <w:t>контрольно-</w:t>
      </w:r>
      <w:r w:rsidRPr="00C357AD">
        <w:rPr>
          <w:rFonts w:ascii="Times New Roman" w:hAnsi="Times New Roman" w:cs="Times New Roman"/>
          <w:sz w:val="28"/>
          <w:szCs w:val="28"/>
        </w:rPr>
        <w:lastRenderedPageBreak/>
        <w:t xml:space="preserve">измерительными материалами. </w:t>
      </w:r>
      <w:r>
        <w:rPr>
          <w:rFonts w:ascii="Times New Roman" w:hAnsi="Times New Roman" w:cs="Times New Roman"/>
          <w:sz w:val="28"/>
          <w:szCs w:val="28"/>
        </w:rPr>
        <w:t>Пользуемся в основном сборниками</w:t>
      </w:r>
      <w:r w:rsidRPr="00C357AD">
        <w:rPr>
          <w:rFonts w:ascii="Times New Roman" w:hAnsi="Times New Roman" w:cs="Times New Roman"/>
          <w:sz w:val="28"/>
          <w:szCs w:val="28"/>
        </w:rPr>
        <w:t xml:space="preserve"> И. П. </w:t>
      </w:r>
      <w:proofErr w:type="spellStart"/>
      <w:r w:rsidRPr="00C357AD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C357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7AD">
        <w:rPr>
          <w:rFonts w:ascii="Times New Roman" w:hAnsi="Times New Roman" w:cs="Times New Roman"/>
          <w:sz w:val="28"/>
          <w:szCs w:val="28"/>
        </w:rPr>
        <w:t xml:space="preserve"> Н.А. Сениной</w:t>
      </w:r>
      <w:r>
        <w:rPr>
          <w:rFonts w:ascii="Times New Roman" w:hAnsi="Times New Roman" w:cs="Times New Roman"/>
          <w:sz w:val="28"/>
          <w:szCs w:val="28"/>
        </w:rPr>
        <w:t xml:space="preserve">. Учащиеся дома самостоятельно решают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Типовые тестовые задания</w:t>
      </w:r>
      <w:r w:rsidRPr="00C3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помогают проработать каждую тему.</w:t>
      </w:r>
    </w:p>
    <w:p w:rsidR="00FE4D0A" w:rsidRDefault="00FE4D0A" w:rsidP="001D6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910"/>
        <w:rPr>
          <w:rFonts w:ascii="Times New Roman" w:hAnsi="Times New Roman" w:cs="Times New Roman"/>
          <w:color w:val="000000"/>
          <w:sz w:val="28"/>
          <w:szCs w:val="28"/>
        </w:rPr>
      </w:pPr>
      <w:r w:rsidRPr="005A5088">
        <w:rPr>
          <w:rFonts w:ascii="Times New Roman" w:hAnsi="Times New Roman" w:cs="Times New Roman"/>
          <w:color w:val="000000"/>
          <w:sz w:val="28"/>
          <w:szCs w:val="28"/>
        </w:rPr>
        <w:t>Ошибки, допущенные детьми при выполнении тестовых задан</w:t>
      </w:r>
      <w:r w:rsidR="001D6BB4">
        <w:rPr>
          <w:rFonts w:ascii="Times New Roman" w:hAnsi="Times New Roman" w:cs="Times New Roman"/>
          <w:color w:val="000000"/>
          <w:sz w:val="28"/>
          <w:szCs w:val="28"/>
        </w:rPr>
        <w:t xml:space="preserve">ий, анализируются, проводится </w:t>
      </w:r>
      <w:r w:rsidRPr="005A5088">
        <w:rPr>
          <w:rFonts w:ascii="Times New Roman" w:hAnsi="Times New Roman" w:cs="Times New Roman"/>
          <w:color w:val="000000"/>
          <w:sz w:val="28"/>
          <w:szCs w:val="28"/>
        </w:rPr>
        <w:t>работа над ошибками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08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 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каждого задания отмечается</w:t>
      </w:r>
      <w:r w:rsidRPr="005A5088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журнале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088">
        <w:rPr>
          <w:rFonts w:ascii="Times New Roman" w:hAnsi="Times New Roman" w:cs="Times New Roman"/>
          <w:color w:val="000000"/>
          <w:sz w:val="28"/>
          <w:szCs w:val="28"/>
        </w:rPr>
        <w:t>(«Подготовка к ЕГЭ»).</w:t>
      </w:r>
      <w:r w:rsidR="001D6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088">
        <w:rPr>
          <w:rFonts w:ascii="Times New Roman" w:hAnsi="Times New Roman" w:cs="Times New Roman"/>
          <w:sz w:val="28"/>
          <w:szCs w:val="28"/>
        </w:rPr>
        <w:t>Чере</w:t>
      </w:r>
      <w:r w:rsidR="001D6BB4">
        <w:rPr>
          <w:rFonts w:ascii="Times New Roman" w:hAnsi="Times New Roman" w:cs="Times New Roman"/>
          <w:sz w:val="28"/>
          <w:szCs w:val="28"/>
        </w:rPr>
        <w:t>з некоторое время снова проводу</w:t>
      </w:r>
      <w:r w:rsidRPr="005A5088">
        <w:rPr>
          <w:rFonts w:ascii="Times New Roman" w:hAnsi="Times New Roman" w:cs="Times New Roman"/>
          <w:sz w:val="28"/>
          <w:szCs w:val="28"/>
        </w:rPr>
        <w:t xml:space="preserve"> промежуточный тест и проверяем. И снова работаем над ошибками. </w:t>
      </w:r>
      <w:r w:rsidRPr="005A5088">
        <w:rPr>
          <w:rFonts w:ascii="Times New Roman" w:hAnsi="Times New Roman" w:cs="Times New Roman"/>
          <w:color w:val="000000" w:themeColor="text1"/>
          <w:sz w:val="28"/>
          <w:szCs w:val="28"/>
        </w:rPr>
        <w:t>Для каждого учащегося предлагаю картину его успехов и пробелов (после диагностической работы), способы устранения этих пробелов</w:t>
      </w:r>
      <w:r w:rsidR="001D6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A5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0A" w:rsidRPr="00C357AD" w:rsidRDefault="00FE4D0A" w:rsidP="00FE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910"/>
        <w:rPr>
          <w:rFonts w:ascii="Times New Roman" w:hAnsi="Times New Roman" w:cs="Times New Roman"/>
          <w:sz w:val="28"/>
          <w:szCs w:val="28"/>
        </w:rPr>
      </w:pPr>
      <w:r w:rsidRPr="005A5088">
        <w:rPr>
          <w:rFonts w:ascii="Times New Roman" w:hAnsi="Times New Roman" w:cs="Times New Roman"/>
          <w:color w:val="000000" w:themeColor="text1"/>
          <w:sz w:val="28"/>
          <w:szCs w:val="28"/>
        </w:rPr>
        <w:t>Ученик, усвоив теоретический материал, тренируется в выполнении разного вида заданий, пока умение применять знания на 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перейдё</w:t>
      </w:r>
      <w:r w:rsidRPr="005A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устойчивый навык. </w:t>
      </w:r>
      <w:r w:rsidRPr="0073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к единому государственному  экзамену требует индивидуального, личностно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ориентированного подхода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5A5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осле анализа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делю класс на группы по уровню  подготовки, провожу дополнительные занятия с каждой группой отдельно, в разное время. Некоторые учащиеся получают  индивидуальную консультацию. </w:t>
      </w:r>
      <w:r w:rsidRPr="005A5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E4D0A" w:rsidRDefault="00FE4D0A" w:rsidP="00FE4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разборе  4 задания  обращаю внимание учащихся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Pr="00A10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A10AD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орфоэпия русского языка очень непоследовательна, </w:t>
      </w:r>
      <w:r w:rsidRPr="00A10ADE">
        <w:rPr>
          <w:rFonts w:ascii="Times New Roman" w:hAnsi="Times New Roman" w:cs="Times New Roman"/>
          <w:color w:val="000000" w:themeColor="text1"/>
          <w:sz w:val="28"/>
          <w:szCs w:val="28"/>
        </w:rPr>
        <w:t>подвижность  ударения создаёт объективные труднос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при выборе правильного ответа. Провожу на уроках орфоэпические разминки, в которые включаю слова из орфоэпического минимума</w:t>
      </w:r>
      <w:r w:rsidRPr="00A10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ЕГЭ. </w:t>
      </w:r>
    </w:p>
    <w:p w:rsidR="00FE4D0A" w:rsidRPr="00475A53" w:rsidRDefault="00FE4D0A" w:rsidP="00FE4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</w:rPr>
        <w:t>Очен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часто допускают учащиеся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 в задании 5.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данному заданию  использую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словарь паронимов, в котором даю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примеры их употребления. Для большей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результативности даю задание составить</w:t>
      </w:r>
      <w:r w:rsidRPr="00E22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собственные предложения с использованием паронимов. Например, рассмотрим пару </w:t>
      </w:r>
      <w:r w:rsid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«дипломант-дипломат». </w:t>
      </w:r>
      <w:r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 слово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обозначает человека, награждённого дипломом за успешное выс</w:t>
      </w:r>
      <w:r w:rsid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тупление на конкурсе, фестивале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второе</w:t>
      </w:r>
      <w:r w:rsid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занимающе</w:t>
      </w:r>
      <w:r w:rsid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дипломатической деятельностью, работо</w:t>
      </w:r>
      <w:r w:rsidR="00DE7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в области внешних отношений; или же человека, действующего</w:t>
      </w:r>
      <w:r w:rsidR="00475A53"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тонко, умело.</w:t>
      </w:r>
      <w:r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Нацеливаю также детей на заучивание  словаря </w:t>
      </w:r>
      <w:r w:rsidRPr="0047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паронимов. При выполнении задания  рекомендую использовать алгоритм: </w:t>
      </w:r>
    </w:p>
    <w:p w:rsidR="00FE4D0A" w:rsidRPr="00E22314" w:rsidRDefault="00FE4D0A" w:rsidP="00FE4D0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22314">
        <w:rPr>
          <w:color w:val="000000"/>
          <w:sz w:val="28"/>
          <w:szCs w:val="28"/>
        </w:rPr>
        <w:t>внимательно прочитайте все предложения;</w:t>
      </w:r>
    </w:p>
    <w:p w:rsidR="00FE4D0A" w:rsidRPr="00E22314" w:rsidRDefault="00FE4D0A" w:rsidP="00FE4D0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22314">
        <w:rPr>
          <w:color w:val="000000"/>
          <w:sz w:val="28"/>
          <w:szCs w:val="28"/>
        </w:rPr>
        <w:t>определите лексические значения каждого из слов-паронимов путём подбора синонимов и антонимов или учёта того, с какими словами может сочетаться каждый из них;</w:t>
      </w:r>
    </w:p>
    <w:p w:rsidR="00FE4D0A" w:rsidRPr="005F0C1B" w:rsidRDefault="00FE4D0A" w:rsidP="00FE4D0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22314">
        <w:rPr>
          <w:color w:val="000000"/>
          <w:sz w:val="28"/>
          <w:szCs w:val="28"/>
        </w:rPr>
        <w:t>укажите правильный ответ.</w:t>
      </w:r>
    </w:p>
    <w:p w:rsidR="00FE4D0A" w:rsidRPr="00310C0A" w:rsidRDefault="00FE4D0A" w:rsidP="00FE4D0A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310C0A">
        <w:rPr>
          <w:color w:val="000000" w:themeColor="text1"/>
          <w:sz w:val="28"/>
          <w:szCs w:val="28"/>
        </w:rPr>
        <w:t xml:space="preserve">Несмотря на </w:t>
      </w:r>
      <w:proofErr w:type="gramStart"/>
      <w:r w:rsidRPr="00310C0A">
        <w:rPr>
          <w:color w:val="000000" w:themeColor="text1"/>
          <w:sz w:val="28"/>
          <w:szCs w:val="28"/>
        </w:rPr>
        <w:t>то</w:t>
      </w:r>
      <w:proofErr w:type="gramEnd"/>
      <w:r w:rsidRPr="00310C0A">
        <w:rPr>
          <w:color w:val="000000" w:themeColor="text1"/>
          <w:sz w:val="28"/>
          <w:szCs w:val="28"/>
        </w:rPr>
        <w:t xml:space="preserve"> что над орфограммами в корне слова работаю с 5 класса систематически, учащиеся  допускают ошибки, связанные с нахождением слова с проверяемой гласной в корне в 9 задании.  Поэтому при отработке </w:t>
      </w:r>
      <w:r w:rsidRPr="00310C0A">
        <w:rPr>
          <w:color w:val="000000" w:themeColor="text1"/>
          <w:sz w:val="28"/>
          <w:szCs w:val="28"/>
        </w:rPr>
        <w:lastRenderedPageBreak/>
        <w:t xml:space="preserve">этого задания применяю алгоритм, который мне кажется наиболее эффективным: </w:t>
      </w:r>
    </w:p>
    <w:p w:rsidR="00FE4D0A" w:rsidRPr="0000356C" w:rsidRDefault="00FE4D0A" w:rsidP="00FE4D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00356C">
        <w:rPr>
          <w:color w:val="000000"/>
          <w:sz w:val="28"/>
          <w:szCs w:val="28"/>
        </w:rPr>
        <w:t>.Вычеркните слова с чередующимися гласными, так как они не будут являться правильным ответом:</w:t>
      </w:r>
    </w:p>
    <w:p w:rsidR="00FE4D0A" w:rsidRDefault="00FE4D0A" w:rsidP="00FE4D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356C">
        <w:rPr>
          <w:color w:val="000000"/>
          <w:sz w:val="28"/>
          <w:szCs w:val="28"/>
        </w:rPr>
        <w:t>1.1. внимательно прочитайте каждое слово и найдите слова с чередующейся гласной в корне (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гар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гор,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зар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зор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, клан – клон,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твар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твор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, лаг – лож,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бир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бер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, пир – пер,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дир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00356C">
        <w:rPr>
          <w:b/>
          <w:bCs/>
          <w:i/>
          <w:iCs/>
          <w:color w:val="000000"/>
          <w:sz w:val="28"/>
          <w:szCs w:val="28"/>
        </w:rPr>
        <w:t>дер</w:t>
      </w:r>
      <w:proofErr w:type="spellEnd"/>
      <w:proofErr w:type="gramEnd"/>
      <w:r w:rsidRPr="0000356C">
        <w:rPr>
          <w:b/>
          <w:bCs/>
          <w:i/>
          <w:iCs/>
          <w:color w:val="000000"/>
          <w:sz w:val="28"/>
          <w:szCs w:val="28"/>
        </w:rPr>
        <w:t xml:space="preserve">, тир – тер, мир – мер,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блист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блест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стил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стел, жиг – жег,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чит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чет,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кас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–кос,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раст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ращ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рос,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скак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скоч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, мак – мок,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равн</w:t>
      </w:r>
      <w:proofErr w:type="spellEnd"/>
      <w:r w:rsidRPr="0000356C">
        <w:rPr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0356C">
        <w:rPr>
          <w:b/>
          <w:bCs/>
          <w:i/>
          <w:iCs/>
          <w:color w:val="000000"/>
          <w:sz w:val="28"/>
          <w:szCs w:val="28"/>
        </w:rPr>
        <w:t>ровн</w:t>
      </w:r>
      <w:proofErr w:type="spellEnd"/>
      <w:r w:rsidRPr="0000356C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Следует помнить, что есть на слова с омонимичными корнями: гореть - гора,  росли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оса и т.д.</w:t>
      </w:r>
    </w:p>
    <w:p w:rsidR="00FE4D0A" w:rsidRPr="0000356C" w:rsidRDefault="00FE4D0A" w:rsidP="00FE4D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356C">
        <w:rPr>
          <w:color w:val="000000"/>
          <w:sz w:val="28"/>
          <w:szCs w:val="28"/>
        </w:rPr>
        <w:t>2) к оставшимся словам подберите проверочные, помня о том, что среди них могут быть словарные слова, безударная гласная в которых требует запоминания;</w:t>
      </w:r>
    </w:p>
    <w:p w:rsidR="00FE4D0A" w:rsidRPr="0000356C" w:rsidRDefault="00FE4D0A" w:rsidP="00FE4D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356C">
        <w:rPr>
          <w:color w:val="000000"/>
          <w:sz w:val="28"/>
          <w:szCs w:val="28"/>
        </w:rPr>
        <w:t>3) если вы нашли словарное слово, то можете его вычеркнуть, так как оно не будет являться правильным ответом;</w:t>
      </w:r>
    </w:p>
    <w:p w:rsidR="00FE4D0A" w:rsidRPr="0000356C" w:rsidRDefault="00FE4D0A" w:rsidP="00FE4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56C">
        <w:rPr>
          <w:color w:val="000000"/>
          <w:sz w:val="28"/>
          <w:szCs w:val="28"/>
        </w:rPr>
        <w:t>4) если к слову вам удалось подобрать проверочное, в котором неясный гласный звук попал под ударение и отчётливо слышится, то вы нашли правильный ответ.</w:t>
      </w:r>
    </w:p>
    <w:p w:rsidR="00FE4D0A" w:rsidRDefault="00FE4D0A" w:rsidP="00FE4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задания 26 учащимся даю термины тропов и стилистических фигур вместе с примерами.</w:t>
      </w:r>
      <w:r w:rsidRPr="002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терминов необходимо выучить наизусть, так как</w:t>
      </w:r>
      <w:r w:rsidRPr="00267D62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методом исключения вы нельзя</w:t>
      </w:r>
      <w:r w:rsidRPr="00267D62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решить это задание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занятиям по работе с заданием 26 подбираю примеры из художественных текстов, затем выполняем тестовую работу. Повожу работу над ошибками, после работаем над теми изобразительными средствами  языка, в определении которых дети затрудняются.</w:t>
      </w:r>
    </w:p>
    <w:p w:rsidR="00FE4D0A" w:rsidRPr="00775E75" w:rsidRDefault="00FE4D0A" w:rsidP="00FE4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9A260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А</w:t>
      </w:r>
      <w:r w:rsidRPr="00775E75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лгоритм выполнения задания. </w:t>
      </w:r>
    </w:p>
    <w:p w:rsidR="001D2B6F" w:rsidRPr="00982B2A" w:rsidRDefault="00FE4D0A" w:rsidP="003E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0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 </w:t>
      </w:r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1) Внимательно прочитайте задание. В формулировке задания находятся подсказки.</w:t>
      </w:r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br/>
        <w:t> 2) Зачастую в задании написано, лексическое или синтаксическое средство вам нужно найти. Лексические средства – это синонимы, антонимы и т.д. Синтаксические средства связаны с членами предложения, порядком слов. Фонетические средства – это ассонанс, аллитерация или звукоподражание, а тропы – это слова или выражения, употребленные в переносном смысле.</w:t>
      </w:r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br/>
        <w:t> 3) Если в словосочетании одно слово выделено курсивом, то это в большинстве случаев эпитет. При парцелляции и параллелизме,  номера предложений в задании пишут через "</w:t>
      </w:r>
      <w:proofErr w:type="gramStart"/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-"</w:t>
      </w:r>
      <w:proofErr w:type="gramEnd"/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. Однородные члены - через ",". Разговорные, просторечные, книжные, устаревшие слова приводятся в скобках.</w:t>
      </w:r>
      <w:r w:rsidRPr="009A26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br/>
      </w:r>
      <w:r w:rsid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7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2B2A" w:rsidRP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одиннадцатого клас</w:t>
      </w:r>
      <w:r w:rsidR="00DE7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</w:t>
      </w:r>
      <w:r w:rsidR="00982B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провожу</w:t>
      </w:r>
      <w:r w:rsidR="00982B2A" w:rsidRPr="00982B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тренинги и тестирования учащихся по материалам единого государственного экзамена</w:t>
      </w:r>
      <w:r w:rsidR="003E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как т</w:t>
      </w:r>
      <w:r w:rsid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ренировочное тестирование -</w:t>
      </w:r>
      <w:r w:rsidR="003E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эффективных форм контроля</w:t>
      </w:r>
      <w:r w:rsidR="003E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подготовке к ЕГЭ.</w:t>
      </w:r>
      <w:r w:rsid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2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sectPr w:rsidR="001D2B6F" w:rsidRPr="00982B2A" w:rsidSect="001D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107"/>
    <w:multiLevelType w:val="multilevel"/>
    <w:tmpl w:val="FC6C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0A"/>
    <w:rsid w:val="001D2B6F"/>
    <w:rsid w:val="001D6BB4"/>
    <w:rsid w:val="003E7001"/>
    <w:rsid w:val="00475A53"/>
    <w:rsid w:val="005215DF"/>
    <w:rsid w:val="00982B2A"/>
    <w:rsid w:val="00DE7C05"/>
    <w:rsid w:val="00E406B4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0A"/>
  </w:style>
  <w:style w:type="paragraph" w:styleId="2">
    <w:name w:val="heading 2"/>
    <w:basedOn w:val="a"/>
    <w:link w:val="20"/>
    <w:uiPriority w:val="9"/>
    <w:qFormat/>
    <w:rsid w:val="001D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2019-01-05T18:11:00Z</dcterms:created>
  <dcterms:modified xsi:type="dcterms:W3CDTF">2019-01-05T19:16:00Z</dcterms:modified>
</cp:coreProperties>
</file>