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CF" w:rsidRPr="00E76983" w:rsidRDefault="00A21DCF" w:rsidP="00A21DCF">
      <w:pPr>
        <w:jc w:val="center"/>
        <w:rPr>
          <w:sz w:val="36"/>
        </w:rPr>
      </w:pPr>
      <w:r w:rsidRPr="00E76983">
        <w:rPr>
          <w:sz w:val="28"/>
          <w:szCs w:val="28"/>
        </w:rPr>
        <w:t xml:space="preserve">   </w:t>
      </w:r>
      <w:r w:rsidRPr="00E76983">
        <w:rPr>
          <w:sz w:val="36"/>
        </w:rPr>
        <w:t>МДОУ «Д/с № 52»</w:t>
      </w: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  <w:bookmarkStart w:id="0" w:name="_GoBack"/>
      <w:bookmarkEnd w:id="0"/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  <w:r>
        <w:rPr>
          <w:sz w:val="36"/>
        </w:rPr>
        <w:t>Доклад из опыта работы</w:t>
      </w:r>
    </w:p>
    <w:p w:rsidR="00A21DCF" w:rsidRPr="00E76983" w:rsidRDefault="00A21DCF" w:rsidP="00A21DCF">
      <w:pPr>
        <w:jc w:val="center"/>
        <w:rPr>
          <w:sz w:val="36"/>
        </w:rPr>
      </w:pPr>
      <w:r w:rsidRPr="00E76983">
        <w:rPr>
          <w:sz w:val="36"/>
        </w:rPr>
        <w:t>Тема: «</w:t>
      </w:r>
      <w:r>
        <w:rPr>
          <w:sz w:val="36"/>
        </w:rPr>
        <w:t>Обучающие и оздоравливающе подвижные игры в подготовительной к школе группе</w:t>
      </w:r>
      <w:r w:rsidRPr="00E76983">
        <w:rPr>
          <w:sz w:val="36"/>
        </w:rPr>
        <w:t>»</w:t>
      </w: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center"/>
        <w:rPr>
          <w:sz w:val="36"/>
        </w:rPr>
      </w:pPr>
    </w:p>
    <w:p w:rsidR="00A21DCF" w:rsidRPr="00E76983" w:rsidRDefault="00A21DCF" w:rsidP="00A21DCF">
      <w:pPr>
        <w:jc w:val="right"/>
        <w:rPr>
          <w:sz w:val="36"/>
        </w:rPr>
      </w:pPr>
      <w:r w:rsidRPr="00E76983">
        <w:rPr>
          <w:sz w:val="36"/>
        </w:rPr>
        <w:t>Разработчик: Барышева Т. Б.</w:t>
      </w:r>
    </w:p>
    <w:p w:rsidR="00A21DCF" w:rsidRPr="00E76983" w:rsidRDefault="00A21DCF" w:rsidP="00A21DCF"/>
    <w:p w:rsidR="00A21DCF" w:rsidRPr="00E76983" w:rsidRDefault="00A21DCF" w:rsidP="00A21DCF">
      <w:r w:rsidRPr="00E76983">
        <w:t xml:space="preserve">      </w:t>
      </w:r>
    </w:p>
    <w:p w:rsidR="00A21DCF" w:rsidRDefault="00A21DCF" w:rsidP="00A21DCF">
      <w:pPr>
        <w:pStyle w:val="Standard"/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С давних времён всем известна простая истина: «В здоровом теле -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здоровый дух!»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Одной из главных задач в моей работе является процесс оздоровления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детей через физкультурные занятия, подвижные игры, спортивные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праздники, досуги, эстафеты и т. д.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Физкультурные занятия играют немаловажную роль в подготовке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ребенка к школе, где от него потребуется большая физическая нагрузка,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способность управлять своими движениями, телом, к сдаче норм ГТО.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На физкультурных занятиях и в играх я развиваю у детей такие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качества, как: ловкость, гибкость, сила, быстрота, координированность,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выносливость.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Последнее качество является важной характеристикой физического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развития. Это качество тесно связано с работоспособностью, так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необходимой для достижения успеха в учебной деятельности.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Одним из средств в воспитании всех перечисленных выше качеств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является подвижная игра.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Игра помогает ребенку преодолеть робость, застенчивость,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воспитывает в детях дружеские взаимоотношения, элементарную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дисциплинированность, умение действовать в коллективе сверстников.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 прцессе игры развивается речь ребенка, обогощается словарный запас.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Все это поможет ребенку успешному обучению в школе.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Хочу предложить вам несколько игр, которые я использую в своей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работе.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Мне очень нравится игра: «Ловишка, бери ленту.»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Во-первых закрепляется умение детей вставать в круг.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Во-вторых при беге от «ловишки» воспитывается такое качество, как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быстрота, ловкость, нужно увернуться, чтоб «ловишка» не забрал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ленту, а «ловишке» наоборот потребуется много усилий, чтобы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набрать как можно больше ленточек.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По сигналу: «Раз, два, три, в круг скорей беги!» оставшиеся в игре дети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опять образуют круг, а «ловишка» подсчитывает количество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набранных лент.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в этой игре воспитываются не только физические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качества, но и развиваются умственные способности.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Следующая игра: «Не задень веревочку.» способствует развитию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навыков прыжков в высоту, ориентировке в пространстве, беге на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ограниченной местности.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Двое детей держат натянутую веревку на высоте 20-25 см и ходят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вдоль площадки вперед и назад.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Играющие свободно бегают по площадке и перепрыгивают через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веревочку. В конце игре отмечаются те дети, которые ни разу не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задели веревочку во время прыжков.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Ещё одна интересная игра: «Проползи- не урони.»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Эта игра требует от детей напряжения мышц плечевого сустава,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мышц живота и определенной силы.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Дети садятся на пол, кладут на живот мешочек с песком, опираются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сзади руками о пол, прогибаются опираясь на руки и ноги,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ползут на четвереньках, стараясь не уронить мешочек, выигрывает тот,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кто проползет определенное расстояние быстрее всех не уронив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мешочек.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Всем знакома игра: «Найди себе пару.»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Дети бегают по площадке, а по сигналу воспитателя встают парами.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Эту игру можно немного изменить и она будет выглядеть иначе.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Предложить детям встать парами:</w:t>
      </w:r>
    </w:p>
    <w:p w:rsidR="00A21DCF" w:rsidRDefault="00A21DCF" w:rsidP="00A21DCF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Спиной друг к другу.</w:t>
      </w:r>
    </w:p>
    <w:p w:rsidR="00A21DCF" w:rsidRDefault="00A21DCF" w:rsidP="00A21DCF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Положить руки на плечи друг другу.</w:t>
      </w:r>
    </w:p>
    <w:p w:rsidR="00A21DCF" w:rsidRDefault="00A21DCF" w:rsidP="00A21DCF">
      <w:pPr>
        <w:pStyle w:val="Standard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Стоя напротив друг друга взяться за руки.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Согласитесь, это будет намного интереснее.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А сейчас, я хочу поиграть с вами в очень простую игру: «Сделай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фигуру.» ( игра с участниками)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Сейчас я вам расскажу и покажу несколько поз, которые можно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применить в этой игре.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1.Поза: «Великан.»- Стоя на носочках, руки вверх.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2.Поза: «Карлик.»- Присесть на корточки, руки вперед,спина прямая.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3.Поза: «Стрекоза.»- Стоя на носочках,руки на поясе, локти назад.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4.Поза: «Звездочка.»- Стойка ноги врозь, руки на голову, локти в стороны.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5.Поза: «Часовой.»- Ноги вместе, лопатки сблизить.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rPr>
          <w:sz w:val="28"/>
          <w:szCs w:val="28"/>
        </w:rPr>
      </w:pP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Очень нравится детям поза: «Больной воробей.»- стоя на одной ноге,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вторую согнутую в колене крепко держать за щиколотку, сохраняя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равновесие балансированием свободной рукой.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Вот такие игры и упражнения я использую в своей работе.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сути любая подвижная игра включает в себя моменты обучения,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развития и конечно же оздоровление, что самое главное.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Будет ребенок здоров и развит, ему будет легко справляться с</w:t>
      </w:r>
    </w:p>
    <w:p w:rsidR="00A21DCF" w:rsidRDefault="00A21DCF" w:rsidP="00A21DC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нагрузками в школе.</w:t>
      </w:r>
    </w:p>
    <w:p w:rsidR="00A21DCF" w:rsidRDefault="00A21DCF" w:rsidP="00A21D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41EE" w:rsidRDefault="000541EE"/>
    <w:sectPr w:rsidR="0005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618"/>
    <w:multiLevelType w:val="multilevel"/>
    <w:tmpl w:val="8152A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19"/>
    <w:rsid w:val="000541EE"/>
    <w:rsid w:val="00380B33"/>
    <w:rsid w:val="00A21DCF"/>
    <w:rsid w:val="00D44A1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6AA2"/>
  <w15:chartTrackingRefBased/>
  <w15:docId w15:val="{0FA827BA-B251-4C49-96B6-C1472B3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2019-01-15T07:23:00Z</dcterms:created>
  <dcterms:modified xsi:type="dcterms:W3CDTF">2019-01-15T08:13:00Z</dcterms:modified>
</cp:coreProperties>
</file>