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3DD37" w14:textId="77777777" w:rsidR="005276ED" w:rsidRPr="00760F89" w:rsidRDefault="005276ED" w:rsidP="009574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BE2F23" w14:textId="57AF3E6D" w:rsidR="005276ED" w:rsidRPr="00E03DF6" w:rsidRDefault="00E03DF6" w:rsidP="005276ED">
      <w:pPr>
        <w:suppressAutoHyphens/>
        <w:spacing w:before="20" w:after="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proofErr w:type="spellStart"/>
      <w:r w:rsidRPr="00E03DF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Кинель</w:t>
      </w:r>
      <w:proofErr w:type="spellEnd"/>
      <w:r w:rsidRPr="00E03DF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-Черкасский филиал </w:t>
      </w:r>
      <w:proofErr w:type="gramStart"/>
      <w:r w:rsidR="005276ED" w:rsidRPr="00E03DF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ГБ</w:t>
      </w:r>
      <w:r w:rsidRPr="00E03DF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</w:t>
      </w:r>
      <w:r w:rsidR="005276ED" w:rsidRPr="00E03DF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ОУ </w:t>
      </w:r>
      <w:r w:rsidRPr="00E03DF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«</w:t>
      </w:r>
      <w:proofErr w:type="gramEnd"/>
      <w:r w:rsidRPr="00E03DF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Тольяттинский медицинский колледж»</w:t>
      </w:r>
    </w:p>
    <w:p w14:paraId="47231021" w14:textId="77777777" w:rsidR="005276ED" w:rsidRPr="00E03DF6" w:rsidRDefault="005276ED" w:rsidP="005276ED">
      <w:pPr>
        <w:suppressAutoHyphens/>
        <w:spacing w:before="20" w:after="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272EA798" w14:textId="77777777" w:rsidR="005276ED" w:rsidRPr="00E03DF6" w:rsidRDefault="005276ED" w:rsidP="005276ED">
      <w:pPr>
        <w:suppressAutoHyphens/>
        <w:spacing w:before="20" w:after="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43E03162" w14:textId="77777777" w:rsidR="005276ED" w:rsidRPr="00E03DF6" w:rsidRDefault="005276ED" w:rsidP="005276ED">
      <w:pPr>
        <w:suppressAutoHyphens/>
        <w:spacing w:before="20" w:after="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0AD35B2A" w14:textId="77777777" w:rsidR="005276ED" w:rsidRPr="00E03DF6" w:rsidRDefault="005276ED" w:rsidP="005276ED">
      <w:pPr>
        <w:suppressAutoHyphens/>
        <w:spacing w:before="20" w:after="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695D1693" w14:textId="77777777" w:rsidR="005276ED" w:rsidRPr="00E03DF6" w:rsidRDefault="005276ED" w:rsidP="005276ED">
      <w:pPr>
        <w:suppressAutoHyphens/>
        <w:spacing w:before="20" w:after="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3337E7B6" w14:textId="77777777" w:rsidR="005276ED" w:rsidRPr="00E03DF6" w:rsidRDefault="005276ED" w:rsidP="005276ED">
      <w:pPr>
        <w:suppressAutoHyphens/>
        <w:spacing w:before="20" w:after="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09419FD7" w14:textId="77777777" w:rsidR="00E03DF6" w:rsidRDefault="00E03DF6" w:rsidP="005276ED">
      <w:pPr>
        <w:suppressAutoHyphens/>
        <w:spacing w:before="20" w:after="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E03DF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Методическая разработка модельного урока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</w:p>
    <w:p w14:paraId="6D021196" w14:textId="77777777" w:rsidR="00E03DF6" w:rsidRDefault="00E03DF6" w:rsidP="005276ED">
      <w:pPr>
        <w:suppressAutoHyphens/>
        <w:spacing w:before="20" w:after="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 МДК 02.03. Оказание акушерско-гинекологической помощи</w:t>
      </w:r>
    </w:p>
    <w:p w14:paraId="2F82AA04" w14:textId="421384FD" w:rsidR="005276ED" w:rsidRPr="00E03DF6" w:rsidRDefault="00E03DF6" w:rsidP="005276ED">
      <w:pPr>
        <w:suppressAutoHyphens/>
        <w:spacing w:before="20" w:after="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Профессионального модуля Лечебная деятельность специальности 31.02.01 «Лечебное дело» </w:t>
      </w:r>
    </w:p>
    <w:p w14:paraId="2142A059" w14:textId="140E483B" w:rsidR="00FE433F" w:rsidRPr="00E03DF6" w:rsidRDefault="00FE433F" w:rsidP="005276ED">
      <w:pPr>
        <w:suppressAutoHyphens/>
        <w:spacing w:before="20" w:after="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02F5C75E" w14:textId="29EE2303" w:rsidR="00FE433F" w:rsidRDefault="00FE433F" w:rsidP="005276ED">
      <w:pPr>
        <w:suppressAutoHyphens/>
        <w:spacing w:before="20" w:after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FC1F6F8" w14:textId="3F2C6082" w:rsidR="00FE433F" w:rsidRDefault="00FE433F" w:rsidP="005276ED">
      <w:pPr>
        <w:suppressAutoHyphens/>
        <w:spacing w:before="20" w:after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47F41F5" w14:textId="4112089B" w:rsidR="00FE433F" w:rsidRDefault="00FE433F" w:rsidP="005276ED">
      <w:pPr>
        <w:suppressAutoHyphens/>
        <w:spacing w:before="20" w:after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BE0E96A" w14:textId="2E676FCF" w:rsidR="00FE433F" w:rsidRDefault="00FE433F" w:rsidP="005276ED">
      <w:pPr>
        <w:suppressAutoHyphens/>
        <w:spacing w:before="20" w:after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1392C0B" w14:textId="77777777" w:rsidR="00FE433F" w:rsidRPr="00760F89" w:rsidRDefault="00FE433F" w:rsidP="005276ED">
      <w:pPr>
        <w:suppressAutoHyphens/>
        <w:spacing w:before="20" w:after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2C12A21" w14:textId="77777777" w:rsidR="005276ED" w:rsidRPr="00760F89" w:rsidRDefault="005276ED" w:rsidP="005276ED">
      <w:pPr>
        <w:suppressAutoHyphens/>
        <w:spacing w:before="20" w:after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77A0331" w14:textId="77777777" w:rsidR="005276ED" w:rsidRPr="00E03DF6" w:rsidRDefault="005276ED" w:rsidP="005276ED">
      <w:pPr>
        <w:suppressAutoHyphens/>
        <w:spacing w:before="20" w:after="20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E03DF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Выполнил:</w:t>
      </w:r>
    </w:p>
    <w:p w14:paraId="6ED9220D" w14:textId="3A5FFF1B" w:rsidR="005276ED" w:rsidRPr="00E03DF6" w:rsidRDefault="005276ED" w:rsidP="005276ED">
      <w:pPr>
        <w:suppressAutoHyphens/>
        <w:spacing w:before="20" w:after="20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E03DF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Преподаватель </w:t>
      </w:r>
      <w:r w:rsidR="00854538" w:rsidRPr="00E03DF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Галактионова Галина Ивановна</w:t>
      </w:r>
    </w:p>
    <w:p w14:paraId="1AFC2FDB" w14:textId="6CF459D9" w:rsidR="005276ED" w:rsidRPr="00E03DF6" w:rsidRDefault="00E03DF6" w:rsidP="005276ED">
      <w:pPr>
        <w:suppressAutoHyphens/>
        <w:spacing w:before="20" w:after="20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E03DF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</w:p>
    <w:p w14:paraId="57C4A406" w14:textId="77777777" w:rsidR="005276ED" w:rsidRPr="00760F89" w:rsidRDefault="005276ED" w:rsidP="005276ED">
      <w:pPr>
        <w:suppressAutoHyphens/>
        <w:spacing w:before="20" w:after="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DD54E40" w14:textId="77777777" w:rsidR="005276ED" w:rsidRPr="00760F89" w:rsidRDefault="005276ED" w:rsidP="005276ED">
      <w:pPr>
        <w:suppressAutoHyphens/>
        <w:spacing w:before="20" w:after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B27BF72" w14:textId="77777777" w:rsidR="005276ED" w:rsidRPr="00760F89" w:rsidRDefault="005276ED" w:rsidP="005276ED">
      <w:pPr>
        <w:suppressAutoHyphens/>
        <w:spacing w:before="20" w:after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EE85C37" w14:textId="0E59A12E" w:rsidR="005276ED" w:rsidRDefault="005276ED" w:rsidP="005276ED">
      <w:pPr>
        <w:suppressAutoHyphens/>
        <w:spacing w:before="20" w:after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F890A53" w14:textId="675DD6DC" w:rsidR="00FE433F" w:rsidRDefault="00FE433F" w:rsidP="005276ED">
      <w:pPr>
        <w:suppressAutoHyphens/>
        <w:spacing w:before="20" w:after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608A56B" w14:textId="64BEB822" w:rsidR="00FE433F" w:rsidRDefault="00FE433F" w:rsidP="005276ED">
      <w:pPr>
        <w:suppressAutoHyphens/>
        <w:spacing w:before="20" w:after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3AAEE63" w14:textId="4F87ED02" w:rsidR="00FE433F" w:rsidRDefault="00FE433F" w:rsidP="005276ED">
      <w:pPr>
        <w:suppressAutoHyphens/>
        <w:spacing w:before="20" w:after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C9C438A" w14:textId="01D7C87F" w:rsidR="00FE433F" w:rsidRDefault="00FE433F" w:rsidP="005276ED">
      <w:pPr>
        <w:suppressAutoHyphens/>
        <w:spacing w:before="20" w:after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E336EED" w14:textId="26335C2F" w:rsidR="00FE433F" w:rsidRDefault="00FE433F" w:rsidP="005276ED">
      <w:pPr>
        <w:suppressAutoHyphens/>
        <w:spacing w:before="20" w:after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8F82D55" w14:textId="03EFE2C2" w:rsidR="00FE433F" w:rsidRDefault="00FE433F" w:rsidP="005276ED">
      <w:pPr>
        <w:suppressAutoHyphens/>
        <w:spacing w:before="20" w:after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4DAEDE4" w14:textId="7DE50D41" w:rsidR="00FE433F" w:rsidRDefault="00FE433F" w:rsidP="005276ED">
      <w:pPr>
        <w:suppressAutoHyphens/>
        <w:spacing w:before="20" w:after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73A771D" w14:textId="78F88127" w:rsidR="00FE433F" w:rsidRDefault="00FE433F" w:rsidP="005276ED">
      <w:pPr>
        <w:suppressAutoHyphens/>
        <w:spacing w:before="20" w:after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326A815" w14:textId="77777777" w:rsidR="005276ED" w:rsidRPr="00760F89" w:rsidRDefault="005276ED" w:rsidP="005276ED">
      <w:pPr>
        <w:suppressAutoHyphens/>
        <w:spacing w:before="20" w:after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F3529B6" w14:textId="689DCBB8" w:rsidR="005276ED" w:rsidRPr="00E03DF6" w:rsidRDefault="00E03DF6" w:rsidP="00FE433F">
      <w:pPr>
        <w:suppressAutoHyphens/>
        <w:spacing w:before="20" w:after="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E03DF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proofErr w:type="spellStart"/>
      <w:r w:rsidRPr="00E03DF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Кинель</w:t>
      </w:r>
      <w:proofErr w:type="spellEnd"/>
      <w:r w:rsidRPr="00E03DF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-</w:t>
      </w:r>
      <w:proofErr w:type="gramStart"/>
      <w:r w:rsidRPr="00E03DF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Черкассы </w:t>
      </w:r>
      <w:r w:rsidR="005276ED" w:rsidRPr="00E03DF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201</w:t>
      </w:r>
      <w:r w:rsidRPr="00E03DF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8</w:t>
      </w:r>
      <w:proofErr w:type="gramEnd"/>
      <w:r w:rsidRPr="00E03DF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год</w:t>
      </w:r>
    </w:p>
    <w:p w14:paraId="058DEABC" w14:textId="77777777" w:rsidR="005276ED" w:rsidRPr="00760F89" w:rsidRDefault="005276ED" w:rsidP="009574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268018" w14:textId="7C03AEBD" w:rsidR="00F957E8" w:rsidRPr="00F957E8" w:rsidRDefault="00F957E8" w:rsidP="00F95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7E8">
        <w:rPr>
          <w:rFonts w:ascii="Times New Roman" w:eastAsia="Times New Roman" w:hAnsi="Times New Roman" w:cs="Times New Roman"/>
          <w:sz w:val="24"/>
          <w:szCs w:val="24"/>
        </w:rPr>
        <w:t xml:space="preserve">Технология развития критического мышления через чтение и письмо разработана в конце XX века в США (Ч. Темпл, Д. </w:t>
      </w:r>
      <w:proofErr w:type="spellStart"/>
      <w:r w:rsidRPr="00F957E8">
        <w:rPr>
          <w:rFonts w:ascii="Times New Roman" w:eastAsia="Times New Roman" w:hAnsi="Times New Roman" w:cs="Times New Roman"/>
          <w:sz w:val="24"/>
          <w:szCs w:val="24"/>
        </w:rPr>
        <w:t>Стилл</w:t>
      </w:r>
      <w:proofErr w:type="spellEnd"/>
      <w:r w:rsidRPr="00F957E8">
        <w:rPr>
          <w:rFonts w:ascii="Times New Roman" w:eastAsia="Times New Roman" w:hAnsi="Times New Roman" w:cs="Times New Roman"/>
          <w:sz w:val="24"/>
          <w:szCs w:val="24"/>
        </w:rPr>
        <w:t xml:space="preserve">, К. </w:t>
      </w:r>
      <w:proofErr w:type="spellStart"/>
      <w:r w:rsidRPr="00F957E8">
        <w:rPr>
          <w:rFonts w:ascii="Times New Roman" w:eastAsia="Times New Roman" w:hAnsi="Times New Roman" w:cs="Times New Roman"/>
          <w:sz w:val="24"/>
          <w:szCs w:val="24"/>
        </w:rPr>
        <w:t>Мередит</w:t>
      </w:r>
      <w:proofErr w:type="spellEnd"/>
      <w:r w:rsidRPr="00F957E8">
        <w:rPr>
          <w:rFonts w:ascii="Times New Roman" w:eastAsia="Times New Roman" w:hAnsi="Times New Roman" w:cs="Times New Roman"/>
          <w:sz w:val="24"/>
          <w:szCs w:val="24"/>
        </w:rPr>
        <w:t xml:space="preserve">). В ней синтезированы идеи и методы отечественных технологий, коллективных и групповых способов обучения, а также сотрудничества, развивающего обучения; она является общепедагогической, </w:t>
      </w:r>
      <w:proofErr w:type="spellStart"/>
      <w:r w:rsidRPr="00F957E8">
        <w:rPr>
          <w:rFonts w:ascii="Times New Roman" w:eastAsia="Times New Roman" w:hAnsi="Times New Roman" w:cs="Times New Roman"/>
          <w:sz w:val="24"/>
          <w:szCs w:val="24"/>
        </w:rPr>
        <w:t>надпредметной</w:t>
      </w:r>
      <w:proofErr w:type="spellEnd"/>
      <w:r w:rsidRPr="00F957E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57E8">
        <w:rPr>
          <w:rFonts w:ascii="Times New Roman" w:eastAsia="Times New Roman" w:hAnsi="Times New Roman" w:cs="Times New Roman"/>
          <w:sz w:val="24"/>
          <w:szCs w:val="24"/>
        </w:rPr>
        <w:t xml:space="preserve">Современные исследователи в области методов развития критического мышления, как на Западе (К. </w:t>
      </w:r>
      <w:proofErr w:type="spellStart"/>
      <w:r w:rsidRPr="00F957E8">
        <w:rPr>
          <w:rFonts w:ascii="Times New Roman" w:eastAsia="Times New Roman" w:hAnsi="Times New Roman" w:cs="Times New Roman"/>
          <w:sz w:val="24"/>
          <w:szCs w:val="24"/>
        </w:rPr>
        <w:t>Мередит</w:t>
      </w:r>
      <w:proofErr w:type="spellEnd"/>
      <w:r w:rsidRPr="00F957E8">
        <w:rPr>
          <w:rFonts w:ascii="Times New Roman" w:eastAsia="Times New Roman" w:hAnsi="Times New Roman" w:cs="Times New Roman"/>
          <w:sz w:val="24"/>
          <w:szCs w:val="24"/>
        </w:rPr>
        <w:t xml:space="preserve">, Д. </w:t>
      </w:r>
      <w:proofErr w:type="spellStart"/>
      <w:r w:rsidRPr="00F957E8">
        <w:rPr>
          <w:rFonts w:ascii="Times New Roman" w:eastAsia="Times New Roman" w:hAnsi="Times New Roman" w:cs="Times New Roman"/>
          <w:sz w:val="24"/>
          <w:szCs w:val="24"/>
        </w:rPr>
        <w:t>Стилл</w:t>
      </w:r>
      <w:proofErr w:type="spellEnd"/>
      <w:r w:rsidRPr="00F957E8">
        <w:rPr>
          <w:rFonts w:ascii="Times New Roman" w:eastAsia="Times New Roman" w:hAnsi="Times New Roman" w:cs="Times New Roman"/>
          <w:sz w:val="24"/>
          <w:szCs w:val="24"/>
        </w:rPr>
        <w:t xml:space="preserve">, Ч. Темпл, С. </w:t>
      </w:r>
      <w:proofErr w:type="spellStart"/>
      <w:r w:rsidRPr="00F957E8">
        <w:rPr>
          <w:rFonts w:ascii="Times New Roman" w:eastAsia="Times New Roman" w:hAnsi="Times New Roman" w:cs="Times New Roman"/>
          <w:sz w:val="24"/>
          <w:szCs w:val="24"/>
        </w:rPr>
        <w:t>Уолтер</w:t>
      </w:r>
      <w:proofErr w:type="spellEnd"/>
      <w:r w:rsidRPr="00F957E8">
        <w:rPr>
          <w:rFonts w:ascii="Times New Roman" w:eastAsia="Times New Roman" w:hAnsi="Times New Roman" w:cs="Times New Roman"/>
          <w:sz w:val="24"/>
          <w:szCs w:val="24"/>
        </w:rPr>
        <w:t xml:space="preserve"> и др.), так и в России (М.В. Кларин, С.И. Заир-Бек, И.О. </w:t>
      </w:r>
      <w:proofErr w:type="spellStart"/>
      <w:r w:rsidRPr="00F957E8">
        <w:rPr>
          <w:rFonts w:ascii="Times New Roman" w:eastAsia="Times New Roman" w:hAnsi="Times New Roman" w:cs="Times New Roman"/>
          <w:sz w:val="24"/>
          <w:szCs w:val="24"/>
        </w:rPr>
        <w:t>Загашев</w:t>
      </w:r>
      <w:proofErr w:type="spellEnd"/>
      <w:r w:rsidRPr="00F957E8">
        <w:rPr>
          <w:rFonts w:ascii="Times New Roman" w:eastAsia="Times New Roman" w:hAnsi="Times New Roman" w:cs="Times New Roman"/>
          <w:sz w:val="24"/>
          <w:szCs w:val="24"/>
        </w:rPr>
        <w:t xml:space="preserve">, И.В. </w:t>
      </w:r>
      <w:proofErr w:type="spellStart"/>
      <w:r w:rsidRPr="00F957E8">
        <w:rPr>
          <w:rFonts w:ascii="Times New Roman" w:eastAsia="Times New Roman" w:hAnsi="Times New Roman" w:cs="Times New Roman"/>
          <w:sz w:val="24"/>
          <w:szCs w:val="24"/>
        </w:rPr>
        <w:t>Муштавинская</w:t>
      </w:r>
      <w:proofErr w:type="spellEnd"/>
      <w:r w:rsidRPr="00F957E8">
        <w:rPr>
          <w:rFonts w:ascii="Times New Roman" w:eastAsia="Times New Roman" w:hAnsi="Times New Roman" w:cs="Times New Roman"/>
          <w:sz w:val="24"/>
          <w:szCs w:val="24"/>
        </w:rPr>
        <w:t xml:space="preserve"> и др.) под критическим мышлением понимают совокупность качеств и умений, обусловливающих высокий уровень исследовательской культуры ученика и учителя.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57E8">
        <w:rPr>
          <w:rFonts w:ascii="Times New Roman" w:eastAsia="Times New Roman" w:hAnsi="Times New Roman" w:cs="Times New Roman"/>
          <w:sz w:val="24"/>
          <w:szCs w:val="24"/>
        </w:rPr>
        <w:t xml:space="preserve">Главная цель технологии развития критического мышления –  развитие интеллектуальных    способностей   </w:t>
      </w:r>
      <w:proofErr w:type="gramStart"/>
      <w:r w:rsidRPr="00F957E8">
        <w:rPr>
          <w:rFonts w:ascii="Times New Roman" w:eastAsia="Times New Roman" w:hAnsi="Times New Roman" w:cs="Times New Roman"/>
          <w:sz w:val="24"/>
          <w:szCs w:val="24"/>
        </w:rPr>
        <w:t xml:space="preserve">ученика,   </w:t>
      </w:r>
      <w:proofErr w:type="gramEnd"/>
      <w:r w:rsidRPr="00F957E8">
        <w:rPr>
          <w:rFonts w:ascii="Times New Roman" w:eastAsia="Times New Roman" w:hAnsi="Times New Roman" w:cs="Times New Roman"/>
          <w:sz w:val="24"/>
          <w:szCs w:val="24"/>
        </w:rPr>
        <w:t>позволяющих     ему      учиться самостоятельно. Под критическим мышлением понимают проявление детской любознательности, выработку собственной точки зрения по определенному вопросу, способность отстоять ее логическими доводами, использование исследовательских методов.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57E8">
        <w:rPr>
          <w:rFonts w:ascii="Times New Roman" w:eastAsia="Times New Roman" w:hAnsi="Times New Roman" w:cs="Times New Roman"/>
          <w:sz w:val="24"/>
          <w:szCs w:val="24"/>
        </w:rPr>
        <w:t>Каким образом технология развития критического мышления связана с чтением и письмом? Многие слишком буквально понимают её как обучение чтению или письму и потому связывают исключительно с начальной школой. А что означает вдумчивое чтение или вдумчивое письмо? Чтение и письмо — это и инструменты, и продукты нашего мышления. Чтение служит для анализа, сравнения, сопоставления и оценивания того, что мы уже знаем, и неизвестного. А письмо — важнейший инструмент для выражения наших мыслей.</w:t>
      </w:r>
    </w:p>
    <w:p w14:paraId="170CD052" w14:textId="77777777" w:rsidR="00F957E8" w:rsidRPr="00F957E8" w:rsidRDefault="00F957E8" w:rsidP="00F95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7E8">
        <w:rPr>
          <w:rFonts w:ascii="Times New Roman" w:eastAsia="Times New Roman" w:hAnsi="Times New Roman" w:cs="Times New Roman"/>
          <w:sz w:val="24"/>
          <w:szCs w:val="24"/>
        </w:rPr>
        <w:t>В основу технологии положен базовый дидактический цикл, состоящий из трех этапов (стадий):</w:t>
      </w:r>
    </w:p>
    <w:p w14:paraId="61A084B9" w14:textId="77777777" w:rsidR="00F957E8" w:rsidRPr="00F957E8" w:rsidRDefault="00F957E8" w:rsidP="00F95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7E8">
        <w:rPr>
          <w:rFonts w:ascii="Times New Roman" w:eastAsia="Times New Roman" w:hAnsi="Times New Roman" w:cs="Times New Roman"/>
          <w:sz w:val="24"/>
          <w:szCs w:val="24"/>
        </w:rPr>
        <w:t>I фаза (10 минут) Вызов (пробуждение имеющихся знаний, интереса к получению новой информации)</w:t>
      </w:r>
    </w:p>
    <w:p w14:paraId="66108A1E" w14:textId="77777777" w:rsidR="00F957E8" w:rsidRPr="00F957E8" w:rsidRDefault="00F957E8" w:rsidP="00F95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7E8">
        <w:rPr>
          <w:rFonts w:ascii="Times New Roman" w:eastAsia="Times New Roman" w:hAnsi="Times New Roman" w:cs="Times New Roman"/>
          <w:sz w:val="24"/>
          <w:szCs w:val="24"/>
        </w:rPr>
        <w:t>II фаза (25 минут) Осмысление содержания (получение новой информации)</w:t>
      </w:r>
    </w:p>
    <w:p w14:paraId="238F83BB" w14:textId="63282301" w:rsidR="00F957E8" w:rsidRDefault="00F957E8" w:rsidP="00F95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7E8">
        <w:rPr>
          <w:rFonts w:ascii="Times New Roman" w:eastAsia="Times New Roman" w:hAnsi="Times New Roman" w:cs="Times New Roman"/>
          <w:sz w:val="24"/>
          <w:szCs w:val="24"/>
        </w:rPr>
        <w:t>III фаза (10 минут) Рефлексия (осмысление, рождение нового знания)</w:t>
      </w:r>
    </w:p>
    <w:p w14:paraId="77028DBB" w14:textId="77777777" w:rsidR="00F957E8" w:rsidRPr="00DD0A30" w:rsidRDefault="00F957E8" w:rsidP="00F95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A30">
        <w:rPr>
          <w:rFonts w:ascii="Times New Roman" w:eastAsia="Times New Roman" w:hAnsi="Times New Roman" w:cs="Times New Roman"/>
          <w:sz w:val="24"/>
          <w:szCs w:val="24"/>
        </w:rPr>
        <w:t xml:space="preserve">Применение элементов технологии критического мышления дает возможность вырабатывать у </w:t>
      </w:r>
      <w:proofErr w:type="gramStart"/>
      <w:r w:rsidRPr="00DD0A30">
        <w:rPr>
          <w:rFonts w:ascii="Times New Roman" w:eastAsia="Times New Roman" w:hAnsi="Times New Roman" w:cs="Times New Roman"/>
          <w:sz w:val="24"/>
          <w:szCs w:val="24"/>
        </w:rPr>
        <w:t xml:space="preserve">обучающихся  </w:t>
      </w:r>
      <w:proofErr w:type="spellStart"/>
      <w:r w:rsidRPr="00DD0A30">
        <w:rPr>
          <w:rFonts w:ascii="Times New Roman" w:eastAsia="Times New Roman" w:hAnsi="Times New Roman" w:cs="Times New Roman"/>
          <w:sz w:val="24"/>
          <w:szCs w:val="24"/>
        </w:rPr>
        <w:t>надпредметные</w:t>
      </w:r>
      <w:proofErr w:type="spellEnd"/>
      <w:proofErr w:type="gramEnd"/>
      <w:r w:rsidRPr="00DD0A30">
        <w:rPr>
          <w:rFonts w:ascii="Times New Roman" w:eastAsia="Times New Roman" w:hAnsi="Times New Roman" w:cs="Times New Roman"/>
          <w:sz w:val="24"/>
          <w:szCs w:val="24"/>
        </w:rPr>
        <w:t xml:space="preserve"> умения, такие как:</w:t>
      </w:r>
    </w:p>
    <w:p w14:paraId="38043865" w14:textId="77777777" w:rsidR="00F957E8" w:rsidRPr="00DD0A30" w:rsidRDefault="00F957E8" w:rsidP="00F957E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A30">
        <w:rPr>
          <w:rFonts w:ascii="Times New Roman" w:eastAsia="Times New Roman" w:hAnsi="Times New Roman" w:cs="Times New Roman"/>
          <w:sz w:val="24"/>
          <w:szCs w:val="24"/>
        </w:rPr>
        <w:t>умение работать в группе;</w:t>
      </w:r>
    </w:p>
    <w:p w14:paraId="14F43F1B" w14:textId="77777777" w:rsidR="00F957E8" w:rsidRPr="00DD0A30" w:rsidRDefault="00F957E8" w:rsidP="00F957E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A30">
        <w:rPr>
          <w:rFonts w:ascii="Times New Roman" w:eastAsia="Times New Roman" w:hAnsi="Times New Roman" w:cs="Times New Roman"/>
          <w:sz w:val="24"/>
          <w:szCs w:val="24"/>
        </w:rPr>
        <w:t>умение графически оформить текстовый материал; умение творчески интерпретировать имеющуюся информацию;</w:t>
      </w:r>
    </w:p>
    <w:p w14:paraId="79259C10" w14:textId="03A518D0" w:rsidR="00F957E8" w:rsidRDefault="00F957E8" w:rsidP="00F957E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A30">
        <w:rPr>
          <w:rFonts w:ascii="Times New Roman" w:eastAsia="Times New Roman" w:hAnsi="Times New Roman" w:cs="Times New Roman"/>
          <w:sz w:val="24"/>
          <w:szCs w:val="24"/>
        </w:rPr>
        <w:t>умение распределить информацию по степени новизны и значимости; умение обобщить полученные знания;</w:t>
      </w:r>
    </w:p>
    <w:p w14:paraId="1EA81B68" w14:textId="77777777" w:rsidR="00F957E8" w:rsidRPr="00DD0A30" w:rsidRDefault="00F957E8" w:rsidP="00F957E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A30">
        <w:rPr>
          <w:rFonts w:ascii="Times New Roman" w:eastAsia="Times New Roman" w:hAnsi="Times New Roman" w:cs="Times New Roman"/>
          <w:sz w:val="24"/>
          <w:szCs w:val="24"/>
        </w:rPr>
        <w:t>формирование культуры чтения, включающей в себя умение ориентироваться в источниках информации, пользоваться разными стратегиями чтения, адекватно понимать прочитанное, сортировать информацию с точки зрения ее важности, «отсеивать» второстепенную, критически оценивать новые знания, делать выводы и обобщения.</w:t>
      </w:r>
    </w:p>
    <w:p w14:paraId="6FB58FEB" w14:textId="77777777" w:rsidR="00F957E8" w:rsidRPr="00DD0A30" w:rsidRDefault="00F957E8" w:rsidP="00FE433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072E9F1" w14:textId="09141175" w:rsidR="005276ED" w:rsidRPr="00F957E8" w:rsidRDefault="00F957E8" w:rsidP="00F957E8">
      <w:pPr>
        <w:pageBreakBefore/>
        <w:suppressAutoHyphens/>
        <w:spacing w:before="20" w:beforeAutospacing="1" w:after="2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            </w:t>
      </w:r>
      <w:r w:rsidR="005276ED" w:rsidRPr="00F957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Технологическая карта учебного занятия</w:t>
      </w:r>
    </w:p>
    <w:p w14:paraId="43858C81" w14:textId="77777777" w:rsidR="005276ED" w:rsidRPr="00760F89" w:rsidRDefault="005276ED" w:rsidP="005276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60F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Преподаватель: Галактионова Галина Ивановна</w:t>
      </w:r>
    </w:p>
    <w:p w14:paraId="4E7E7A91" w14:textId="7F7D39EA" w:rsidR="005276ED" w:rsidRPr="00760F89" w:rsidRDefault="005276ED" w:rsidP="00854538">
      <w:pP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760F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Дисциплина: </w:t>
      </w:r>
      <w:r w:rsidRPr="00760F89">
        <w:rPr>
          <w:rFonts w:ascii="Times New Roman" w:hAnsi="Times New Roman" w:cs="Times New Roman"/>
          <w:b/>
          <w:sz w:val="24"/>
          <w:szCs w:val="24"/>
        </w:rPr>
        <w:t xml:space="preserve">ПМ. 02. </w:t>
      </w:r>
      <w:r w:rsidR="00E03DF6">
        <w:rPr>
          <w:rFonts w:ascii="Times New Roman" w:hAnsi="Times New Roman" w:cs="Times New Roman"/>
          <w:b/>
          <w:sz w:val="24"/>
          <w:szCs w:val="24"/>
        </w:rPr>
        <w:t>Лечебная деятельность</w:t>
      </w:r>
      <w:r w:rsidRPr="00760F89">
        <w:rPr>
          <w:rFonts w:ascii="Times New Roman" w:hAnsi="Times New Roman" w:cs="Times New Roman"/>
          <w:b/>
          <w:sz w:val="24"/>
          <w:szCs w:val="24"/>
        </w:rPr>
        <w:t>.   МДК. 02.0</w:t>
      </w:r>
      <w:r w:rsidR="00E03DF6">
        <w:rPr>
          <w:rFonts w:ascii="Times New Roman" w:hAnsi="Times New Roman" w:cs="Times New Roman"/>
          <w:b/>
          <w:sz w:val="24"/>
          <w:szCs w:val="24"/>
        </w:rPr>
        <w:t>3</w:t>
      </w:r>
      <w:r w:rsidRPr="00760F8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03DF6">
        <w:rPr>
          <w:rFonts w:ascii="Times New Roman" w:hAnsi="Times New Roman" w:cs="Times New Roman"/>
          <w:b/>
          <w:sz w:val="24"/>
          <w:szCs w:val="24"/>
        </w:rPr>
        <w:t>Оказание акушерско-гинекологической помощи</w:t>
      </w:r>
      <w:r w:rsidRPr="00760F89">
        <w:rPr>
          <w:rFonts w:ascii="Times New Roman" w:hAnsi="Times New Roman" w:cs="Times New Roman"/>
          <w:b/>
          <w:sz w:val="24"/>
          <w:szCs w:val="24"/>
        </w:rPr>
        <w:t>.</w:t>
      </w:r>
      <w:r w:rsidRPr="00760F8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 </w:t>
      </w:r>
    </w:p>
    <w:p w14:paraId="23A5BDFC" w14:textId="61FB57C7" w:rsidR="005276ED" w:rsidRPr="00760F89" w:rsidRDefault="005276ED" w:rsidP="00854538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ar-SA"/>
        </w:rPr>
      </w:pPr>
      <w:r w:rsidRPr="00760F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Специальность</w:t>
      </w:r>
      <w:r w:rsidRPr="00760F89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5214AA" w:rsidRPr="00760F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3DF6">
        <w:rPr>
          <w:rFonts w:ascii="Times New Roman" w:hAnsi="Times New Roman" w:cs="Times New Roman"/>
          <w:b/>
          <w:sz w:val="24"/>
          <w:szCs w:val="24"/>
        </w:rPr>
        <w:t>31.02.01 Лечебное дело очная форма</w:t>
      </w:r>
    </w:p>
    <w:p w14:paraId="28762F4F" w14:textId="35F1B1EC" w:rsidR="005276ED" w:rsidRPr="00760F89" w:rsidRDefault="00E03DF6" w:rsidP="005276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2CE8148" w14:textId="42E365A0" w:rsidR="005276ED" w:rsidRPr="00760F89" w:rsidRDefault="005276ED" w:rsidP="00854538">
      <w:pP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</w:pPr>
      <w:r w:rsidRPr="00760F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 </w:t>
      </w:r>
      <w:proofErr w:type="gramStart"/>
      <w:r w:rsidRPr="00760F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занятия: </w:t>
      </w:r>
      <w:r w:rsidR="005214AA" w:rsidRPr="00760F89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gramEnd"/>
      <w:r w:rsidR="005214AA" w:rsidRPr="00760F89">
        <w:rPr>
          <w:rFonts w:ascii="Times New Roman" w:hAnsi="Times New Roman" w:cs="Times New Roman"/>
          <w:b/>
          <w:bCs/>
          <w:sz w:val="24"/>
          <w:szCs w:val="24"/>
        </w:rPr>
        <w:t>Оказание при физиологическом течении  послеродового периода»</w:t>
      </w:r>
    </w:p>
    <w:p w14:paraId="0B927CE0" w14:textId="155C3C15" w:rsidR="005276ED" w:rsidRPr="00760F89" w:rsidRDefault="005276ED" w:rsidP="00854538">
      <w:pP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760F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Тип урока: </w:t>
      </w:r>
      <w:r w:rsidR="005214AA" w:rsidRPr="00760F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лекция</w:t>
      </w:r>
      <w:r w:rsidR="005214AA" w:rsidRPr="00760F89">
        <w:rPr>
          <w:rFonts w:ascii="Times New Roman" w:hAnsi="Times New Roman" w:cs="Times New Roman"/>
          <w:b/>
          <w:sz w:val="24"/>
          <w:szCs w:val="24"/>
        </w:rPr>
        <w:t xml:space="preserve">   в формате педагогической технологии: «Развитие критического мышления через чтение и письмо»</w:t>
      </w:r>
    </w:p>
    <w:p w14:paraId="0DCD537A" w14:textId="77777777" w:rsidR="005276ED" w:rsidRPr="00760F89" w:rsidRDefault="005276ED" w:rsidP="005276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60F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Длительность: </w:t>
      </w:r>
      <w:r w:rsidR="005214AA" w:rsidRPr="00760F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90 </w:t>
      </w:r>
      <w:r w:rsidRPr="00760F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</w:t>
      </w:r>
      <w:r w:rsidRPr="00760F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инут</w:t>
      </w:r>
    </w:p>
    <w:p w14:paraId="19082858" w14:textId="77777777" w:rsidR="005276ED" w:rsidRPr="00760F89" w:rsidRDefault="005276ED" w:rsidP="005276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ar-SA"/>
        </w:rPr>
      </w:pPr>
      <w:r w:rsidRPr="00760F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Технология – </w:t>
      </w:r>
      <w:r w:rsidRPr="00760F89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ar-SA"/>
        </w:rPr>
        <w:t>развитие критического мышления через чтение и письмо</w:t>
      </w:r>
    </w:p>
    <w:p w14:paraId="69007435" w14:textId="44AA766D" w:rsidR="005214AA" w:rsidRPr="00760F89" w:rsidRDefault="005276ED" w:rsidP="002814CA">
      <w:pPr>
        <w:shd w:val="clear" w:color="auto" w:fill="FFFFFF"/>
        <w:spacing w:after="0" w:line="240" w:lineRule="auto"/>
        <w:ind w:firstLine="170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Цель: </w:t>
      </w:r>
      <w:r w:rsidR="002814CA"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17716F4" w14:textId="77777777" w:rsidR="005214AA" w:rsidRPr="00760F89" w:rsidRDefault="005214AA" w:rsidP="005214AA">
      <w:pPr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z w:val="24"/>
          <w:szCs w:val="24"/>
        </w:rPr>
        <w:t xml:space="preserve">А. Образовательная- после изучения темы добиться прочного </w:t>
      </w:r>
      <w:proofErr w:type="gramStart"/>
      <w:r w:rsidRPr="00760F89">
        <w:rPr>
          <w:rFonts w:ascii="Times New Roman" w:hAnsi="Times New Roman" w:cs="Times New Roman"/>
          <w:sz w:val="24"/>
          <w:szCs w:val="24"/>
        </w:rPr>
        <w:t>освоения  системы</w:t>
      </w:r>
      <w:proofErr w:type="gramEnd"/>
      <w:r w:rsidRPr="00760F89">
        <w:rPr>
          <w:rFonts w:ascii="Times New Roman" w:hAnsi="Times New Roman" w:cs="Times New Roman"/>
          <w:sz w:val="24"/>
          <w:szCs w:val="24"/>
        </w:rPr>
        <w:t xml:space="preserve"> знаний:</w:t>
      </w:r>
    </w:p>
    <w:p w14:paraId="60B87896" w14:textId="77777777" w:rsidR="005214AA" w:rsidRPr="00760F89" w:rsidRDefault="005214AA" w:rsidP="005214AA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10"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60F89">
        <w:rPr>
          <w:rFonts w:ascii="Times New Roman" w:hAnsi="Times New Roman" w:cs="Times New Roman"/>
          <w:sz w:val="24"/>
          <w:szCs w:val="24"/>
        </w:rPr>
        <w:t>Физиология  послеродового</w:t>
      </w:r>
      <w:proofErr w:type="gramEnd"/>
      <w:r w:rsidRPr="00760F89">
        <w:rPr>
          <w:rFonts w:ascii="Times New Roman" w:hAnsi="Times New Roman" w:cs="Times New Roman"/>
          <w:sz w:val="24"/>
          <w:szCs w:val="24"/>
        </w:rPr>
        <w:t xml:space="preserve"> периода</w:t>
      </w:r>
    </w:p>
    <w:p w14:paraId="1FF70C8D" w14:textId="77777777" w:rsidR="005214AA" w:rsidRPr="00760F89" w:rsidRDefault="005214AA" w:rsidP="005214AA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350"/>
        </w:tabs>
        <w:autoSpaceDE w:val="0"/>
        <w:autoSpaceDN w:val="0"/>
        <w:adjustRightInd w:val="0"/>
        <w:spacing w:before="10" w:after="0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z w:val="24"/>
          <w:szCs w:val="24"/>
        </w:rPr>
        <w:t>Признаки нормального течения послеродового периода</w:t>
      </w:r>
    </w:p>
    <w:p w14:paraId="63A952F0" w14:textId="77777777" w:rsidR="005214AA" w:rsidRPr="00760F89" w:rsidRDefault="005214AA" w:rsidP="005214AA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350"/>
        </w:tabs>
        <w:autoSpaceDE w:val="0"/>
        <w:autoSpaceDN w:val="0"/>
        <w:adjustRightInd w:val="0"/>
        <w:spacing w:before="10" w:after="0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z w:val="24"/>
          <w:szCs w:val="24"/>
        </w:rPr>
        <w:t xml:space="preserve"> Профилактика послеродовых осложнений</w:t>
      </w:r>
    </w:p>
    <w:p w14:paraId="71DFB998" w14:textId="77777777" w:rsidR="005214AA" w:rsidRPr="00760F89" w:rsidRDefault="005214AA" w:rsidP="008C1128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10" w:after="0"/>
        <w:ind w:left="360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bCs/>
          <w:sz w:val="24"/>
          <w:szCs w:val="24"/>
        </w:rPr>
        <w:t xml:space="preserve">Основные принципы сестринского ухода за роженицей </w:t>
      </w:r>
      <w:proofErr w:type="gramStart"/>
      <w:r w:rsidRPr="00760F89">
        <w:rPr>
          <w:rFonts w:ascii="Times New Roman" w:hAnsi="Times New Roman" w:cs="Times New Roman"/>
          <w:bCs/>
          <w:sz w:val="24"/>
          <w:szCs w:val="24"/>
        </w:rPr>
        <w:t>и  постнатального</w:t>
      </w:r>
      <w:proofErr w:type="gramEnd"/>
      <w:r w:rsidRPr="00760F89">
        <w:rPr>
          <w:rFonts w:ascii="Times New Roman" w:hAnsi="Times New Roman" w:cs="Times New Roman"/>
          <w:bCs/>
          <w:sz w:val="24"/>
          <w:szCs w:val="24"/>
        </w:rPr>
        <w:t xml:space="preserve"> ухода за  новорожденным ребенком</w:t>
      </w:r>
    </w:p>
    <w:p w14:paraId="1FEF29F0" w14:textId="20C73F8A" w:rsidR="002814CA" w:rsidRPr="00760F89" w:rsidRDefault="005214AA" w:rsidP="00602038">
      <w:pPr>
        <w:shd w:val="clear" w:color="auto" w:fill="FFFFFF"/>
        <w:spacing w:after="0" w:line="240" w:lineRule="auto"/>
        <w:ind w:firstLine="170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z w:val="24"/>
          <w:szCs w:val="24"/>
        </w:rPr>
        <w:t xml:space="preserve">Б. </w:t>
      </w:r>
      <w:proofErr w:type="gramStart"/>
      <w:r w:rsidRPr="00760F89">
        <w:rPr>
          <w:rFonts w:ascii="Times New Roman" w:hAnsi="Times New Roman" w:cs="Times New Roman"/>
          <w:sz w:val="24"/>
          <w:szCs w:val="24"/>
        </w:rPr>
        <w:t xml:space="preserve">Воспитательная: </w:t>
      </w:r>
      <w:r w:rsidR="002814CA"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</w:t>
      </w:r>
      <w:proofErr w:type="gramEnd"/>
      <w:r w:rsidR="002814CA"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мыслительных навыков, которые необходимы студентам в дальнейшей жизни (умение принимать взвешенные решения, работать с информацией, выделять главное и второстепенное, анализировать различные стороны явлений);</w:t>
      </w:r>
    </w:p>
    <w:p w14:paraId="1E0D1032" w14:textId="76330FB9" w:rsidR="002814CA" w:rsidRPr="00760F89" w:rsidRDefault="005214AA" w:rsidP="005214AA">
      <w:pPr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z w:val="24"/>
          <w:szCs w:val="24"/>
        </w:rPr>
        <w:t>привитие умений и навыков учебной работы;</w:t>
      </w:r>
    </w:p>
    <w:p w14:paraId="2EDFF874" w14:textId="4CE23B63" w:rsidR="005214AA" w:rsidRPr="00760F89" w:rsidRDefault="005214AA" w:rsidP="005214AA">
      <w:pPr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z w:val="24"/>
          <w:szCs w:val="24"/>
        </w:rPr>
        <w:t xml:space="preserve"> формирование у студентов целостного миропонимания и современного научного мировоззрения, основанного на признании приоритетов общечеловеческих ценностей.</w:t>
      </w:r>
    </w:p>
    <w:p w14:paraId="614B33E9" w14:textId="77777777" w:rsidR="005214AA" w:rsidRPr="00760F89" w:rsidRDefault="005214AA" w:rsidP="005214AA">
      <w:pPr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z w:val="24"/>
          <w:szCs w:val="24"/>
        </w:rPr>
        <w:t>В. Развивающая: формирование навыков самообразования, самореализации личности, развитие речи, мышления, памяти.</w:t>
      </w:r>
    </w:p>
    <w:p w14:paraId="1D134D36" w14:textId="77777777" w:rsidR="005276ED" w:rsidRPr="00760F89" w:rsidRDefault="005276ED" w:rsidP="005276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</w:pPr>
    </w:p>
    <w:p w14:paraId="0E8CE0B9" w14:textId="7BF6E0BC" w:rsidR="005276ED" w:rsidRPr="00760F89" w:rsidRDefault="005276ED" w:rsidP="005276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60F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Задачи: </w:t>
      </w:r>
      <w:r w:rsidR="002814CA" w:rsidRPr="00FE43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формирование </w:t>
      </w:r>
      <w:r w:rsidR="002814CA" w:rsidRPr="00FE4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критического мышления, то есть открытого мышления, не принимающего догм, </w:t>
      </w:r>
      <w:proofErr w:type="gramStart"/>
      <w:r w:rsidR="002814CA" w:rsidRPr="00FE433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развивающегося  путем</w:t>
      </w:r>
      <w:proofErr w:type="gramEnd"/>
      <w:r w:rsidR="002814CA" w:rsidRPr="00FE4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наложения новой информации на жизненный личный опыт</w:t>
      </w:r>
      <w:r w:rsidR="002814CA" w:rsidRPr="00760F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 </w:t>
      </w:r>
    </w:p>
    <w:p w14:paraId="4D95C9AF" w14:textId="77777777" w:rsidR="005214AA" w:rsidRPr="00760F89" w:rsidRDefault="005276ED" w:rsidP="005214AA">
      <w:pPr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Формируемые ОК</w:t>
      </w:r>
      <w:r w:rsidR="005214AA" w:rsidRPr="00760F89">
        <w:rPr>
          <w:rFonts w:ascii="Times New Roman" w:hAnsi="Times New Roman" w:cs="Times New Roman"/>
          <w:sz w:val="24"/>
          <w:szCs w:val="24"/>
        </w:rPr>
        <w:t xml:space="preserve"> Коды формируемых компетенций ОК И ПК: ОК 1-14. ПК 2.1-2.8</w:t>
      </w:r>
    </w:p>
    <w:p w14:paraId="06672C6C" w14:textId="77777777" w:rsidR="005276ED" w:rsidRPr="00760F89" w:rsidRDefault="005276ED" w:rsidP="005276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F1FE9A6" w14:textId="77777777" w:rsidR="005276ED" w:rsidRPr="00760F89" w:rsidRDefault="005276ED" w:rsidP="005276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0F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Оборудование: </w:t>
      </w:r>
      <w:r w:rsidRPr="00760F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15282C2" w14:textId="2CEE614E" w:rsidR="005B486B" w:rsidRPr="00760F89" w:rsidRDefault="005214AA" w:rsidP="005276E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z w:val="24"/>
          <w:szCs w:val="24"/>
        </w:rPr>
        <w:t>ноутбук и мультимедиа проектор</w:t>
      </w:r>
    </w:p>
    <w:p w14:paraId="056F2F29" w14:textId="77777777" w:rsidR="005B486B" w:rsidRPr="00760F89" w:rsidRDefault="005B486B" w:rsidP="005276E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0F3EA" w14:textId="77777777" w:rsidR="005B486B" w:rsidRPr="00760F89" w:rsidRDefault="005B486B" w:rsidP="005B486B">
      <w:pPr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z w:val="24"/>
          <w:szCs w:val="24"/>
        </w:rPr>
        <w:t xml:space="preserve">7. Интеграция темы и </w:t>
      </w:r>
      <w:proofErr w:type="spellStart"/>
      <w:r w:rsidRPr="00760F89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760F89">
        <w:rPr>
          <w:rFonts w:ascii="Times New Roman" w:hAnsi="Times New Roman" w:cs="Times New Roman"/>
          <w:sz w:val="24"/>
          <w:szCs w:val="24"/>
        </w:rPr>
        <w:t xml:space="preserve"> связи</w:t>
      </w:r>
    </w:p>
    <w:p w14:paraId="294A1E71" w14:textId="77777777" w:rsidR="005B486B" w:rsidRPr="00760F89" w:rsidRDefault="005B486B" w:rsidP="005B486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672"/>
      </w:tblGrid>
      <w:tr w:rsidR="005B486B" w:rsidRPr="00760F89" w14:paraId="07379853" w14:textId="77777777" w:rsidTr="008C112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A500" w14:textId="77777777" w:rsidR="005B486B" w:rsidRPr="00760F89" w:rsidRDefault="005B486B" w:rsidP="008C1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89">
              <w:rPr>
                <w:rFonts w:ascii="Times New Roman" w:hAnsi="Times New Roman" w:cs="Times New Roman"/>
                <w:sz w:val="24"/>
                <w:szCs w:val="24"/>
              </w:rPr>
              <w:t>Обеспечивающие УД МДК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CC392" w14:textId="77777777" w:rsidR="005B486B" w:rsidRPr="00760F89" w:rsidRDefault="005B486B" w:rsidP="008C1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89">
              <w:rPr>
                <w:rFonts w:ascii="Times New Roman" w:hAnsi="Times New Roman" w:cs="Times New Roman"/>
                <w:sz w:val="24"/>
                <w:szCs w:val="24"/>
              </w:rPr>
              <w:t>Обеспечиваемые УД МДК</w:t>
            </w:r>
          </w:p>
        </w:tc>
      </w:tr>
      <w:tr w:rsidR="005B486B" w:rsidRPr="00760F89" w14:paraId="5F0F27FE" w14:textId="77777777" w:rsidTr="008C112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6B49" w14:textId="77777777" w:rsidR="005B486B" w:rsidRPr="00760F89" w:rsidRDefault="005B486B" w:rsidP="008C1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ОП, 03 Анатомия и физиология</w:t>
            </w:r>
          </w:p>
          <w:p w14:paraId="4EAFC621" w14:textId="77777777" w:rsidR="005B486B" w:rsidRPr="00760F89" w:rsidRDefault="005B486B" w:rsidP="008C1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89">
              <w:rPr>
                <w:rFonts w:ascii="Times New Roman" w:hAnsi="Times New Roman" w:cs="Times New Roman"/>
                <w:sz w:val="24"/>
                <w:szCs w:val="24"/>
              </w:rPr>
              <w:t>ОП. 04 Здоровый человек и его окружение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CE82" w14:textId="77777777" w:rsidR="005B486B" w:rsidRPr="00760F89" w:rsidRDefault="005B486B" w:rsidP="008C1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89">
              <w:rPr>
                <w:rFonts w:ascii="Times New Roman" w:hAnsi="Times New Roman" w:cs="Times New Roman"/>
                <w:sz w:val="24"/>
                <w:szCs w:val="24"/>
              </w:rPr>
              <w:t>ПМ. 03. Оказание доврачебной медицинской помощи при неотложных и экстремальных состояниях</w:t>
            </w:r>
          </w:p>
        </w:tc>
      </w:tr>
    </w:tbl>
    <w:p w14:paraId="637E2226" w14:textId="77777777" w:rsidR="005B486B" w:rsidRPr="00760F89" w:rsidRDefault="005B486B" w:rsidP="005276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F0F4B3" w14:textId="77777777" w:rsidR="005276ED" w:rsidRPr="00760F89" w:rsidRDefault="005276ED" w:rsidP="005276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EE8829E" w14:textId="77777777" w:rsidR="005276ED" w:rsidRPr="00760F89" w:rsidRDefault="005276ED" w:rsidP="005276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68"/>
        <w:gridCol w:w="2005"/>
        <w:gridCol w:w="1842"/>
        <w:gridCol w:w="1429"/>
        <w:gridCol w:w="2001"/>
      </w:tblGrid>
      <w:tr w:rsidR="00EF27D1" w:rsidRPr="00760F89" w14:paraId="15EDDE90" w14:textId="77777777" w:rsidTr="00F51E4F">
        <w:tc>
          <w:tcPr>
            <w:tcW w:w="2080" w:type="dxa"/>
          </w:tcPr>
          <w:p w14:paraId="48E7D086" w14:textId="77777777" w:rsidR="005276ED" w:rsidRPr="00760F89" w:rsidRDefault="005276ED" w:rsidP="00957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F89">
              <w:rPr>
                <w:rFonts w:ascii="Times New Roman" w:hAnsi="Times New Roman" w:cs="Times New Roman"/>
                <w:b/>
                <w:sz w:val="24"/>
                <w:szCs w:val="24"/>
              </w:rPr>
              <w:t>Этапы учебного занятия</w:t>
            </w:r>
          </w:p>
        </w:tc>
        <w:tc>
          <w:tcPr>
            <w:tcW w:w="1962" w:type="dxa"/>
          </w:tcPr>
          <w:p w14:paraId="00377874" w14:textId="77777777" w:rsidR="005276ED" w:rsidRPr="00760F89" w:rsidRDefault="005276ED" w:rsidP="00957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F8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49" w:type="dxa"/>
          </w:tcPr>
          <w:p w14:paraId="6B14B076" w14:textId="77777777" w:rsidR="005276ED" w:rsidRPr="00760F89" w:rsidRDefault="005276ED" w:rsidP="00527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F89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обучения</w:t>
            </w:r>
          </w:p>
        </w:tc>
        <w:tc>
          <w:tcPr>
            <w:tcW w:w="1241" w:type="dxa"/>
          </w:tcPr>
          <w:p w14:paraId="13C29329" w14:textId="77777777" w:rsidR="005276ED" w:rsidRPr="00760F89" w:rsidRDefault="005276ED" w:rsidP="00527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F89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обучения</w:t>
            </w:r>
          </w:p>
        </w:tc>
        <w:tc>
          <w:tcPr>
            <w:tcW w:w="2013" w:type="dxa"/>
          </w:tcPr>
          <w:p w14:paraId="2A944A29" w14:textId="77777777" w:rsidR="005276ED" w:rsidRPr="00760F89" w:rsidRDefault="005276ED" w:rsidP="00957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F89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Ориентировочная дозировка времени</w:t>
            </w:r>
          </w:p>
        </w:tc>
      </w:tr>
      <w:tr w:rsidR="0076661B" w:rsidRPr="00760F89" w14:paraId="6A34D5FC" w14:textId="77777777" w:rsidTr="00F51E4F">
        <w:tc>
          <w:tcPr>
            <w:tcW w:w="2080" w:type="dxa"/>
          </w:tcPr>
          <w:p w14:paraId="713B3EC5" w14:textId="3BC9F817" w:rsidR="0076661B" w:rsidRPr="0076661B" w:rsidRDefault="0076661B" w:rsidP="0076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661B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962" w:type="dxa"/>
          </w:tcPr>
          <w:p w14:paraId="08E3F5E5" w14:textId="4E8899BF" w:rsidR="0076661B" w:rsidRPr="0076661B" w:rsidRDefault="0076661B" w:rsidP="0076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1B">
              <w:rPr>
                <w:rFonts w:ascii="Times New Roman" w:hAnsi="Times New Roman" w:cs="Times New Roman"/>
                <w:sz w:val="24"/>
                <w:szCs w:val="24"/>
              </w:rPr>
              <w:t>Отметить присутствующих, определить готовность аудитории</w:t>
            </w:r>
          </w:p>
        </w:tc>
        <w:tc>
          <w:tcPr>
            <w:tcW w:w="2049" w:type="dxa"/>
          </w:tcPr>
          <w:p w14:paraId="2C5CFC14" w14:textId="0CBED2CC" w:rsidR="0076661B" w:rsidRPr="0076661B" w:rsidRDefault="00F51E4F" w:rsidP="0076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 метод</w:t>
            </w:r>
          </w:p>
        </w:tc>
        <w:tc>
          <w:tcPr>
            <w:tcW w:w="1241" w:type="dxa"/>
          </w:tcPr>
          <w:p w14:paraId="063F535A" w14:textId="77777777" w:rsidR="0076661B" w:rsidRPr="0076661B" w:rsidRDefault="0076661B" w:rsidP="0076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466D4D21" w14:textId="65079B5A" w:rsidR="0076661B" w:rsidRPr="0076661B" w:rsidRDefault="0076661B" w:rsidP="0076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1B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EF27D1" w:rsidRPr="00760F89" w14:paraId="41815423" w14:textId="77777777" w:rsidTr="00F51E4F">
        <w:tc>
          <w:tcPr>
            <w:tcW w:w="2080" w:type="dxa"/>
          </w:tcPr>
          <w:p w14:paraId="6208B95B" w14:textId="77777777" w:rsidR="007C1A3C" w:rsidRDefault="007C1A3C" w:rsidP="005B4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Изучение нового материала</w:t>
            </w:r>
          </w:p>
          <w:p w14:paraId="618001B8" w14:textId="58F5A005" w:rsidR="005B486B" w:rsidRPr="00760F89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2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2038">
              <w:rPr>
                <w:rFonts w:ascii="Times New Roman" w:hAnsi="Times New Roman" w:cs="Times New Roman"/>
                <w:sz w:val="24"/>
                <w:szCs w:val="24"/>
              </w:rPr>
              <w:t xml:space="preserve"> стадия</w:t>
            </w:r>
            <w:r w:rsidR="00766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0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Вызов</w:t>
            </w:r>
          </w:p>
          <w:p w14:paraId="06CECDA8" w14:textId="77777777" w:rsidR="005276ED" w:rsidRPr="00760F89" w:rsidRDefault="005B486B" w:rsidP="005B4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(пробуждение имеющихся знаний интереса к получению новой информации) </w:t>
            </w:r>
          </w:p>
        </w:tc>
        <w:tc>
          <w:tcPr>
            <w:tcW w:w="1962" w:type="dxa"/>
          </w:tcPr>
          <w:p w14:paraId="429E9792" w14:textId="1F740FAE" w:rsidR="005276ED" w:rsidRDefault="0076661B" w:rsidP="007666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61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произносит девиз занятия и объявляет тему, знакомит студентов с информацией к осмыслению, </w:t>
            </w:r>
            <w:proofErr w:type="gramStart"/>
            <w:r w:rsidRPr="0076661B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разбиться на пары, </w:t>
            </w:r>
            <w:r w:rsidRPr="0076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подумать и записать все, что они знают или думают по данной теме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 затем обменяться информацией между парами и между другими парами</w:t>
            </w:r>
            <w:r w:rsidR="00AE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аудитории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Преподаватель записывает ключевые слова на доске или экране ноутбука. Студенты ищут подтверждение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словам в тексте лекции</w:t>
            </w:r>
          </w:p>
          <w:p w14:paraId="5929834B" w14:textId="52D6273F" w:rsidR="0076661B" w:rsidRPr="00760F89" w:rsidRDefault="0076661B" w:rsidP="0076661B">
            <w:pPr>
              <w:shd w:val="clear" w:color="auto" w:fill="FFFFFF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Посередине чистого листа (классной доски)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преподаватель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пишет </w:t>
            </w:r>
            <w:r w:rsidRPr="00760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ключевое</w:t>
            </w:r>
            <w:proofErr w:type="gramEnd"/>
            <w:r w:rsidRPr="00760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предложение, которое является «сердцем» идеи, темы. </w:t>
            </w:r>
            <w:r w:rsidRPr="00760F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УХОД ЗА РОДИЛЬНИЦЕЙ</w:t>
            </w:r>
            <w:r w:rsidR="00062C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062C60" w:rsidRPr="0006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Студентам</w:t>
            </w:r>
          </w:p>
          <w:p w14:paraId="46347043" w14:textId="7971F0E3" w:rsidR="0076661B" w:rsidRPr="00760F89" w:rsidRDefault="00062C60" w:rsidP="007666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6661B" w:rsidRPr="00760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</w:t>
            </w:r>
            <w:r w:rsidR="0076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</w:t>
            </w:r>
            <w:r w:rsidR="0076661B" w:rsidRPr="00760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нужно написать </w:t>
            </w:r>
            <w:r w:rsidR="0076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661B" w:rsidRPr="00760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предложения, выражающие идеи, факты, образы, </w:t>
            </w:r>
            <w:r w:rsidR="007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подходящие</w:t>
            </w:r>
            <w:r w:rsidR="0076661B" w:rsidRPr="00760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данной темы. </w:t>
            </w:r>
            <w:r w:rsidR="0076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4C3A32A" w14:textId="77B15C81" w:rsidR="0076661B" w:rsidRPr="00760F89" w:rsidRDefault="0076661B" w:rsidP="007666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760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лова соедин</w:t>
            </w:r>
            <w:r w:rsidR="007C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r w:rsidRPr="00760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прямыми линиями с ключевым понятием</w:t>
            </w:r>
            <w:r w:rsidR="0006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чтобы получился кластер</w:t>
            </w:r>
          </w:p>
          <w:p w14:paraId="46B46964" w14:textId="79DA3134" w:rsidR="0076661B" w:rsidRPr="0076661B" w:rsidRDefault="0076661B" w:rsidP="0076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14:paraId="156ED1DC" w14:textId="5E75F654" w:rsidR="00F51E4F" w:rsidRDefault="00F51E4F" w:rsidP="00760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Словесный метод, прием пояснения.</w:t>
            </w:r>
          </w:p>
          <w:p w14:paraId="6E77D9F7" w14:textId="05E68D21" w:rsidR="00AE4299" w:rsidRDefault="00AE4299" w:rsidP="00760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микрогруппах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119B286" w14:textId="191D55BC" w:rsidR="005B486B" w:rsidRPr="00760F89" w:rsidRDefault="005B486B" w:rsidP="00760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Парная мозговая атака.</w:t>
            </w:r>
          </w:p>
          <w:p w14:paraId="21E286B0" w14:textId="0D8577DC" w:rsidR="005B486B" w:rsidRPr="00760F89" w:rsidRDefault="005B486B" w:rsidP="00760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Групповая мозговая атака. </w:t>
            </w:r>
            <w:r w:rsidR="0006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к</w:t>
            </w:r>
            <w:r w:rsidRPr="00760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лючевы</w:t>
            </w:r>
            <w:r w:rsidR="0006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60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термин</w:t>
            </w:r>
            <w:r w:rsidR="00062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ам.</w:t>
            </w:r>
          </w:p>
          <w:p w14:paraId="5C31C485" w14:textId="7D596B5E" w:rsidR="00C758DA" w:rsidRPr="00760F89" w:rsidRDefault="00760F89" w:rsidP="00760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</w:t>
            </w:r>
            <w:r w:rsidR="00C758DA" w:rsidRPr="00760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14:paraId="5584F79E" w14:textId="7AAC6152" w:rsidR="005B486B" w:rsidRPr="00760F89" w:rsidRDefault="00C758DA" w:rsidP="005B4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86B" w:rsidRPr="00760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0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91C442F" w14:textId="77777777" w:rsidR="005B486B" w:rsidRPr="00760F89" w:rsidRDefault="005B486B" w:rsidP="00957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40576140" w14:textId="4457744C" w:rsidR="00760F89" w:rsidRPr="00760F89" w:rsidRDefault="00760F89" w:rsidP="00760F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F89">
              <w:rPr>
                <w:rFonts w:ascii="Times New Roman" w:hAnsi="Times New Roman" w:cs="Times New Roman"/>
                <w:sz w:val="24"/>
                <w:szCs w:val="24"/>
              </w:rPr>
              <w:t>ноутбук и мультимедиа проектор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70AC77" w14:textId="54AA9822" w:rsidR="005276ED" w:rsidRPr="00760F89" w:rsidRDefault="00760F89" w:rsidP="0076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89">
              <w:rPr>
                <w:rFonts w:ascii="Times New Roman" w:hAnsi="Times New Roman" w:cs="Times New Roman"/>
                <w:sz w:val="24"/>
                <w:szCs w:val="24"/>
              </w:rPr>
              <w:t>текстовые 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раздаточный материал</w:t>
            </w:r>
            <w:r w:rsidR="007C1A3C">
              <w:rPr>
                <w:rFonts w:ascii="Times New Roman" w:hAnsi="Times New Roman" w:cs="Times New Roman"/>
                <w:sz w:val="24"/>
                <w:szCs w:val="24"/>
              </w:rPr>
              <w:t>, образцы составления таблиц</w:t>
            </w:r>
            <w:r w:rsidR="00F51E4F">
              <w:rPr>
                <w:rFonts w:ascii="Times New Roman" w:hAnsi="Times New Roman" w:cs="Times New Roman"/>
                <w:sz w:val="24"/>
                <w:szCs w:val="24"/>
              </w:rPr>
              <w:t>, рабочие</w:t>
            </w:r>
          </w:p>
        </w:tc>
        <w:tc>
          <w:tcPr>
            <w:tcW w:w="2013" w:type="dxa"/>
          </w:tcPr>
          <w:p w14:paraId="099558EE" w14:textId="4BB94E8A" w:rsidR="005276ED" w:rsidRPr="00602038" w:rsidRDefault="00C758DA" w:rsidP="00EC2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38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EF27D1" w:rsidRPr="00760F89" w14:paraId="2F9F11F6" w14:textId="77777777" w:rsidTr="00F51E4F">
        <w:tc>
          <w:tcPr>
            <w:tcW w:w="2080" w:type="dxa"/>
          </w:tcPr>
          <w:p w14:paraId="30DD3FEF" w14:textId="77777777" w:rsidR="007C1A3C" w:rsidRDefault="007C1A3C" w:rsidP="00602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нового материала</w:t>
            </w:r>
          </w:p>
          <w:p w14:paraId="07C99B98" w14:textId="693BA95D" w:rsidR="002814CA" w:rsidRPr="00602038" w:rsidRDefault="002814CA" w:rsidP="00602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2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2038">
              <w:rPr>
                <w:rFonts w:ascii="Times New Roman" w:hAnsi="Times New Roman" w:cs="Times New Roman"/>
                <w:sz w:val="24"/>
                <w:szCs w:val="24"/>
              </w:rPr>
              <w:t xml:space="preserve"> стадия</w:t>
            </w:r>
            <w:r w:rsidR="00766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40A2FA" w14:textId="1E1E0EA5" w:rsidR="00BA621B" w:rsidRPr="00760F89" w:rsidRDefault="00BA621B" w:rsidP="00602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38">
              <w:rPr>
                <w:rFonts w:ascii="Times New Roman" w:hAnsi="Times New Roman" w:cs="Times New Roman"/>
                <w:sz w:val="24"/>
                <w:szCs w:val="24"/>
              </w:rPr>
              <w:t>Осмысление</w:t>
            </w:r>
          </w:p>
        </w:tc>
        <w:tc>
          <w:tcPr>
            <w:tcW w:w="1962" w:type="dxa"/>
          </w:tcPr>
          <w:p w14:paraId="3AADE075" w14:textId="0EB288A9" w:rsidR="002814CA" w:rsidRDefault="00EF27D1" w:rsidP="007C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текст внимательно.</w:t>
            </w:r>
          </w:p>
          <w:p w14:paraId="4DB93513" w14:textId="0D635568" w:rsidR="007C1A3C" w:rsidRPr="007C1A3C" w:rsidRDefault="007C1A3C" w:rsidP="00EF2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EF27D1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маркировк</w:t>
            </w:r>
            <w:r w:rsidR="00EF27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2C60"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  <w:r w:rsidR="00EF27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</w:t>
            </w:r>
            <w:r w:rsidR="00EF27D1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таблицы</w:t>
            </w:r>
            <w:r w:rsidR="00EF27D1">
              <w:rPr>
                <w:rFonts w:ascii="Times New Roman" w:hAnsi="Times New Roman" w:cs="Times New Roman"/>
                <w:sz w:val="24"/>
                <w:szCs w:val="24"/>
              </w:rPr>
              <w:t xml:space="preserve"> тонких и толстых вопросов</w:t>
            </w:r>
          </w:p>
        </w:tc>
        <w:tc>
          <w:tcPr>
            <w:tcW w:w="2049" w:type="dxa"/>
          </w:tcPr>
          <w:p w14:paraId="33906045" w14:textId="77777777" w:rsidR="002814CA" w:rsidRPr="00760F89" w:rsidRDefault="002814CA" w:rsidP="002814CA">
            <w:pPr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0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Инсерт</w:t>
            </w:r>
            <w:proofErr w:type="spellEnd"/>
            <w:r w:rsidRPr="00760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-система маркировки текста.</w:t>
            </w:r>
          </w:p>
          <w:p w14:paraId="371457EF" w14:textId="6296BAAA" w:rsidR="002814CA" w:rsidRPr="00760F89" w:rsidRDefault="00E0434C" w:rsidP="008C1128">
            <w:pPr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14CA" w:rsidRPr="00760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«тонких» и «толстых» вопросов.</w:t>
            </w:r>
          </w:p>
          <w:p w14:paraId="5535F517" w14:textId="23027718" w:rsidR="002814CA" w:rsidRPr="00760F89" w:rsidRDefault="00E0434C" w:rsidP="00281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14:paraId="12084F5F" w14:textId="7361F6D8" w:rsidR="002814CA" w:rsidRPr="0076661B" w:rsidRDefault="0076661B" w:rsidP="0076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1B">
              <w:rPr>
                <w:rFonts w:ascii="Times New Roman" w:hAnsi="Times New Roman" w:cs="Times New Roman"/>
                <w:sz w:val="24"/>
                <w:szCs w:val="24"/>
              </w:rPr>
              <w:t>Рабочие тетради, карандаши</w:t>
            </w:r>
          </w:p>
        </w:tc>
        <w:tc>
          <w:tcPr>
            <w:tcW w:w="2013" w:type="dxa"/>
          </w:tcPr>
          <w:p w14:paraId="63D9A515" w14:textId="5098626D" w:rsidR="002814CA" w:rsidRPr="0076661B" w:rsidRDefault="00F957E8" w:rsidP="00F95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C758DA" w:rsidRPr="0076661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EF27D1" w:rsidRPr="00760F89" w14:paraId="56FF43D0" w14:textId="77777777" w:rsidTr="00F51E4F">
        <w:tc>
          <w:tcPr>
            <w:tcW w:w="2080" w:type="dxa"/>
          </w:tcPr>
          <w:p w14:paraId="545343D8" w14:textId="4A7203A1" w:rsidR="00973EA5" w:rsidRPr="00602038" w:rsidRDefault="007C1A3C" w:rsidP="00602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новогоматериала</w:t>
            </w:r>
            <w:r w:rsidR="00973EA5" w:rsidRPr="00602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2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3EA5" w:rsidRPr="00602038">
              <w:rPr>
                <w:rFonts w:ascii="Times New Roman" w:hAnsi="Times New Roman" w:cs="Times New Roman"/>
                <w:sz w:val="24"/>
                <w:szCs w:val="24"/>
              </w:rPr>
              <w:t xml:space="preserve"> стадия </w:t>
            </w:r>
            <w:r w:rsidR="00602038" w:rsidRPr="006020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73EA5" w:rsidRPr="00602038">
              <w:rPr>
                <w:rFonts w:ascii="Times New Roman" w:hAnsi="Times New Roman" w:cs="Times New Roman"/>
                <w:sz w:val="24"/>
                <w:szCs w:val="24"/>
              </w:rPr>
              <w:t>ефлексии</w:t>
            </w:r>
          </w:p>
        </w:tc>
        <w:tc>
          <w:tcPr>
            <w:tcW w:w="1962" w:type="dxa"/>
          </w:tcPr>
          <w:p w14:paraId="195E8DD0" w14:textId="1859EDA7" w:rsidR="00973EA5" w:rsidRPr="00602038" w:rsidRDefault="00EF27D1" w:rsidP="00EF2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Студенту  </w:t>
            </w:r>
            <w:r w:rsidRPr="00380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составить «</w:t>
            </w:r>
            <w:proofErr w:type="spellStart"/>
            <w:r w:rsidRPr="00380354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38035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60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«Эссе»</w:t>
            </w:r>
            <w:r w:rsidRPr="00380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</w:t>
            </w:r>
            <w:r w:rsidRPr="00760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Сестринский уход за родильницей»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9" w:type="dxa"/>
          </w:tcPr>
          <w:p w14:paraId="03A646B7" w14:textId="77777777" w:rsidR="00973EA5" w:rsidRPr="00602038" w:rsidRDefault="00973EA5" w:rsidP="002814CA">
            <w:pPr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</w:t>
            </w:r>
            <w:proofErr w:type="spellStart"/>
            <w:r w:rsidRPr="00602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Синквейн</w:t>
            </w:r>
            <w:proofErr w:type="spellEnd"/>
          </w:p>
          <w:p w14:paraId="5B731DF5" w14:textId="1A7FC240" w:rsidR="0004441E" w:rsidRPr="00602038" w:rsidRDefault="0004441E" w:rsidP="0004441E">
            <w:pPr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Составление «Эссе»</w:t>
            </w:r>
          </w:p>
        </w:tc>
        <w:tc>
          <w:tcPr>
            <w:tcW w:w="1241" w:type="dxa"/>
          </w:tcPr>
          <w:p w14:paraId="6A511F16" w14:textId="38492C2E" w:rsidR="00973EA5" w:rsidRPr="00602038" w:rsidRDefault="00F51E4F" w:rsidP="0028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тетради. карандаши</w:t>
            </w:r>
          </w:p>
        </w:tc>
        <w:tc>
          <w:tcPr>
            <w:tcW w:w="2013" w:type="dxa"/>
          </w:tcPr>
          <w:p w14:paraId="45227C16" w14:textId="5D26B69D" w:rsidR="00973EA5" w:rsidRPr="00602038" w:rsidRDefault="00C758DA" w:rsidP="00EC2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38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EF27D1" w:rsidRPr="00760F89" w14:paraId="323CADA5" w14:textId="77777777" w:rsidTr="00F51E4F">
        <w:tc>
          <w:tcPr>
            <w:tcW w:w="2080" w:type="dxa"/>
          </w:tcPr>
          <w:p w14:paraId="5F5DEB84" w14:textId="53D9241A" w:rsidR="0004441E" w:rsidRPr="00602038" w:rsidRDefault="007C1A3C" w:rsidP="007C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4441E" w:rsidRPr="00602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4441E" w:rsidRPr="00602038">
              <w:rPr>
                <w:rFonts w:ascii="Times New Roman" w:hAnsi="Times New Roman" w:cs="Times New Roman"/>
                <w:sz w:val="24"/>
                <w:szCs w:val="24"/>
              </w:rPr>
              <w:t>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4441E" w:rsidRPr="00602038">
              <w:rPr>
                <w:rFonts w:ascii="Times New Roman" w:hAnsi="Times New Roman" w:cs="Times New Roman"/>
                <w:sz w:val="24"/>
                <w:szCs w:val="24"/>
              </w:rPr>
              <w:t xml:space="preserve"> конечного уровня знаний</w:t>
            </w:r>
          </w:p>
        </w:tc>
        <w:tc>
          <w:tcPr>
            <w:tcW w:w="1962" w:type="dxa"/>
          </w:tcPr>
          <w:p w14:paraId="0BEA3FCF" w14:textId="77777777" w:rsidR="0004441E" w:rsidRDefault="00EF27D1" w:rsidP="0028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 на тест</w:t>
            </w:r>
          </w:p>
          <w:p w14:paraId="3121013E" w14:textId="130EC8A7" w:rsidR="00EF27D1" w:rsidRPr="00602038" w:rsidRDefault="00EF27D1" w:rsidP="0028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14:paraId="5A397CA4" w14:textId="1289984F" w:rsidR="00D378D0" w:rsidRPr="00602038" w:rsidRDefault="00D378D0" w:rsidP="002814CA">
            <w:pPr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2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Решение тестов</w:t>
            </w:r>
          </w:p>
        </w:tc>
        <w:tc>
          <w:tcPr>
            <w:tcW w:w="1241" w:type="dxa"/>
          </w:tcPr>
          <w:p w14:paraId="6A6F869A" w14:textId="7A97B65A" w:rsidR="0004441E" w:rsidRPr="00602038" w:rsidRDefault="0004441E" w:rsidP="0028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538BB8C8" w14:textId="2A6A1464" w:rsidR="0004441E" w:rsidRPr="00602038" w:rsidRDefault="00F957E8" w:rsidP="00F95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441E" w:rsidRPr="0060203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F957E8" w:rsidRPr="00760F89" w14:paraId="2EEA4938" w14:textId="77777777" w:rsidTr="00F51E4F">
        <w:tc>
          <w:tcPr>
            <w:tcW w:w="2080" w:type="dxa"/>
          </w:tcPr>
          <w:p w14:paraId="2C1D2D76" w14:textId="17864460" w:rsidR="00F957E8" w:rsidRDefault="00F957E8" w:rsidP="007C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Домашнее задание</w:t>
            </w:r>
          </w:p>
        </w:tc>
        <w:tc>
          <w:tcPr>
            <w:tcW w:w="1962" w:type="dxa"/>
          </w:tcPr>
          <w:p w14:paraId="7665C920" w14:textId="39345841" w:rsidR="00F957E8" w:rsidRDefault="00F957E8" w:rsidP="0028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ситуационной задачи</w:t>
            </w:r>
          </w:p>
        </w:tc>
        <w:tc>
          <w:tcPr>
            <w:tcW w:w="2049" w:type="dxa"/>
          </w:tcPr>
          <w:p w14:paraId="3612B365" w14:textId="77777777" w:rsidR="00F957E8" w:rsidRPr="00602038" w:rsidRDefault="00F957E8" w:rsidP="00F957E8">
            <w:pPr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2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</w:t>
            </w:r>
            <w:r w:rsidRPr="00602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итуационной задачи</w:t>
            </w:r>
          </w:p>
          <w:p w14:paraId="39E1D8D8" w14:textId="77777777" w:rsidR="00F957E8" w:rsidRPr="00602038" w:rsidRDefault="00F957E8" w:rsidP="00F957E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848B900" w14:textId="293B8BEA" w:rsidR="00F957E8" w:rsidRDefault="00F957E8" w:rsidP="0028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составления задач</w:t>
            </w:r>
          </w:p>
        </w:tc>
        <w:tc>
          <w:tcPr>
            <w:tcW w:w="2013" w:type="dxa"/>
          </w:tcPr>
          <w:p w14:paraId="08EE095F" w14:textId="03CDB005" w:rsidR="00F957E8" w:rsidRPr="00602038" w:rsidRDefault="00F957E8" w:rsidP="00EC2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</w:tbl>
    <w:p w14:paraId="4653A92E" w14:textId="77777777" w:rsidR="00F51E4F" w:rsidRDefault="00F51E4F" w:rsidP="00BA62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A3A4AA" w14:textId="0FA5A213" w:rsidR="00F51E4F" w:rsidRDefault="00F51E4F" w:rsidP="00BA62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Сценарий занятия</w:t>
      </w:r>
      <w:r w:rsidR="00085A8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D3C3B87" w14:textId="77777777" w:rsidR="00F51E4F" w:rsidRDefault="00F51E4F" w:rsidP="00BA62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511633" w14:textId="73F0F036" w:rsidR="00BA621B" w:rsidRPr="00BA621B" w:rsidRDefault="00BA621B" w:rsidP="00BA6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21B">
        <w:rPr>
          <w:rFonts w:ascii="Times New Roman" w:eastAsia="Times New Roman" w:hAnsi="Times New Roman" w:cs="Times New Roman"/>
          <w:b/>
          <w:bCs/>
          <w:sz w:val="24"/>
          <w:szCs w:val="24"/>
        </w:rPr>
        <w:t>1. Организационный момент</w:t>
      </w:r>
      <w:r w:rsidRPr="00BA6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B6C8AA" w14:textId="2E4F9C49" w:rsidR="007C1A3C" w:rsidRDefault="00BA621B" w:rsidP="00BA6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621B">
        <w:rPr>
          <w:rFonts w:ascii="Times New Roman" w:eastAsia="Times New Roman" w:hAnsi="Times New Roman" w:cs="Times New Roman"/>
          <w:sz w:val="24"/>
          <w:szCs w:val="24"/>
        </w:rPr>
        <w:t xml:space="preserve">Девиз нашего </w:t>
      </w:r>
      <w:r w:rsidR="00DD719E" w:rsidRPr="00760F89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BA6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621B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3D031D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760F89">
        <w:rPr>
          <w:rFonts w:ascii="Times New Roman" w:eastAsia="Times New Roman" w:hAnsi="Times New Roman" w:cs="Times New Roman"/>
          <w:b/>
          <w:bCs/>
          <w:sz w:val="24"/>
          <w:szCs w:val="24"/>
        </w:rPr>
        <w:t>ход за родильницей</w:t>
      </w:r>
      <w:r w:rsidRPr="00BA62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это та вершина, которую каждый должен преодолеть сам». </w:t>
      </w:r>
      <w:r w:rsidRPr="00BA621B">
        <w:rPr>
          <w:rFonts w:ascii="Times New Roman" w:eastAsia="Times New Roman" w:hAnsi="Times New Roman" w:cs="Times New Roman"/>
          <w:sz w:val="24"/>
          <w:szCs w:val="24"/>
        </w:rPr>
        <w:t xml:space="preserve">Материал, сегодняшнего </w:t>
      </w:r>
      <w:r w:rsidR="00760F89" w:rsidRPr="00760F89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BA621B">
        <w:rPr>
          <w:rFonts w:ascii="Times New Roman" w:eastAsia="Times New Roman" w:hAnsi="Times New Roman" w:cs="Times New Roman"/>
          <w:sz w:val="24"/>
          <w:szCs w:val="24"/>
        </w:rPr>
        <w:t xml:space="preserve"> поможет вам подняться на эту вершину. Для этого вы должны сегодня сами активно поработать.</w:t>
      </w:r>
      <w:r w:rsidRPr="00BA621B">
        <w:rPr>
          <w:rFonts w:ascii="Times New Roman" w:eastAsia="Times New Roman" w:hAnsi="Times New Roman" w:cs="Times New Roman"/>
          <w:sz w:val="24"/>
          <w:szCs w:val="24"/>
        </w:rPr>
        <w:br/>
      </w:r>
      <w:r w:rsidRPr="00BA621B">
        <w:rPr>
          <w:rFonts w:ascii="Times New Roman" w:eastAsia="Times New Roman" w:hAnsi="Times New Roman" w:cs="Times New Roman"/>
          <w:sz w:val="24"/>
          <w:szCs w:val="24"/>
        </w:rPr>
        <w:br/>
      </w:r>
      <w:r w:rsidRPr="00BA62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 </w:t>
      </w:r>
      <w:r w:rsidR="007C1A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Изучение нового материала </w:t>
      </w:r>
    </w:p>
    <w:p w14:paraId="044564C4" w14:textId="6FFB2491" w:rsidR="00BA621B" w:rsidRPr="00760F89" w:rsidRDefault="00BA621B" w:rsidP="00BA621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0F8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A621B">
        <w:rPr>
          <w:rFonts w:ascii="Times New Roman" w:eastAsia="Times New Roman" w:hAnsi="Times New Roman" w:cs="Times New Roman"/>
          <w:b/>
          <w:bCs/>
          <w:sz w:val="24"/>
          <w:szCs w:val="24"/>
        </w:rPr>
        <w:t>Стадия «Вызов»</w:t>
      </w:r>
      <w:r w:rsidRPr="00BA6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0F89">
        <w:rPr>
          <w:rFonts w:ascii="Times New Roman" w:eastAsia="Times New Roman" w:hAnsi="Times New Roman" w:cs="Times New Roman"/>
          <w:sz w:val="24"/>
          <w:szCs w:val="24"/>
        </w:rPr>
        <w:br/>
        <w:t xml:space="preserve">В начале </w:t>
      </w:r>
      <w:r w:rsidR="00760F89" w:rsidRPr="00760F89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760F89">
        <w:rPr>
          <w:rFonts w:ascii="Times New Roman" w:eastAsia="Times New Roman" w:hAnsi="Times New Roman" w:cs="Times New Roman"/>
          <w:sz w:val="24"/>
          <w:szCs w:val="24"/>
        </w:rPr>
        <w:t xml:space="preserve"> я хочу предложить вам следующую информацию для осмысления</w:t>
      </w:r>
    </w:p>
    <w:p w14:paraId="0C29FC1C" w14:textId="3ACF5ECC" w:rsidR="00BA621B" w:rsidRPr="00760F89" w:rsidRDefault="00BA621B" w:rsidP="00BA621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0F89">
        <w:rPr>
          <w:rStyle w:val="a8"/>
          <w:sz w:val="24"/>
          <w:szCs w:val="24"/>
        </w:rPr>
        <w:t>Послеродовой период</w:t>
      </w:r>
      <w:r w:rsidRPr="00760F8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60F89">
        <w:rPr>
          <w:rFonts w:ascii="Times New Roman" w:hAnsi="Times New Roman" w:cs="Times New Roman"/>
          <w:sz w:val="24"/>
          <w:szCs w:val="24"/>
        </w:rPr>
        <w:t>пуэрперий</w:t>
      </w:r>
      <w:proofErr w:type="spellEnd"/>
      <w:r w:rsidRPr="00760F89">
        <w:rPr>
          <w:rFonts w:ascii="Times New Roman" w:hAnsi="Times New Roman" w:cs="Times New Roman"/>
          <w:sz w:val="24"/>
          <w:szCs w:val="24"/>
        </w:rPr>
        <w:t>), который продолжается 6 недель и характеризуется обратным развитием (инволюцией) всех органов и систем, подвергшихся изменению в связи с беременностью и родами. Это очень ответственный период в жизни женщины, опасный многими осложнениями. Задача медицинской сестры- научиться профессионально и грамотно осуществлять уход за родильницами и новорожденными детьми.</w:t>
      </w:r>
      <w:r w:rsidRPr="00760F89">
        <w:rPr>
          <w:rFonts w:ascii="Times New Roman" w:eastAsia="Times New Roman" w:hAnsi="Times New Roman" w:cs="Times New Roman"/>
          <w:sz w:val="24"/>
          <w:szCs w:val="24"/>
        </w:rPr>
        <w:t xml:space="preserve"> Какие мысли возникли у вас после прослушивания этой информации? </w:t>
      </w:r>
      <w:r w:rsidRPr="00BA621B">
        <w:rPr>
          <w:rFonts w:ascii="Times New Roman" w:eastAsia="Times New Roman" w:hAnsi="Times New Roman" w:cs="Times New Roman"/>
          <w:sz w:val="24"/>
          <w:szCs w:val="24"/>
        </w:rPr>
        <w:t xml:space="preserve">Как вы думаете, какую тему мы сегодня будем изучать? </w:t>
      </w:r>
    </w:p>
    <w:p w14:paraId="775C9450" w14:textId="79140D29" w:rsidR="002814CA" w:rsidRPr="00760F89" w:rsidRDefault="007C1A3C" w:rsidP="007C1A3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4CA" w:rsidRPr="00760F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Мозговая атака.</w:t>
      </w:r>
    </w:p>
    <w:p w14:paraId="35B2ACF6" w14:textId="324BC567" w:rsidR="002814CA" w:rsidRPr="00760F89" w:rsidRDefault="002814CA" w:rsidP="002814CA">
      <w:pPr>
        <w:shd w:val="clear" w:color="auto" w:fill="FFFFFF"/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методический прием мозговая атака используется в технологии критического мышления с целью активизации имеющихся знаний на стадии «вызова». На первом этапе студентам </w:t>
      </w:r>
      <w:proofErr w:type="gramStart"/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предлагаю  подумать</w:t>
      </w:r>
      <w:proofErr w:type="gramEnd"/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записать все, что они знают или думают по данной теме; на втором – </w:t>
      </w:r>
      <w:r w:rsidR="00ED65A9"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студенты</w:t>
      </w:r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обмениваются информацией.  Обменявшись мнением с товарищем, такой</w:t>
      </w:r>
      <w:r w:rsidR="00ED65A9"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студент</w:t>
      </w:r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легче выходит на контакт со всей группой. Кроме того, работа в парах позволяет высказаться гораздо большему числу</w:t>
      </w:r>
      <w:r w:rsidR="0004441E"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65A9"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студентов</w:t>
      </w:r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AA16460" w14:textId="77777777" w:rsidR="00E0434C" w:rsidRPr="00760F89" w:rsidRDefault="00E0434C" w:rsidP="00E0434C">
      <w:pPr>
        <w:shd w:val="clear" w:color="auto" w:fill="FFFFFF"/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1FD90B1B" w14:textId="77777777" w:rsidR="00E0434C" w:rsidRPr="00760F89" w:rsidRDefault="00E0434C" w:rsidP="00E0434C">
      <w:pPr>
        <w:shd w:val="clear" w:color="auto" w:fill="FFFFFF"/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F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Ключевые термины.</w:t>
      </w:r>
    </w:p>
    <w:p w14:paraId="787B7083" w14:textId="77777777" w:rsidR="00085A87" w:rsidRDefault="00F51E4F" w:rsidP="00F51E4F">
      <w:pPr>
        <w:shd w:val="clear" w:color="auto" w:fill="FFFFFF"/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Записываю слова на экране</w:t>
      </w:r>
      <w:r w:rsidR="0008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ноутбука</w:t>
      </w:r>
    </w:p>
    <w:p w14:paraId="618AFC55" w14:textId="329856F7" w:rsidR="00F51E4F" w:rsidRPr="00760F89" w:rsidRDefault="00F51E4F" w:rsidP="00F51E4F">
      <w:pPr>
        <w:shd w:val="clear" w:color="auto" w:fill="FFFFFF"/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60F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Ключевые термины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на экране или доске</w:t>
      </w:r>
      <w:r w:rsidRPr="00760F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: </w:t>
      </w:r>
      <w:proofErr w:type="spellStart"/>
      <w:r w:rsidRPr="00760F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пуерперий</w:t>
      </w:r>
      <w:proofErr w:type="spellEnd"/>
      <w:r w:rsidRPr="00760F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proofErr w:type="gramStart"/>
      <w:r w:rsidRPr="00760F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инволюция,  </w:t>
      </w:r>
      <w:proofErr w:type="spellStart"/>
      <w:r w:rsidRPr="00760F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лактостаз</w:t>
      </w:r>
      <w:proofErr w:type="spellEnd"/>
      <w:proofErr w:type="gramEnd"/>
      <w:r w:rsidRPr="00760F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 лактация,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лохии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питание, гигиена, </w:t>
      </w:r>
      <w:r w:rsidRPr="00760F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вскармливание, перинатальные технологии, послеродовый уход, родильница, новорожденный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ребенок</w:t>
      </w:r>
      <w:r w:rsidRPr="00760F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147333DD" w14:textId="09F5A4D3" w:rsidR="00E0434C" w:rsidRPr="00760F89" w:rsidRDefault="00E0434C" w:rsidP="00E0434C">
      <w:pPr>
        <w:shd w:val="clear" w:color="auto" w:fill="FFFFFF"/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Студенты, используя ключевые слова, записанные на доске, прослушав материал, должны распределить их в определённой последовательности, а </w:t>
      </w:r>
      <w:proofErr w:type="gramStart"/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  на</w:t>
      </w:r>
      <w:proofErr w:type="gramEnd"/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этапе осмысления найти подтверждения своим предложениям, прочитав</w:t>
      </w:r>
      <w:r w:rsidR="00ED65A9"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предложенный текст лекции</w:t>
      </w:r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65A9"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98FFD89" w14:textId="22995491" w:rsidR="00E0434C" w:rsidRPr="00760F89" w:rsidRDefault="00E0434C" w:rsidP="00E0434C">
      <w:pPr>
        <w:shd w:val="clear" w:color="auto" w:fill="FFFFFF"/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F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Кластер.</w:t>
      </w:r>
    </w:p>
    <w:p w14:paraId="73FE2631" w14:textId="77777777" w:rsidR="00E0434C" w:rsidRPr="00760F89" w:rsidRDefault="00E0434C" w:rsidP="00E0434C">
      <w:pPr>
        <w:shd w:val="clear" w:color="auto" w:fill="FFFFFF"/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> Это способ графической организации материала, позволяющий сделать наглядными те мыслительные процессы, которые происходят при погружении в ту или иную тему Последовательность действий проста и логична:</w:t>
      </w:r>
    </w:p>
    <w:p w14:paraId="780C1331" w14:textId="0F219AAE" w:rsidR="00E0434C" w:rsidRPr="00760F89" w:rsidRDefault="00E0434C" w:rsidP="00E0434C">
      <w:pPr>
        <w:shd w:val="clear" w:color="auto" w:fill="FFFFFF"/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 Посередине чистого листа (классной доски) пишу ключевое слово или предложение, которое является «сердцем» идеи, темы.</w:t>
      </w:r>
      <w:r w:rsidR="00C758DA"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58DA" w:rsidRPr="00760F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УХОД ЗА РОДИЛЬНИЦЕЙ</w:t>
      </w:r>
    </w:p>
    <w:p w14:paraId="02494680" w14:textId="14F41E90" w:rsidR="00E0434C" w:rsidRPr="00760F89" w:rsidRDefault="00E0434C" w:rsidP="00E04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062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Студентам </w:t>
      </w:r>
      <w:proofErr w:type="gramStart"/>
      <w:r w:rsidR="00062C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округ </w:t>
      </w:r>
      <w:r w:rsidR="00062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ключевого</w:t>
      </w:r>
      <w:proofErr w:type="gramEnd"/>
      <w:r w:rsidR="00062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слова </w:t>
      </w:r>
      <w:r w:rsidR="00C758DA"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 написать</w:t>
      </w:r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слова или предложения, выражающие идеи, факты, образы, подходящие для данной темы</w:t>
      </w:r>
      <w:r w:rsidR="00062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0224E2D" w14:textId="4DBB1C37" w:rsidR="00E0434C" w:rsidRPr="00760F89" w:rsidRDefault="00E0434C" w:rsidP="00E04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>3. По мере записи, появившиеся слова соедин</w:t>
      </w:r>
      <w:r w:rsidR="00062C60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прямыми линиями с ключевым понятием. У каждого из </w:t>
      </w:r>
      <w:r w:rsidR="00062C60">
        <w:rPr>
          <w:rFonts w:ascii="Times New Roman" w:eastAsia="Times New Roman" w:hAnsi="Times New Roman" w:cs="Times New Roman"/>
          <w:color w:val="000000"/>
          <w:sz w:val="24"/>
          <w:szCs w:val="24"/>
        </w:rPr>
        <w:t>слов-</w:t>
      </w:r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>«спутников» в свою очередь тоже появляются</w:t>
      </w:r>
      <w:r w:rsidR="00062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слова-</w:t>
      </w:r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«спутники», устанавливаются новые логические связи.</w:t>
      </w:r>
    </w:p>
    <w:p w14:paraId="4F1DFE99" w14:textId="7041ED0E" w:rsidR="00E0434C" w:rsidRPr="00760F89" w:rsidRDefault="00E0434C" w:rsidP="00E0434C">
      <w:pPr>
        <w:shd w:val="clear" w:color="auto" w:fill="FFFFFF"/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итоге </w:t>
      </w:r>
      <w:r w:rsidR="00C758DA"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должна </w:t>
      </w:r>
      <w:proofErr w:type="gramStart"/>
      <w:r w:rsidR="00C758DA"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получиться </w:t>
      </w:r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структура</w:t>
      </w:r>
      <w:proofErr w:type="gramEnd"/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которая графически отображает размышления, определяет информационное поле данной теме.</w:t>
      </w:r>
      <w:r w:rsidR="00EC2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кластер.</w:t>
      </w:r>
    </w:p>
    <w:p w14:paraId="4CBD13CA" w14:textId="77777777" w:rsidR="00E0434C" w:rsidRPr="00760F89" w:rsidRDefault="00E0434C" w:rsidP="00E0434C">
      <w:pPr>
        <w:shd w:val="clear" w:color="auto" w:fill="FFFFFF"/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работе над кластерами необходимо соблюдать следующие правила:</w:t>
      </w:r>
    </w:p>
    <w:p w14:paraId="0CAD0EEB" w14:textId="77777777" w:rsidR="00E0434C" w:rsidRPr="00760F89" w:rsidRDefault="00E0434C" w:rsidP="00E0434C">
      <w:pPr>
        <w:shd w:val="clear" w:color="auto" w:fill="FFFFFF"/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>1. Не бояться записывать все, что приходит на ум. Дать волю воображению и интуиции.</w:t>
      </w:r>
    </w:p>
    <w:p w14:paraId="6621FB60" w14:textId="77777777" w:rsidR="00E0434C" w:rsidRPr="00760F89" w:rsidRDefault="00E0434C" w:rsidP="00E0434C">
      <w:pPr>
        <w:shd w:val="clear" w:color="auto" w:fill="FFFFFF"/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>2. Продолжать работу, пока не кончится время или идеи не иссякнут.</w:t>
      </w:r>
    </w:p>
    <w:p w14:paraId="40B57FF2" w14:textId="77777777" w:rsidR="00E0434C" w:rsidRPr="00760F89" w:rsidRDefault="00E0434C" w:rsidP="00E0434C">
      <w:pPr>
        <w:shd w:val="clear" w:color="auto" w:fill="FFFFFF"/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>3. Постараться построить как можно больше связей. Не следовать по заранее определенному плану.</w:t>
      </w:r>
    </w:p>
    <w:p w14:paraId="054DB896" w14:textId="645BD003" w:rsidR="005276ED" w:rsidRPr="00760F89" w:rsidRDefault="00C758DA" w:rsidP="00C758DA">
      <w:pPr>
        <w:shd w:val="clear" w:color="auto" w:fill="FFFFFF"/>
        <w:spacing w:after="0" w:line="240" w:lineRule="auto"/>
        <w:ind w:firstLine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C32E99A" w14:textId="77777777" w:rsidR="00380354" w:rsidRPr="00760F89" w:rsidRDefault="00BA621B" w:rsidP="00380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F89">
        <w:rPr>
          <w:rFonts w:ascii="Times New Roman" w:eastAsia="Times New Roman" w:hAnsi="Times New Roman" w:cs="Times New Roman"/>
          <w:b/>
          <w:bCs/>
          <w:sz w:val="24"/>
          <w:szCs w:val="24"/>
        </w:rPr>
        <w:t>2.Стадия</w:t>
      </w:r>
      <w:r w:rsidRPr="00BA62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«Осмысление»</w:t>
      </w:r>
      <w:r w:rsidRPr="00BA6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3F9C9D" w14:textId="176772DB" w:rsidR="00BA621B" w:rsidRPr="00760F89" w:rsidRDefault="00380354" w:rsidP="00380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F89">
        <w:rPr>
          <w:rFonts w:ascii="Times New Roman" w:eastAsia="Times New Roman" w:hAnsi="Times New Roman" w:cs="Times New Roman"/>
          <w:sz w:val="24"/>
          <w:szCs w:val="24"/>
        </w:rPr>
        <w:t>Предлагаю студентам текст лекции.</w:t>
      </w:r>
      <w:r w:rsidR="00F51E4F">
        <w:rPr>
          <w:rFonts w:ascii="Times New Roman" w:eastAsia="Times New Roman" w:hAnsi="Times New Roman" w:cs="Times New Roman"/>
          <w:sz w:val="24"/>
          <w:szCs w:val="24"/>
        </w:rPr>
        <w:t xml:space="preserve"> Прочитайте и отметьте информацию пометками.</w:t>
      </w:r>
      <w:r w:rsidR="00BA621B" w:rsidRPr="00BA621B">
        <w:rPr>
          <w:rFonts w:ascii="Times New Roman" w:eastAsia="Times New Roman" w:hAnsi="Times New Roman" w:cs="Times New Roman"/>
          <w:sz w:val="24"/>
          <w:szCs w:val="24"/>
        </w:rPr>
        <w:br/>
      </w:r>
      <w:r w:rsidR="00BA621B" w:rsidRPr="00BA621B">
        <w:rPr>
          <w:rFonts w:ascii="Times New Roman" w:eastAsia="Times New Roman" w:hAnsi="Times New Roman" w:cs="Times New Roman"/>
          <w:sz w:val="24"/>
          <w:szCs w:val="24"/>
        </w:rPr>
        <w:br/>
      </w:r>
      <w:r w:rsidRPr="00760F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Технология </w:t>
      </w:r>
      <w:r w:rsidR="00BA621B" w:rsidRPr="00BA621B">
        <w:rPr>
          <w:rFonts w:ascii="Times New Roman" w:eastAsia="Times New Roman" w:hAnsi="Times New Roman" w:cs="Times New Roman"/>
          <w:b/>
          <w:bCs/>
          <w:sz w:val="24"/>
          <w:szCs w:val="24"/>
        </w:rPr>
        <w:t>Чтение текста с пометками.</w:t>
      </w:r>
      <w:r w:rsidR="00BA621B" w:rsidRPr="00BA6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621B" w:rsidRPr="00760F89">
        <w:rPr>
          <w:rFonts w:ascii="Times New Roman" w:eastAsia="Times New Roman" w:hAnsi="Times New Roman" w:cs="Times New Roman"/>
          <w:sz w:val="24"/>
          <w:szCs w:val="24"/>
        </w:rPr>
        <w:t xml:space="preserve"> Технология </w:t>
      </w:r>
      <w:proofErr w:type="spellStart"/>
      <w:r w:rsidR="00BA621B" w:rsidRPr="00760F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Инсерт</w:t>
      </w:r>
      <w:proofErr w:type="spellEnd"/>
      <w:r w:rsidR="00BA621B" w:rsidRPr="00760F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="00BA621B"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>– это маркировка текста значками по мере его чтения:</w:t>
      </w:r>
    </w:p>
    <w:p w14:paraId="64680202" w14:textId="77777777" w:rsidR="00BA621B" w:rsidRPr="00760F89" w:rsidRDefault="00BA621B" w:rsidP="00BA621B">
      <w:pPr>
        <w:shd w:val="clear" w:color="auto" w:fill="FFFFFF"/>
        <w:spacing w:after="0" w:line="240" w:lineRule="auto"/>
        <w:ind w:firstLine="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> ٧ – уже знал</w:t>
      </w:r>
    </w:p>
    <w:p w14:paraId="0521F1CE" w14:textId="77777777" w:rsidR="00BA621B" w:rsidRPr="00760F89" w:rsidRDefault="00BA621B" w:rsidP="00BA621B">
      <w:pPr>
        <w:shd w:val="clear" w:color="auto" w:fill="FFFFFF"/>
        <w:spacing w:after="0" w:line="240" w:lineRule="auto"/>
        <w:ind w:firstLine="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>  + - новое</w:t>
      </w:r>
    </w:p>
    <w:p w14:paraId="02460E9B" w14:textId="77777777" w:rsidR="00BA621B" w:rsidRPr="00760F89" w:rsidRDefault="00BA621B" w:rsidP="00BA621B">
      <w:pPr>
        <w:shd w:val="clear" w:color="auto" w:fill="FFFFFF"/>
        <w:spacing w:after="0" w:line="240" w:lineRule="auto"/>
        <w:ind w:firstLine="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>  - - думал иначе</w:t>
      </w:r>
    </w:p>
    <w:p w14:paraId="638F4EC8" w14:textId="54AB0E93" w:rsidR="00BA621B" w:rsidRPr="00BA621B" w:rsidRDefault="00BA621B" w:rsidP="00BA6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>  ? – не понял, есть вопросы</w:t>
      </w:r>
      <w:r w:rsidRPr="00BA621B">
        <w:rPr>
          <w:rFonts w:ascii="Times New Roman" w:eastAsia="Times New Roman" w:hAnsi="Times New Roman" w:cs="Times New Roman"/>
          <w:sz w:val="24"/>
          <w:szCs w:val="24"/>
        </w:rPr>
        <w:br/>
      </w:r>
      <w:r w:rsidRPr="00BA621B">
        <w:rPr>
          <w:rFonts w:ascii="Times New Roman" w:eastAsia="Times New Roman" w:hAnsi="Times New Roman" w:cs="Times New Roman"/>
          <w:sz w:val="24"/>
          <w:szCs w:val="24"/>
        </w:rPr>
        <w:br/>
      </w:r>
      <w:r w:rsidRPr="00BA621B">
        <w:rPr>
          <w:rFonts w:ascii="Times New Roman" w:eastAsia="Times New Roman" w:hAnsi="Times New Roman" w:cs="Times New Roman"/>
          <w:bCs/>
          <w:sz w:val="24"/>
          <w:szCs w:val="24"/>
        </w:rPr>
        <w:t>Прочитайте текст, отмечая информацию в тексте следующими пометками:</w:t>
      </w:r>
      <w:r w:rsidRPr="00BA6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621B">
        <w:rPr>
          <w:rFonts w:ascii="Times New Roman" w:eastAsia="Times New Roman" w:hAnsi="Times New Roman" w:cs="Times New Roman"/>
          <w:sz w:val="24"/>
          <w:szCs w:val="24"/>
        </w:rPr>
        <w:br/>
      </w:r>
      <w:r w:rsidRPr="00BA621B">
        <w:rPr>
          <w:rFonts w:ascii="Times New Roman" w:eastAsia="Times New Roman" w:hAnsi="Times New Roman" w:cs="Times New Roman"/>
          <w:sz w:val="24"/>
          <w:szCs w:val="24"/>
        </w:rPr>
        <w:br/>
      </w:r>
      <w:r w:rsidRPr="00BA621B">
        <w:rPr>
          <w:rFonts w:ascii="Times New Roman" w:eastAsia="Times New Roman" w:hAnsi="Times New Roman" w:cs="Times New Roman"/>
          <w:bCs/>
          <w:sz w:val="24"/>
          <w:szCs w:val="24"/>
        </w:rPr>
        <w:t>V – это я знаю;</w:t>
      </w:r>
      <w:r w:rsidRPr="00BA6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621B">
        <w:rPr>
          <w:rFonts w:ascii="Times New Roman" w:eastAsia="Times New Roman" w:hAnsi="Times New Roman" w:cs="Times New Roman"/>
          <w:sz w:val="24"/>
          <w:szCs w:val="24"/>
        </w:rPr>
        <w:br/>
      </w:r>
      <w:r w:rsidRPr="00BA621B">
        <w:rPr>
          <w:rFonts w:ascii="Times New Roman" w:eastAsia="Times New Roman" w:hAnsi="Times New Roman" w:cs="Times New Roman"/>
          <w:sz w:val="24"/>
          <w:szCs w:val="24"/>
        </w:rPr>
        <w:br/>
      </w:r>
      <w:r w:rsidRPr="00BA621B">
        <w:rPr>
          <w:rFonts w:ascii="Times New Roman" w:eastAsia="Times New Roman" w:hAnsi="Times New Roman" w:cs="Times New Roman"/>
          <w:bCs/>
          <w:sz w:val="24"/>
          <w:szCs w:val="24"/>
        </w:rPr>
        <w:t>+ - я этого не знал (новая информация);</w:t>
      </w:r>
      <w:r w:rsidRPr="00BA6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621B">
        <w:rPr>
          <w:rFonts w:ascii="Times New Roman" w:eastAsia="Times New Roman" w:hAnsi="Times New Roman" w:cs="Times New Roman"/>
          <w:sz w:val="24"/>
          <w:szCs w:val="24"/>
        </w:rPr>
        <w:br/>
      </w:r>
      <w:r w:rsidRPr="00BA621B">
        <w:rPr>
          <w:rFonts w:ascii="Times New Roman" w:eastAsia="Times New Roman" w:hAnsi="Times New Roman" w:cs="Times New Roman"/>
          <w:sz w:val="24"/>
          <w:szCs w:val="24"/>
        </w:rPr>
        <w:br/>
      </w:r>
      <w:r w:rsidRPr="00BA621B">
        <w:rPr>
          <w:rFonts w:ascii="Times New Roman" w:eastAsia="Times New Roman" w:hAnsi="Times New Roman" w:cs="Times New Roman"/>
          <w:bCs/>
          <w:sz w:val="24"/>
          <w:szCs w:val="24"/>
        </w:rPr>
        <w:t>- я думал иначе (информация, противоречащая моим знаниям);</w:t>
      </w:r>
      <w:r w:rsidRPr="00BA6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621B">
        <w:rPr>
          <w:rFonts w:ascii="Times New Roman" w:eastAsia="Times New Roman" w:hAnsi="Times New Roman" w:cs="Times New Roman"/>
          <w:sz w:val="24"/>
          <w:szCs w:val="24"/>
        </w:rPr>
        <w:br/>
      </w:r>
      <w:r w:rsidRPr="00BA621B">
        <w:rPr>
          <w:rFonts w:ascii="Times New Roman" w:eastAsia="Times New Roman" w:hAnsi="Times New Roman" w:cs="Times New Roman"/>
          <w:sz w:val="24"/>
          <w:szCs w:val="24"/>
        </w:rPr>
        <w:br/>
      </w:r>
      <w:r w:rsidRPr="00BA621B">
        <w:rPr>
          <w:rFonts w:ascii="Times New Roman" w:eastAsia="Times New Roman" w:hAnsi="Times New Roman" w:cs="Times New Roman"/>
          <w:bCs/>
          <w:sz w:val="24"/>
          <w:szCs w:val="24"/>
        </w:rPr>
        <w:t>? – непонятная или не достаточная информация (информация требующая пояснения)</w:t>
      </w:r>
      <w:r w:rsidRPr="00BA6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621B">
        <w:rPr>
          <w:rFonts w:ascii="Times New Roman" w:eastAsia="Times New Roman" w:hAnsi="Times New Roman" w:cs="Times New Roman"/>
          <w:sz w:val="24"/>
          <w:szCs w:val="24"/>
        </w:rPr>
        <w:br/>
      </w:r>
      <w:r w:rsidRPr="00BA621B">
        <w:rPr>
          <w:rFonts w:ascii="Times New Roman" w:eastAsia="Times New Roman" w:hAnsi="Times New Roman" w:cs="Times New Roman"/>
          <w:sz w:val="24"/>
          <w:szCs w:val="24"/>
        </w:rPr>
        <w:br/>
      </w:r>
      <w:r w:rsidRPr="00BA621B">
        <w:rPr>
          <w:rFonts w:ascii="Times New Roman" w:eastAsia="Times New Roman" w:hAnsi="Times New Roman" w:cs="Times New Roman"/>
          <w:bCs/>
          <w:sz w:val="24"/>
          <w:szCs w:val="24"/>
        </w:rPr>
        <w:t>Занесите отмеченную информацию в колонки таблицы с соответствующими пометками:</w:t>
      </w:r>
      <w:r w:rsidRPr="00BA6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75"/>
        <w:gridCol w:w="2409"/>
        <w:gridCol w:w="2409"/>
        <w:gridCol w:w="2392"/>
      </w:tblGrid>
      <w:tr w:rsidR="00BA621B" w:rsidRPr="00BA621B" w14:paraId="64C1A80B" w14:textId="77777777" w:rsidTr="00023452">
        <w:trPr>
          <w:tblCellSpacing w:w="0" w:type="dxa"/>
        </w:trPr>
        <w:tc>
          <w:tcPr>
            <w:tcW w:w="2160" w:type="dxa"/>
            <w:hideMark/>
          </w:tcPr>
          <w:p w14:paraId="0BCE4100" w14:textId="77777777" w:rsidR="00BA621B" w:rsidRPr="00BA621B" w:rsidRDefault="00BA621B" w:rsidP="00BA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2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A62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  <w:r w:rsidRPr="00BA6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62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A62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A62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это я знаю</w:t>
            </w:r>
            <w:r w:rsidRPr="00BA6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hideMark/>
          </w:tcPr>
          <w:p w14:paraId="02A05786" w14:textId="77777777" w:rsidR="00BA621B" w:rsidRPr="00BA621B" w:rsidRDefault="00BA621B" w:rsidP="00BA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2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A62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  <w:r w:rsidRPr="00BA6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62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A62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A62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 этого не знал</w:t>
            </w:r>
            <w:r w:rsidRPr="00BA6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hideMark/>
          </w:tcPr>
          <w:p w14:paraId="5C4A5DD6" w14:textId="77777777" w:rsidR="00BA621B" w:rsidRPr="00BA621B" w:rsidRDefault="00BA621B" w:rsidP="00BA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2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A62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BA6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62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A62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A62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 думал иначе</w:t>
            </w:r>
            <w:r w:rsidRPr="00BA6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5" w:type="dxa"/>
            <w:hideMark/>
          </w:tcPr>
          <w:p w14:paraId="2BFEB064" w14:textId="77777777" w:rsidR="00BA621B" w:rsidRPr="00BA621B" w:rsidRDefault="00BA621B" w:rsidP="00BA621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2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A62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</w:t>
            </w:r>
            <w:r w:rsidRPr="00BA6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62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A62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A62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непонятная или не достаточная информация </w:t>
            </w:r>
          </w:p>
        </w:tc>
      </w:tr>
    </w:tbl>
    <w:p w14:paraId="6D4D8901" w14:textId="7C03F49D" w:rsidR="0095744E" w:rsidRPr="00EC20A0" w:rsidRDefault="00760F89" w:rsidP="00BA621B">
      <w:pPr>
        <w:rPr>
          <w:rFonts w:ascii="Times New Roman" w:hAnsi="Times New Roman" w:cs="Times New Roman"/>
          <w:i/>
          <w:sz w:val="24"/>
          <w:szCs w:val="24"/>
        </w:rPr>
      </w:pPr>
      <w:r w:rsidRPr="00EC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После изучения текста </w:t>
      </w:r>
      <w:proofErr w:type="gramStart"/>
      <w:r w:rsidRPr="00EC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лекции</w:t>
      </w:r>
      <w:r w:rsidR="00F957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предлагаю</w:t>
      </w:r>
      <w:proofErr w:type="gramEnd"/>
      <w:r w:rsidR="00F957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C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</w:t>
      </w:r>
      <w:r w:rsidR="00BA621B" w:rsidRPr="00EC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остав</w:t>
      </w:r>
      <w:r w:rsidR="00F957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ить</w:t>
      </w:r>
      <w:r w:rsidR="00BA621B" w:rsidRPr="00EC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73EA5" w:rsidRPr="00EC20A0">
        <w:rPr>
          <w:rFonts w:ascii="Times New Roman" w:hAnsi="Times New Roman" w:cs="Times New Roman"/>
          <w:sz w:val="24"/>
          <w:szCs w:val="24"/>
        </w:rPr>
        <w:t xml:space="preserve"> </w:t>
      </w:r>
      <w:r w:rsidR="00BA621B" w:rsidRPr="00EC20A0">
        <w:rPr>
          <w:rFonts w:ascii="Times New Roman" w:hAnsi="Times New Roman" w:cs="Times New Roman"/>
          <w:sz w:val="24"/>
          <w:szCs w:val="24"/>
        </w:rPr>
        <w:t xml:space="preserve">таблицу </w:t>
      </w:r>
      <w:r w:rsidR="00F957E8">
        <w:rPr>
          <w:rFonts w:ascii="Times New Roman" w:hAnsi="Times New Roman" w:cs="Times New Roman"/>
          <w:sz w:val="24"/>
          <w:szCs w:val="24"/>
        </w:rPr>
        <w:t>«</w:t>
      </w:r>
      <w:r w:rsidR="00BA621B" w:rsidRPr="00EC20A0">
        <w:rPr>
          <w:rFonts w:ascii="Times New Roman" w:hAnsi="Times New Roman" w:cs="Times New Roman"/>
          <w:sz w:val="24"/>
          <w:szCs w:val="24"/>
        </w:rPr>
        <w:t>тонких и толстых</w:t>
      </w:r>
      <w:r w:rsidR="00F957E8">
        <w:rPr>
          <w:rFonts w:ascii="Times New Roman" w:hAnsi="Times New Roman" w:cs="Times New Roman"/>
          <w:sz w:val="24"/>
          <w:szCs w:val="24"/>
        </w:rPr>
        <w:t>»</w:t>
      </w:r>
      <w:r w:rsidR="00BA621B" w:rsidRPr="00EC20A0">
        <w:rPr>
          <w:rFonts w:ascii="Times New Roman" w:hAnsi="Times New Roman" w:cs="Times New Roman"/>
          <w:sz w:val="24"/>
          <w:szCs w:val="24"/>
        </w:rPr>
        <w:t xml:space="preserve"> вопросов</w:t>
      </w:r>
      <w:r w:rsidR="0095744E" w:rsidRPr="00EC20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5F67DD" w14:textId="77777777" w:rsidR="00E0434C" w:rsidRPr="00760F89" w:rsidRDefault="00E0434C" w:rsidP="00E04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F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Таблица «тонких» и «толстых» вопросов</w:t>
      </w:r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520624D" w14:textId="77777777" w:rsidR="00E0434C" w:rsidRPr="00760F89" w:rsidRDefault="00E0434C" w:rsidP="00E0434C">
      <w:pPr>
        <w:shd w:val="clear" w:color="auto" w:fill="FFFFFF"/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>На стадии осмысления содержания прием служит для активной фиксации вопросов по ходу чтения, слушания; при рефлексии – для демонстрации понимания пройденного.</w:t>
      </w:r>
    </w:p>
    <w:p w14:paraId="3667F5B8" w14:textId="77777777" w:rsidR="00E0434C" w:rsidRPr="00760F89" w:rsidRDefault="00E0434C" w:rsidP="00E0434C">
      <w:pPr>
        <w:shd w:val="clear" w:color="auto" w:fill="FFFFFF"/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«тонких» и «толстых» вопросов выглядит так: в левой части - простые «тонкие» вопросы, в правой части – вопросы, требующие более сложного развёрнутого ответа.</w:t>
      </w:r>
    </w:p>
    <w:p w14:paraId="2E759DF0" w14:textId="7C7EAFD7" w:rsidR="00E0434C" w:rsidRPr="00760F89" w:rsidRDefault="00380354" w:rsidP="00E0434C">
      <w:pPr>
        <w:shd w:val="clear" w:color="auto" w:fill="FFFFFF"/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434C"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 вопросам ведется в несколько этапов.</w:t>
      </w:r>
    </w:p>
    <w:p w14:paraId="7138B90F" w14:textId="07AEA44D" w:rsidR="00E0434C" w:rsidRPr="00760F89" w:rsidRDefault="00E0434C" w:rsidP="00E0434C">
      <w:pPr>
        <w:shd w:val="clear" w:color="auto" w:fill="FFFFFF"/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 этап – </w:t>
      </w:r>
      <w:proofErr w:type="gramStart"/>
      <w:r w:rsidR="00ED65A9"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студенты</w:t>
      </w:r>
      <w:r w:rsidR="00C758DA"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учатся</w:t>
      </w:r>
      <w:proofErr w:type="gramEnd"/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таблице задавать вопросы, записывая в таблице продолжение каждого вопроса. Сначала ребята сами придумывают "тонкие" вопросы, потом "толстые".</w:t>
      </w:r>
    </w:p>
    <w:p w14:paraId="2820601F" w14:textId="77777777" w:rsidR="00E0434C" w:rsidRPr="00760F89" w:rsidRDefault="00E0434C" w:rsidP="00E0434C">
      <w:pPr>
        <w:shd w:val="clear" w:color="auto" w:fill="FFFFFF"/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>2 этап – учащиеся учатся записывать уже вопросы по тексту: сначала –"тонкие", а потом "толстые".</w:t>
      </w:r>
    </w:p>
    <w:p w14:paraId="7D145FD9" w14:textId="29E6C2A9" w:rsidR="00E0434C" w:rsidRPr="00760F89" w:rsidRDefault="00E0434C" w:rsidP="00E0434C">
      <w:pPr>
        <w:shd w:val="clear" w:color="auto" w:fill="FFFFFF"/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этап – при работе с текстом </w:t>
      </w:r>
      <w:proofErr w:type="gramStart"/>
      <w:r w:rsidR="00ED65A9"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студенты </w:t>
      </w:r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каждой части записывают в каждую колонку таблицы по одному вопросу, которые после чтения задают своим товарищам. Для того чтобы </w:t>
      </w:r>
      <w:r w:rsidR="00ED65A9"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студенты</w:t>
      </w:r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успевали записывать вопросы, необходимо при чтении </w:t>
      </w:r>
      <w:r w:rsidR="00ED65A9"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преподавателю</w:t>
      </w:r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останавливаться.</w:t>
      </w:r>
    </w:p>
    <w:p w14:paraId="14C6A8F6" w14:textId="1E302E82" w:rsidR="00380354" w:rsidRPr="00760F89" w:rsidRDefault="00380354" w:rsidP="00E0434C">
      <w:pPr>
        <w:shd w:val="clear" w:color="auto" w:fill="FFFFFF"/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>Тонкие вопросы</w:t>
      </w:r>
      <w:r w:rsidR="00D75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образцы </w:t>
      </w:r>
    </w:p>
    <w:p w14:paraId="7E7E9DFC" w14:textId="77777777" w:rsidR="00380354" w:rsidRPr="00760F89" w:rsidRDefault="00380354" w:rsidP="0038035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>кто...</w:t>
      </w:r>
    </w:p>
    <w:p w14:paraId="5A7FC195" w14:textId="77777777" w:rsidR="00380354" w:rsidRPr="00760F89" w:rsidRDefault="00380354" w:rsidP="0038035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>что...</w:t>
      </w:r>
    </w:p>
    <w:p w14:paraId="723266D7" w14:textId="77777777" w:rsidR="00380354" w:rsidRPr="00760F89" w:rsidRDefault="00380354" w:rsidP="0038035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когда...</w:t>
      </w:r>
    </w:p>
    <w:p w14:paraId="12A02DA9" w14:textId="77777777" w:rsidR="00380354" w:rsidRPr="00760F89" w:rsidRDefault="00380354" w:rsidP="0038035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может...</w:t>
      </w:r>
    </w:p>
    <w:p w14:paraId="26046112" w14:textId="77777777" w:rsidR="00380354" w:rsidRPr="00760F89" w:rsidRDefault="00380354" w:rsidP="0038035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будет...</w:t>
      </w:r>
    </w:p>
    <w:p w14:paraId="110CBD9E" w14:textId="77777777" w:rsidR="00380354" w:rsidRPr="00760F89" w:rsidRDefault="00380354" w:rsidP="0038035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>мог ли...</w:t>
      </w:r>
    </w:p>
    <w:p w14:paraId="30D31437" w14:textId="77777777" w:rsidR="00380354" w:rsidRPr="00760F89" w:rsidRDefault="00380354" w:rsidP="0038035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>как звали...</w:t>
      </w:r>
    </w:p>
    <w:p w14:paraId="2CBB5634" w14:textId="6543A05A" w:rsidR="00380354" w:rsidRPr="00760F89" w:rsidRDefault="00380354" w:rsidP="0038035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>было ли...</w:t>
      </w:r>
    </w:p>
    <w:p w14:paraId="6E6B83A5" w14:textId="02DFA46F" w:rsidR="00380354" w:rsidRPr="00760F89" w:rsidRDefault="00380354" w:rsidP="0038035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>Толстые вопросы</w:t>
      </w:r>
      <w:r w:rsidR="00D75CCE">
        <w:rPr>
          <w:rFonts w:ascii="Times New Roman" w:eastAsia="Times New Roman" w:hAnsi="Times New Roman" w:cs="Times New Roman"/>
          <w:color w:val="000000"/>
          <w:sz w:val="24"/>
          <w:szCs w:val="24"/>
        </w:rPr>
        <w:t>- образцы</w:t>
      </w:r>
    </w:p>
    <w:p w14:paraId="0376C707" w14:textId="77777777" w:rsidR="00380354" w:rsidRPr="00760F89" w:rsidRDefault="00380354" w:rsidP="0038035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BE0FA9" w14:textId="7CAFB9FA" w:rsidR="00380354" w:rsidRPr="00760F89" w:rsidRDefault="00380354" w:rsidP="00380354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дайте объяснение, почему...</w:t>
      </w:r>
    </w:p>
    <w:p w14:paraId="5C6BC878" w14:textId="77777777" w:rsidR="00380354" w:rsidRPr="00760F89" w:rsidRDefault="00380354" w:rsidP="00380354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вы думаете...</w:t>
      </w:r>
    </w:p>
    <w:p w14:paraId="2DF68A06" w14:textId="77777777" w:rsidR="00380354" w:rsidRPr="00760F89" w:rsidRDefault="00380354" w:rsidP="00380354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вы считаете...</w:t>
      </w:r>
    </w:p>
    <w:p w14:paraId="6619C744" w14:textId="77777777" w:rsidR="00380354" w:rsidRPr="00760F89" w:rsidRDefault="00380354" w:rsidP="00380354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>в чем разница...</w:t>
      </w:r>
    </w:p>
    <w:p w14:paraId="05FE79A9" w14:textId="77777777" w:rsidR="00380354" w:rsidRPr="00760F89" w:rsidRDefault="00380354" w:rsidP="00380354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предположите, что будет, если...</w:t>
      </w:r>
    </w:p>
    <w:p w14:paraId="27D28DFC" w14:textId="2AB4120B" w:rsidR="0095744E" w:rsidRPr="00760F89" w:rsidRDefault="00380354" w:rsidP="0038035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стадия Рефлексия</w:t>
      </w:r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Студенту на этапе рефлексии </w:t>
      </w:r>
      <w:proofErr w:type="gramStart"/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нужно </w:t>
      </w:r>
      <w:r w:rsidRPr="00380354">
        <w:rPr>
          <w:rFonts w:ascii="Times New Roman" w:eastAsia="Times New Roman" w:hAnsi="Times New Roman" w:cs="Times New Roman"/>
          <w:sz w:val="24"/>
          <w:szCs w:val="24"/>
        </w:rPr>
        <w:t xml:space="preserve"> составить</w:t>
      </w:r>
      <w:proofErr w:type="gramEnd"/>
      <w:r w:rsidRPr="0038035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380354">
        <w:rPr>
          <w:rFonts w:ascii="Times New Roman" w:eastAsia="Times New Roman" w:hAnsi="Times New Roman" w:cs="Times New Roman"/>
          <w:sz w:val="24"/>
          <w:szCs w:val="24"/>
        </w:rPr>
        <w:t>Синквейн</w:t>
      </w:r>
      <w:proofErr w:type="spellEnd"/>
      <w:r w:rsidRPr="0038035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60F89">
        <w:rPr>
          <w:rFonts w:ascii="Times New Roman" w:eastAsia="Times New Roman" w:hAnsi="Times New Roman" w:cs="Times New Roman"/>
          <w:sz w:val="24"/>
          <w:szCs w:val="24"/>
        </w:rPr>
        <w:t xml:space="preserve"> и «Эссе»</w:t>
      </w:r>
      <w:r w:rsidRPr="00380354">
        <w:rPr>
          <w:rFonts w:ascii="Times New Roman" w:eastAsia="Times New Roman" w:hAnsi="Times New Roman" w:cs="Times New Roman"/>
          <w:sz w:val="24"/>
          <w:szCs w:val="24"/>
        </w:rPr>
        <w:t xml:space="preserve"> по теме «</w:t>
      </w:r>
      <w:r w:rsidRPr="00760F89">
        <w:rPr>
          <w:rFonts w:ascii="Times New Roman" w:eastAsia="Times New Roman" w:hAnsi="Times New Roman" w:cs="Times New Roman"/>
          <w:sz w:val="24"/>
          <w:szCs w:val="24"/>
        </w:rPr>
        <w:t xml:space="preserve"> Сестринский уход за родильницей»  </w:t>
      </w:r>
    </w:p>
    <w:p w14:paraId="63C4843B" w14:textId="77777777" w:rsidR="00E0434C" w:rsidRPr="00760F89" w:rsidRDefault="00E0434C" w:rsidP="003803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F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proofErr w:type="spellStart"/>
      <w:r w:rsidRPr="00760F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Синквейн</w:t>
      </w:r>
      <w:proofErr w:type="spellEnd"/>
      <w:r w:rsidRPr="00760F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  <w:r w:rsidRPr="00760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>происходит от французского слова «</w:t>
      </w:r>
      <w:proofErr w:type="spellStart"/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>cing</w:t>
      </w:r>
      <w:proofErr w:type="spellEnd"/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– пять. Это стихотворение, состоящее из пяти строк: короткое литературное произведение, характеризующее предмет (тему), которое пишется по определённым правилам. </w:t>
      </w:r>
      <w:proofErr w:type="spellStart"/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</w:t>
      </w:r>
      <w:proofErr w:type="spellEnd"/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используется для фиксации эмоциональных оценок, описания своих текущих впечатлений, ощущений и ассоциаций.</w:t>
      </w:r>
    </w:p>
    <w:p w14:paraId="0511AB0C" w14:textId="77777777" w:rsidR="00E0434C" w:rsidRPr="00760F89" w:rsidRDefault="00E0434C" w:rsidP="00E0434C">
      <w:pPr>
        <w:shd w:val="clear" w:color="auto" w:fill="FFFFFF"/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 написания </w:t>
      </w:r>
      <w:proofErr w:type="spellStart"/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синквейна</w:t>
      </w:r>
      <w:proofErr w:type="spellEnd"/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1DB9626" w14:textId="77777777" w:rsidR="00E0434C" w:rsidRPr="00760F89" w:rsidRDefault="00E0434C" w:rsidP="00E0434C">
      <w:pPr>
        <w:shd w:val="clear" w:color="auto" w:fill="FFFFFF"/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 строчка</w:t>
      </w:r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> – одно слово – название стихотворения, тема (обычно существительное);</w:t>
      </w:r>
    </w:p>
    <w:p w14:paraId="301BD86B" w14:textId="77777777" w:rsidR="00E0434C" w:rsidRPr="00760F89" w:rsidRDefault="00E0434C" w:rsidP="00E0434C">
      <w:pPr>
        <w:shd w:val="clear" w:color="auto" w:fill="FFFFFF"/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 строчка</w:t>
      </w:r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> – два слова (прилагательные или причастия) -  описание темы (слова можно соединять союзами и предлогами);</w:t>
      </w:r>
    </w:p>
    <w:p w14:paraId="374A4595" w14:textId="77777777" w:rsidR="00E0434C" w:rsidRPr="00760F89" w:rsidRDefault="00E0434C" w:rsidP="00E0434C">
      <w:pPr>
        <w:shd w:val="clear" w:color="auto" w:fill="FFFFFF"/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 строчка</w:t>
      </w:r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> – три слова (глаголы</w:t>
      </w:r>
      <w:proofErr w:type="gramStart"/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>):  действия</w:t>
      </w:r>
      <w:proofErr w:type="gramEnd"/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>, относящиеся к теме;</w:t>
      </w:r>
    </w:p>
    <w:p w14:paraId="375C2E43" w14:textId="77777777" w:rsidR="00E0434C" w:rsidRPr="00760F89" w:rsidRDefault="00E0434C" w:rsidP="00E0434C">
      <w:pPr>
        <w:shd w:val="clear" w:color="auto" w:fill="FFFFFF"/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4 строчка</w:t>
      </w:r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> – четыре слова – фраза, которая показывает отношение автора к теме в 1-ой строчке;</w:t>
      </w:r>
    </w:p>
    <w:p w14:paraId="66677E9A" w14:textId="77777777" w:rsidR="00E0434C" w:rsidRPr="00760F89" w:rsidRDefault="00E0434C" w:rsidP="00E0434C">
      <w:pPr>
        <w:shd w:val="clear" w:color="auto" w:fill="FFFFFF"/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 строчка</w:t>
      </w:r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> – одно слово – ассоциация, синоним, который повторяет суть темы в 1-ой строчке, обычно существительное.</w:t>
      </w:r>
    </w:p>
    <w:p w14:paraId="0CCF0DEF" w14:textId="77777777" w:rsidR="0004441E" w:rsidRPr="00760F89" w:rsidRDefault="0004441E" w:rsidP="00E0434C">
      <w:pPr>
        <w:shd w:val="clear" w:color="auto" w:fill="FFFFFF"/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727ECF3D" w14:textId="77777777" w:rsidR="0004441E" w:rsidRPr="00760F89" w:rsidRDefault="0004441E" w:rsidP="00E0434C">
      <w:pPr>
        <w:shd w:val="clear" w:color="auto" w:fill="FFFFFF"/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60F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Образец </w:t>
      </w:r>
      <w:proofErr w:type="spellStart"/>
      <w:r w:rsidRPr="00760F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синквейна</w:t>
      </w:r>
      <w:proofErr w:type="spellEnd"/>
      <w:r w:rsidRPr="00760F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14:paraId="4C3E52DF" w14:textId="4BC69AB0" w:rsidR="0004441E" w:rsidRPr="00760F89" w:rsidRDefault="0004441E" w:rsidP="00E0434C">
      <w:pPr>
        <w:shd w:val="clear" w:color="auto" w:fill="FFFFFF"/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60F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Родильница</w:t>
      </w:r>
    </w:p>
    <w:p w14:paraId="1D29287B" w14:textId="7E157B8E" w:rsidR="0004441E" w:rsidRPr="00760F89" w:rsidRDefault="0004441E" w:rsidP="00E0434C">
      <w:pPr>
        <w:shd w:val="clear" w:color="auto" w:fill="FFFFFF"/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60F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Нуждающаяся Утомленная </w:t>
      </w:r>
    </w:p>
    <w:p w14:paraId="7878E08B" w14:textId="141A66A3" w:rsidR="0004441E" w:rsidRPr="00760F89" w:rsidRDefault="0004441E" w:rsidP="00E0434C">
      <w:pPr>
        <w:shd w:val="clear" w:color="auto" w:fill="FFFFFF"/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60F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Кормит ухаживает заботится</w:t>
      </w:r>
    </w:p>
    <w:p w14:paraId="53E03AAE" w14:textId="49314093" w:rsidR="0004441E" w:rsidRPr="00760F89" w:rsidRDefault="0004441E" w:rsidP="00E0434C">
      <w:pPr>
        <w:shd w:val="clear" w:color="auto" w:fill="FFFFFF"/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60F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Нужно защитить, обучить родильницу</w:t>
      </w:r>
    </w:p>
    <w:p w14:paraId="01871961" w14:textId="18BC9EDC" w:rsidR="0004441E" w:rsidRPr="00760F89" w:rsidRDefault="0004441E" w:rsidP="00E0434C">
      <w:pPr>
        <w:shd w:val="clear" w:color="auto" w:fill="FFFFFF"/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60F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Гармония</w:t>
      </w:r>
    </w:p>
    <w:p w14:paraId="439C8195" w14:textId="77777777" w:rsidR="0004441E" w:rsidRPr="00760F89" w:rsidRDefault="0004441E" w:rsidP="00E0434C">
      <w:pPr>
        <w:shd w:val="clear" w:color="auto" w:fill="FFFFFF"/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2B70D7FA" w14:textId="2669CAF9" w:rsidR="00E0434C" w:rsidRPr="00760F89" w:rsidRDefault="00E0434C" w:rsidP="00E0434C">
      <w:pPr>
        <w:shd w:val="clear" w:color="auto" w:fill="FFFFFF"/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F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«Эссе»</w:t>
      </w:r>
    </w:p>
    <w:p w14:paraId="231A593B" w14:textId="77777777" w:rsidR="00E0434C" w:rsidRPr="00760F89" w:rsidRDefault="00E0434C" w:rsidP="00E0434C">
      <w:pPr>
        <w:shd w:val="clear" w:color="auto" w:fill="FFFFFF"/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Смысл этого приема можно выразить следующими словами: «Я пишу для того, чтобы понять, что я думаю». Это свободное письмо на заданную тему, в котором ценится </w:t>
      </w:r>
      <w:r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самостоятельность, проявление индивидуальности, дискуссионность, оригинальность решения проблемы, аргументации. Обычно эссе пишется прямо в классе после обсуждения проблемы и по времени занимает не более 5 минут.</w:t>
      </w:r>
    </w:p>
    <w:p w14:paraId="7719AA8C" w14:textId="77777777" w:rsidR="00854538" w:rsidRPr="00760F89" w:rsidRDefault="0004441E" w:rsidP="00ED65A9">
      <w:pPr>
        <w:shd w:val="clear" w:color="auto" w:fill="FFFFFF"/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60F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Пример Эссе: Я думаю, что родильнице и новорожденному ребенку нужно уделять максимальное количество внимания и заботы. Для этого нужно быть самой медицинской сестре хорошо подготовленной и обученной, чтобы грамотно и точно составить рекомендации для матери и обучить родильницу приемам и правилам ухода</w:t>
      </w:r>
      <w:r w:rsidR="00854538" w:rsidRPr="00760F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в соответствии с современными перинатальными технологиями.</w:t>
      </w:r>
    </w:p>
    <w:p w14:paraId="1446AA62" w14:textId="34431274" w:rsidR="0095744E" w:rsidRPr="00760F89" w:rsidRDefault="0095744E" w:rsidP="00ED65A9">
      <w:pPr>
        <w:shd w:val="clear" w:color="auto" w:fill="FFFFFF"/>
        <w:spacing w:after="0" w:line="240" w:lineRule="auto"/>
        <w:ind w:firstLine="17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28C8ACC" w14:textId="53E2BDB1" w:rsidR="0095744E" w:rsidRPr="00760F89" w:rsidRDefault="0095744E" w:rsidP="00854538">
      <w:pPr>
        <w:ind w:left="360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z w:val="24"/>
          <w:szCs w:val="24"/>
        </w:rPr>
        <w:t xml:space="preserve"> </w:t>
      </w:r>
      <w:r w:rsidRPr="00760F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B57AFE" w14:textId="280CDAB4" w:rsidR="0095744E" w:rsidRPr="00760F89" w:rsidRDefault="0095744E" w:rsidP="0095744E">
      <w:pPr>
        <w:pStyle w:val="a7"/>
        <w:shd w:val="clear" w:color="auto" w:fill="auto"/>
        <w:spacing w:after="240" w:line="276" w:lineRule="auto"/>
        <w:ind w:left="20" w:right="20" w:firstLine="280"/>
        <w:jc w:val="left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z w:val="24"/>
          <w:szCs w:val="24"/>
        </w:rPr>
        <w:t>Конспект</w:t>
      </w:r>
      <w:r w:rsidR="00380354" w:rsidRPr="00760F89">
        <w:rPr>
          <w:rFonts w:ascii="Times New Roman" w:hAnsi="Times New Roman" w:cs="Times New Roman"/>
          <w:sz w:val="24"/>
          <w:szCs w:val="24"/>
        </w:rPr>
        <w:t xml:space="preserve"> лекции</w:t>
      </w:r>
      <w:r w:rsidRPr="00760F89">
        <w:rPr>
          <w:rFonts w:ascii="Times New Roman" w:hAnsi="Times New Roman" w:cs="Times New Roman"/>
          <w:sz w:val="24"/>
          <w:szCs w:val="24"/>
        </w:rPr>
        <w:t xml:space="preserve"> </w:t>
      </w:r>
      <w:r w:rsidRPr="00760F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3C35AB" w14:textId="07C6FAF4" w:rsidR="0095744E" w:rsidRPr="00760F89" w:rsidRDefault="0095744E" w:rsidP="0095744E">
      <w:pPr>
        <w:pStyle w:val="a7"/>
        <w:shd w:val="clear" w:color="auto" w:fill="auto"/>
        <w:spacing w:after="240" w:line="276" w:lineRule="auto"/>
        <w:ind w:left="20" w:right="20" w:firstLine="2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F89">
        <w:rPr>
          <w:rFonts w:ascii="Times New Roman" w:hAnsi="Times New Roman" w:cs="Times New Roman"/>
          <w:b/>
          <w:sz w:val="24"/>
          <w:szCs w:val="24"/>
        </w:rPr>
        <w:t xml:space="preserve">Роли и работа </w:t>
      </w:r>
      <w:r w:rsidR="003D031D">
        <w:rPr>
          <w:rFonts w:ascii="Times New Roman" w:hAnsi="Times New Roman" w:cs="Times New Roman"/>
          <w:b/>
          <w:sz w:val="24"/>
          <w:szCs w:val="24"/>
        </w:rPr>
        <w:t>фельдшера</w:t>
      </w:r>
      <w:bookmarkStart w:id="0" w:name="_GoBack"/>
      <w:bookmarkEnd w:id="0"/>
      <w:r w:rsidRPr="00760F89">
        <w:rPr>
          <w:rFonts w:ascii="Times New Roman" w:hAnsi="Times New Roman" w:cs="Times New Roman"/>
          <w:b/>
          <w:sz w:val="24"/>
          <w:szCs w:val="24"/>
        </w:rPr>
        <w:t xml:space="preserve"> в послеродовом периоде</w:t>
      </w:r>
    </w:p>
    <w:p w14:paraId="0DE3C155" w14:textId="77777777" w:rsidR="0095744E" w:rsidRPr="00760F89" w:rsidRDefault="0095744E" w:rsidP="0095744E">
      <w:pPr>
        <w:pStyle w:val="a7"/>
        <w:shd w:val="clear" w:color="auto" w:fill="auto"/>
        <w:spacing w:after="0" w:line="276" w:lineRule="auto"/>
        <w:ind w:left="20" w:righ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z w:val="24"/>
          <w:szCs w:val="24"/>
        </w:rPr>
        <w:t>После рождения последа начинается</w:t>
      </w:r>
      <w:r w:rsidRPr="00760F89">
        <w:rPr>
          <w:rStyle w:val="a8"/>
          <w:sz w:val="24"/>
          <w:szCs w:val="24"/>
        </w:rPr>
        <w:t xml:space="preserve"> послеродовой период</w:t>
      </w:r>
      <w:r w:rsidRPr="00760F8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60F89">
        <w:rPr>
          <w:rFonts w:ascii="Times New Roman" w:hAnsi="Times New Roman" w:cs="Times New Roman"/>
          <w:sz w:val="24"/>
          <w:szCs w:val="24"/>
        </w:rPr>
        <w:t>пуэрперий</w:t>
      </w:r>
      <w:proofErr w:type="spellEnd"/>
      <w:r w:rsidRPr="00760F89">
        <w:rPr>
          <w:rFonts w:ascii="Times New Roman" w:hAnsi="Times New Roman" w:cs="Times New Roman"/>
          <w:sz w:val="24"/>
          <w:szCs w:val="24"/>
        </w:rPr>
        <w:t xml:space="preserve">), который продолжается 6 </w:t>
      </w:r>
      <w:proofErr w:type="spellStart"/>
      <w:r w:rsidRPr="00760F89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760F89">
        <w:rPr>
          <w:rFonts w:ascii="Times New Roman" w:hAnsi="Times New Roman" w:cs="Times New Roman"/>
          <w:sz w:val="24"/>
          <w:szCs w:val="24"/>
        </w:rPr>
        <w:t xml:space="preserve"> и характеризуется обратным развитием (инволюцией) всех органов и систем, подвергшихся изменению в связи с беременностью и родами. Наиболее выраженные инволюционные изменения происходят в половых органах, особенно в матке. Темп инволюционных изменений максимально выражен в первые 8-12 </w:t>
      </w:r>
      <w:proofErr w:type="spellStart"/>
      <w:r w:rsidRPr="00760F89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760F89">
        <w:rPr>
          <w:rFonts w:ascii="Times New Roman" w:hAnsi="Times New Roman" w:cs="Times New Roman"/>
          <w:sz w:val="24"/>
          <w:szCs w:val="24"/>
        </w:rPr>
        <w:t>. Функция молочных желёз в послеродовом периоде достигает расцвета в связи с лактацией. Первые 2-4 ч после родов обозначают как ранний послеродовой период. По истечении этого времени начинается поздний послеродовый период.</w:t>
      </w:r>
    </w:p>
    <w:p w14:paraId="47951EBA" w14:textId="1149E7C4" w:rsidR="0095744E" w:rsidRPr="00760F89" w:rsidRDefault="0095744E" w:rsidP="0095744E">
      <w:pPr>
        <w:pStyle w:val="a7"/>
        <w:shd w:val="clear" w:color="auto" w:fill="auto"/>
        <w:spacing w:after="0" w:line="276" w:lineRule="auto"/>
        <w:ind w:left="20" w:righ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z w:val="24"/>
          <w:szCs w:val="24"/>
        </w:rPr>
        <w:t xml:space="preserve">В послеродовом периоде происходят изменения в половых органах (матке, влагалище, яичниках, маточных трубах), на тазовом дне и в молочных железах, а также во всех системах организма (пищеварительной, кровообращения, мочеотделения, эндокринной и т.д.).  </w:t>
      </w:r>
    </w:p>
    <w:p w14:paraId="34A62DA4" w14:textId="34EEBF66" w:rsidR="0095744E" w:rsidRPr="00760F89" w:rsidRDefault="0095744E" w:rsidP="007C1A3C">
      <w:pPr>
        <w:pStyle w:val="a7"/>
        <w:shd w:val="clear" w:color="auto" w:fill="auto"/>
        <w:spacing w:after="0" w:line="276" w:lineRule="auto"/>
        <w:ind w:left="20" w:righ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z w:val="24"/>
          <w:szCs w:val="24"/>
        </w:rPr>
        <w:t xml:space="preserve">Первое прикладывание новорождённого к груди матери запускает механизм лактации. </w:t>
      </w:r>
      <w:r w:rsidR="007C1A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4297CE" w14:textId="675EA514" w:rsidR="0095744E" w:rsidRPr="00760F89" w:rsidRDefault="0095744E" w:rsidP="007C1A3C">
      <w:pPr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z w:val="24"/>
          <w:szCs w:val="24"/>
        </w:rPr>
        <w:t>Физиологический послеродовой период характеризуется удовлетворительным общим состоянием женщины, нормальной температурой тела, частотой пульса и АД, правильной инволюцией матки, нормальным количеством и составом лохий, достаточной лактацией.</w:t>
      </w:r>
      <w:r w:rsidR="007C1A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891384" w14:textId="13ABBFF6" w:rsidR="0095744E" w:rsidRPr="00760F89" w:rsidRDefault="007C1A3C" w:rsidP="0095744E">
      <w:pPr>
        <w:pStyle w:val="a7"/>
        <w:shd w:val="clear" w:color="auto" w:fill="auto"/>
        <w:spacing w:after="0" w:line="276" w:lineRule="auto"/>
        <w:ind w:left="20" w:right="2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44E" w:rsidRPr="00760F89">
        <w:rPr>
          <w:rStyle w:val="a8"/>
          <w:sz w:val="24"/>
          <w:szCs w:val="24"/>
        </w:rPr>
        <w:t xml:space="preserve"> </w:t>
      </w:r>
      <w:r w:rsidR="0095744E" w:rsidRPr="00760F89">
        <w:rPr>
          <w:rFonts w:ascii="Times New Roman" w:hAnsi="Times New Roman" w:cs="Times New Roman"/>
          <w:sz w:val="24"/>
          <w:szCs w:val="24"/>
        </w:rPr>
        <w:t>Цели послеродового наблюдения:</w:t>
      </w:r>
    </w:p>
    <w:p w14:paraId="2FBE631B" w14:textId="77777777" w:rsidR="0095744E" w:rsidRPr="00760F89" w:rsidRDefault="0095744E" w:rsidP="0095744E">
      <w:pPr>
        <w:pStyle w:val="a7"/>
        <w:shd w:val="clear" w:color="auto" w:fill="auto"/>
        <w:spacing w:after="0" w:line="276" w:lineRule="auto"/>
        <w:ind w:left="20" w:righ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z w:val="24"/>
          <w:szCs w:val="24"/>
        </w:rPr>
        <w:t>■         максимально быстрое возвращение родильницы к нормальной жизни, формирование навыков исключительно грудного вскармливания;</w:t>
      </w:r>
    </w:p>
    <w:p w14:paraId="35ECC678" w14:textId="77777777" w:rsidR="0095744E" w:rsidRPr="00760F89" w:rsidRDefault="0095744E" w:rsidP="0095744E">
      <w:pPr>
        <w:pStyle w:val="a7"/>
        <w:numPr>
          <w:ilvl w:val="0"/>
          <w:numId w:val="13"/>
        </w:numPr>
        <w:shd w:val="clear" w:color="auto" w:fill="auto"/>
        <w:tabs>
          <w:tab w:val="left" w:pos="121"/>
        </w:tabs>
        <w:spacing w:after="0" w:line="276" w:lineRule="auto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z w:val="24"/>
          <w:szCs w:val="24"/>
        </w:rPr>
        <w:t>профилактика послеродовых осложнений;</w:t>
      </w:r>
    </w:p>
    <w:p w14:paraId="5786C442" w14:textId="77777777" w:rsidR="0095744E" w:rsidRPr="00760F89" w:rsidRDefault="0095744E" w:rsidP="0095744E">
      <w:pPr>
        <w:pStyle w:val="a7"/>
        <w:numPr>
          <w:ilvl w:val="0"/>
          <w:numId w:val="13"/>
        </w:numPr>
        <w:shd w:val="clear" w:color="auto" w:fill="auto"/>
        <w:tabs>
          <w:tab w:val="left" w:pos="116"/>
        </w:tabs>
        <w:spacing w:after="0" w:line="276" w:lineRule="auto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z w:val="24"/>
          <w:szCs w:val="24"/>
        </w:rPr>
        <w:t>сохранение здоровья новорождённого и предотвращение его заболеваний.</w:t>
      </w:r>
    </w:p>
    <w:p w14:paraId="6823E992" w14:textId="171CAF20" w:rsidR="0095744E" w:rsidRPr="00760F89" w:rsidRDefault="0095744E" w:rsidP="0095744E">
      <w:pPr>
        <w:pStyle w:val="a7"/>
        <w:shd w:val="clear" w:color="auto" w:fill="auto"/>
        <w:spacing w:after="0" w:line="276" w:lineRule="auto"/>
        <w:ind w:left="20" w:righ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z w:val="24"/>
          <w:szCs w:val="24"/>
        </w:rPr>
        <w:t xml:space="preserve">Хорошая организация работы родовспомогательного учреждения способствует успешному грудному вскармливанию, продолжающемуся долгое время. </w:t>
      </w:r>
      <w:r w:rsidR="007C1A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23700" w14:textId="6EE12B63" w:rsidR="0095744E" w:rsidRPr="00760F89" w:rsidRDefault="0095744E" w:rsidP="007C1A3C">
      <w:pPr>
        <w:pStyle w:val="a7"/>
        <w:shd w:val="clear" w:color="auto" w:fill="auto"/>
        <w:spacing w:after="0" w:line="276" w:lineRule="auto"/>
        <w:ind w:left="20" w:righ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z w:val="24"/>
          <w:szCs w:val="24"/>
        </w:rPr>
        <w:t xml:space="preserve">Первые 2-2,5 ч после нормальных родов родильница находится в родильном зале. </w:t>
      </w:r>
      <w:r w:rsidR="007C1A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44C661" w14:textId="77777777" w:rsidR="0095744E" w:rsidRPr="00760F89" w:rsidRDefault="0095744E" w:rsidP="0095744E">
      <w:pPr>
        <w:pStyle w:val="a7"/>
        <w:shd w:val="clear" w:color="auto" w:fill="auto"/>
        <w:spacing w:after="0" w:line="276" w:lineRule="auto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z w:val="24"/>
          <w:szCs w:val="24"/>
        </w:rPr>
        <w:t>Спустя 2-4 ч родильницу на каталке перевозят в послеродовое отделение.</w:t>
      </w:r>
    </w:p>
    <w:p w14:paraId="46C76610" w14:textId="17A426CE" w:rsidR="0095744E" w:rsidRPr="00F51E4F" w:rsidRDefault="0095744E" w:rsidP="00F51E4F">
      <w:pPr>
        <w:pStyle w:val="a7"/>
        <w:shd w:val="clear" w:color="auto" w:fill="auto"/>
        <w:tabs>
          <w:tab w:val="left" w:pos="135"/>
        </w:tabs>
        <w:spacing w:after="0" w:line="276" w:lineRule="auto"/>
        <w:ind w:left="20" w:righ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51E4F">
        <w:rPr>
          <w:rFonts w:ascii="Times New Roman" w:hAnsi="Times New Roman" w:cs="Times New Roman"/>
          <w:sz w:val="24"/>
          <w:szCs w:val="24"/>
        </w:rPr>
        <w:t xml:space="preserve"> Перед выпиской родильницы из стационара необходимо оценить состояние её молочных желёз, степень инволюции матки и её болезненность, оценить характер </w:t>
      </w:r>
      <w:proofErr w:type="spellStart"/>
      <w:r w:rsidRPr="00F51E4F">
        <w:rPr>
          <w:rFonts w:ascii="Times New Roman" w:hAnsi="Times New Roman" w:cs="Times New Roman"/>
          <w:sz w:val="24"/>
          <w:szCs w:val="24"/>
        </w:rPr>
        <w:t>лохий</w:t>
      </w:r>
      <w:proofErr w:type="spellEnd"/>
      <w:r w:rsidRPr="00F51E4F">
        <w:rPr>
          <w:rFonts w:ascii="Times New Roman" w:hAnsi="Times New Roman" w:cs="Times New Roman"/>
          <w:sz w:val="24"/>
          <w:szCs w:val="24"/>
        </w:rPr>
        <w:t xml:space="preserve"> и состояние швов. Необходимо </w:t>
      </w:r>
      <w:proofErr w:type="spellStart"/>
      <w:r w:rsidRPr="00F51E4F">
        <w:rPr>
          <w:rFonts w:ascii="Times New Roman" w:hAnsi="Times New Roman" w:cs="Times New Roman"/>
          <w:sz w:val="24"/>
          <w:szCs w:val="24"/>
        </w:rPr>
        <w:t>пропальпировать</w:t>
      </w:r>
      <w:proofErr w:type="spellEnd"/>
      <w:r w:rsidRPr="00F51E4F">
        <w:rPr>
          <w:rFonts w:ascii="Times New Roman" w:hAnsi="Times New Roman" w:cs="Times New Roman"/>
          <w:sz w:val="24"/>
          <w:szCs w:val="24"/>
        </w:rPr>
        <w:t xml:space="preserve"> мягкие ткани бёдер и голеней для исключения тромбофлебита глубоких вен. При осложненном течении беременности и родов следует произвести клинический анализ крови и общий анализ мочи. При отклонениях от физиологического течения </w:t>
      </w:r>
      <w:proofErr w:type="spellStart"/>
      <w:r w:rsidRPr="00F51E4F">
        <w:rPr>
          <w:rFonts w:ascii="Times New Roman" w:hAnsi="Times New Roman" w:cs="Times New Roman"/>
          <w:sz w:val="24"/>
          <w:szCs w:val="24"/>
        </w:rPr>
        <w:t>пуэрперия</w:t>
      </w:r>
      <w:proofErr w:type="spellEnd"/>
      <w:r w:rsidRPr="00F51E4F">
        <w:rPr>
          <w:rFonts w:ascii="Times New Roman" w:hAnsi="Times New Roman" w:cs="Times New Roman"/>
          <w:sz w:val="24"/>
          <w:szCs w:val="24"/>
        </w:rPr>
        <w:t xml:space="preserve"> может возникнуть необходимость влагалищного исследования. Врач должен убедиться, что у родильницы нормальный стул и мочеиспускание, а также информировать о том, что </w:t>
      </w:r>
      <w:proofErr w:type="spellStart"/>
      <w:r w:rsidRPr="00F51E4F">
        <w:rPr>
          <w:rFonts w:ascii="Times New Roman" w:hAnsi="Times New Roman" w:cs="Times New Roman"/>
          <w:sz w:val="24"/>
          <w:szCs w:val="24"/>
        </w:rPr>
        <w:t>лохии</w:t>
      </w:r>
      <w:proofErr w:type="spellEnd"/>
      <w:r w:rsidRPr="00F51E4F">
        <w:rPr>
          <w:rFonts w:ascii="Times New Roman" w:hAnsi="Times New Roman" w:cs="Times New Roman"/>
          <w:sz w:val="24"/>
          <w:szCs w:val="24"/>
        </w:rPr>
        <w:t xml:space="preserve"> будут выделяться не менее </w:t>
      </w:r>
      <w:r w:rsidRPr="00F51E4F">
        <w:rPr>
          <w:rFonts w:ascii="Times New Roman" w:hAnsi="Times New Roman" w:cs="Times New Roman"/>
          <w:sz w:val="24"/>
          <w:szCs w:val="24"/>
        </w:rPr>
        <w:lastRenderedPageBreak/>
        <w:t xml:space="preserve">трёх, а иногда и пяти недель. Накануне выписки необходимо провести беседу об особенностях режима в домашних условиях. Женщина должна соблюдать те же правила личной и общей гигиены, что и в родильном доме. Следует рекомендовать ей уменьшить объём обычных физических нагрузок, обеспечить дневной отдых не менее двух часов и обязательные прогулки на свежем воздухе. Регулярное и сбалансированное питание — важное условие благополучного течения </w:t>
      </w:r>
      <w:proofErr w:type="spellStart"/>
      <w:r w:rsidRPr="00F51E4F">
        <w:rPr>
          <w:rFonts w:ascii="Times New Roman" w:hAnsi="Times New Roman" w:cs="Times New Roman"/>
          <w:sz w:val="24"/>
          <w:szCs w:val="24"/>
        </w:rPr>
        <w:t>пуэрперия</w:t>
      </w:r>
      <w:proofErr w:type="spellEnd"/>
      <w:r w:rsidRPr="00F51E4F">
        <w:rPr>
          <w:rFonts w:ascii="Times New Roman" w:hAnsi="Times New Roman" w:cs="Times New Roman"/>
          <w:sz w:val="24"/>
          <w:szCs w:val="24"/>
        </w:rPr>
        <w:t xml:space="preserve">. Сроки возвращения к нормальному образу жизни, обычным физическим нагрузкам и выхода на работу определяются индивидуально. Продолжительность временной нетрудоспособности составляет 6 </w:t>
      </w:r>
      <w:proofErr w:type="spellStart"/>
      <w:r w:rsidRPr="00F51E4F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F51E4F">
        <w:rPr>
          <w:rFonts w:ascii="Times New Roman" w:hAnsi="Times New Roman" w:cs="Times New Roman"/>
          <w:sz w:val="24"/>
          <w:szCs w:val="24"/>
        </w:rPr>
        <w:t>. Обычно в первые сутки после выписки осуществляется активный патронаж родильницы и новорождённого на дому.</w:t>
      </w:r>
    </w:p>
    <w:p w14:paraId="6AA3428F" w14:textId="77777777" w:rsidR="0095744E" w:rsidRPr="00760F89" w:rsidRDefault="0095744E" w:rsidP="0095744E">
      <w:pPr>
        <w:pStyle w:val="a7"/>
        <w:shd w:val="clear" w:color="auto" w:fill="auto"/>
        <w:spacing w:after="0" w:line="276" w:lineRule="auto"/>
        <w:ind w:left="20" w:righ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z w:val="24"/>
          <w:szCs w:val="24"/>
        </w:rPr>
        <w:t xml:space="preserve">При первом посещении женской консультации в течение 4-6 </w:t>
      </w:r>
      <w:proofErr w:type="spellStart"/>
      <w:r w:rsidRPr="00760F89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760F89">
        <w:rPr>
          <w:rFonts w:ascii="Times New Roman" w:hAnsi="Times New Roman" w:cs="Times New Roman"/>
          <w:sz w:val="24"/>
          <w:szCs w:val="24"/>
        </w:rPr>
        <w:t xml:space="preserve"> после родов следует взвесить пациентку, измерить АД. Большинство родильниц теряют до 60% от набранной за беременность массы тела. Если роды осложнились кровотечением и сопутствующей анемией, следует произвести клинический анализ крови в динамике. При наличии кровянистых выделений необходимо осуществить дополнительные исследования (УЗИ) и назначить соответствующее лечение. При осмотре молочных желёз обращают внимание на состояние сосков (трещины), признаки застоя молока (</w:t>
      </w:r>
      <w:proofErr w:type="spellStart"/>
      <w:r w:rsidRPr="00760F89">
        <w:rPr>
          <w:rFonts w:ascii="Times New Roman" w:hAnsi="Times New Roman" w:cs="Times New Roman"/>
          <w:sz w:val="24"/>
          <w:szCs w:val="24"/>
        </w:rPr>
        <w:t>лактостаз</w:t>
      </w:r>
      <w:proofErr w:type="spellEnd"/>
      <w:r w:rsidRPr="00760F89">
        <w:rPr>
          <w:rFonts w:ascii="Times New Roman" w:hAnsi="Times New Roman" w:cs="Times New Roman"/>
          <w:sz w:val="24"/>
          <w:szCs w:val="24"/>
        </w:rPr>
        <w:t xml:space="preserve">). При этом желательно всячески поддерживать установку на успешное грудное вскармливание. У кормящих женщин в результате </w:t>
      </w:r>
      <w:proofErr w:type="spellStart"/>
      <w:r w:rsidRPr="00760F89">
        <w:rPr>
          <w:rFonts w:ascii="Times New Roman" w:hAnsi="Times New Roman" w:cs="Times New Roman"/>
          <w:sz w:val="24"/>
          <w:szCs w:val="24"/>
        </w:rPr>
        <w:t>гипоэстрогении</w:t>
      </w:r>
      <w:proofErr w:type="spellEnd"/>
      <w:r w:rsidRPr="00760F89">
        <w:rPr>
          <w:rFonts w:ascii="Times New Roman" w:hAnsi="Times New Roman" w:cs="Times New Roman"/>
          <w:sz w:val="24"/>
          <w:szCs w:val="24"/>
        </w:rPr>
        <w:t xml:space="preserve"> нередко имеется сухость слизистой влагалища. В этих случаях необходимо назначить крем с эстрогенами местного действия для уменьшения неприятных ощущений при половом акте. При осмотре наружных половых органов следует обращать внимание на состояние рубца на промежности (в случае разрывов или </w:t>
      </w:r>
      <w:proofErr w:type="spellStart"/>
      <w:r w:rsidRPr="00760F89">
        <w:rPr>
          <w:rFonts w:ascii="Times New Roman" w:hAnsi="Times New Roman" w:cs="Times New Roman"/>
          <w:sz w:val="24"/>
          <w:szCs w:val="24"/>
        </w:rPr>
        <w:t>эпизиотомии</w:t>
      </w:r>
      <w:proofErr w:type="spellEnd"/>
      <w:r w:rsidRPr="00760F89">
        <w:rPr>
          <w:rFonts w:ascii="Times New Roman" w:hAnsi="Times New Roman" w:cs="Times New Roman"/>
          <w:sz w:val="24"/>
          <w:szCs w:val="24"/>
        </w:rPr>
        <w:t xml:space="preserve">) и наличие признаков несостоятельности мышц тазового дна. При осмотре шейки матки в зеркалах нужно провести </w:t>
      </w:r>
      <w:proofErr w:type="spellStart"/>
      <w:r w:rsidRPr="00760F89">
        <w:rPr>
          <w:rFonts w:ascii="Times New Roman" w:hAnsi="Times New Roman" w:cs="Times New Roman"/>
          <w:sz w:val="24"/>
          <w:szCs w:val="24"/>
        </w:rPr>
        <w:t>ПАПтест</w:t>
      </w:r>
      <w:proofErr w:type="spellEnd"/>
      <w:r w:rsidRPr="00760F89">
        <w:rPr>
          <w:rFonts w:ascii="Times New Roman" w:hAnsi="Times New Roman" w:cs="Times New Roman"/>
          <w:sz w:val="24"/>
          <w:szCs w:val="24"/>
        </w:rPr>
        <w:t xml:space="preserve">. При двуручном влагалищном исследовании в послеродовом периоде нередко можно определить незначительное отклонение матки назад, что проходит со временем без лечения. При выпадении матки, стрессовом недержании мочи, </w:t>
      </w:r>
      <w:proofErr w:type="spellStart"/>
      <w:r w:rsidRPr="00760F89">
        <w:rPr>
          <w:rFonts w:ascii="Times New Roman" w:hAnsi="Times New Roman" w:cs="Times New Roman"/>
          <w:sz w:val="24"/>
          <w:szCs w:val="24"/>
        </w:rPr>
        <w:t>цисто</w:t>
      </w:r>
      <w:proofErr w:type="spellEnd"/>
      <w:r w:rsidRPr="00760F8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60F89">
        <w:rPr>
          <w:rFonts w:ascii="Times New Roman" w:hAnsi="Times New Roman" w:cs="Times New Roman"/>
          <w:sz w:val="24"/>
          <w:szCs w:val="24"/>
        </w:rPr>
        <w:t>ректоцеле</w:t>
      </w:r>
      <w:proofErr w:type="spellEnd"/>
      <w:r w:rsidRPr="00760F89">
        <w:rPr>
          <w:rFonts w:ascii="Times New Roman" w:hAnsi="Times New Roman" w:cs="Times New Roman"/>
          <w:sz w:val="24"/>
          <w:szCs w:val="24"/>
        </w:rPr>
        <w:t xml:space="preserve"> хирургические методы лечения применяют только в том случае, если женщина больше не планирует роды. Пластику влагалища рекомендуют производить не ранее 3 </w:t>
      </w:r>
      <w:proofErr w:type="spellStart"/>
      <w:r w:rsidRPr="00760F89">
        <w:rPr>
          <w:rFonts w:ascii="Times New Roman" w:hAnsi="Times New Roman" w:cs="Times New Roman"/>
          <w:sz w:val="24"/>
          <w:szCs w:val="24"/>
        </w:rPr>
        <w:t>мес</w:t>
      </w:r>
      <w:proofErr w:type="spellEnd"/>
      <w:r w:rsidRPr="00760F89">
        <w:rPr>
          <w:rFonts w:ascii="Times New Roman" w:hAnsi="Times New Roman" w:cs="Times New Roman"/>
          <w:sz w:val="24"/>
          <w:szCs w:val="24"/>
        </w:rPr>
        <w:t xml:space="preserve"> после родов. При посещении врача необходимо также подобрать способ контрацепции, диагностировать такие возможные осложнения родов, как боли в спине и послеродовую депрессию. Доверительные отношения между пациенткой и врачом способствуют сохранению репродуктивного здоровья женщины на долгие годы.</w:t>
      </w:r>
    </w:p>
    <w:p w14:paraId="143D647C" w14:textId="77777777" w:rsidR="0095744E" w:rsidRPr="00760F89" w:rsidRDefault="0095744E" w:rsidP="0095744E">
      <w:pPr>
        <w:pStyle w:val="a7"/>
        <w:shd w:val="clear" w:color="auto" w:fill="auto"/>
        <w:spacing w:after="0" w:line="276" w:lineRule="auto"/>
        <w:ind w:left="20" w:righ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z w:val="24"/>
          <w:szCs w:val="24"/>
        </w:rPr>
        <w:t xml:space="preserve"> Консультирование по вопросам вскармливания и ухода за ребенком — двустороннее общение между матерью (родителями) и медицинским работником, целью которого служит предоставление ей (им) исчерпывающей и подробной информации о вскармливании и уходе за здоровым ребенком, о признаках, свидетельствующих о неблагополучии и вероятном заболевании, об уходе и чётком выполнении всех рекомендаций по лечению, если заболевший ребенок остаётся дома, а также помощь матери в принятии информированного решения.  </w:t>
      </w:r>
    </w:p>
    <w:p w14:paraId="1244982E" w14:textId="77777777" w:rsidR="0095744E" w:rsidRPr="00760F89" w:rsidRDefault="0095744E" w:rsidP="0095744E">
      <w:pPr>
        <w:pStyle w:val="a7"/>
        <w:shd w:val="clear" w:color="auto" w:fill="auto"/>
        <w:spacing w:after="0" w:line="276" w:lineRule="auto"/>
        <w:ind w:left="20" w:righ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z w:val="24"/>
          <w:szCs w:val="24"/>
        </w:rPr>
        <w:t>Консультирование — это не только советы, как надо кормить грудью, но и укрепление уверенности матери в правильности того, как она ухаживает за ребенком, в том, что грудное вскармливание — лучшее, что она может дать своему ребенку. Консультирование включает также помощь в принятии матерью самостоятельного правильного решения в случае каких-либо трудностей.</w:t>
      </w:r>
    </w:p>
    <w:p w14:paraId="6C8ED9DA" w14:textId="77777777" w:rsidR="0095744E" w:rsidRPr="00760F89" w:rsidRDefault="0095744E" w:rsidP="0095744E">
      <w:pPr>
        <w:pStyle w:val="a7"/>
        <w:shd w:val="clear" w:color="auto" w:fill="auto"/>
        <w:spacing w:after="0" w:line="276" w:lineRule="auto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z w:val="24"/>
          <w:szCs w:val="24"/>
        </w:rPr>
        <w:lastRenderedPageBreak/>
        <w:t>Основные разделы консультирования женщины по вопросам грудного вскармливания перечислены ниже.</w:t>
      </w:r>
    </w:p>
    <w:p w14:paraId="3F48626D" w14:textId="77777777" w:rsidR="0095744E" w:rsidRPr="00760F89" w:rsidRDefault="0095744E" w:rsidP="0095744E">
      <w:pPr>
        <w:pStyle w:val="a7"/>
        <w:numPr>
          <w:ilvl w:val="0"/>
          <w:numId w:val="14"/>
        </w:numPr>
        <w:shd w:val="clear" w:color="auto" w:fill="auto"/>
        <w:tabs>
          <w:tab w:val="left" w:pos="193"/>
        </w:tabs>
        <w:spacing w:after="0" w:line="276" w:lineRule="auto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z w:val="24"/>
          <w:szCs w:val="24"/>
        </w:rPr>
        <w:t>Информация о значении грудного вскармливания для здоровья ребенка и матери.</w:t>
      </w:r>
    </w:p>
    <w:p w14:paraId="56F4CE88" w14:textId="77777777" w:rsidR="0095744E" w:rsidRPr="00760F89" w:rsidRDefault="0095744E" w:rsidP="0095744E">
      <w:pPr>
        <w:pStyle w:val="a7"/>
        <w:numPr>
          <w:ilvl w:val="0"/>
          <w:numId w:val="14"/>
        </w:numPr>
        <w:shd w:val="clear" w:color="auto" w:fill="auto"/>
        <w:tabs>
          <w:tab w:val="left" w:pos="193"/>
        </w:tabs>
        <w:spacing w:after="0" w:line="276" w:lineRule="auto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z w:val="24"/>
          <w:szCs w:val="24"/>
        </w:rPr>
        <w:t>Практические советы.</w:t>
      </w:r>
    </w:p>
    <w:p w14:paraId="08A41692" w14:textId="77777777" w:rsidR="0095744E" w:rsidRPr="00760F89" w:rsidRDefault="0095744E" w:rsidP="0095744E">
      <w:pPr>
        <w:pStyle w:val="a7"/>
        <w:numPr>
          <w:ilvl w:val="0"/>
          <w:numId w:val="14"/>
        </w:numPr>
        <w:shd w:val="clear" w:color="auto" w:fill="auto"/>
        <w:tabs>
          <w:tab w:val="left" w:pos="193"/>
        </w:tabs>
        <w:spacing w:after="0" w:line="276" w:lineRule="auto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z w:val="24"/>
          <w:szCs w:val="24"/>
        </w:rPr>
        <w:t>Психологическая поддержка.</w:t>
      </w:r>
    </w:p>
    <w:p w14:paraId="1A028661" w14:textId="77777777" w:rsidR="0095744E" w:rsidRPr="00760F89" w:rsidRDefault="0095744E" w:rsidP="0095744E">
      <w:pPr>
        <w:pStyle w:val="a7"/>
        <w:numPr>
          <w:ilvl w:val="0"/>
          <w:numId w:val="14"/>
        </w:numPr>
        <w:shd w:val="clear" w:color="auto" w:fill="auto"/>
        <w:tabs>
          <w:tab w:val="left" w:pos="193"/>
        </w:tabs>
        <w:spacing w:after="0" w:line="276" w:lineRule="auto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z w:val="24"/>
          <w:szCs w:val="24"/>
        </w:rPr>
        <w:t>Беседа с родственниками.</w:t>
      </w:r>
    </w:p>
    <w:p w14:paraId="6DE9F893" w14:textId="77777777" w:rsidR="0095744E" w:rsidRPr="00760F89" w:rsidRDefault="0095744E" w:rsidP="0095744E">
      <w:pPr>
        <w:pStyle w:val="a7"/>
        <w:numPr>
          <w:ilvl w:val="0"/>
          <w:numId w:val="14"/>
        </w:numPr>
        <w:shd w:val="clear" w:color="auto" w:fill="auto"/>
        <w:tabs>
          <w:tab w:val="left" w:pos="193"/>
        </w:tabs>
        <w:spacing w:after="0" w:line="276" w:lineRule="auto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z w:val="24"/>
          <w:szCs w:val="24"/>
        </w:rPr>
        <w:t>Возрождение культуры грудного вскармливания.</w:t>
      </w:r>
    </w:p>
    <w:p w14:paraId="3BDD4E51" w14:textId="677A3886" w:rsidR="0095744E" w:rsidRPr="00760F89" w:rsidRDefault="0095744E" w:rsidP="0095744E">
      <w:pPr>
        <w:pStyle w:val="a7"/>
        <w:shd w:val="clear" w:color="auto" w:fill="auto"/>
        <w:spacing w:after="0" w:line="276" w:lineRule="auto"/>
        <w:ind w:left="20" w:righ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z w:val="24"/>
          <w:szCs w:val="24"/>
        </w:rPr>
        <w:t xml:space="preserve"> </w:t>
      </w:r>
      <w:r w:rsidR="00F51E4F">
        <w:rPr>
          <w:rFonts w:ascii="Times New Roman" w:hAnsi="Times New Roman" w:cs="Times New Roman"/>
          <w:sz w:val="24"/>
          <w:szCs w:val="24"/>
        </w:rPr>
        <w:t xml:space="preserve"> </w:t>
      </w:r>
      <w:r w:rsidRPr="00760F89">
        <w:rPr>
          <w:rFonts w:ascii="Times New Roman" w:hAnsi="Times New Roman" w:cs="Times New Roman"/>
          <w:sz w:val="24"/>
          <w:szCs w:val="24"/>
        </w:rPr>
        <w:t xml:space="preserve"> Консультирование невозможно, если мать не доверяет медицинскому работнику. В течение первых недель после родов все матери более эмоциональны и чувствительны, чем обычно.</w:t>
      </w:r>
      <w:r w:rsidR="00F51E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125810" w14:textId="77777777" w:rsidR="0095744E" w:rsidRPr="00760F89" w:rsidRDefault="0095744E" w:rsidP="0095744E">
      <w:pPr>
        <w:pStyle w:val="a7"/>
        <w:shd w:val="clear" w:color="auto" w:fill="auto"/>
        <w:spacing w:after="0" w:line="276" w:lineRule="auto"/>
        <w:ind w:left="20" w:righ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z w:val="24"/>
          <w:szCs w:val="24"/>
        </w:rPr>
        <w:t>Подготовку к грудному вскармливанию следует начинать уже во время беременности. Женщине необходимо предоставить следующие сведения.</w:t>
      </w:r>
    </w:p>
    <w:p w14:paraId="3EC92119" w14:textId="77777777" w:rsidR="0095744E" w:rsidRPr="00760F89" w:rsidRDefault="0095744E" w:rsidP="0095744E">
      <w:pPr>
        <w:pStyle w:val="a7"/>
        <w:numPr>
          <w:ilvl w:val="0"/>
          <w:numId w:val="14"/>
        </w:numPr>
        <w:shd w:val="clear" w:color="auto" w:fill="auto"/>
        <w:tabs>
          <w:tab w:val="left" w:pos="193"/>
        </w:tabs>
        <w:spacing w:after="0" w:line="276" w:lineRule="auto"/>
        <w:ind w:left="20" w:righ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z w:val="24"/>
          <w:szCs w:val="24"/>
        </w:rPr>
        <w:t>Грудное молоко — самый лучший продукт питания для ребенка, который по своему качеству не зависит от конституции женщины и диеты. Грудное молоко защищает ребенка от инфекций.</w:t>
      </w:r>
    </w:p>
    <w:p w14:paraId="45079A44" w14:textId="77777777" w:rsidR="0095744E" w:rsidRPr="00760F89" w:rsidRDefault="0095744E" w:rsidP="0095744E">
      <w:pPr>
        <w:pStyle w:val="a7"/>
        <w:numPr>
          <w:ilvl w:val="0"/>
          <w:numId w:val="14"/>
        </w:numPr>
        <w:shd w:val="clear" w:color="auto" w:fill="auto"/>
        <w:tabs>
          <w:tab w:val="left" w:pos="193"/>
        </w:tabs>
        <w:spacing w:after="0" w:line="276" w:lineRule="auto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z w:val="24"/>
          <w:szCs w:val="24"/>
        </w:rPr>
        <w:t>Кормление грудью положительно сказывается на состоянии здоровья самой матери.</w:t>
      </w:r>
    </w:p>
    <w:p w14:paraId="4FB608E8" w14:textId="77777777" w:rsidR="0095744E" w:rsidRPr="00760F89" w:rsidRDefault="0095744E" w:rsidP="0095744E">
      <w:pPr>
        <w:pStyle w:val="a7"/>
        <w:numPr>
          <w:ilvl w:val="0"/>
          <w:numId w:val="14"/>
        </w:numPr>
        <w:shd w:val="clear" w:color="auto" w:fill="auto"/>
        <w:tabs>
          <w:tab w:val="left" w:pos="193"/>
        </w:tabs>
        <w:spacing w:after="0" w:line="276" w:lineRule="auto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z w:val="24"/>
          <w:szCs w:val="24"/>
        </w:rPr>
        <w:t>Размер и форма груди, сосков не влияют на процесс грудного вскармливания.</w:t>
      </w:r>
    </w:p>
    <w:p w14:paraId="15807CD5" w14:textId="77777777" w:rsidR="0095744E" w:rsidRPr="00760F89" w:rsidRDefault="0095744E" w:rsidP="0095744E">
      <w:pPr>
        <w:pStyle w:val="a7"/>
        <w:numPr>
          <w:ilvl w:val="0"/>
          <w:numId w:val="14"/>
        </w:numPr>
        <w:shd w:val="clear" w:color="auto" w:fill="auto"/>
        <w:tabs>
          <w:tab w:val="left" w:pos="193"/>
        </w:tabs>
        <w:spacing w:after="0" w:line="276" w:lineRule="auto"/>
        <w:ind w:left="20" w:righ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z w:val="24"/>
          <w:szCs w:val="24"/>
        </w:rPr>
        <w:t>Кормление грудью не может «испортить фигуру» женщины. Рождение ребенка всегда сопровождается изменением формы груди и телосложения, независимо от грудного кормления. Длительное и полноценное грудное вскармливание, наоборот, способствует снижению избыточной массы тела.</w:t>
      </w:r>
    </w:p>
    <w:p w14:paraId="7D41B4F7" w14:textId="77777777" w:rsidR="0095744E" w:rsidRPr="00760F89" w:rsidRDefault="0095744E" w:rsidP="0095744E">
      <w:pPr>
        <w:pStyle w:val="a7"/>
        <w:numPr>
          <w:ilvl w:val="0"/>
          <w:numId w:val="14"/>
        </w:numPr>
        <w:shd w:val="clear" w:color="auto" w:fill="auto"/>
        <w:tabs>
          <w:tab w:val="left" w:pos="193"/>
        </w:tabs>
        <w:spacing w:after="0" w:line="276" w:lineRule="auto"/>
        <w:ind w:left="20" w:righ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z w:val="24"/>
          <w:szCs w:val="24"/>
        </w:rPr>
        <w:t>Кормление грудью сопровождается появлением глубокого эмоционального единства матери и ребенка, что играет большую роль в их дальнейших взаимоотношениях.</w:t>
      </w:r>
    </w:p>
    <w:p w14:paraId="5CC873C5" w14:textId="77777777" w:rsidR="0095744E" w:rsidRPr="00760F89" w:rsidRDefault="0095744E" w:rsidP="0095744E">
      <w:pPr>
        <w:pStyle w:val="a7"/>
        <w:numPr>
          <w:ilvl w:val="0"/>
          <w:numId w:val="14"/>
        </w:numPr>
        <w:shd w:val="clear" w:color="auto" w:fill="auto"/>
        <w:tabs>
          <w:tab w:val="left" w:pos="193"/>
        </w:tabs>
        <w:spacing w:after="0" w:line="276" w:lineRule="auto"/>
        <w:ind w:left="20" w:righ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z w:val="24"/>
          <w:szCs w:val="24"/>
        </w:rPr>
        <w:t>Не следует заранее покупать бутылочки, соски, молокоотсосы и различные приспособления для искусственного вскармливания, так как это вызывает тревогу в отношении способности к лактации.</w:t>
      </w:r>
    </w:p>
    <w:p w14:paraId="110E3924" w14:textId="77777777" w:rsidR="0095744E" w:rsidRPr="00760F89" w:rsidRDefault="0095744E" w:rsidP="0095744E">
      <w:pPr>
        <w:pStyle w:val="a7"/>
        <w:numPr>
          <w:ilvl w:val="0"/>
          <w:numId w:val="14"/>
        </w:numPr>
        <w:shd w:val="clear" w:color="auto" w:fill="auto"/>
        <w:tabs>
          <w:tab w:val="left" w:pos="193"/>
        </w:tabs>
        <w:spacing w:after="0" w:line="276" w:lineRule="auto"/>
        <w:ind w:left="20" w:righ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z w:val="24"/>
          <w:szCs w:val="24"/>
        </w:rPr>
        <w:t>Необходимо до родов объяснить матери важность прикладывания ребенка к груди сразу же после рождения и последующего совместного нахождения с ребенком в палате, поскольку это будет способствовать частому прикладыванию к груди и «</w:t>
      </w:r>
      <w:proofErr w:type="spellStart"/>
      <w:r w:rsidRPr="00760F89">
        <w:rPr>
          <w:rFonts w:ascii="Times New Roman" w:hAnsi="Times New Roman" w:cs="Times New Roman"/>
          <w:sz w:val="24"/>
          <w:szCs w:val="24"/>
        </w:rPr>
        <w:t>прибыванию</w:t>
      </w:r>
      <w:proofErr w:type="spellEnd"/>
      <w:r w:rsidRPr="00760F89">
        <w:rPr>
          <w:rFonts w:ascii="Times New Roman" w:hAnsi="Times New Roman" w:cs="Times New Roman"/>
          <w:sz w:val="24"/>
          <w:szCs w:val="24"/>
        </w:rPr>
        <w:t>» молока.</w:t>
      </w:r>
    </w:p>
    <w:p w14:paraId="69B2D51F" w14:textId="77777777" w:rsidR="0095744E" w:rsidRPr="00760F89" w:rsidRDefault="0095744E" w:rsidP="0095744E">
      <w:pPr>
        <w:pStyle w:val="a7"/>
        <w:shd w:val="clear" w:color="auto" w:fill="auto"/>
        <w:spacing w:after="0" w:line="276" w:lineRule="auto"/>
        <w:ind w:left="20" w:righ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z w:val="24"/>
          <w:szCs w:val="24"/>
        </w:rPr>
        <w:t>Оказывая медицинскую помощь матери и ребенку, медицинский персонал не должен забывать об эмоциональном состоянии матери.</w:t>
      </w:r>
    </w:p>
    <w:p w14:paraId="0CA6E533" w14:textId="77777777" w:rsidR="0095744E" w:rsidRPr="00760F89" w:rsidRDefault="0095744E" w:rsidP="0095744E">
      <w:pPr>
        <w:pStyle w:val="a7"/>
        <w:numPr>
          <w:ilvl w:val="0"/>
          <w:numId w:val="14"/>
        </w:numPr>
        <w:shd w:val="clear" w:color="auto" w:fill="auto"/>
        <w:tabs>
          <w:tab w:val="left" w:pos="188"/>
        </w:tabs>
        <w:spacing w:after="0" w:line="276" w:lineRule="auto"/>
        <w:ind w:left="20" w:righ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z w:val="24"/>
          <w:szCs w:val="24"/>
        </w:rPr>
        <w:t xml:space="preserve">Следует поздравить мать с рождением ребенка и спросить о первых ощущениях и переживаниях, </w:t>
      </w:r>
      <w:proofErr w:type="gramStart"/>
      <w:r w:rsidRPr="00760F89">
        <w:rPr>
          <w:rFonts w:ascii="Times New Roman" w:hAnsi="Times New Roman" w:cs="Times New Roman"/>
          <w:sz w:val="24"/>
          <w:szCs w:val="24"/>
        </w:rPr>
        <w:t>Необходимо</w:t>
      </w:r>
      <w:proofErr w:type="gramEnd"/>
      <w:r w:rsidRPr="00760F89">
        <w:rPr>
          <w:rFonts w:ascii="Times New Roman" w:hAnsi="Times New Roman" w:cs="Times New Roman"/>
          <w:sz w:val="24"/>
          <w:szCs w:val="24"/>
        </w:rPr>
        <w:t xml:space="preserve"> поинтересоваться, как она себя чувствует, и приободрить её.</w:t>
      </w:r>
    </w:p>
    <w:p w14:paraId="79B38E52" w14:textId="77777777" w:rsidR="0095744E" w:rsidRPr="00760F89" w:rsidRDefault="0095744E" w:rsidP="0095744E">
      <w:pPr>
        <w:pStyle w:val="a7"/>
        <w:numPr>
          <w:ilvl w:val="0"/>
          <w:numId w:val="14"/>
        </w:numPr>
        <w:shd w:val="clear" w:color="auto" w:fill="auto"/>
        <w:tabs>
          <w:tab w:val="left" w:pos="193"/>
        </w:tabs>
        <w:spacing w:after="0" w:line="276" w:lineRule="auto"/>
        <w:ind w:left="20" w:righ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z w:val="24"/>
          <w:szCs w:val="24"/>
        </w:rPr>
        <w:t>Рекомендовано убедить родившую женщину, что в первые сутки не должно быть ощущения, что «грудь полная», поскольку это не означает, что в груди нет молока. Молозиво вырабатывается в небольшом объёме, а «зрелое» молоко прибудет через несколько дней, а частое прикладывание ребенка к груди будет способствовать этому.</w:t>
      </w:r>
    </w:p>
    <w:p w14:paraId="7867D3DA" w14:textId="77777777" w:rsidR="0095744E" w:rsidRPr="00760F89" w:rsidRDefault="0095744E" w:rsidP="0095744E">
      <w:pPr>
        <w:pStyle w:val="a7"/>
        <w:numPr>
          <w:ilvl w:val="0"/>
          <w:numId w:val="14"/>
        </w:numPr>
        <w:shd w:val="clear" w:color="auto" w:fill="auto"/>
        <w:tabs>
          <w:tab w:val="left" w:pos="193"/>
        </w:tabs>
        <w:spacing w:after="0" w:line="276" w:lineRule="auto"/>
        <w:ind w:left="20" w:righ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z w:val="24"/>
          <w:szCs w:val="24"/>
        </w:rPr>
        <w:t>Необходимо помочь приложить ребенка к груди и постараться обратить внимание матери на признаки правильного прикладывания (вывернутая нижняя губа, полный захват ареолы соска).</w:t>
      </w:r>
    </w:p>
    <w:p w14:paraId="423739F9" w14:textId="77777777" w:rsidR="0095744E" w:rsidRPr="00760F89" w:rsidRDefault="0095744E" w:rsidP="0095744E">
      <w:pPr>
        <w:pStyle w:val="a7"/>
        <w:numPr>
          <w:ilvl w:val="0"/>
          <w:numId w:val="14"/>
        </w:numPr>
        <w:shd w:val="clear" w:color="auto" w:fill="auto"/>
        <w:tabs>
          <w:tab w:val="left" w:pos="188"/>
        </w:tabs>
        <w:spacing w:after="0" w:line="276" w:lineRule="auto"/>
        <w:ind w:left="20" w:righ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z w:val="24"/>
          <w:szCs w:val="24"/>
        </w:rPr>
        <w:t>Объясняют матери, что в течение первой недели после родов грудь выглядит набухшей и может беспокоить чувство «распирания» в груди. Это проходит достаточно быстро, если часто прикладывать ребенка к груди.</w:t>
      </w:r>
    </w:p>
    <w:p w14:paraId="5BB7CEF6" w14:textId="77777777" w:rsidR="0095744E" w:rsidRPr="00760F89" w:rsidRDefault="0095744E" w:rsidP="0095744E">
      <w:pPr>
        <w:pStyle w:val="a7"/>
        <w:numPr>
          <w:ilvl w:val="0"/>
          <w:numId w:val="14"/>
        </w:numPr>
        <w:shd w:val="clear" w:color="auto" w:fill="auto"/>
        <w:tabs>
          <w:tab w:val="left" w:pos="178"/>
        </w:tabs>
        <w:spacing w:after="0" w:line="276" w:lineRule="auto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z w:val="24"/>
          <w:szCs w:val="24"/>
        </w:rPr>
        <w:t>Дают практические советы по кормлению.</w:t>
      </w:r>
    </w:p>
    <w:p w14:paraId="358B947A" w14:textId="77777777" w:rsidR="0095744E" w:rsidRPr="00760F89" w:rsidRDefault="0095744E" w:rsidP="0095744E">
      <w:pPr>
        <w:pStyle w:val="a7"/>
        <w:numPr>
          <w:ilvl w:val="0"/>
          <w:numId w:val="15"/>
        </w:numPr>
        <w:shd w:val="clear" w:color="auto" w:fill="auto"/>
        <w:tabs>
          <w:tab w:val="left" w:pos="164"/>
        </w:tabs>
        <w:spacing w:after="0" w:line="276" w:lineRule="auto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z w:val="24"/>
          <w:szCs w:val="24"/>
        </w:rPr>
        <w:lastRenderedPageBreak/>
        <w:t>Здоровому ребенку достаточно только грудного молока. Не нужно давать ему воду или чай.</w:t>
      </w:r>
    </w:p>
    <w:p w14:paraId="46CBCF62" w14:textId="77777777" w:rsidR="0095744E" w:rsidRPr="00760F89" w:rsidRDefault="0095744E" w:rsidP="0095744E">
      <w:pPr>
        <w:pStyle w:val="a7"/>
        <w:numPr>
          <w:ilvl w:val="0"/>
          <w:numId w:val="15"/>
        </w:numPr>
        <w:shd w:val="clear" w:color="auto" w:fill="auto"/>
        <w:tabs>
          <w:tab w:val="left" w:pos="169"/>
        </w:tabs>
        <w:spacing w:after="0" w:line="276" w:lineRule="auto"/>
        <w:ind w:left="20" w:righ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z w:val="24"/>
          <w:szCs w:val="24"/>
        </w:rPr>
        <w:t>Продолжительность кормления зависит от желания ребенка и ему необходимо дать возможность сосать, пока он сам не отпустит грудь.</w:t>
      </w:r>
    </w:p>
    <w:p w14:paraId="13DFABE2" w14:textId="76AE03B6" w:rsidR="0095744E" w:rsidRDefault="0095744E" w:rsidP="0095744E">
      <w:pPr>
        <w:pStyle w:val="a7"/>
        <w:numPr>
          <w:ilvl w:val="0"/>
          <w:numId w:val="15"/>
        </w:numPr>
        <w:shd w:val="clear" w:color="auto" w:fill="auto"/>
        <w:tabs>
          <w:tab w:val="left" w:pos="169"/>
        </w:tabs>
        <w:spacing w:after="0" w:line="276" w:lineRule="auto"/>
        <w:ind w:left="20" w:righ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z w:val="24"/>
          <w:szCs w:val="24"/>
        </w:rPr>
        <w:t>Необходимо дать возможность ребенку высосать одну грудь, перед тем, как дать вторую, для того, чтобы он получил достаточно «заднего» молока с высокой концентрацией жиров.</w:t>
      </w:r>
    </w:p>
    <w:p w14:paraId="0CD15A40" w14:textId="450BB223" w:rsidR="00F51E4F" w:rsidRPr="00760F89" w:rsidRDefault="00F51E4F" w:rsidP="0095744E">
      <w:pPr>
        <w:pStyle w:val="a7"/>
        <w:numPr>
          <w:ilvl w:val="0"/>
          <w:numId w:val="15"/>
        </w:numPr>
        <w:shd w:val="clear" w:color="auto" w:fill="auto"/>
        <w:tabs>
          <w:tab w:val="left" w:pos="169"/>
        </w:tabs>
        <w:spacing w:after="0" w:line="276" w:lineRule="auto"/>
        <w:ind w:left="20" w:right="2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стоит лишний раз мыть кожу грудных желез с мылом</w:t>
      </w:r>
      <w:r w:rsidR="00085A87">
        <w:rPr>
          <w:rFonts w:ascii="Times New Roman" w:hAnsi="Times New Roman" w:cs="Times New Roman"/>
          <w:sz w:val="24"/>
          <w:szCs w:val="24"/>
        </w:rPr>
        <w:t>- достаточно двух.</w:t>
      </w:r>
    </w:p>
    <w:p w14:paraId="392484C3" w14:textId="747CE58B" w:rsidR="0095744E" w:rsidRPr="00760F89" w:rsidRDefault="0095744E" w:rsidP="00F51E4F">
      <w:pPr>
        <w:pStyle w:val="a7"/>
        <w:shd w:val="clear" w:color="auto" w:fill="auto"/>
        <w:tabs>
          <w:tab w:val="left" w:pos="169"/>
        </w:tabs>
        <w:spacing w:after="0" w:line="276" w:lineRule="auto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905F4FF" w14:textId="5C0BACF0" w:rsidR="0095744E" w:rsidRPr="00EC20A0" w:rsidRDefault="00EC20A0" w:rsidP="0010701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20A0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14:paraId="0494B168" w14:textId="4EBC4E49" w:rsidR="0095744E" w:rsidRPr="00D75CCE" w:rsidRDefault="00380354" w:rsidP="0095744E">
      <w:pPr>
        <w:rPr>
          <w:rFonts w:ascii="Times New Roman" w:hAnsi="Times New Roman" w:cs="Times New Roman"/>
          <w:b/>
          <w:sz w:val="24"/>
          <w:szCs w:val="24"/>
        </w:rPr>
      </w:pPr>
      <w:r w:rsidRPr="00D75CCE">
        <w:rPr>
          <w:rFonts w:ascii="Times New Roman" w:hAnsi="Times New Roman" w:cs="Times New Roman"/>
          <w:b/>
          <w:sz w:val="24"/>
          <w:szCs w:val="24"/>
        </w:rPr>
        <w:t>Тестовые з</w:t>
      </w:r>
      <w:r w:rsidR="0095744E" w:rsidRPr="00D75CCE">
        <w:rPr>
          <w:rFonts w:ascii="Times New Roman" w:hAnsi="Times New Roman" w:cs="Times New Roman"/>
          <w:b/>
          <w:sz w:val="24"/>
          <w:szCs w:val="24"/>
        </w:rPr>
        <w:t>адания для контроля знаний студентов и закрепления учебного материала</w:t>
      </w:r>
    </w:p>
    <w:p w14:paraId="5766A34B" w14:textId="4D48B22F" w:rsidR="0095744E" w:rsidRPr="00760F89" w:rsidRDefault="0095744E" w:rsidP="0095744E">
      <w:pPr>
        <w:shd w:val="clear" w:color="auto" w:fill="FFFFFF"/>
        <w:spacing w:before="245"/>
        <w:ind w:left="360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pacing w:val="-15"/>
          <w:sz w:val="24"/>
          <w:szCs w:val="24"/>
        </w:rPr>
        <w:t xml:space="preserve">1.  </w:t>
      </w:r>
      <w:proofErr w:type="gramStart"/>
      <w:r w:rsidRPr="00760F89">
        <w:rPr>
          <w:rFonts w:ascii="Times New Roman" w:hAnsi="Times New Roman" w:cs="Times New Roman"/>
          <w:spacing w:val="-15"/>
          <w:sz w:val="24"/>
          <w:szCs w:val="24"/>
        </w:rPr>
        <w:t>Выберите,  каким</w:t>
      </w:r>
      <w:proofErr w:type="gramEnd"/>
      <w:r w:rsidRPr="00760F89">
        <w:rPr>
          <w:rFonts w:ascii="Times New Roman" w:hAnsi="Times New Roman" w:cs="Times New Roman"/>
          <w:spacing w:val="-15"/>
          <w:sz w:val="24"/>
          <w:szCs w:val="24"/>
        </w:rPr>
        <w:t xml:space="preserve"> родильницам обязателен строгий </w:t>
      </w:r>
      <w:r w:rsidRPr="00760F89">
        <w:rPr>
          <w:rFonts w:ascii="Times New Roman" w:hAnsi="Times New Roman" w:cs="Times New Roman"/>
          <w:sz w:val="24"/>
          <w:szCs w:val="24"/>
        </w:rPr>
        <w:t>постельный режим</w:t>
      </w:r>
    </w:p>
    <w:p w14:paraId="17935D26" w14:textId="77777777" w:rsidR="0095744E" w:rsidRPr="00760F89" w:rsidRDefault="0095744E" w:rsidP="0095744E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after="0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pacing w:val="-14"/>
          <w:sz w:val="24"/>
          <w:szCs w:val="24"/>
        </w:rPr>
        <w:t>всем родильницам</w:t>
      </w:r>
    </w:p>
    <w:p w14:paraId="0B6939AC" w14:textId="77777777" w:rsidR="0095744E" w:rsidRPr="00760F89" w:rsidRDefault="0095744E" w:rsidP="0095744E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/>
        <w:ind w:right="922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pacing w:val="-15"/>
          <w:sz w:val="24"/>
          <w:szCs w:val="24"/>
        </w:rPr>
        <w:t xml:space="preserve">родильницам в острой стадии послеродового </w:t>
      </w:r>
      <w:r w:rsidRPr="00760F89">
        <w:rPr>
          <w:rFonts w:ascii="Times New Roman" w:hAnsi="Times New Roman" w:cs="Times New Roman"/>
          <w:sz w:val="24"/>
          <w:szCs w:val="24"/>
        </w:rPr>
        <w:t>заболевания+</w:t>
      </w:r>
    </w:p>
    <w:p w14:paraId="5ED63E2B" w14:textId="77777777" w:rsidR="0095744E" w:rsidRPr="00760F89" w:rsidRDefault="0095744E" w:rsidP="0095744E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after="0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pacing w:val="-13"/>
          <w:sz w:val="24"/>
          <w:szCs w:val="24"/>
        </w:rPr>
        <w:t>родильницам в 1-2 сутки</w:t>
      </w:r>
    </w:p>
    <w:p w14:paraId="5C1BEAC9" w14:textId="0EEFFF77" w:rsidR="0095744E" w:rsidRPr="00760F89" w:rsidRDefault="0095744E" w:rsidP="0095744E">
      <w:pPr>
        <w:shd w:val="clear" w:color="auto" w:fill="FFFFFF"/>
        <w:tabs>
          <w:tab w:val="left" w:pos="1099"/>
        </w:tabs>
        <w:spacing w:before="5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z w:val="24"/>
          <w:szCs w:val="24"/>
        </w:rPr>
        <w:t>4</w:t>
      </w:r>
      <w:r w:rsidR="00EC20A0">
        <w:rPr>
          <w:rFonts w:ascii="Times New Roman" w:hAnsi="Times New Roman" w:cs="Times New Roman"/>
          <w:sz w:val="24"/>
          <w:szCs w:val="24"/>
        </w:rPr>
        <w:t>.</w:t>
      </w:r>
      <w:r w:rsidRPr="00760F89">
        <w:rPr>
          <w:rFonts w:ascii="Times New Roman" w:hAnsi="Times New Roman" w:cs="Times New Roman"/>
          <w:spacing w:val="-15"/>
          <w:sz w:val="24"/>
          <w:szCs w:val="24"/>
        </w:rPr>
        <w:t>родильницам с нагноившейся раной на промежности</w:t>
      </w:r>
      <w:r w:rsidRPr="00760F89">
        <w:rPr>
          <w:rFonts w:ascii="Times New Roman" w:hAnsi="Times New Roman" w:cs="Times New Roman"/>
          <w:spacing w:val="-15"/>
          <w:sz w:val="24"/>
          <w:szCs w:val="24"/>
        </w:rPr>
        <w:br/>
        <w:t xml:space="preserve">2. Выберите, какие родильницы </w:t>
      </w:r>
      <w:r w:rsidRPr="00760F89">
        <w:rPr>
          <w:rFonts w:ascii="Times New Roman" w:hAnsi="Times New Roman" w:cs="Times New Roman"/>
          <w:b/>
          <w:spacing w:val="-15"/>
          <w:sz w:val="24"/>
          <w:szCs w:val="24"/>
        </w:rPr>
        <w:t>не  подлежат</w:t>
      </w:r>
      <w:r w:rsidRPr="00760F89">
        <w:rPr>
          <w:rFonts w:ascii="Times New Roman" w:hAnsi="Times New Roman" w:cs="Times New Roman"/>
          <w:spacing w:val="-15"/>
          <w:sz w:val="24"/>
          <w:szCs w:val="24"/>
        </w:rPr>
        <w:t xml:space="preserve"> немедленной </w:t>
      </w:r>
      <w:r w:rsidRPr="00760F89">
        <w:rPr>
          <w:rFonts w:ascii="Times New Roman" w:hAnsi="Times New Roman" w:cs="Times New Roman"/>
          <w:spacing w:val="-13"/>
          <w:sz w:val="24"/>
          <w:szCs w:val="24"/>
        </w:rPr>
        <w:t>изоляции во второе акушерское отделение</w:t>
      </w:r>
    </w:p>
    <w:p w14:paraId="360B01D4" w14:textId="77777777" w:rsidR="0095744E" w:rsidRPr="00760F89" w:rsidRDefault="0095744E" w:rsidP="0095744E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pacing w:val="-13"/>
          <w:sz w:val="24"/>
          <w:szCs w:val="24"/>
        </w:rPr>
        <w:t>родильницы с уличными родами</w:t>
      </w:r>
    </w:p>
    <w:p w14:paraId="5F51EF91" w14:textId="77777777" w:rsidR="0095744E" w:rsidRPr="00760F89" w:rsidRDefault="0095744E" w:rsidP="0095744E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5" w:after="0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pacing w:val="-13"/>
          <w:sz w:val="24"/>
          <w:szCs w:val="24"/>
        </w:rPr>
        <w:t>родильницы с кровотечением +</w:t>
      </w:r>
    </w:p>
    <w:p w14:paraId="65606770" w14:textId="77777777" w:rsidR="0095744E" w:rsidRPr="00760F89" w:rsidRDefault="0095744E" w:rsidP="0095744E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5" w:after="0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pacing w:val="-13"/>
          <w:sz w:val="24"/>
          <w:szCs w:val="24"/>
        </w:rPr>
        <w:t>родильницы с ангиной гриппом</w:t>
      </w:r>
    </w:p>
    <w:p w14:paraId="3E6D24C1" w14:textId="77777777" w:rsidR="0095744E" w:rsidRPr="00760F89" w:rsidRDefault="0095744E" w:rsidP="0095744E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5" w:after="0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pacing w:val="-13"/>
          <w:sz w:val="24"/>
          <w:szCs w:val="24"/>
        </w:rPr>
        <w:t>родильницы с пиодермией</w:t>
      </w:r>
    </w:p>
    <w:p w14:paraId="7C27DD9F" w14:textId="77777777" w:rsidR="0095744E" w:rsidRPr="00760F89" w:rsidRDefault="0095744E" w:rsidP="00EC20A0">
      <w:pPr>
        <w:shd w:val="clear" w:color="auto" w:fill="FFFFFF"/>
        <w:spacing w:before="5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pacing w:val="-15"/>
          <w:sz w:val="24"/>
          <w:szCs w:val="24"/>
        </w:rPr>
        <w:t>3. Выберите симптомы перитонита после кесарева сече</w:t>
      </w:r>
      <w:r w:rsidRPr="00760F89">
        <w:rPr>
          <w:rFonts w:ascii="Times New Roman" w:hAnsi="Times New Roman" w:cs="Times New Roman"/>
          <w:sz w:val="24"/>
          <w:szCs w:val="24"/>
        </w:rPr>
        <w:t>ния</w:t>
      </w:r>
    </w:p>
    <w:p w14:paraId="206E10FA" w14:textId="77777777" w:rsidR="0095744E" w:rsidRPr="00760F89" w:rsidRDefault="0095744E" w:rsidP="0095744E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before="5" w:after="0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pacing w:val="-15"/>
          <w:sz w:val="24"/>
          <w:szCs w:val="24"/>
        </w:rPr>
        <w:t>боли в животе +</w:t>
      </w:r>
    </w:p>
    <w:p w14:paraId="398E162C" w14:textId="77777777" w:rsidR="0095744E" w:rsidRPr="00760F89" w:rsidRDefault="0095744E" w:rsidP="0095744E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before="5" w:after="0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pacing w:val="-15"/>
          <w:sz w:val="24"/>
          <w:szCs w:val="24"/>
        </w:rPr>
        <w:t>задержка стула и газов</w:t>
      </w:r>
    </w:p>
    <w:p w14:paraId="1AF5572D" w14:textId="77777777" w:rsidR="0095744E" w:rsidRPr="00760F89" w:rsidRDefault="0095744E" w:rsidP="0095744E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pacing w:val="-14"/>
          <w:sz w:val="24"/>
          <w:szCs w:val="24"/>
        </w:rPr>
        <w:t>язык влажный</w:t>
      </w:r>
    </w:p>
    <w:p w14:paraId="511E0DDF" w14:textId="77777777" w:rsidR="0095744E" w:rsidRPr="00760F89" w:rsidRDefault="0095744E" w:rsidP="0095744E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before="5" w:after="0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pacing w:val="-13"/>
          <w:sz w:val="24"/>
          <w:szCs w:val="24"/>
        </w:rPr>
        <w:t>понижение температуры тела</w:t>
      </w:r>
    </w:p>
    <w:p w14:paraId="09070A84" w14:textId="77777777" w:rsidR="0095744E" w:rsidRPr="00760F89" w:rsidRDefault="0095744E" w:rsidP="00EC20A0">
      <w:pPr>
        <w:shd w:val="clear" w:color="auto" w:fill="FFFFFF"/>
        <w:spacing w:before="10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pacing w:val="-13"/>
          <w:sz w:val="24"/>
          <w:szCs w:val="24"/>
        </w:rPr>
        <w:t>4. Выберите проблемы родильницы при тромбофлебите</w:t>
      </w:r>
    </w:p>
    <w:p w14:paraId="6E2B3002" w14:textId="77777777" w:rsidR="0095744E" w:rsidRPr="00760F89" w:rsidRDefault="0095744E" w:rsidP="0095744E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pacing w:val="-15"/>
          <w:sz w:val="24"/>
          <w:szCs w:val="24"/>
        </w:rPr>
        <w:t>боли в ноге +</w:t>
      </w:r>
    </w:p>
    <w:p w14:paraId="09DDB690" w14:textId="77777777" w:rsidR="0095744E" w:rsidRPr="00760F89" w:rsidRDefault="0095744E" w:rsidP="0095744E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pacing w:val="-15"/>
          <w:sz w:val="24"/>
          <w:szCs w:val="24"/>
        </w:rPr>
        <w:t>вздутие живота</w:t>
      </w:r>
    </w:p>
    <w:p w14:paraId="19B17347" w14:textId="77777777" w:rsidR="0095744E" w:rsidRPr="00760F89" w:rsidRDefault="0095744E" w:rsidP="0095744E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pacing w:val="-17"/>
          <w:sz w:val="24"/>
          <w:szCs w:val="24"/>
        </w:rPr>
        <w:t>озноб</w:t>
      </w:r>
    </w:p>
    <w:p w14:paraId="47A030C7" w14:textId="77777777" w:rsidR="0095744E" w:rsidRPr="00760F89" w:rsidRDefault="0095744E" w:rsidP="0095744E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pacing w:val="-14"/>
          <w:sz w:val="24"/>
          <w:szCs w:val="24"/>
        </w:rPr>
        <w:t>проливной пот</w:t>
      </w:r>
    </w:p>
    <w:p w14:paraId="677C0ECB" w14:textId="77777777" w:rsidR="0095744E" w:rsidRPr="00760F89" w:rsidRDefault="0095744E" w:rsidP="00EC20A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pacing w:val="-15"/>
          <w:sz w:val="24"/>
          <w:szCs w:val="24"/>
        </w:rPr>
        <w:t xml:space="preserve">5.  Выберите проблемы родильницы при послеродовом </w:t>
      </w:r>
      <w:r w:rsidRPr="00760F89">
        <w:rPr>
          <w:rFonts w:ascii="Times New Roman" w:hAnsi="Times New Roman" w:cs="Times New Roman"/>
          <w:sz w:val="24"/>
          <w:szCs w:val="24"/>
        </w:rPr>
        <w:t>сепсисе</w:t>
      </w:r>
    </w:p>
    <w:p w14:paraId="1D506D0C" w14:textId="77777777" w:rsidR="0095744E" w:rsidRPr="00760F89" w:rsidRDefault="0095744E" w:rsidP="0095744E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pacing w:val="-14"/>
          <w:sz w:val="24"/>
          <w:szCs w:val="24"/>
        </w:rPr>
        <w:t>проливной пот</w:t>
      </w:r>
    </w:p>
    <w:p w14:paraId="31741D08" w14:textId="77777777" w:rsidR="0095744E" w:rsidRPr="00760F89" w:rsidRDefault="0095744E" w:rsidP="0095744E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pacing w:val="-15"/>
          <w:sz w:val="24"/>
          <w:szCs w:val="24"/>
        </w:rPr>
        <w:t>невозможность кормить</w:t>
      </w:r>
    </w:p>
    <w:p w14:paraId="4E8A942C" w14:textId="77777777" w:rsidR="0095744E" w:rsidRPr="00760F89" w:rsidRDefault="0095744E" w:rsidP="0095744E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before="5" w:after="0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pacing w:val="-14"/>
          <w:sz w:val="24"/>
          <w:szCs w:val="24"/>
        </w:rPr>
        <w:t xml:space="preserve">частый пульс </w:t>
      </w:r>
    </w:p>
    <w:p w14:paraId="356334C6" w14:textId="77777777" w:rsidR="0095744E" w:rsidRPr="00760F89" w:rsidRDefault="0095744E" w:rsidP="0095744E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pacing w:val="-18"/>
          <w:sz w:val="24"/>
          <w:szCs w:val="24"/>
        </w:rPr>
        <w:t>озноб +</w:t>
      </w:r>
    </w:p>
    <w:p w14:paraId="39EC7323" w14:textId="77777777" w:rsidR="0095744E" w:rsidRPr="00760F89" w:rsidRDefault="0095744E" w:rsidP="00EC20A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pacing w:val="-14"/>
          <w:sz w:val="24"/>
          <w:szCs w:val="24"/>
        </w:rPr>
        <w:t xml:space="preserve">6.  Выберите, чем характеризуется клиника мастита </w:t>
      </w:r>
      <w:r w:rsidRPr="00760F89">
        <w:rPr>
          <w:rFonts w:ascii="Times New Roman" w:hAnsi="Times New Roman" w:cs="Times New Roman"/>
          <w:sz w:val="24"/>
          <w:szCs w:val="24"/>
        </w:rPr>
        <w:t>в современных условиях</w:t>
      </w:r>
    </w:p>
    <w:p w14:paraId="3F09CC13" w14:textId="77777777" w:rsidR="0095744E" w:rsidRPr="00760F89" w:rsidRDefault="0095744E" w:rsidP="0095744E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pacing w:val="-14"/>
          <w:sz w:val="24"/>
          <w:szCs w:val="24"/>
        </w:rPr>
        <w:t>тяжелым состоянием здоровья</w:t>
      </w:r>
    </w:p>
    <w:p w14:paraId="75E6BDE1" w14:textId="77777777" w:rsidR="0095744E" w:rsidRPr="00760F89" w:rsidRDefault="0095744E" w:rsidP="0095744E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before="5" w:after="0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pacing w:val="-14"/>
          <w:sz w:val="24"/>
          <w:szCs w:val="24"/>
        </w:rPr>
        <w:t>быстрой сменой стадий процесса +</w:t>
      </w:r>
    </w:p>
    <w:p w14:paraId="300F5DCB" w14:textId="77777777" w:rsidR="0095744E" w:rsidRPr="00760F89" w:rsidRDefault="0095744E" w:rsidP="0095744E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before="5" w:after="0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pacing w:val="-14"/>
          <w:sz w:val="24"/>
          <w:szCs w:val="24"/>
        </w:rPr>
        <w:t>проникновением микробов в кровь</w:t>
      </w:r>
    </w:p>
    <w:p w14:paraId="588E14BA" w14:textId="77777777" w:rsidR="0095744E" w:rsidRPr="00760F89" w:rsidRDefault="0095744E" w:rsidP="0095744E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pacing w:val="-13"/>
          <w:sz w:val="24"/>
          <w:szCs w:val="24"/>
        </w:rPr>
        <w:lastRenderedPageBreak/>
        <w:t>медленным излечением</w:t>
      </w:r>
    </w:p>
    <w:p w14:paraId="5DBE178F" w14:textId="77777777" w:rsidR="0095744E" w:rsidRPr="00760F89" w:rsidRDefault="0095744E" w:rsidP="00EC20A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pacing w:val="-15"/>
          <w:sz w:val="24"/>
          <w:szCs w:val="24"/>
        </w:rPr>
        <w:t>7. Выберите, какие лекарственные препараты применяю</w:t>
      </w:r>
      <w:r w:rsidRPr="00760F89">
        <w:rPr>
          <w:rFonts w:ascii="Times New Roman" w:hAnsi="Times New Roman" w:cs="Times New Roman"/>
          <w:spacing w:val="-13"/>
          <w:sz w:val="24"/>
          <w:szCs w:val="24"/>
        </w:rPr>
        <w:t>тся для лечения послеродовой язвы</w:t>
      </w:r>
    </w:p>
    <w:p w14:paraId="609AA9AE" w14:textId="77777777" w:rsidR="0095744E" w:rsidRPr="00760F89" w:rsidRDefault="0095744E" w:rsidP="0095744E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pacing w:val="-14"/>
          <w:sz w:val="24"/>
          <w:szCs w:val="24"/>
        </w:rPr>
        <w:t>3 % р-</w:t>
      </w:r>
      <w:proofErr w:type="gramStart"/>
      <w:r w:rsidRPr="00760F89">
        <w:rPr>
          <w:rFonts w:ascii="Times New Roman" w:hAnsi="Times New Roman" w:cs="Times New Roman"/>
          <w:spacing w:val="-14"/>
          <w:sz w:val="24"/>
          <w:szCs w:val="24"/>
        </w:rPr>
        <w:t>р  перекиси</w:t>
      </w:r>
      <w:proofErr w:type="gramEnd"/>
      <w:r w:rsidRPr="00760F89">
        <w:rPr>
          <w:rFonts w:ascii="Times New Roman" w:hAnsi="Times New Roman" w:cs="Times New Roman"/>
          <w:spacing w:val="-14"/>
          <w:sz w:val="24"/>
          <w:szCs w:val="24"/>
        </w:rPr>
        <w:t xml:space="preserve"> водорода</w:t>
      </w:r>
    </w:p>
    <w:p w14:paraId="286C6529" w14:textId="77777777" w:rsidR="0095744E" w:rsidRPr="00760F89" w:rsidRDefault="0095744E" w:rsidP="0095744E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before="5"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60F89">
        <w:rPr>
          <w:rFonts w:ascii="Times New Roman" w:hAnsi="Times New Roman" w:cs="Times New Roman"/>
          <w:spacing w:val="-25"/>
          <w:sz w:val="24"/>
          <w:szCs w:val="24"/>
        </w:rPr>
        <w:t>Спирт  9</w:t>
      </w:r>
      <w:proofErr w:type="gramEnd"/>
      <w:r w:rsidRPr="00760F89">
        <w:rPr>
          <w:rFonts w:ascii="Times New Roman" w:hAnsi="Times New Roman" w:cs="Times New Roman"/>
          <w:spacing w:val="-25"/>
          <w:sz w:val="24"/>
          <w:szCs w:val="24"/>
        </w:rPr>
        <w:t xml:space="preserve"> 6 град</w:t>
      </w:r>
    </w:p>
    <w:p w14:paraId="61718D6A" w14:textId="77777777" w:rsidR="0095744E" w:rsidRPr="00760F89" w:rsidRDefault="0095744E" w:rsidP="0095744E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before="5" w:after="0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pacing w:val="-14"/>
          <w:sz w:val="24"/>
          <w:szCs w:val="24"/>
        </w:rPr>
        <w:t xml:space="preserve">Р-р </w:t>
      </w:r>
      <w:proofErr w:type="spellStart"/>
      <w:r w:rsidRPr="00760F89">
        <w:rPr>
          <w:rFonts w:ascii="Times New Roman" w:hAnsi="Times New Roman" w:cs="Times New Roman"/>
          <w:spacing w:val="-14"/>
          <w:sz w:val="24"/>
          <w:szCs w:val="24"/>
        </w:rPr>
        <w:t>сульфацил</w:t>
      </w:r>
      <w:proofErr w:type="spellEnd"/>
      <w:r w:rsidRPr="00760F89">
        <w:rPr>
          <w:rFonts w:ascii="Times New Roman" w:hAnsi="Times New Roman" w:cs="Times New Roman"/>
          <w:spacing w:val="-14"/>
          <w:sz w:val="24"/>
          <w:szCs w:val="24"/>
        </w:rPr>
        <w:t xml:space="preserve"> натрия 30 %</w:t>
      </w:r>
    </w:p>
    <w:p w14:paraId="5C4B0C33" w14:textId="77777777" w:rsidR="0095744E" w:rsidRPr="00760F89" w:rsidRDefault="0095744E" w:rsidP="0095744E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pacing w:val="-14"/>
          <w:sz w:val="24"/>
          <w:szCs w:val="24"/>
        </w:rPr>
        <w:t>йод 5 %</w:t>
      </w:r>
    </w:p>
    <w:p w14:paraId="461FE18F" w14:textId="77777777" w:rsidR="0095744E" w:rsidRPr="00760F89" w:rsidRDefault="0095744E" w:rsidP="00EC20A0">
      <w:pPr>
        <w:shd w:val="clear" w:color="auto" w:fill="FFFFFF"/>
        <w:spacing w:before="5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pacing w:val="-15"/>
          <w:sz w:val="24"/>
          <w:szCs w:val="24"/>
        </w:rPr>
        <w:t xml:space="preserve">8. </w:t>
      </w:r>
      <w:proofErr w:type="gramStart"/>
      <w:r w:rsidRPr="00760F89">
        <w:rPr>
          <w:rFonts w:ascii="Times New Roman" w:hAnsi="Times New Roman" w:cs="Times New Roman"/>
          <w:spacing w:val="-15"/>
          <w:sz w:val="24"/>
          <w:szCs w:val="24"/>
        </w:rPr>
        <w:t>Выберите ,</w:t>
      </w:r>
      <w:proofErr w:type="gramEnd"/>
      <w:r w:rsidRPr="00760F89">
        <w:rPr>
          <w:rFonts w:ascii="Times New Roman" w:hAnsi="Times New Roman" w:cs="Times New Roman"/>
          <w:spacing w:val="-15"/>
          <w:sz w:val="24"/>
          <w:szCs w:val="24"/>
        </w:rPr>
        <w:t xml:space="preserve"> какие лекарственные препараты исполь</w:t>
      </w:r>
      <w:r w:rsidRPr="00760F89">
        <w:rPr>
          <w:rFonts w:ascii="Times New Roman" w:hAnsi="Times New Roman" w:cs="Times New Roman"/>
          <w:sz w:val="24"/>
          <w:szCs w:val="24"/>
        </w:rPr>
        <w:t>зуют для подавления лактации</w:t>
      </w:r>
    </w:p>
    <w:p w14:paraId="501D0D68" w14:textId="77777777" w:rsidR="0095744E" w:rsidRPr="00760F89" w:rsidRDefault="0095744E" w:rsidP="0095744E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before="5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60F89">
        <w:rPr>
          <w:rFonts w:ascii="Times New Roman" w:hAnsi="Times New Roman" w:cs="Times New Roman"/>
          <w:spacing w:val="-15"/>
          <w:sz w:val="24"/>
          <w:szCs w:val="24"/>
        </w:rPr>
        <w:t>бромкриптин</w:t>
      </w:r>
      <w:proofErr w:type="spellEnd"/>
      <w:r w:rsidRPr="00760F89">
        <w:rPr>
          <w:rFonts w:ascii="Times New Roman" w:hAnsi="Times New Roman" w:cs="Times New Roman"/>
          <w:spacing w:val="-15"/>
          <w:sz w:val="24"/>
          <w:szCs w:val="24"/>
        </w:rPr>
        <w:t xml:space="preserve"> +</w:t>
      </w:r>
    </w:p>
    <w:p w14:paraId="05981C30" w14:textId="77777777" w:rsidR="0095744E" w:rsidRPr="00760F89" w:rsidRDefault="0095744E" w:rsidP="0095744E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before="5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60F89">
        <w:rPr>
          <w:rFonts w:ascii="Times New Roman" w:hAnsi="Times New Roman" w:cs="Times New Roman"/>
          <w:spacing w:val="-13"/>
          <w:sz w:val="24"/>
          <w:szCs w:val="24"/>
        </w:rPr>
        <w:t>фурациллин</w:t>
      </w:r>
      <w:proofErr w:type="spellEnd"/>
    </w:p>
    <w:p w14:paraId="377E02E7" w14:textId="77777777" w:rsidR="0095744E" w:rsidRPr="00760F89" w:rsidRDefault="0095744E" w:rsidP="0095744E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60F89">
        <w:rPr>
          <w:rFonts w:ascii="Times New Roman" w:hAnsi="Times New Roman" w:cs="Times New Roman"/>
          <w:spacing w:val="-16"/>
          <w:sz w:val="24"/>
          <w:szCs w:val="24"/>
        </w:rPr>
        <w:t>парлодел</w:t>
      </w:r>
      <w:proofErr w:type="spellEnd"/>
    </w:p>
    <w:p w14:paraId="78422ADC" w14:textId="77777777" w:rsidR="0095744E" w:rsidRPr="00760F89" w:rsidRDefault="0095744E" w:rsidP="0095744E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before="5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60F89">
        <w:rPr>
          <w:rFonts w:ascii="Times New Roman" w:hAnsi="Times New Roman" w:cs="Times New Roman"/>
          <w:spacing w:val="-16"/>
          <w:sz w:val="24"/>
          <w:szCs w:val="24"/>
        </w:rPr>
        <w:t>апиллак</w:t>
      </w:r>
      <w:proofErr w:type="spellEnd"/>
    </w:p>
    <w:p w14:paraId="1D733D0D" w14:textId="77777777" w:rsidR="0095744E" w:rsidRPr="00760F89" w:rsidRDefault="0095744E" w:rsidP="00EC20A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pacing w:val="-13"/>
          <w:sz w:val="24"/>
          <w:szCs w:val="24"/>
        </w:rPr>
        <w:t>9. Выберите показания для подавления лактации</w:t>
      </w:r>
    </w:p>
    <w:p w14:paraId="68F9CA67" w14:textId="77777777" w:rsidR="0095744E" w:rsidRPr="00760F89" w:rsidRDefault="0095744E" w:rsidP="0095744E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pacing w:val="-13"/>
          <w:sz w:val="24"/>
          <w:szCs w:val="24"/>
        </w:rPr>
        <w:t xml:space="preserve">при </w:t>
      </w:r>
      <w:proofErr w:type="gramStart"/>
      <w:r w:rsidRPr="00760F89">
        <w:rPr>
          <w:rFonts w:ascii="Times New Roman" w:hAnsi="Times New Roman" w:cs="Times New Roman"/>
          <w:spacing w:val="-13"/>
          <w:sz w:val="24"/>
          <w:szCs w:val="24"/>
        </w:rPr>
        <w:t>наличии  опухоли</w:t>
      </w:r>
      <w:proofErr w:type="gramEnd"/>
      <w:r w:rsidRPr="00760F89">
        <w:rPr>
          <w:rFonts w:ascii="Times New Roman" w:hAnsi="Times New Roman" w:cs="Times New Roman"/>
          <w:spacing w:val="-13"/>
          <w:sz w:val="24"/>
          <w:szCs w:val="24"/>
        </w:rPr>
        <w:t xml:space="preserve"> молочной железы +</w:t>
      </w:r>
    </w:p>
    <w:p w14:paraId="51D6B17A" w14:textId="77777777" w:rsidR="0095744E" w:rsidRPr="00760F89" w:rsidRDefault="0095744E" w:rsidP="0095744E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before="5" w:after="0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pacing w:val="-15"/>
          <w:sz w:val="24"/>
          <w:szCs w:val="24"/>
        </w:rPr>
        <w:t>при мастите</w:t>
      </w:r>
    </w:p>
    <w:p w14:paraId="346369EA" w14:textId="77777777" w:rsidR="0095744E" w:rsidRPr="00760F89" w:rsidRDefault="0095744E" w:rsidP="0095744E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pacing w:val="-14"/>
          <w:sz w:val="24"/>
          <w:szCs w:val="24"/>
        </w:rPr>
        <w:t>при гриппе</w:t>
      </w:r>
    </w:p>
    <w:p w14:paraId="64E3129E" w14:textId="77777777" w:rsidR="0095744E" w:rsidRPr="00760F89" w:rsidRDefault="0095744E" w:rsidP="0095744E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pacing w:val="-14"/>
          <w:sz w:val="24"/>
          <w:szCs w:val="24"/>
        </w:rPr>
        <w:t>при послеродовой язве</w:t>
      </w:r>
    </w:p>
    <w:p w14:paraId="3C98EC86" w14:textId="1DEC9114" w:rsidR="00743675" w:rsidRPr="00EC20A0" w:rsidRDefault="00EC20A0" w:rsidP="0010701F">
      <w:pPr>
        <w:shd w:val="clear" w:color="auto" w:fill="FFFFFF"/>
        <w:ind w:left="24" w:right="230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20A0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Приложение 2</w:t>
      </w:r>
    </w:p>
    <w:p w14:paraId="764E24B7" w14:textId="2D94C92E" w:rsidR="0095744E" w:rsidRPr="00760F89" w:rsidRDefault="00743675" w:rsidP="0095744E">
      <w:pPr>
        <w:shd w:val="clear" w:color="auto" w:fill="FFFFFF"/>
        <w:ind w:left="24" w:right="2304"/>
        <w:rPr>
          <w:rFonts w:ascii="Times New Roman" w:hAnsi="Times New Roman" w:cs="Times New Roman"/>
          <w:spacing w:val="-13"/>
          <w:sz w:val="24"/>
          <w:szCs w:val="24"/>
        </w:rPr>
      </w:pPr>
      <w:r w:rsidRPr="00760F89">
        <w:rPr>
          <w:rFonts w:ascii="Times New Roman" w:hAnsi="Times New Roman" w:cs="Times New Roman"/>
          <w:b/>
          <w:sz w:val="24"/>
          <w:szCs w:val="24"/>
        </w:rPr>
        <w:t>Примеры тонких вопросов и ответы к ним</w:t>
      </w:r>
      <w:r w:rsidR="0095744E" w:rsidRPr="00760F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14:paraId="2EE38135" w14:textId="77777777" w:rsidR="0095744E" w:rsidRPr="00760F89" w:rsidRDefault="0095744E" w:rsidP="0095744E">
      <w:pPr>
        <w:shd w:val="clear" w:color="auto" w:fill="FFFFFF"/>
        <w:ind w:left="19"/>
        <w:rPr>
          <w:rFonts w:ascii="Times New Roman" w:hAnsi="Times New Roman" w:cs="Times New Roman"/>
          <w:spacing w:val="-8"/>
          <w:sz w:val="24"/>
          <w:szCs w:val="24"/>
        </w:rPr>
      </w:pPr>
      <w:r w:rsidRPr="00760F89">
        <w:rPr>
          <w:rFonts w:ascii="Times New Roman" w:hAnsi="Times New Roman" w:cs="Times New Roman"/>
          <w:spacing w:val="-8"/>
          <w:sz w:val="24"/>
          <w:szCs w:val="24"/>
        </w:rPr>
        <w:t xml:space="preserve">1.   Что представляет собой принцип </w:t>
      </w:r>
      <w:proofErr w:type="spellStart"/>
      <w:r w:rsidRPr="00760F89">
        <w:rPr>
          <w:rFonts w:ascii="Times New Roman" w:hAnsi="Times New Roman" w:cs="Times New Roman"/>
          <w:spacing w:val="-8"/>
          <w:sz w:val="24"/>
          <w:szCs w:val="24"/>
        </w:rPr>
        <w:t>этапности</w:t>
      </w:r>
      <w:proofErr w:type="spellEnd"/>
      <w:r w:rsidRPr="00760F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proofErr w:type="gramStart"/>
      <w:r w:rsidRPr="00760F89">
        <w:rPr>
          <w:rFonts w:ascii="Times New Roman" w:hAnsi="Times New Roman" w:cs="Times New Roman"/>
          <w:spacing w:val="-8"/>
          <w:sz w:val="24"/>
          <w:szCs w:val="24"/>
        </w:rPr>
        <w:t>родоразрешения</w:t>
      </w:r>
      <w:proofErr w:type="spellEnd"/>
      <w:r w:rsidRPr="00760F89">
        <w:rPr>
          <w:rFonts w:ascii="Times New Roman" w:hAnsi="Times New Roman" w:cs="Times New Roman"/>
          <w:spacing w:val="-8"/>
          <w:sz w:val="24"/>
          <w:szCs w:val="24"/>
        </w:rPr>
        <w:t xml:space="preserve"> ?</w:t>
      </w:r>
      <w:proofErr w:type="gramEnd"/>
    </w:p>
    <w:p w14:paraId="68E0AA7D" w14:textId="77777777" w:rsidR="0095744E" w:rsidRPr="00760F89" w:rsidRDefault="0095744E" w:rsidP="0095744E">
      <w:pPr>
        <w:shd w:val="clear" w:color="auto" w:fill="FFFFFF"/>
        <w:ind w:left="19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60F89">
        <w:rPr>
          <w:rFonts w:ascii="Times New Roman" w:hAnsi="Times New Roman" w:cs="Times New Roman"/>
          <w:spacing w:val="-9"/>
          <w:sz w:val="24"/>
          <w:szCs w:val="24"/>
        </w:rPr>
        <w:t xml:space="preserve">Ответ : принцип распределения беременных для </w:t>
      </w:r>
      <w:proofErr w:type="spellStart"/>
      <w:r w:rsidRPr="00760F89">
        <w:rPr>
          <w:rFonts w:ascii="Times New Roman" w:hAnsi="Times New Roman" w:cs="Times New Roman"/>
          <w:spacing w:val="-9"/>
          <w:sz w:val="24"/>
          <w:szCs w:val="24"/>
        </w:rPr>
        <w:t>родоразрешения</w:t>
      </w:r>
      <w:proofErr w:type="spellEnd"/>
      <w:r w:rsidRPr="00760F89">
        <w:rPr>
          <w:rFonts w:ascii="Times New Roman" w:hAnsi="Times New Roman" w:cs="Times New Roman"/>
          <w:spacing w:val="-9"/>
          <w:sz w:val="24"/>
          <w:szCs w:val="24"/>
        </w:rPr>
        <w:t xml:space="preserve"> в зависимости от </w:t>
      </w:r>
      <w:r w:rsidRPr="00760F89">
        <w:rPr>
          <w:rFonts w:ascii="Times New Roman" w:hAnsi="Times New Roman" w:cs="Times New Roman"/>
          <w:spacing w:val="-7"/>
          <w:sz w:val="24"/>
          <w:szCs w:val="24"/>
        </w:rPr>
        <w:t xml:space="preserve">степени риска : </w:t>
      </w:r>
      <w:r w:rsidRPr="00760F89">
        <w:rPr>
          <w:rFonts w:ascii="Times New Roman" w:hAnsi="Times New Roman" w:cs="Times New Roman"/>
          <w:spacing w:val="-7"/>
          <w:sz w:val="24"/>
          <w:szCs w:val="24"/>
          <w:lang w:val="en-US"/>
        </w:rPr>
        <w:t>I</w:t>
      </w:r>
      <w:r w:rsidRPr="00760F89">
        <w:rPr>
          <w:rFonts w:ascii="Times New Roman" w:hAnsi="Times New Roman" w:cs="Times New Roman"/>
          <w:spacing w:val="-7"/>
          <w:sz w:val="24"/>
          <w:szCs w:val="24"/>
        </w:rPr>
        <w:t xml:space="preserve">. степень риска : стационар </w:t>
      </w:r>
      <w:r w:rsidRPr="00760F89">
        <w:rPr>
          <w:rFonts w:ascii="Times New Roman" w:hAnsi="Times New Roman" w:cs="Times New Roman"/>
          <w:spacing w:val="-7"/>
          <w:sz w:val="24"/>
          <w:szCs w:val="24"/>
          <w:lang w:val="en-US"/>
        </w:rPr>
        <w:t>I</w:t>
      </w:r>
      <w:r w:rsidRPr="00760F89">
        <w:rPr>
          <w:rFonts w:ascii="Times New Roman" w:hAnsi="Times New Roman" w:cs="Times New Roman"/>
          <w:spacing w:val="-7"/>
          <w:sz w:val="24"/>
          <w:szCs w:val="24"/>
        </w:rPr>
        <w:t xml:space="preserve"> степени риска : родильное </w:t>
      </w:r>
      <w:proofErr w:type="spellStart"/>
      <w:r w:rsidRPr="00760F89">
        <w:rPr>
          <w:rFonts w:ascii="Times New Roman" w:hAnsi="Times New Roman" w:cs="Times New Roman"/>
          <w:spacing w:val="-7"/>
          <w:sz w:val="24"/>
          <w:szCs w:val="24"/>
        </w:rPr>
        <w:t>отд</w:t>
      </w:r>
      <w:proofErr w:type="spellEnd"/>
      <w:r w:rsidRPr="00760F89">
        <w:rPr>
          <w:rFonts w:ascii="Times New Roman" w:hAnsi="Times New Roman" w:cs="Times New Roman"/>
          <w:spacing w:val="-7"/>
          <w:sz w:val="24"/>
          <w:szCs w:val="24"/>
        </w:rPr>
        <w:t xml:space="preserve"> . участковой б-</w:t>
      </w:r>
      <w:proofErr w:type="spellStart"/>
      <w:r w:rsidRPr="00760F89">
        <w:rPr>
          <w:rFonts w:ascii="Times New Roman" w:hAnsi="Times New Roman" w:cs="Times New Roman"/>
          <w:spacing w:val="-7"/>
          <w:sz w:val="24"/>
          <w:szCs w:val="24"/>
        </w:rPr>
        <w:t>ци</w:t>
      </w:r>
      <w:proofErr w:type="spellEnd"/>
      <w:r w:rsidRPr="00760F89">
        <w:rPr>
          <w:rFonts w:ascii="Times New Roman" w:hAnsi="Times New Roman" w:cs="Times New Roman"/>
          <w:spacing w:val="-7"/>
          <w:sz w:val="24"/>
          <w:szCs w:val="24"/>
        </w:rPr>
        <w:t>, сельской НРБ ; 11 ст. риска -</w:t>
      </w:r>
      <w:proofErr w:type="spellStart"/>
      <w:r w:rsidRPr="00760F89">
        <w:rPr>
          <w:rFonts w:ascii="Times New Roman" w:hAnsi="Times New Roman" w:cs="Times New Roman"/>
          <w:spacing w:val="-7"/>
          <w:sz w:val="24"/>
          <w:szCs w:val="24"/>
        </w:rPr>
        <w:t>ст</w:t>
      </w:r>
      <w:proofErr w:type="spellEnd"/>
      <w:r w:rsidRPr="00760F89">
        <w:rPr>
          <w:rFonts w:ascii="Times New Roman" w:hAnsi="Times New Roman" w:cs="Times New Roman"/>
          <w:spacing w:val="-7"/>
          <w:sz w:val="24"/>
          <w:szCs w:val="24"/>
        </w:rPr>
        <w:t xml:space="preserve">-р </w:t>
      </w:r>
      <w:r w:rsidRPr="00760F89">
        <w:rPr>
          <w:rFonts w:ascii="Times New Roman" w:hAnsi="Times New Roman" w:cs="Times New Roman"/>
          <w:spacing w:val="-7"/>
          <w:sz w:val="24"/>
          <w:szCs w:val="24"/>
          <w:lang w:val="en-US"/>
        </w:rPr>
        <w:t>II</w:t>
      </w:r>
      <w:r w:rsidRPr="00760F89">
        <w:rPr>
          <w:rFonts w:ascii="Times New Roman" w:hAnsi="Times New Roman" w:cs="Times New Roman"/>
          <w:spacing w:val="-7"/>
          <w:sz w:val="24"/>
          <w:szCs w:val="24"/>
        </w:rPr>
        <w:t xml:space="preserve"> ст. риска : р . о . городской НРБ </w:t>
      </w:r>
      <w:r w:rsidRPr="00760F89">
        <w:rPr>
          <w:rFonts w:ascii="Times New Roman" w:hAnsi="Times New Roman" w:cs="Times New Roman"/>
          <w:spacing w:val="-5"/>
          <w:sz w:val="24"/>
          <w:szCs w:val="24"/>
        </w:rPr>
        <w:t xml:space="preserve">,гор . роддом, акушерско-гинекологическая больница; </w:t>
      </w:r>
      <w:r w:rsidRPr="00760F89">
        <w:rPr>
          <w:rFonts w:ascii="Times New Roman" w:hAnsi="Times New Roman" w:cs="Times New Roman"/>
          <w:spacing w:val="-5"/>
          <w:sz w:val="24"/>
          <w:szCs w:val="24"/>
          <w:lang w:val="en-US"/>
        </w:rPr>
        <w:t>III</w:t>
      </w:r>
      <w:r w:rsidRPr="00760F89">
        <w:rPr>
          <w:rFonts w:ascii="Times New Roman" w:hAnsi="Times New Roman" w:cs="Times New Roman"/>
          <w:spacing w:val="-5"/>
          <w:sz w:val="24"/>
          <w:szCs w:val="24"/>
        </w:rPr>
        <w:t xml:space="preserve"> ст . риска -</w:t>
      </w:r>
      <w:proofErr w:type="spellStart"/>
      <w:r w:rsidRPr="00760F89">
        <w:rPr>
          <w:rFonts w:ascii="Times New Roman" w:hAnsi="Times New Roman" w:cs="Times New Roman"/>
          <w:spacing w:val="-5"/>
          <w:sz w:val="24"/>
          <w:szCs w:val="24"/>
        </w:rPr>
        <w:t>ст</w:t>
      </w:r>
      <w:proofErr w:type="spellEnd"/>
      <w:r w:rsidRPr="00760F89">
        <w:rPr>
          <w:rFonts w:ascii="Times New Roman" w:hAnsi="Times New Roman" w:cs="Times New Roman"/>
          <w:spacing w:val="-5"/>
          <w:sz w:val="24"/>
          <w:szCs w:val="24"/>
        </w:rPr>
        <w:t xml:space="preserve">- р </w:t>
      </w:r>
      <w:r w:rsidRPr="00760F89">
        <w:rPr>
          <w:rFonts w:ascii="Times New Roman" w:hAnsi="Times New Roman" w:cs="Times New Roman"/>
          <w:spacing w:val="-5"/>
          <w:sz w:val="24"/>
          <w:szCs w:val="24"/>
          <w:lang w:val="en-US"/>
        </w:rPr>
        <w:t>III</w:t>
      </w:r>
      <w:r w:rsidRPr="00760F89">
        <w:rPr>
          <w:rFonts w:ascii="Times New Roman" w:hAnsi="Times New Roman" w:cs="Times New Roman"/>
          <w:spacing w:val="-5"/>
          <w:sz w:val="24"/>
          <w:szCs w:val="24"/>
        </w:rPr>
        <w:t xml:space="preserve"> ст. риска : </w:t>
      </w:r>
      <w:proofErr w:type="spellStart"/>
      <w:r w:rsidRPr="00760F89">
        <w:rPr>
          <w:rFonts w:ascii="Times New Roman" w:hAnsi="Times New Roman" w:cs="Times New Roman"/>
          <w:spacing w:val="-8"/>
          <w:sz w:val="24"/>
          <w:szCs w:val="24"/>
        </w:rPr>
        <w:t>акушерскае</w:t>
      </w:r>
      <w:proofErr w:type="spellEnd"/>
      <w:r w:rsidRPr="00760F89">
        <w:rPr>
          <w:rFonts w:ascii="Times New Roman" w:hAnsi="Times New Roman" w:cs="Times New Roman"/>
          <w:spacing w:val="-8"/>
          <w:sz w:val="24"/>
          <w:szCs w:val="24"/>
        </w:rPr>
        <w:t xml:space="preserve"> отд. Областной или многопрофильной больницы, специализированный </w:t>
      </w:r>
      <w:r w:rsidRPr="00760F89">
        <w:rPr>
          <w:rFonts w:ascii="Times New Roman" w:hAnsi="Times New Roman" w:cs="Times New Roman"/>
          <w:spacing w:val="-6"/>
          <w:sz w:val="24"/>
          <w:szCs w:val="24"/>
        </w:rPr>
        <w:t xml:space="preserve">акушерский стационар, отд. профильного НИИ, акушерская учреждение </w:t>
      </w:r>
      <w:r w:rsidRPr="00760F89">
        <w:rPr>
          <w:rFonts w:ascii="Times New Roman" w:hAnsi="Times New Roman" w:cs="Times New Roman"/>
          <w:spacing w:val="-9"/>
          <w:sz w:val="24"/>
          <w:szCs w:val="24"/>
        </w:rPr>
        <w:t>объединены с кафедрой акушерства и гинекологии, перинатальный центр .</w:t>
      </w:r>
    </w:p>
    <w:p w14:paraId="0DF96E41" w14:textId="0D7726DC" w:rsidR="0095744E" w:rsidRPr="00760F89" w:rsidRDefault="008C1128" w:rsidP="008C1128">
      <w:pPr>
        <w:widowControl w:val="0"/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pacing w:val="-9"/>
          <w:sz w:val="24"/>
          <w:szCs w:val="24"/>
        </w:rPr>
        <w:t>2.</w:t>
      </w:r>
      <w:r w:rsidR="0095744E" w:rsidRPr="00760F89">
        <w:rPr>
          <w:rFonts w:ascii="Times New Roman" w:hAnsi="Times New Roman" w:cs="Times New Roman"/>
          <w:spacing w:val="-9"/>
          <w:sz w:val="24"/>
          <w:szCs w:val="24"/>
        </w:rPr>
        <w:t xml:space="preserve"> Перечислите контингент беременных, входящие во </w:t>
      </w:r>
      <w:r w:rsidR="0095744E" w:rsidRPr="00760F89">
        <w:rPr>
          <w:rFonts w:ascii="Times New Roman" w:hAnsi="Times New Roman" w:cs="Times New Roman"/>
          <w:spacing w:val="-9"/>
          <w:sz w:val="24"/>
          <w:szCs w:val="24"/>
          <w:lang w:val="en-US"/>
        </w:rPr>
        <w:t>II</w:t>
      </w:r>
      <w:r w:rsidR="0095744E" w:rsidRPr="00760F89">
        <w:rPr>
          <w:rFonts w:ascii="Times New Roman" w:hAnsi="Times New Roman" w:cs="Times New Roman"/>
          <w:spacing w:val="-9"/>
          <w:sz w:val="24"/>
          <w:szCs w:val="24"/>
        </w:rPr>
        <w:t xml:space="preserve"> ст. риска предстоящих родов </w:t>
      </w:r>
    </w:p>
    <w:p w14:paraId="35077C38" w14:textId="2F1A7654" w:rsidR="0095744E" w:rsidRPr="00760F89" w:rsidRDefault="0095744E" w:rsidP="0095744E">
      <w:pPr>
        <w:shd w:val="clear" w:color="auto" w:fill="FFFFFF"/>
        <w:tabs>
          <w:tab w:val="left" w:pos="197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760F89">
        <w:rPr>
          <w:rFonts w:ascii="Times New Roman" w:hAnsi="Times New Roman" w:cs="Times New Roman"/>
          <w:spacing w:val="-10"/>
          <w:sz w:val="24"/>
          <w:szCs w:val="24"/>
        </w:rPr>
        <w:t>Ответ :</w:t>
      </w:r>
      <w:proofErr w:type="gramEnd"/>
      <w:r w:rsidRPr="00760F89">
        <w:rPr>
          <w:rFonts w:ascii="Times New Roman" w:hAnsi="Times New Roman" w:cs="Times New Roman"/>
          <w:spacing w:val="-10"/>
          <w:sz w:val="24"/>
          <w:szCs w:val="24"/>
        </w:rPr>
        <w:t xml:space="preserve"> роды у повторнородящих с </w:t>
      </w:r>
      <w:proofErr w:type="spellStart"/>
      <w:r w:rsidRPr="00760F89">
        <w:rPr>
          <w:rFonts w:ascii="Times New Roman" w:hAnsi="Times New Roman" w:cs="Times New Roman"/>
          <w:spacing w:val="-10"/>
          <w:sz w:val="24"/>
          <w:szCs w:val="24"/>
        </w:rPr>
        <w:t>экстрагенитальными</w:t>
      </w:r>
      <w:proofErr w:type="spellEnd"/>
      <w:r w:rsidRPr="00760F89">
        <w:rPr>
          <w:rFonts w:ascii="Times New Roman" w:hAnsi="Times New Roman" w:cs="Times New Roman"/>
          <w:spacing w:val="-10"/>
          <w:sz w:val="24"/>
          <w:szCs w:val="24"/>
        </w:rPr>
        <w:t xml:space="preserve"> заболеваниями,( болезни ССС </w:t>
      </w:r>
      <w:r w:rsidRPr="00760F89">
        <w:rPr>
          <w:rFonts w:ascii="Times New Roman" w:hAnsi="Times New Roman" w:cs="Times New Roman"/>
          <w:spacing w:val="-6"/>
          <w:sz w:val="24"/>
          <w:szCs w:val="24"/>
        </w:rPr>
        <w:t xml:space="preserve">состоянии компенсации, не тяжелая форма сахарного диабета, заболевание почек, </w:t>
      </w:r>
      <w:r w:rsidRPr="00760F89">
        <w:rPr>
          <w:rFonts w:ascii="Times New Roman" w:hAnsi="Times New Roman" w:cs="Times New Roman"/>
          <w:spacing w:val="-5"/>
          <w:sz w:val="24"/>
          <w:szCs w:val="24"/>
        </w:rPr>
        <w:t xml:space="preserve">гепатит, заболевание крови, анемия и др.) ,с анатомически узким тазом </w:t>
      </w:r>
      <w:r w:rsidRPr="00760F89">
        <w:rPr>
          <w:rFonts w:ascii="Times New Roman" w:hAnsi="Times New Roman" w:cs="Times New Roman"/>
          <w:spacing w:val="-5"/>
          <w:sz w:val="24"/>
          <w:szCs w:val="24"/>
          <w:lang w:val="en-US"/>
        </w:rPr>
        <w:t>I</w:t>
      </w:r>
      <w:r w:rsidRPr="00760F89">
        <w:rPr>
          <w:rFonts w:ascii="Times New Roman" w:hAnsi="Times New Roman" w:cs="Times New Roman"/>
          <w:spacing w:val="-5"/>
          <w:sz w:val="24"/>
          <w:szCs w:val="24"/>
        </w:rPr>
        <w:t xml:space="preserve"> степени, </w:t>
      </w:r>
      <w:r w:rsidRPr="00760F89">
        <w:rPr>
          <w:rFonts w:ascii="Times New Roman" w:hAnsi="Times New Roman" w:cs="Times New Roman"/>
          <w:spacing w:val="-7"/>
          <w:sz w:val="24"/>
          <w:szCs w:val="24"/>
        </w:rPr>
        <w:t xml:space="preserve">крупным плодом, не правильным положением плода, у беременных старше 30 лет, </w:t>
      </w:r>
      <w:proofErr w:type="spellStart"/>
      <w:r w:rsidRPr="00760F89">
        <w:rPr>
          <w:rFonts w:ascii="Times New Roman" w:hAnsi="Times New Roman" w:cs="Times New Roman"/>
          <w:spacing w:val="-6"/>
          <w:sz w:val="24"/>
          <w:szCs w:val="24"/>
        </w:rPr>
        <w:t>гестоз</w:t>
      </w:r>
      <w:proofErr w:type="spellEnd"/>
      <w:r w:rsidRPr="00760F89">
        <w:rPr>
          <w:rFonts w:ascii="Times New Roman" w:hAnsi="Times New Roman" w:cs="Times New Roman"/>
          <w:spacing w:val="-6"/>
          <w:sz w:val="24"/>
          <w:szCs w:val="24"/>
        </w:rPr>
        <w:t xml:space="preserve"> женщины с признаками инфекции, мертвым плодом, не развивающейся </w:t>
      </w:r>
      <w:r w:rsidRPr="00760F89">
        <w:rPr>
          <w:rFonts w:ascii="Times New Roman" w:hAnsi="Times New Roman" w:cs="Times New Roman"/>
          <w:spacing w:val="-5"/>
          <w:sz w:val="24"/>
          <w:szCs w:val="24"/>
        </w:rPr>
        <w:t xml:space="preserve">беременностью, повторными абортами, операцией на матке, с кровотечением в </w:t>
      </w:r>
      <w:r w:rsidRPr="00760F89">
        <w:rPr>
          <w:rFonts w:ascii="Times New Roman" w:hAnsi="Times New Roman" w:cs="Times New Roman"/>
          <w:sz w:val="24"/>
          <w:szCs w:val="24"/>
        </w:rPr>
        <w:t>родах в анамнезе.</w:t>
      </w:r>
    </w:p>
    <w:p w14:paraId="253A3508" w14:textId="61D695B2" w:rsidR="008C1128" w:rsidRPr="00760F89" w:rsidRDefault="008C1128" w:rsidP="008C1128">
      <w:pPr>
        <w:shd w:val="clear" w:color="auto" w:fill="FFFFFF"/>
        <w:tabs>
          <w:tab w:val="left" w:pos="197"/>
        </w:tabs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z w:val="24"/>
          <w:szCs w:val="24"/>
        </w:rPr>
        <w:t xml:space="preserve">3. Согласны ли </w:t>
      </w:r>
      <w:proofErr w:type="gramStart"/>
      <w:r w:rsidRPr="00760F89">
        <w:rPr>
          <w:rFonts w:ascii="Times New Roman" w:hAnsi="Times New Roman" w:cs="Times New Roman"/>
          <w:sz w:val="24"/>
          <w:szCs w:val="24"/>
        </w:rPr>
        <w:t>вы ,</w:t>
      </w:r>
      <w:proofErr w:type="gramEnd"/>
      <w:r w:rsidRPr="00760F89">
        <w:rPr>
          <w:rFonts w:ascii="Times New Roman" w:hAnsi="Times New Roman" w:cs="Times New Roman"/>
          <w:sz w:val="24"/>
          <w:szCs w:val="24"/>
        </w:rPr>
        <w:t xml:space="preserve"> что современные перинатальные технологии более совершенны и прогрессивны?</w:t>
      </w:r>
    </w:p>
    <w:p w14:paraId="7B354A8E" w14:textId="1C6C996C" w:rsidR="0095744E" w:rsidRPr="00760F89" w:rsidRDefault="0086615B" w:rsidP="00EC20A0">
      <w:pPr>
        <w:shd w:val="clear" w:color="auto" w:fill="FFFFFF"/>
        <w:tabs>
          <w:tab w:val="left" w:pos="197"/>
        </w:tabs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b/>
          <w:sz w:val="24"/>
          <w:szCs w:val="24"/>
        </w:rPr>
        <w:t>Примеры толстых вопросов и ответы к ним</w:t>
      </w:r>
      <w:r w:rsidR="008C1128" w:rsidRPr="00760F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467A1E19" w14:textId="780ABC65" w:rsidR="0095744E" w:rsidRPr="00760F89" w:rsidRDefault="008C1128" w:rsidP="0095744E">
      <w:pPr>
        <w:shd w:val="clear" w:color="auto" w:fill="FFFFFF"/>
        <w:tabs>
          <w:tab w:val="left" w:pos="763"/>
        </w:tabs>
        <w:ind w:right="480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pacing w:val="-19"/>
          <w:sz w:val="24"/>
          <w:szCs w:val="24"/>
        </w:rPr>
        <w:t>1</w:t>
      </w:r>
      <w:r w:rsidR="0095744E" w:rsidRPr="00760F89">
        <w:rPr>
          <w:rFonts w:ascii="Times New Roman" w:hAnsi="Times New Roman" w:cs="Times New Roman"/>
          <w:spacing w:val="-19"/>
          <w:sz w:val="24"/>
          <w:szCs w:val="24"/>
        </w:rPr>
        <w:t>.</w:t>
      </w:r>
      <w:r w:rsidR="0095744E" w:rsidRPr="00760F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E0434C" w:rsidRPr="00760F89">
        <w:rPr>
          <w:rFonts w:ascii="Times New Roman" w:hAnsi="Times New Roman" w:cs="Times New Roman"/>
          <w:spacing w:val="-13"/>
          <w:sz w:val="24"/>
          <w:szCs w:val="24"/>
        </w:rPr>
        <w:t>В чем</w:t>
      </w:r>
      <w:r w:rsidR="0086615B" w:rsidRPr="00760F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gramStart"/>
      <w:r w:rsidR="0086615B" w:rsidRPr="00760F89">
        <w:rPr>
          <w:rFonts w:ascii="Times New Roman" w:hAnsi="Times New Roman" w:cs="Times New Roman"/>
          <w:spacing w:val="-13"/>
          <w:sz w:val="24"/>
          <w:szCs w:val="24"/>
        </w:rPr>
        <w:t xml:space="preserve">состоит </w:t>
      </w:r>
      <w:r w:rsidR="00E0434C" w:rsidRPr="00760F89">
        <w:rPr>
          <w:rFonts w:ascii="Times New Roman" w:hAnsi="Times New Roman" w:cs="Times New Roman"/>
          <w:spacing w:val="-13"/>
          <w:sz w:val="24"/>
          <w:szCs w:val="24"/>
        </w:rPr>
        <w:t xml:space="preserve"> разница</w:t>
      </w:r>
      <w:proofErr w:type="gramEnd"/>
      <w:r w:rsidR="00E0434C" w:rsidRPr="00760F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95744E" w:rsidRPr="00760F89">
        <w:rPr>
          <w:rFonts w:ascii="Times New Roman" w:hAnsi="Times New Roman" w:cs="Times New Roman"/>
          <w:spacing w:val="-13"/>
          <w:sz w:val="24"/>
          <w:szCs w:val="24"/>
        </w:rPr>
        <w:t xml:space="preserve"> лихорадки после родов</w:t>
      </w:r>
      <w:r w:rsidR="00E0434C" w:rsidRPr="00760F89">
        <w:rPr>
          <w:rFonts w:ascii="Times New Roman" w:hAnsi="Times New Roman" w:cs="Times New Roman"/>
          <w:spacing w:val="-13"/>
          <w:sz w:val="24"/>
          <w:szCs w:val="24"/>
        </w:rPr>
        <w:t xml:space="preserve"> и </w:t>
      </w:r>
      <w:r w:rsidR="00085A87">
        <w:rPr>
          <w:rFonts w:ascii="Times New Roman" w:hAnsi="Times New Roman" w:cs="Times New Roman"/>
          <w:spacing w:val="-13"/>
          <w:sz w:val="24"/>
          <w:szCs w:val="24"/>
        </w:rPr>
        <w:t xml:space="preserve"> обычной </w:t>
      </w:r>
      <w:r w:rsidR="00E0434C" w:rsidRPr="00760F89">
        <w:rPr>
          <w:rFonts w:ascii="Times New Roman" w:hAnsi="Times New Roman" w:cs="Times New Roman"/>
          <w:spacing w:val="-13"/>
          <w:sz w:val="24"/>
          <w:szCs w:val="24"/>
        </w:rPr>
        <w:t>инфекционной лихорадки?</w:t>
      </w:r>
    </w:p>
    <w:p w14:paraId="55E1904E" w14:textId="744BC401" w:rsidR="0095744E" w:rsidRPr="00760F89" w:rsidRDefault="0095744E" w:rsidP="0095744E">
      <w:pPr>
        <w:shd w:val="clear" w:color="auto" w:fill="FFFFFF"/>
        <w:tabs>
          <w:tab w:val="left" w:pos="259"/>
        </w:tabs>
        <w:ind w:left="259" w:right="614" w:hanging="230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z w:val="24"/>
          <w:szCs w:val="24"/>
        </w:rPr>
        <w:t>Ответ:</w:t>
      </w:r>
      <w:r w:rsidRPr="00760F89">
        <w:rPr>
          <w:rFonts w:ascii="Times New Roman" w:hAnsi="Times New Roman" w:cs="Times New Roman"/>
          <w:sz w:val="24"/>
          <w:szCs w:val="24"/>
        </w:rPr>
        <w:tab/>
      </w:r>
      <w:r w:rsidR="0086615B" w:rsidRPr="00760F89">
        <w:rPr>
          <w:rFonts w:ascii="Times New Roman" w:hAnsi="Times New Roman" w:cs="Times New Roman"/>
          <w:sz w:val="24"/>
          <w:szCs w:val="24"/>
        </w:rPr>
        <w:t xml:space="preserve"> в причинах </w:t>
      </w:r>
      <w:r w:rsidRPr="00760F89">
        <w:rPr>
          <w:rFonts w:ascii="Times New Roman" w:hAnsi="Times New Roman" w:cs="Times New Roman"/>
          <w:spacing w:val="-12"/>
          <w:sz w:val="24"/>
          <w:szCs w:val="24"/>
        </w:rPr>
        <w:t>маточная инфекция, инфекция мочевого пузыря, инфекция груди, другие</w:t>
      </w:r>
      <w:r w:rsidRPr="00760F89">
        <w:rPr>
          <w:rFonts w:ascii="Times New Roman" w:hAnsi="Times New Roman" w:cs="Times New Roman"/>
          <w:spacing w:val="-12"/>
          <w:sz w:val="24"/>
          <w:szCs w:val="24"/>
        </w:rPr>
        <w:br/>
      </w:r>
      <w:r w:rsidRPr="00760F89">
        <w:rPr>
          <w:rFonts w:ascii="Times New Roman" w:hAnsi="Times New Roman" w:cs="Times New Roman"/>
          <w:sz w:val="24"/>
          <w:szCs w:val="24"/>
        </w:rPr>
        <w:t>инфекции</w:t>
      </w:r>
      <w:r w:rsidR="00085A87">
        <w:rPr>
          <w:rFonts w:ascii="Times New Roman" w:hAnsi="Times New Roman" w:cs="Times New Roman"/>
          <w:sz w:val="24"/>
          <w:szCs w:val="24"/>
        </w:rPr>
        <w:t xml:space="preserve"> половых органов</w:t>
      </w:r>
      <w:r w:rsidRPr="00760F89">
        <w:rPr>
          <w:rFonts w:ascii="Times New Roman" w:hAnsi="Times New Roman" w:cs="Times New Roman"/>
          <w:sz w:val="24"/>
          <w:szCs w:val="24"/>
        </w:rPr>
        <w:t>.</w:t>
      </w:r>
    </w:p>
    <w:p w14:paraId="4969D767" w14:textId="01BD8D29" w:rsidR="0095744E" w:rsidRPr="00760F89" w:rsidRDefault="008C1128" w:rsidP="0095744E">
      <w:pPr>
        <w:shd w:val="clear" w:color="auto" w:fill="FFFFFF"/>
        <w:spacing w:before="14"/>
        <w:ind w:left="14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pacing w:val="-10"/>
          <w:sz w:val="24"/>
          <w:szCs w:val="24"/>
        </w:rPr>
        <w:lastRenderedPageBreak/>
        <w:t>2</w:t>
      </w:r>
      <w:r w:rsidR="0095744E" w:rsidRPr="00760F89">
        <w:rPr>
          <w:rFonts w:ascii="Times New Roman" w:hAnsi="Times New Roman" w:cs="Times New Roman"/>
          <w:spacing w:val="-10"/>
          <w:sz w:val="24"/>
          <w:szCs w:val="24"/>
        </w:rPr>
        <w:t>.</w:t>
      </w:r>
      <w:r w:rsidR="0086615B" w:rsidRPr="00760F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 w:rsidR="0086615B" w:rsidRPr="00760F89">
        <w:rPr>
          <w:rFonts w:ascii="Times New Roman" w:hAnsi="Times New Roman" w:cs="Times New Roman"/>
          <w:spacing w:val="-10"/>
          <w:sz w:val="24"/>
          <w:szCs w:val="24"/>
        </w:rPr>
        <w:t>Дайте  объяснение</w:t>
      </w:r>
      <w:proofErr w:type="gramEnd"/>
      <w:r w:rsidR="0086615B" w:rsidRPr="00760F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95744E" w:rsidRPr="00760F89">
        <w:rPr>
          <w:rFonts w:ascii="Times New Roman" w:hAnsi="Times New Roman" w:cs="Times New Roman"/>
          <w:spacing w:val="-10"/>
          <w:sz w:val="24"/>
          <w:szCs w:val="24"/>
        </w:rPr>
        <w:t xml:space="preserve"> неприятно</w:t>
      </w:r>
      <w:r w:rsidR="0086615B" w:rsidRPr="00760F89">
        <w:rPr>
          <w:rFonts w:ascii="Times New Roman" w:hAnsi="Times New Roman" w:cs="Times New Roman"/>
          <w:spacing w:val="-10"/>
          <w:sz w:val="24"/>
          <w:szCs w:val="24"/>
        </w:rPr>
        <w:t>му</w:t>
      </w:r>
      <w:r w:rsidR="0095744E" w:rsidRPr="00760F89">
        <w:rPr>
          <w:rFonts w:ascii="Times New Roman" w:hAnsi="Times New Roman" w:cs="Times New Roman"/>
          <w:spacing w:val="-10"/>
          <w:sz w:val="24"/>
          <w:szCs w:val="24"/>
        </w:rPr>
        <w:t xml:space="preserve"> запах</w:t>
      </w:r>
      <w:r w:rsidR="0086615B" w:rsidRPr="00760F89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="0095744E" w:rsidRPr="00760F89">
        <w:rPr>
          <w:rFonts w:ascii="Times New Roman" w:hAnsi="Times New Roman" w:cs="Times New Roman"/>
          <w:spacing w:val="-10"/>
          <w:sz w:val="24"/>
          <w:szCs w:val="24"/>
        </w:rPr>
        <w:t xml:space="preserve"> от влагалищных выделений.</w:t>
      </w:r>
    </w:p>
    <w:p w14:paraId="7C7966CD" w14:textId="77777777" w:rsidR="0095744E" w:rsidRPr="00760F89" w:rsidRDefault="0095744E" w:rsidP="0095744E">
      <w:pPr>
        <w:shd w:val="clear" w:color="auto" w:fill="FFFFFF"/>
        <w:tabs>
          <w:tab w:val="left" w:pos="355"/>
        </w:tabs>
        <w:ind w:right="4915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pacing w:val="-11"/>
          <w:sz w:val="24"/>
          <w:szCs w:val="24"/>
        </w:rPr>
        <w:t xml:space="preserve">Ответ: маточная или </w:t>
      </w:r>
      <w:proofErr w:type="gramStart"/>
      <w:r w:rsidRPr="00760F89">
        <w:rPr>
          <w:rFonts w:ascii="Times New Roman" w:hAnsi="Times New Roman" w:cs="Times New Roman"/>
          <w:spacing w:val="-11"/>
          <w:sz w:val="24"/>
          <w:szCs w:val="24"/>
        </w:rPr>
        <w:t>влагалищная  инфекция</w:t>
      </w:r>
      <w:proofErr w:type="gramEnd"/>
    </w:p>
    <w:p w14:paraId="5869C540" w14:textId="7DE67875" w:rsidR="0095744E" w:rsidRPr="00760F89" w:rsidRDefault="008C1128" w:rsidP="0095744E">
      <w:pPr>
        <w:shd w:val="clear" w:color="auto" w:fill="FFFFFF"/>
        <w:tabs>
          <w:tab w:val="left" w:pos="355"/>
        </w:tabs>
        <w:ind w:right="4915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pacing w:val="-12"/>
          <w:sz w:val="24"/>
          <w:szCs w:val="24"/>
        </w:rPr>
        <w:t>3</w:t>
      </w:r>
      <w:r w:rsidR="0095744E" w:rsidRPr="00760F89">
        <w:rPr>
          <w:rFonts w:ascii="Times New Roman" w:hAnsi="Times New Roman" w:cs="Times New Roman"/>
          <w:spacing w:val="-12"/>
          <w:sz w:val="24"/>
          <w:szCs w:val="24"/>
        </w:rPr>
        <w:t>.</w:t>
      </w:r>
      <w:r w:rsidR="0086615B" w:rsidRPr="00760F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gramStart"/>
      <w:r w:rsidR="0086615B" w:rsidRPr="00760F89">
        <w:rPr>
          <w:rFonts w:ascii="Times New Roman" w:hAnsi="Times New Roman" w:cs="Times New Roman"/>
          <w:spacing w:val="-12"/>
          <w:sz w:val="24"/>
          <w:szCs w:val="24"/>
        </w:rPr>
        <w:t xml:space="preserve">Дайте </w:t>
      </w:r>
      <w:r w:rsidRPr="00760F89">
        <w:rPr>
          <w:rFonts w:ascii="Times New Roman" w:hAnsi="Times New Roman" w:cs="Times New Roman"/>
          <w:spacing w:val="-12"/>
          <w:sz w:val="24"/>
          <w:szCs w:val="24"/>
        </w:rPr>
        <w:t xml:space="preserve"> правильное</w:t>
      </w:r>
      <w:proofErr w:type="gramEnd"/>
      <w:r w:rsidRPr="00760F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86615B" w:rsidRPr="00760F89">
        <w:rPr>
          <w:rFonts w:ascii="Times New Roman" w:hAnsi="Times New Roman" w:cs="Times New Roman"/>
          <w:spacing w:val="-12"/>
          <w:sz w:val="24"/>
          <w:szCs w:val="24"/>
        </w:rPr>
        <w:t>объяснение  потере</w:t>
      </w:r>
      <w:r w:rsidR="0095744E" w:rsidRPr="00760F89">
        <w:rPr>
          <w:rFonts w:ascii="Times New Roman" w:hAnsi="Times New Roman" w:cs="Times New Roman"/>
          <w:spacing w:val="-12"/>
          <w:sz w:val="24"/>
          <w:szCs w:val="24"/>
        </w:rPr>
        <w:t xml:space="preserve"> веса у  родильницы?</w:t>
      </w:r>
    </w:p>
    <w:p w14:paraId="6CC10EF9" w14:textId="0DA82705" w:rsidR="0095744E" w:rsidRPr="00760F89" w:rsidRDefault="0095744E" w:rsidP="0095744E">
      <w:pPr>
        <w:shd w:val="clear" w:color="auto" w:fill="FFFFFF"/>
        <w:tabs>
          <w:tab w:val="left" w:pos="355"/>
        </w:tabs>
        <w:spacing w:before="5"/>
        <w:ind w:right="1229"/>
        <w:rPr>
          <w:rFonts w:ascii="Times New Roman" w:hAnsi="Times New Roman" w:cs="Times New Roman"/>
          <w:sz w:val="24"/>
          <w:szCs w:val="24"/>
        </w:rPr>
      </w:pPr>
      <w:proofErr w:type="gramStart"/>
      <w:r w:rsidRPr="00760F89">
        <w:rPr>
          <w:rFonts w:ascii="Times New Roman" w:hAnsi="Times New Roman" w:cs="Times New Roman"/>
          <w:spacing w:val="-11"/>
          <w:sz w:val="24"/>
          <w:szCs w:val="24"/>
        </w:rPr>
        <w:t xml:space="preserve">Ответ: </w:t>
      </w:r>
      <w:r w:rsidR="0086615B" w:rsidRPr="00760F89">
        <w:rPr>
          <w:rFonts w:ascii="Times New Roman" w:hAnsi="Times New Roman" w:cs="Times New Roman"/>
          <w:spacing w:val="-11"/>
          <w:sz w:val="24"/>
          <w:szCs w:val="24"/>
        </w:rPr>
        <w:t xml:space="preserve"> потеря</w:t>
      </w:r>
      <w:proofErr w:type="gramEnd"/>
      <w:r w:rsidR="0086615B" w:rsidRPr="00760F89">
        <w:rPr>
          <w:rFonts w:ascii="Times New Roman" w:hAnsi="Times New Roman" w:cs="Times New Roman"/>
          <w:spacing w:val="-11"/>
          <w:sz w:val="24"/>
          <w:szCs w:val="24"/>
        </w:rPr>
        <w:t xml:space="preserve"> составляют </w:t>
      </w:r>
      <w:r w:rsidRPr="00760F89">
        <w:rPr>
          <w:rFonts w:ascii="Times New Roman" w:hAnsi="Times New Roman" w:cs="Times New Roman"/>
          <w:spacing w:val="-11"/>
          <w:sz w:val="24"/>
          <w:szCs w:val="24"/>
        </w:rPr>
        <w:t xml:space="preserve">2,5 кг. В первые 5 дней за счёт увеличения выделяемой мочи и пота. </w:t>
      </w:r>
    </w:p>
    <w:p w14:paraId="456867C9" w14:textId="24BE680D" w:rsidR="0095744E" w:rsidRPr="00760F89" w:rsidRDefault="008C1128" w:rsidP="0095744E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5"/>
        <w:ind w:right="1229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z w:val="24"/>
          <w:szCs w:val="24"/>
        </w:rPr>
        <w:t>4</w:t>
      </w:r>
      <w:r w:rsidR="0095744E" w:rsidRPr="00760F89">
        <w:rPr>
          <w:rFonts w:ascii="Times New Roman" w:hAnsi="Times New Roman" w:cs="Times New Roman"/>
          <w:sz w:val="24"/>
          <w:szCs w:val="24"/>
        </w:rPr>
        <w:t>.Опасен ли волдырь на губе ребёнка?</w:t>
      </w:r>
    </w:p>
    <w:p w14:paraId="51625147" w14:textId="0CB80E7B" w:rsidR="0095744E" w:rsidRPr="00760F89" w:rsidRDefault="0095744E" w:rsidP="0095744E">
      <w:pPr>
        <w:shd w:val="clear" w:color="auto" w:fill="FFFFFF"/>
        <w:tabs>
          <w:tab w:val="left" w:pos="355"/>
        </w:tabs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pacing w:val="-10"/>
          <w:sz w:val="24"/>
          <w:szCs w:val="24"/>
        </w:rPr>
        <w:t>Ответ: волдырь безболезнен</w:t>
      </w:r>
      <w:r w:rsidR="0086615B" w:rsidRPr="00760F89">
        <w:rPr>
          <w:rFonts w:ascii="Times New Roman" w:hAnsi="Times New Roman" w:cs="Times New Roman"/>
          <w:spacing w:val="-10"/>
          <w:sz w:val="24"/>
          <w:szCs w:val="24"/>
        </w:rPr>
        <w:t xml:space="preserve"> и безопасен</w:t>
      </w:r>
      <w:r w:rsidRPr="00760F89">
        <w:rPr>
          <w:rFonts w:ascii="Times New Roman" w:hAnsi="Times New Roman" w:cs="Times New Roman"/>
          <w:spacing w:val="-10"/>
          <w:sz w:val="24"/>
          <w:szCs w:val="24"/>
        </w:rPr>
        <w:t>. Иногда лопается и подсыхает.</w:t>
      </w:r>
    </w:p>
    <w:p w14:paraId="3C3A1CE3" w14:textId="3BD239D6" w:rsidR="0086615B" w:rsidRPr="00760F89" w:rsidRDefault="008C1128" w:rsidP="008661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F89">
        <w:rPr>
          <w:rFonts w:ascii="Times New Roman" w:hAnsi="Times New Roman" w:cs="Times New Roman"/>
          <w:spacing w:val="-10"/>
          <w:sz w:val="24"/>
          <w:szCs w:val="24"/>
        </w:rPr>
        <w:t>5</w:t>
      </w:r>
      <w:r w:rsidR="0086615B" w:rsidRPr="00760F89">
        <w:rPr>
          <w:rFonts w:ascii="Times New Roman" w:hAnsi="Times New Roman" w:cs="Times New Roman"/>
          <w:spacing w:val="-10"/>
          <w:sz w:val="24"/>
          <w:szCs w:val="24"/>
        </w:rPr>
        <w:t>.П</w:t>
      </w:r>
      <w:r w:rsidR="0086615B" w:rsidRPr="00760F89">
        <w:rPr>
          <w:rFonts w:ascii="Times New Roman" w:eastAsia="Times New Roman" w:hAnsi="Times New Roman" w:cs="Times New Roman"/>
          <w:color w:val="000000"/>
          <w:sz w:val="24"/>
          <w:szCs w:val="24"/>
        </w:rPr>
        <w:t>редположите, что будет, если...</w:t>
      </w:r>
    </w:p>
    <w:p w14:paraId="43D4E0AB" w14:textId="654B1D19" w:rsidR="0095744E" w:rsidRPr="00760F89" w:rsidRDefault="0086615B" w:rsidP="0086615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pacing w:val="-10"/>
          <w:sz w:val="24"/>
          <w:szCs w:val="24"/>
        </w:rPr>
        <w:t>не</w:t>
      </w:r>
      <w:r w:rsidR="0095744E" w:rsidRPr="00760F89">
        <w:rPr>
          <w:rFonts w:ascii="Times New Roman" w:hAnsi="Times New Roman" w:cs="Times New Roman"/>
          <w:spacing w:val="-10"/>
          <w:sz w:val="24"/>
          <w:szCs w:val="24"/>
        </w:rPr>
        <w:t xml:space="preserve"> удалять с</w:t>
      </w:r>
      <w:r w:rsidR="008C1128" w:rsidRPr="00760F89">
        <w:rPr>
          <w:rFonts w:ascii="Times New Roman" w:hAnsi="Times New Roman" w:cs="Times New Roman"/>
          <w:spacing w:val="-10"/>
          <w:sz w:val="24"/>
          <w:szCs w:val="24"/>
        </w:rPr>
        <w:t>ы</w:t>
      </w:r>
      <w:r w:rsidR="0095744E" w:rsidRPr="00760F89">
        <w:rPr>
          <w:rFonts w:ascii="Times New Roman" w:hAnsi="Times New Roman" w:cs="Times New Roman"/>
          <w:spacing w:val="-10"/>
          <w:sz w:val="24"/>
          <w:szCs w:val="24"/>
        </w:rPr>
        <w:t>ровидную смазку с кожи новорожденного?</w:t>
      </w:r>
    </w:p>
    <w:p w14:paraId="58BBCBB9" w14:textId="77777777" w:rsidR="0095744E" w:rsidRPr="00760F89" w:rsidRDefault="0095744E" w:rsidP="0095744E">
      <w:pPr>
        <w:shd w:val="clear" w:color="auto" w:fill="FFFFFF"/>
        <w:tabs>
          <w:tab w:val="left" w:pos="355"/>
        </w:tabs>
        <w:ind w:right="614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 w:rsidRPr="00760F89">
        <w:rPr>
          <w:rFonts w:ascii="Times New Roman" w:hAnsi="Times New Roman" w:cs="Times New Roman"/>
          <w:spacing w:val="-10"/>
          <w:sz w:val="24"/>
          <w:szCs w:val="24"/>
        </w:rPr>
        <w:t>Ответ:  в</w:t>
      </w:r>
      <w:proofErr w:type="gramEnd"/>
      <w:r w:rsidRPr="00760F89">
        <w:rPr>
          <w:rFonts w:ascii="Times New Roman" w:hAnsi="Times New Roman" w:cs="Times New Roman"/>
          <w:spacing w:val="-10"/>
          <w:sz w:val="24"/>
          <w:szCs w:val="24"/>
        </w:rPr>
        <w:t xml:space="preserve"> этом нет необходимости, легко разотрите её по коже ребёнка. </w:t>
      </w:r>
    </w:p>
    <w:p w14:paraId="37835C9D" w14:textId="1DB8DD8D" w:rsidR="0095744E" w:rsidRPr="00760F89" w:rsidRDefault="008C1128" w:rsidP="0095744E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ind w:right="614"/>
        <w:rPr>
          <w:rFonts w:ascii="Times New Roman" w:hAnsi="Times New Roman" w:cs="Times New Roman"/>
          <w:sz w:val="24"/>
          <w:szCs w:val="24"/>
        </w:rPr>
      </w:pPr>
      <w:proofErr w:type="gramStart"/>
      <w:r w:rsidRPr="00760F89">
        <w:rPr>
          <w:rFonts w:ascii="Times New Roman" w:hAnsi="Times New Roman" w:cs="Times New Roman"/>
          <w:spacing w:val="-12"/>
          <w:sz w:val="24"/>
          <w:szCs w:val="24"/>
        </w:rPr>
        <w:t>6</w:t>
      </w:r>
      <w:r w:rsidR="0095744E" w:rsidRPr="00760F89">
        <w:rPr>
          <w:rFonts w:ascii="Times New Roman" w:hAnsi="Times New Roman" w:cs="Times New Roman"/>
          <w:spacing w:val="-12"/>
          <w:sz w:val="24"/>
          <w:szCs w:val="24"/>
        </w:rPr>
        <w:t xml:space="preserve"> .</w:t>
      </w:r>
      <w:r w:rsidR="0086615B" w:rsidRPr="00760F89">
        <w:rPr>
          <w:rFonts w:ascii="Times New Roman" w:hAnsi="Times New Roman" w:cs="Times New Roman"/>
          <w:spacing w:val="-12"/>
          <w:sz w:val="24"/>
          <w:szCs w:val="24"/>
        </w:rPr>
        <w:t>Как</w:t>
      </w:r>
      <w:proofErr w:type="gramEnd"/>
      <w:r w:rsidR="0086615B" w:rsidRPr="00760F89">
        <w:rPr>
          <w:rFonts w:ascii="Times New Roman" w:hAnsi="Times New Roman" w:cs="Times New Roman"/>
          <w:spacing w:val="-12"/>
          <w:sz w:val="24"/>
          <w:szCs w:val="24"/>
        </w:rPr>
        <w:t xml:space="preserve"> вы думаете</w:t>
      </w:r>
      <w:r w:rsidR="00085A87">
        <w:rPr>
          <w:rFonts w:ascii="Times New Roman" w:hAnsi="Times New Roman" w:cs="Times New Roman"/>
          <w:spacing w:val="-12"/>
          <w:sz w:val="24"/>
          <w:szCs w:val="24"/>
        </w:rPr>
        <w:t>, о</w:t>
      </w:r>
      <w:r w:rsidR="0095744E" w:rsidRPr="00760F89">
        <w:rPr>
          <w:rFonts w:ascii="Times New Roman" w:hAnsi="Times New Roman" w:cs="Times New Roman"/>
          <w:spacing w:val="-12"/>
          <w:sz w:val="24"/>
          <w:szCs w:val="24"/>
        </w:rPr>
        <w:t xml:space="preserve">пасно ли припухание молочных желёз у ребёнка и выделение из сосков </w:t>
      </w:r>
      <w:r w:rsidR="0095744E" w:rsidRPr="00760F89">
        <w:rPr>
          <w:rFonts w:ascii="Times New Roman" w:hAnsi="Times New Roman" w:cs="Times New Roman"/>
          <w:sz w:val="24"/>
          <w:szCs w:val="24"/>
        </w:rPr>
        <w:t>молока?</w:t>
      </w:r>
    </w:p>
    <w:p w14:paraId="4584B5CC" w14:textId="77777777" w:rsidR="0095744E" w:rsidRPr="00760F89" w:rsidRDefault="0095744E" w:rsidP="0095744E">
      <w:pPr>
        <w:shd w:val="clear" w:color="auto" w:fill="FFFFFF"/>
        <w:tabs>
          <w:tab w:val="left" w:pos="355"/>
        </w:tabs>
        <w:spacing w:before="5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pacing w:val="-10"/>
          <w:sz w:val="24"/>
          <w:szCs w:val="24"/>
        </w:rPr>
        <w:t>Ответ: это нормально и не требует лечения.</w:t>
      </w:r>
    </w:p>
    <w:p w14:paraId="0F3F26E2" w14:textId="58183E5E" w:rsidR="0095744E" w:rsidRPr="00760F89" w:rsidRDefault="008C1128" w:rsidP="0095744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gramStart"/>
      <w:r w:rsidRPr="00760F89">
        <w:rPr>
          <w:rFonts w:ascii="Times New Roman" w:hAnsi="Times New Roman" w:cs="Times New Roman"/>
          <w:sz w:val="24"/>
          <w:szCs w:val="24"/>
        </w:rPr>
        <w:t>7.</w:t>
      </w:r>
      <w:r w:rsidR="0095744E" w:rsidRPr="00760F89">
        <w:rPr>
          <w:rFonts w:ascii="Times New Roman" w:hAnsi="Times New Roman" w:cs="Times New Roman"/>
          <w:sz w:val="24"/>
          <w:szCs w:val="24"/>
        </w:rPr>
        <w:t>.</w:t>
      </w:r>
      <w:r w:rsidR="0086615B" w:rsidRPr="00760F89">
        <w:rPr>
          <w:rFonts w:ascii="Times New Roman" w:hAnsi="Times New Roman" w:cs="Times New Roman"/>
          <w:sz w:val="24"/>
          <w:szCs w:val="24"/>
        </w:rPr>
        <w:t>Дайте</w:t>
      </w:r>
      <w:proofErr w:type="gramEnd"/>
      <w:r w:rsidR="0086615B" w:rsidRPr="00760F89">
        <w:rPr>
          <w:rFonts w:ascii="Times New Roman" w:hAnsi="Times New Roman" w:cs="Times New Roman"/>
          <w:sz w:val="24"/>
          <w:szCs w:val="24"/>
        </w:rPr>
        <w:t xml:space="preserve"> объяснение представлению</w:t>
      </w:r>
      <w:r w:rsidR="00085A87">
        <w:rPr>
          <w:rFonts w:ascii="Times New Roman" w:hAnsi="Times New Roman" w:cs="Times New Roman"/>
          <w:sz w:val="24"/>
          <w:szCs w:val="24"/>
        </w:rPr>
        <w:t>:</w:t>
      </w:r>
      <w:r w:rsidR="0086615B" w:rsidRPr="00760F89">
        <w:rPr>
          <w:rFonts w:ascii="Times New Roman" w:hAnsi="Times New Roman" w:cs="Times New Roman"/>
          <w:sz w:val="24"/>
          <w:szCs w:val="24"/>
        </w:rPr>
        <w:t xml:space="preserve"> </w:t>
      </w:r>
      <w:r w:rsidR="0095744E" w:rsidRPr="00760F89">
        <w:rPr>
          <w:rFonts w:ascii="Times New Roman" w:hAnsi="Times New Roman" w:cs="Times New Roman"/>
          <w:sz w:val="24"/>
          <w:szCs w:val="24"/>
        </w:rPr>
        <w:t>Плачут ли новорожденные дети?</w:t>
      </w:r>
    </w:p>
    <w:p w14:paraId="04C3626E" w14:textId="77777777" w:rsidR="0095744E" w:rsidRPr="00760F89" w:rsidRDefault="0095744E" w:rsidP="0095744E">
      <w:pPr>
        <w:shd w:val="clear" w:color="auto" w:fill="FFFFFF"/>
        <w:tabs>
          <w:tab w:val="left" w:pos="346"/>
        </w:tabs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760F89">
        <w:rPr>
          <w:rFonts w:ascii="Times New Roman" w:hAnsi="Times New Roman" w:cs="Times New Roman"/>
          <w:spacing w:val="-1"/>
          <w:sz w:val="24"/>
          <w:szCs w:val="24"/>
        </w:rPr>
        <w:t xml:space="preserve">слёзные железы не производят слёз до </w:t>
      </w:r>
      <w:proofErr w:type="spellStart"/>
      <w:r w:rsidRPr="00760F89">
        <w:rPr>
          <w:rFonts w:ascii="Times New Roman" w:hAnsi="Times New Roman" w:cs="Times New Roman"/>
          <w:spacing w:val="-1"/>
          <w:sz w:val="24"/>
          <w:szCs w:val="24"/>
        </w:rPr>
        <w:t>Зх</w:t>
      </w:r>
      <w:proofErr w:type="spellEnd"/>
      <w:r w:rsidRPr="00760F89">
        <w:rPr>
          <w:rFonts w:ascii="Times New Roman" w:hAnsi="Times New Roman" w:cs="Times New Roman"/>
          <w:spacing w:val="-1"/>
          <w:sz w:val="24"/>
          <w:szCs w:val="24"/>
        </w:rPr>
        <w:t xml:space="preserve"> недель от рождения.</w:t>
      </w:r>
    </w:p>
    <w:p w14:paraId="56A3BD86" w14:textId="6EE2C510" w:rsidR="0095744E" w:rsidRPr="00760F89" w:rsidRDefault="008C1128" w:rsidP="0095744E">
      <w:pPr>
        <w:shd w:val="clear" w:color="auto" w:fill="FFFFFF"/>
        <w:tabs>
          <w:tab w:val="left" w:pos="370"/>
        </w:tabs>
        <w:ind w:left="53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pacing w:val="-17"/>
          <w:sz w:val="24"/>
          <w:szCs w:val="24"/>
        </w:rPr>
        <w:t>8.</w:t>
      </w:r>
      <w:r w:rsidR="0095744E" w:rsidRPr="00760F8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760F8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86615B" w:rsidRPr="00760F89">
        <w:rPr>
          <w:rFonts w:ascii="Times New Roman" w:hAnsi="Times New Roman" w:cs="Times New Roman"/>
          <w:spacing w:val="-17"/>
          <w:sz w:val="24"/>
          <w:szCs w:val="24"/>
        </w:rPr>
        <w:t xml:space="preserve">Почему </w:t>
      </w:r>
      <w:proofErr w:type="gramStart"/>
      <w:r w:rsidR="0086615B" w:rsidRPr="00760F89">
        <w:rPr>
          <w:rFonts w:ascii="Times New Roman" w:hAnsi="Times New Roman" w:cs="Times New Roman"/>
          <w:spacing w:val="-17"/>
          <w:sz w:val="24"/>
          <w:szCs w:val="24"/>
        </w:rPr>
        <w:t>и  с</w:t>
      </w:r>
      <w:proofErr w:type="gramEnd"/>
      <w:r w:rsidR="0095744E" w:rsidRPr="00760F89">
        <w:rPr>
          <w:rFonts w:ascii="Times New Roman" w:hAnsi="Times New Roman" w:cs="Times New Roman"/>
          <w:spacing w:val="-1"/>
          <w:sz w:val="24"/>
          <w:szCs w:val="24"/>
        </w:rPr>
        <w:t xml:space="preserve"> какой целью берут кровь у ребёнка </w:t>
      </w:r>
      <w:proofErr w:type="spellStart"/>
      <w:r w:rsidR="0095744E" w:rsidRPr="00760F89">
        <w:rPr>
          <w:rFonts w:ascii="Times New Roman" w:hAnsi="Times New Roman" w:cs="Times New Roman"/>
          <w:spacing w:val="-1"/>
          <w:sz w:val="24"/>
          <w:szCs w:val="24"/>
        </w:rPr>
        <w:t>галактоземию</w:t>
      </w:r>
      <w:proofErr w:type="spellEnd"/>
      <w:r w:rsidR="0095744E" w:rsidRPr="00760F89">
        <w:rPr>
          <w:rFonts w:ascii="Times New Roman" w:hAnsi="Times New Roman" w:cs="Times New Roman"/>
          <w:spacing w:val="-1"/>
          <w:sz w:val="24"/>
          <w:szCs w:val="24"/>
        </w:rPr>
        <w:t>?</w:t>
      </w:r>
    </w:p>
    <w:p w14:paraId="62AA93EC" w14:textId="77777777" w:rsidR="0095744E" w:rsidRPr="00760F89" w:rsidRDefault="0095744E" w:rsidP="0095744E">
      <w:pPr>
        <w:shd w:val="clear" w:color="auto" w:fill="FFFFFF"/>
        <w:tabs>
          <w:tab w:val="left" w:pos="346"/>
        </w:tabs>
        <w:ind w:left="346" w:hanging="346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0F89">
        <w:rPr>
          <w:rFonts w:ascii="Times New Roman" w:hAnsi="Times New Roman" w:cs="Times New Roman"/>
          <w:sz w:val="24"/>
          <w:szCs w:val="24"/>
        </w:rPr>
        <w:t>Ответ :</w:t>
      </w:r>
      <w:proofErr w:type="gramEnd"/>
      <w:r w:rsidRPr="00760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F89">
        <w:rPr>
          <w:rFonts w:ascii="Times New Roman" w:hAnsi="Times New Roman" w:cs="Times New Roman"/>
          <w:spacing w:val="-3"/>
          <w:sz w:val="24"/>
          <w:szCs w:val="24"/>
        </w:rPr>
        <w:t>галактоземия</w:t>
      </w:r>
      <w:proofErr w:type="spellEnd"/>
      <w:r w:rsidRPr="00760F89">
        <w:rPr>
          <w:rFonts w:ascii="Times New Roman" w:hAnsi="Times New Roman" w:cs="Times New Roman"/>
          <w:spacing w:val="-3"/>
          <w:sz w:val="24"/>
          <w:szCs w:val="24"/>
        </w:rPr>
        <w:t xml:space="preserve">- это врождённое заболевание, встречается у одного на 60-80 тыс. </w:t>
      </w:r>
      <w:r w:rsidRPr="00760F89">
        <w:rPr>
          <w:rFonts w:ascii="Times New Roman" w:hAnsi="Times New Roman" w:cs="Times New Roman"/>
          <w:spacing w:val="-1"/>
          <w:sz w:val="24"/>
          <w:szCs w:val="24"/>
        </w:rPr>
        <w:t xml:space="preserve">детей. Без лечения </w:t>
      </w:r>
      <w:proofErr w:type="spellStart"/>
      <w:r w:rsidRPr="00760F89">
        <w:rPr>
          <w:rFonts w:ascii="Times New Roman" w:hAnsi="Times New Roman" w:cs="Times New Roman"/>
          <w:spacing w:val="-1"/>
          <w:sz w:val="24"/>
          <w:szCs w:val="24"/>
        </w:rPr>
        <w:t>галактоземия</w:t>
      </w:r>
      <w:proofErr w:type="spellEnd"/>
      <w:r w:rsidRPr="00760F89">
        <w:rPr>
          <w:rFonts w:ascii="Times New Roman" w:hAnsi="Times New Roman" w:cs="Times New Roman"/>
          <w:spacing w:val="-1"/>
          <w:sz w:val="24"/>
          <w:szCs w:val="24"/>
        </w:rPr>
        <w:t xml:space="preserve"> смертельна. Лечение безалкогольная диета.</w:t>
      </w:r>
    </w:p>
    <w:p w14:paraId="44F9A132" w14:textId="7221BA62" w:rsidR="0095744E" w:rsidRPr="00760F89" w:rsidRDefault="008C1128" w:rsidP="0095744E">
      <w:pPr>
        <w:shd w:val="clear" w:color="auto" w:fill="FFFFFF"/>
        <w:tabs>
          <w:tab w:val="left" w:pos="370"/>
        </w:tabs>
        <w:ind w:left="53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pacing w:val="-16"/>
          <w:sz w:val="24"/>
          <w:szCs w:val="24"/>
        </w:rPr>
        <w:t>9.</w:t>
      </w:r>
      <w:r w:rsidR="0095744E" w:rsidRPr="00760F89">
        <w:rPr>
          <w:rFonts w:ascii="Times New Roman" w:hAnsi="Times New Roman" w:cs="Times New Roman"/>
          <w:spacing w:val="-16"/>
          <w:sz w:val="24"/>
          <w:szCs w:val="24"/>
        </w:rPr>
        <w:t>.</w:t>
      </w:r>
      <w:r w:rsidR="0095744E" w:rsidRPr="00760F89">
        <w:rPr>
          <w:rFonts w:ascii="Times New Roman" w:hAnsi="Times New Roman" w:cs="Times New Roman"/>
          <w:sz w:val="24"/>
          <w:szCs w:val="24"/>
        </w:rPr>
        <w:tab/>
      </w:r>
      <w:r w:rsidR="0086615B" w:rsidRPr="00760F89">
        <w:rPr>
          <w:rFonts w:ascii="Times New Roman" w:hAnsi="Times New Roman" w:cs="Times New Roman"/>
          <w:sz w:val="24"/>
          <w:szCs w:val="24"/>
        </w:rPr>
        <w:t xml:space="preserve">Дайте </w:t>
      </w:r>
      <w:proofErr w:type="gramStart"/>
      <w:r w:rsidR="0086615B" w:rsidRPr="00760F89">
        <w:rPr>
          <w:rFonts w:ascii="Times New Roman" w:hAnsi="Times New Roman" w:cs="Times New Roman"/>
          <w:sz w:val="24"/>
          <w:szCs w:val="24"/>
        </w:rPr>
        <w:t xml:space="preserve">объяснение </w:t>
      </w:r>
      <w:r w:rsidR="0086615B" w:rsidRPr="00760F89">
        <w:rPr>
          <w:rFonts w:ascii="Times New Roman" w:hAnsi="Times New Roman" w:cs="Times New Roman"/>
          <w:spacing w:val="-1"/>
          <w:sz w:val="24"/>
          <w:szCs w:val="24"/>
        </w:rPr>
        <w:t xml:space="preserve"> проблемам</w:t>
      </w:r>
      <w:proofErr w:type="gramEnd"/>
      <w:r w:rsidR="0095744E" w:rsidRPr="00760F89">
        <w:rPr>
          <w:rFonts w:ascii="Times New Roman" w:hAnsi="Times New Roman" w:cs="Times New Roman"/>
          <w:spacing w:val="-1"/>
          <w:sz w:val="24"/>
          <w:szCs w:val="24"/>
        </w:rPr>
        <w:t>, связанны</w:t>
      </w:r>
      <w:r w:rsidR="0086615B" w:rsidRPr="00760F89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95744E" w:rsidRPr="00760F89">
        <w:rPr>
          <w:rFonts w:ascii="Times New Roman" w:hAnsi="Times New Roman" w:cs="Times New Roman"/>
          <w:spacing w:val="-1"/>
          <w:sz w:val="24"/>
          <w:szCs w:val="24"/>
        </w:rPr>
        <w:t xml:space="preserve"> с рефлексом выделения молока.</w:t>
      </w:r>
    </w:p>
    <w:p w14:paraId="37A9DA8C" w14:textId="77777777" w:rsidR="0095744E" w:rsidRPr="00760F89" w:rsidRDefault="0095744E" w:rsidP="0095744E">
      <w:pPr>
        <w:shd w:val="clear" w:color="auto" w:fill="FFFFFF"/>
        <w:tabs>
          <w:tab w:val="left" w:pos="346"/>
        </w:tabs>
        <w:ind w:left="346" w:hanging="346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z w:val="24"/>
          <w:szCs w:val="24"/>
        </w:rPr>
        <w:t xml:space="preserve">Ответ: тревога, усталость, недостаточная стимуляция сосков, чрезмерные дозы </w:t>
      </w:r>
      <w:r w:rsidRPr="00760F89">
        <w:rPr>
          <w:rFonts w:ascii="Times New Roman" w:hAnsi="Times New Roman" w:cs="Times New Roman"/>
          <w:spacing w:val="-3"/>
          <w:sz w:val="24"/>
          <w:szCs w:val="24"/>
        </w:rPr>
        <w:t>алкоголя или кофеина, курение могут затормозить рефлекс выделения молока.</w:t>
      </w:r>
    </w:p>
    <w:p w14:paraId="0A320F78" w14:textId="138CB92C" w:rsidR="0095744E" w:rsidRPr="00760F89" w:rsidRDefault="008C1128" w:rsidP="0095744E">
      <w:pPr>
        <w:shd w:val="clear" w:color="auto" w:fill="FFFFFF"/>
        <w:tabs>
          <w:tab w:val="left" w:pos="523"/>
        </w:tabs>
        <w:ind w:left="82"/>
        <w:rPr>
          <w:rFonts w:ascii="Times New Roman" w:hAnsi="Times New Roman" w:cs="Times New Roman"/>
          <w:sz w:val="24"/>
          <w:szCs w:val="24"/>
        </w:rPr>
      </w:pPr>
      <w:proofErr w:type="gramStart"/>
      <w:r w:rsidRPr="00760F89">
        <w:rPr>
          <w:rFonts w:ascii="Times New Roman" w:hAnsi="Times New Roman" w:cs="Times New Roman"/>
          <w:spacing w:val="-22"/>
          <w:sz w:val="24"/>
          <w:szCs w:val="24"/>
        </w:rPr>
        <w:t>10</w:t>
      </w:r>
      <w:r w:rsidR="0095744E" w:rsidRPr="00760F89">
        <w:rPr>
          <w:rFonts w:ascii="Times New Roman" w:hAnsi="Times New Roman" w:cs="Times New Roman"/>
          <w:spacing w:val="-22"/>
          <w:sz w:val="24"/>
          <w:szCs w:val="24"/>
        </w:rPr>
        <w:t xml:space="preserve"> .</w:t>
      </w:r>
      <w:proofErr w:type="gramEnd"/>
      <w:r w:rsidR="0095744E" w:rsidRPr="00760F89">
        <w:rPr>
          <w:rFonts w:ascii="Times New Roman" w:hAnsi="Times New Roman" w:cs="Times New Roman"/>
          <w:sz w:val="24"/>
          <w:szCs w:val="24"/>
        </w:rPr>
        <w:tab/>
      </w:r>
      <w:r w:rsidR="0095744E" w:rsidRPr="00760F89">
        <w:rPr>
          <w:rFonts w:ascii="Times New Roman" w:hAnsi="Times New Roman" w:cs="Times New Roman"/>
          <w:spacing w:val="-1"/>
          <w:sz w:val="24"/>
          <w:szCs w:val="24"/>
        </w:rPr>
        <w:t>Как узнать получает ли ребёнок достаточно молока?</w:t>
      </w:r>
    </w:p>
    <w:p w14:paraId="3D882392" w14:textId="77777777" w:rsidR="0095744E" w:rsidRPr="00760F89" w:rsidRDefault="0095744E" w:rsidP="0095744E">
      <w:pPr>
        <w:shd w:val="clear" w:color="auto" w:fill="FFFFFF"/>
        <w:tabs>
          <w:tab w:val="left" w:pos="346"/>
        </w:tabs>
        <w:ind w:left="346" w:hanging="346"/>
        <w:rPr>
          <w:rFonts w:ascii="Times New Roman" w:hAnsi="Times New Roman" w:cs="Times New Roman"/>
          <w:spacing w:val="-1"/>
          <w:sz w:val="24"/>
          <w:szCs w:val="24"/>
        </w:rPr>
      </w:pPr>
      <w:r w:rsidRPr="00760F89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760F89">
        <w:rPr>
          <w:rFonts w:ascii="Times New Roman" w:hAnsi="Times New Roman" w:cs="Times New Roman"/>
          <w:spacing w:val="-1"/>
          <w:sz w:val="24"/>
          <w:szCs w:val="24"/>
        </w:rPr>
        <w:t xml:space="preserve">ребёнку, который хорошо ест каждые 2 часа и сосёт в течение 20-30 мин. </w:t>
      </w:r>
      <w:r w:rsidRPr="00760F89">
        <w:rPr>
          <w:rFonts w:ascii="Times New Roman" w:hAnsi="Times New Roman" w:cs="Times New Roman"/>
          <w:spacing w:val="-3"/>
          <w:sz w:val="24"/>
          <w:szCs w:val="24"/>
        </w:rPr>
        <w:t xml:space="preserve">приходится менять ежедневно от 6 до 8 мокрых пелёнок. Стул 3 и более раз в </w:t>
      </w:r>
      <w:r w:rsidRPr="00760F89">
        <w:rPr>
          <w:rFonts w:ascii="Times New Roman" w:hAnsi="Times New Roman" w:cs="Times New Roman"/>
          <w:spacing w:val="-1"/>
          <w:sz w:val="24"/>
          <w:szCs w:val="24"/>
        </w:rPr>
        <w:t>течение первого месяца. Увеличение веса и роста по месяцам.</w:t>
      </w:r>
    </w:p>
    <w:p w14:paraId="2AC95BA0" w14:textId="70C9819B" w:rsidR="0095744E" w:rsidRPr="00760F89" w:rsidRDefault="008C1128" w:rsidP="0095744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gramStart"/>
      <w:r w:rsidRPr="00760F89">
        <w:rPr>
          <w:rFonts w:ascii="Times New Roman" w:hAnsi="Times New Roman" w:cs="Times New Roman"/>
          <w:spacing w:val="-13"/>
          <w:sz w:val="24"/>
          <w:szCs w:val="24"/>
        </w:rPr>
        <w:t>11</w:t>
      </w:r>
      <w:r w:rsidR="0095744E" w:rsidRPr="00760F89">
        <w:rPr>
          <w:rFonts w:ascii="Times New Roman" w:hAnsi="Times New Roman" w:cs="Times New Roman"/>
          <w:spacing w:val="-13"/>
          <w:sz w:val="24"/>
          <w:szCs w:val="24"/>
        </w:rPr>
        <w:t xml:space="preserve"> .</w:t>
      </w:r>
      <w:proofErr w:type="gramEnd"/>
      <w:r w:rsidR="0095744E" w:rsidRPr="00760F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86615B" w:rsidRPr="00760F89">
        <w:rPr>
          <w:rFonts w:ascii="Times New Roman" w:hAnsi="Times New Roman" w:cs="Times New Roman"/>
          <w:spacing w:val="-13"/>
          <w:sz w:val="24"/>
          <w:szCs w:val="24"/>
        </w:rPr>
        <w:t xml:space="preserve">В чем </w:t>
      </w:r>
      <w:proofErr w:type="gramStart"/>
      <w:r w:rsidR="0086615B" w:rsidRPr="00760F89">
        <w:rPr>
          <w:rFonts w:ascii="Times New Roman" w:hAnsi="Times New Roman" w:cs="Times New Roman"/>
          <w:spacing w:val="-13"/>
          <w:sz w:val="24"/>
          <w:szCs w:val="24"/>
        </w:rPr>
        <w:t xml:space="preserve">причина </w:t>
      </w:r>
      <w:r w:rsidR="0095744E" w:rsidRPr="00760F89">
        <w:rPr>
          <w:rFonts w:ascii="Times New Roman" w:hAnsi="Times New Roman" w:cs="Times New Roman"/>
          <w:spacing w:val="-13"/>
          <w:sz w:val="24"/>
          <w:szCs w:val="24"/>
        </w:rPr>
        <w:t xml:space="preserve"> спада</w:t>
      </w:r>
      <w:proofErr w:type="gramEnd"/>
      <w:r w:rsidR="0095744E" w:rsidRPr="00760F89">
        <w:rPr>
          <w:rFonts w:ascii="Times New Roman" w:hAnsi="Times New Roman" w:cs="Times New Roman"/>
          <w:spacing w:val="-13"/>
          <w:sz w:val="24"/>
          <w:szCs w:val="24"/>
        </w:rPr>
        <w:t xml:space="preserve"> грудного вскармливания</w:t>
      </w:r>
      <w:r w:rsidRPr="00760F89">
        <w:rPr>
          <w:rFonts w:ascii="Times New Roman" w:hAnsi="Times New Roman" w:cs="Times New Roman"/>
          <w:spacing w:val="-13"/>
          <w:sz w:val="24"/>
          <w:szCs w:val="24"/>
        </w:rPr>
        <w:t>, п</w:t>
      </w:r>
      <w:r w:rsidR="0086615B" w:rsidRPr="00760F89">
        <w:rPr>
          <w:rFonts w:ascii="Times New Roman" w:hAnsi="Times New Roman" w:cs="Times New Roman"/>
          <w:spacing w:val="-13"/>
          <w:sz w:val="24"/>
          <w:szCs w:val="24"/>
        </w:rPr>
        <w:t>о вашему мнению</w:t>
      </w:r>
      <w:r w:rsidR="0095744E" w:rsidRPr="00760F89">
        <w:rPr>
          <w:rFonts w:ascii="Times New Roman" w:hAnsi="Times New Roman" w:cs="Times New Roman"/>
          <w:spacing w:val="-13"/>
          <w:sz w:val="24"/>
          <w:szCs w:val="24"/>
        </w:rPr>
        <w:t>.</w:t>
      </w:r>
    </w:p>
    <w:p w14:paraId="09CCDCD3" w14:textId="77777777" w:rsidR="0095744E" w:rsidRPr="00760F89" w:rsidRDefault="0095744E" w:rsidP="0095744E">
      <w:pPr>
        <w:shd w:val="clear" w:color="auto" w:fill="FFFFFF"/>
        <w:ind w:left="62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pacing w:val="-12"/>
          <w:sz w:val="24"/>
          <w:szCs w:val="24"/>
        </w:rPr>
        <w:t xml:space="preserve">Эталон ответа: Раздельное содержание матерей и новорожденных сразу после рождения ребёнка; </w:t>
      </w:r>
      <w:r w:rsidRPr="00760F89">
        <w:rPr>
          <w:rFonts w:ascii="Times New Roman" w:hAnsi="Times New Roman" w:cs="Times New Roman"/>
          <w:spacing w:val="-10"/>
          <w:sz w:val="24"/>
          <w:szCs w:val="24"/>
        </w:rPr>
        <w:t xml:space="preserve">кормление детей бутылочками и сосками, донорским молоком, раствором глюкозы, водой, смесями; отсроченное первое прикладывание к груди; жёсткий по часам режим вскармливания и попытки дозирования объёмов высосанного молока; свободная реклама и доступность молочных смесей, неверные представления о старомодности грудного вскармливания, возможности его </w:t>
      </w:r>
      <w:r w:rsidRPr="00760F89">
        <w:rPr>
          <w:rFonts w:ascii="Times New Roman" w:hAnsi="Times New Roman" w:cs="Times New Roman"/>
          <w:spacing w:val="-11"/>
          <w:sz w:val="24"/>
          <w:szCs w:val="24"/>
        </w:rPr>
        <w:t>равномерной замены адаптированными молочными смесями.</w:t>
      </w:r>
    </w:p>
    <w:p w14:paraId="13403A03" w14:textId="6FA45881" w:rsidR="0095744E" w:rsidRPr="00760F89" w:rsidRDefault="008C1128" w:rsidP="0095744E">
      <w:pPr>
        <w:shd w:val="clear" w:color="auto" w:fill="FFFFFF"/>
        <w:tabs>
          <w:tab w:val="left" w:pos="379"/>
        </w:tabs>
        <w:ind w:left="67" w:right="1555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pacing w:val="-21"/>
          <w:sz w:val="24"/>
          <w:szCs w:val="24"/>
        </w:rPr>
        <w:lastRenderedPageBreak/>
        <w:t>1</w:t>
      </w:r>
      <w:r w:rsidR="0095744E" w:rsidRPr="00760F89">
        <w:rPr>
          <w:rFonts w:ascii="Times New Roman" w:hAnsi="Times New Roman" w:cs="Times New Roman"/>
          <w:spacing w:val="-21"/>
          <w:sz w:val="24"/>
          <w:szCs w:val="24"/>
        </w:rPr>
        <w:t>2.</w:t>
      </w:r>
      <w:r w:rsidR="0095744E" w:rsidRPr="00760F89">
        <w:rPr>
          <w:rFonts w:ascii="Times New Roman" w:hAnsi="Times New Roman" w:cs="Times New Roman"/>
          <w:sz w:val="24"/>
          <w:szCs w:val="24"/>
        </w:rPr>
        <w:tab/>
      </w:r>
      <w:r w:rsidRPr="00760F89">
        <w:rPr>
          <w:rFonts w:ascii="Times New Roman" w:hAnsi="Times New Roman" w:cs="Times New Roman"/>
          <w:sz w:val="24"/>
          <w:szCs w:val="24"/>
        </w:rPr>
        <w:t xml:space="preserve">Почему вы  считаете, что </w:t>
      </w:r>
      <w:r w:rsidR="0095744E" w:rsidRPr="00760F89">
        <w:rPr>
          <w:rFonts w:ascii="Times New Roman" w:hAnsi="Times New Roman" w:cs="Times New Roman"/>
          <w:spacing w:val="-10"/>
          <w:sz w:val="24"/>
          <w:szCs w:val="24"/>
        </w:rPr>
        <w:t xml:space="preserve"> грудно</w:t>
      </w:r>
      <w:r w:rsidRPr="00760F89">
        <w:rPr>
          <w:rFonts w:ascii="Times New Roman" w:hAnsi="Times New Roman" w:cs="Times New Roman"/>
          <w:spacing w:val="-10"/>
          <w:sz w:val="24"/>
          <w:szCs w:val="24"/>
        </w:rPr>
        <w:t>е</w:t>
      </w:r>
      <w:r w:rsidR="0095744E" w:rsidRPr="00760F89">
        <w:rPr>
          <w:rFonts w:ascii="Times New Roman" w:hAnsi="Times New Roman" w:cs="Times New Roman"/>
          <w:spacing w:val="-10"/>
          <w:sz w:val="24"/>
          <w:szCs w:val="24"/>
        </w:rPr>
        <w:t xml:space="preserve"> вскармливани</w:t>
      </w:r>
      <w:r w:rsidRPr="00760F89">
        <w:rPr>
          <w:rFonts w:ascii="Times New Roman" w:hAnsi="Times New Roman" w:cs="Times New Roman"/>
          <w:spacing w:val="-10"/>
          <w:sz w:val="24"/>
          <w:szCs w:val="24"/>
        </w:rPr>
        <w:t>е  очень важно</w:t>
      </w:r>
      <w:r w:rsidR="0095744E" w:rsidRPr="00760F89">
        <w:rPr>
          <w:rFonts w:ascii="Times New Roman" w:hAnsi="Times New Roman" w:cs="Times New Roman"/>
          <w:spacing w:val="-10"/>
          <w:sz w:val="24"/>
          <w:szCs w:val="24"/>
        </w:rPr>
        <w:t xml:space="preserve"> для новорожденного ребёнка.</w:t>
      </w:r>
      <w:r w:rsidR="0095744E" w:rsidRPr="00760F89">
        <w:rPr>
          <w:rFonts w:ascii="Times New Roman" w:hAnsi="Times New Roman" w:cs="Times New Roman"/>
          <w:spacing w:val="-10"/>
          <w:sz w:val="24"/>
          <w:szCs w:val="24"/>
        </w:rPr>
        <w:br/>
      </w:r>
      <w:r w:rsidR="0095744E" w:rsidRPr="00760F89">
        <w:rPr>
          <w:rFonts w:ascii="Times New Roman" w:hAnsi="Times New Roman" w:cs="Times New Roman"/>
          <w:spacing w:val="-12"/>
          <w:sz w:val="24"/>
          <w:szCs w:val="24"/>
        </w:rPr>
        <w:t xml:space="preserve"> Эталон ответа: Обеспечивает основными нутриентами и микроэлементами, которые </w:t>
      </w:r>
      <w:r w:rsidR="0095744E" w:rsidRPr="00760F89">
        <w:rPr>
          <w:rFonts w:ascii="Times New Roman" w:hAnsi="Times New Roman" w:cs="Times New Roman"/>
          <w:spacing w:val="-10"/>
          <w:sz w:val="24"/>
          <w:szCs w:val="24"/>
        </w:rPr>
        <w:t xml:space="preserve">соответствуют по количественному и качественному составу; </w:t>
      </w:r>
      <w:r w:rsidR="0095744E" w:rsidRPr="00760F89">
        <w:rPr>
          <w:rFonts w:ascii="Times New Roman" w:hAnsi="Times New Roman" w:cs="Times New Roman"/>
          <w:spacing w:val="-12"/>
          <w:sz w:val="24"/>
          <w:szCs w:val="24"/>
        </w:rPr>
        <w:t xml:space="preserve">биологическая ценность для роста и развития, иммунологическая защита от </w:t>
      </w:r>
      <w:r w:rsidR="0095744E" w:rsidRPr="00760F89">
        <w:rPr>
          <w:rFonts w:ascii="Times New Roman" w:hAnsi="Times New Roman" w:cs="Times New Roman"/>
          <w:sz w:val="24"/>
          <w:szCs w:val="24"/>
        </w:rPr>
        <w:t xml:space="preserve">инфекций и паразитов; </w:t>
      </w:r>
      <w:r w:rsidR="0095744E" w:rsidRPr="00760F89">
        <w:rPr>
          <w:rFonts w:ascii="Times New Roman" w:hAnsi="Times New Roman" w:cs="Times New Roman"/>
          <w:spacing w:val="-12"/>
          <w:sz w:val="24"/>
          <w:szCs w:val="24"/>
        </w:rPr>
        <w:t>профилактика атеросклероза, сахарного диабета, лейкоза, заболевание органов п</w:t>
      </w:r>
      <w:r w:rsidR="0095744E" w:rsidRPr="00760F89">
        <w:rPr>
          <w:rFonts w:ascii="Times New Roman" w:hAnsi="Times New Roman" w:cs="Times New Roman"/>
          <w:sz w:val="24"/>
          <w:szCs w:val="24"/>
        </w:rPr>
        <w:t xml:space="preserve">ищеварения, аллергии; </w:t>
      </w:r>
      <w:r w:rsidR="0095744E" w:rsidRPr="00760F89">
        <w:rPr>
          <w:rFonts w:ascii="Times New Roman" w:hAnsi="Times New Roman" w:cs="Times New Roman"/>
          <w:spacing w:val="-12"/>
          <w:sz w:val="24"/>
          <w:szCs w:val="24"/>
        </w:rPr>
        <w:t xml:space="preserve">облегчает адаптацию к новым окружающим условиям путём заселения кожи и </w:t>
      </w:r>
      <w:r w:rsidR="0095744E" w:rsidRPr="00760F89">
        <w:rPr>
          <w:rFonts w:ascii="Times New Roman" w:hAnsi="Times New Roman" w:cs="Times New Roman"/>
          <w:sz w:val="24"/>
          <w:szCs w:val="24"/>
        </w:rPr>
        <w:t xml:space="preserve">ЖКТ микробами матери; </w:t>
      </w:r>
      <w:r w:rsidR="0095744E" w:rsidRPr="00760F89">
        <w:rPr>
          <w:rFonts w:ascii="Times New Roman" w:hAnsi="Times New Roman" w:cs="Times New Roman"/>
          <w:spacing w:val="-12"/>
          <w:sz w:val="24"/>
          <w:szCs w:val="24"/>
        </w:rPr>
        <w:t xml:space="preserve">адекватное формирование становление зубочелюстного аппарата, мозгового </w:t>
      </w:r>
      <w:r w:rsidR="0095744E" w:rsidRPr="00760F89">
        <w:rPr>
          <w:rFonts w:ascii="Times New Roman" w:hAnsi="Times New Roman" w:cs="Times New Roman"/>
          <w:sz w:val="24"/>
          <w:szCs w:val="24"/>
        </w:rPr>
        <w:t xml:space="preserve">черепа, аппарата звуковоспроизведения; </w:t>
      </w:r>
      <w:r w:rsidR="0095744E" w:rsidRPr="00760F89">
        <w:rPr>
          <w:rFonts w:ascii="Times New Roman" w:hAnsi="Times New Roman" w:cs="Times New Roman"/>
          <w:spacing w:val="-10"/>
          <w:sz w:val="24"/>
          <w:szCs w:val="24"/>
        </w:rPr>
        <w:t xml:space="preserve">меньшая частота заболеваний среднего уха; </w:t>
      </w:r>
      <w:r w:rsidR="0095744E" w:rsidRPr="00760F89">
        <w:rPr>
          <w:rFonts w:ascii="Times New Roman" w:hAnsi="Times New Roman" w:cs="Times New Roman"/>
          <w:spacing w:val="-12"/>
          <w:sz w:val="24"/>
          <w:szCs w:val="24"/>
        </w:rPr>
        <w:t>эмоциональная ценность и основа для развития интеллекта и психики ребёнка.</w:t>
      </w:r>
    </w:p>
    <w:p w14:paraId="21FE30C6" w14:textId="351D7550" w:rsidR="0095744E" w:rsidRPr="00760F89" w:rsidRDefault="008C1128" w:rsidP="0095744E">
      <w:pPr>
        <w:shd w:val="clear" w:color="auto" w:fill="FFFFFF"/>
        <w:tabs>
          <w:tab w:val="left" w:pos="370"/>
        </w:tabs>
        <w:ind w:left="370" w:right="5184" w:hanging="317"/>
        <w:rPr>
          <w:rFonts w:ascii="Times New Roman" w:hAnsi="Times New Roman" w:cs="Times New Roman"/>
          <w:spacing w:val="-14"/>
          <w:sz w:val="24"/>
          <w:szCs w:val="24"/>
        </w:rPr>
      </w:pPr>
      <w:r w:rsidRPr="00760F89">
        <w:rPr>
          <w:rFonts w:ascii="Times New Roman" w:hAnsi="Times New Roman" w:cs="Times New Roman"/>
          <w:spacing w:val="-26"/>
          <w:sz w:val="24"/>
          <w:szCs w:val="24"/>
        </w:rPr>
        <w:t>13</w:t>
      </w:r>
      <w:r w:rsidR="0095744E" w:rsidRPr="00760F89">
        <w:rPr>
          <w:rFonts w:ascii="Times New Roman" w:hAnsi="Times New Roman" w:cs="Times New Roman"/>
          <w:spacing w:val="-26"/>
          <w:sz w:val="24"/>
          <w:szCs w:val="24"/>
        </w:rPr>
        <w:t>.</w:t>
      </w:r>
      <w:r w:rsidR="0095744E" w:rsidRPr="00760F89">
        <w:rPr>
          <w:rFonts w:ascii="Times New Roman" w:hAnsi="Times New Roman" w:cs="Times New Roman"/>
          <w:sz w:val="24"/>
          <w:szCs w:val="24"/>
        </w:rPr>
        <w:tab/>
      </w:r>
      <w:r w:rsidRPr="00760F89">
        <w:rPr>
          <w:rFonts w:ascii="Times New Roman" w:hAnsi="Times New Roman" w:cs="Times New Roman"/>
          <w:sz w:val="24"/>
          <w:szCs w:val="24"/>
        </w:rPr>
        <w:t>Почему вы  считаете</w:t>
      </w:r>
      <w:r w:rsidR="00085A87">
        <w:rPr>
          <w:rFonts w:ascii="Times New Roman" w:hAnsi="Times New Roman" w:cs="Times New Roman"/>
          <w:sz w:val="24"/>
          <w:szCs w:val="24"/>
        </w:rPr>
        <w:t>,</w:t>
      </w:r>
      <w:r w:rsidRPr="00760F89">
        <w:rPr>
          <w:rFonts w:ascii="Times New Roman" w:hAnsi="Times New Roman" w:cs="Times New Roman"/>
          <w:sz w:val="24"/>
          <w:szCs w:val="24"/>
        </w:rPr>
        <w:t xml:space="preserve"> что</w:t>
      </w:r>
      <w:r w:rsidRPr="00760F89">
        <w:rPr>
          <w:rFonts w:ascii="Times New Roman" w:hAnsi="Times New Roman" w:cs="Times New Roman"/>
          <w:spacing w:val="-13"/>
          <w:sz w:val="24"/>
          <w:szCs w:val="24"/>
        </w:rPr>
        <w:t xml:space="preserve">  кормление </w:t>
      </w:r>
      <w:r w:rsidR="0095744E" w:rsidRPr="00760F89">
        <w:rPr>
          <w:rFonts w:ascii="Times New Roman" w:hAnsi="Times New Roman" w:cs="Times New Roman"/>
          <w:spacing w:val="-13"/>
          <w:sz w:val="24"/>
          <w:szCs w:val="24"/>
        </w:rPr>
        <w:t>грудью для матери</w:t>
      </w:r>
      <w:r w:rsidRPr="00760F89">
        <w:rPr>
          <w:rFonts w:ascii="Times New Roman" w:hAnsi="Times New Roman" w:cs="Times New Roman"/>
          <w:spacing w:val="-13"/>
          <w:sz w:val="24"/>
          <w:szCs w:val="24"/>
        </w:rPr>
        <w:t xml:space="preserve"> очень важно</w:t>
      </w:r>
      <w:r w:rsidR="0095744E" w:rsidRPr="00760F89">
        <w:rPr>
          <w:rFonts w:ascii="Times New Roman" w:hAnsi="Times New Roman" w:cs="Times New Roman"/>
          <w:spacing w:val="-13"/>
          <w:sz w:val="24"/>
          <w:szCs w:val="24"/>
        </w:rPr>
        <w:t>:</w:t>
      </w:r>
      <w:r w:rsidR="0095744E" w:rsidRPr="00760F89">
        <w:rPr>
          <w:rFonts w:ascii="Times New Roman" w:hAnsi="Times New Roman" w:cs="Times New Roman"/>
          <w:spacing w:val="-13"/>
          <w:sz w:val="24"/>
          <w:szCs w:val="24"/>
        </w:rPr>
        <w:br/>
      </w:r>
      <w:r w:rsidR="0095744E" w:rsidRPr="00760F89">
        <w:rPr>
          <w:rFonts w:ascii="Times New Roman" w:hAnsi="Times New Roman" w:cs="Times New Roman"/>
          <w:spacing w:val="-14"/>
          <w:sz w:val="24"/>
          <w:szCs w:val="24"/>
        </w:rPr>
        <w:t xml:space="preserve">Эталон ответа </w:t>
      </w:r>
    </w:p>
    <w:p w14:paraId="2FA1F1CD" w14:textId="77777777" w:rsidR="0095744E" w:rsidRPr="00760F89" w:rsidRDefault="0095744E" w:rsidP="0095744E">
      <w:pPr>
        <w:shd w:val="clear" w:color="auto" w:fill="FFFFFF"/>
        <w:tabs>
          <w:tab w:val="left" w:pos="370"/>
        </w:tabs>
        <w:ind w:left="370" w:right="5184" w:hanging="317"/>
        <w:jc w:val="both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pacing w:val="-14"/>
          <w:sz w:val="24"/>
          <w:szCs w:val="24"/>
        </w:rPr>
        <w:t xml:space="preserve">1. начало </w:t>
      </w:r>
      <w:proofErr w:type="gramStart"/>
      <w:r w:rsidRPr="00760F89">
        <w:rPr>
          <w:rFonts w:ascii="Times New Roman" w:hAnsi="Times New Roman" w:cs="Times New Roman"/>
          <w:spacing w:val="-14"/>
          <w:sz w:val="24"/>
          <w:szCs w:val="24"/>
        </w:rPr>
        <w:t>становления  лактации</w:t>
      </w:r>
      <w:proofErr w:type="gramEnd"/>
    </w:p>
    <w:p w14:paraId="72C5FF17" w14:textId="77777777" w:rsidR="0095744E" w:rsidRPr="00760F89" w:rsidRDefault="0095744E" w:rsidP="0095744E">
      <w:pPr>
        <w:shd w:val="clear" w:color="auto" w:fill="FFFFFF"/>
        <w:ind w:left="355" w:right="5184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60F89">
        <w:rPr>
          <w:rFonts w:ascii="Times New Roman" w:hAnsi="Times New Roman" w:cs="Times New Roman"/>
          <w:spacing w:val="-10"/>
          <w:sz w:val="24"/>
          <w:szCs w:val="24"/>
        </w:rPr>
        <w:t xml:space="preserve">2.стимуляция секреции молока </w:t>
      </w:r>
    </w:p>
    <w:p w14:paraId="30D80959" w14:textId="77777777" w:rsidR="0095744E" w:rsidRPr="00760F89" w:rsidRDefault="0095744E" w:rsidP="0095744E">
      <w:pPr>
        <w:shd w:val="clear" w:color="auto" w:fill="FFFFFF"/>
        <w:ind w:left="355" w:right="5184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760F89">
        <w:rPr>
          <w:rFonts w:ascii="Times New Roman" w:hAnsi="Times New Roman" w:cs="Times New Roman"/>
          <w:spacing w:val="-11"/>
          <w:sz w:val="24"/>
          <w:szCs w:val="24"/>
        </w:rPr>
        <w:t>3.сокращение послеродовой матки</w:t>
      </w:r>
    </w:p>
    <w:p w14:paraId="6AEB55B3" w14:textId="3C92BC79" w:rsidR="0095744E" w:rsidRPr="00760F89" w:rsidRDefault="0095744E" w:rsidP="0095744E">
      <w:pPr>
        <w:shd w:val="clear" w:color="auto" w:fill="FFFFFF"/>
        <w:ind w:left="355" w:right="5184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760F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60F89">
        <w:rPr>
          <w:rFonts w:ascii="Times New Roman" w:hAnsi="Times New Roman" w:cs="Times New Roman"/>
          <w:spacing w:val="-12"/>
          <w:sz w:val="24"/>
          <w:szCs w:val="24"/>
        </w:rPr>
        <w:t>4.остановка кровотечения после родов</w:t>
      </w:r>
    </w:p>
    <w:p w14:paraId="5589F65D" w14:textId="536B8B81" w:rsidR="00ED65A9" w:rsidRPr="00760F89" w:rsidRDefault="00ED65A9" w:rsidP="00ED65A9">
      <w:pPr>
        <w:pStyle w:val="a7"/>
        <w:shd w:val="clear" w:color="auto" w:fill="auto"/>
        <w:tabs>
          <w:tab w:val="left" w:pos="169"/>
        </w:tabs>
        <w:spacing w:after="0" w:line="276" w:lineRule="auto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z w:val="24"/>
          <w:szCs w:val="24"/>
        </w:rPr>
        <w:t xml:space="preserve">14. Как вы считаете, нужно ли перед каждым кормлением мыть соски, особенно с </w:t>
      </w:r>
      <w:proofErr w:type="gramStart"/>
      <w:r w:rsidRPr="00760F89">
        <w:rPr>
          <w:rFonts w:ascii="Times New Roman" w:hAnsi="Times New Roman" w:cs="Times New Roman"/>
          <w:sz w:val="24"/>
          <w:szCs w:val="24"/>
        </w:rPr>
        <w:t>мылом?.</w:t>
      </w:r>
      <w:proofErr w:type="gramEnd"/>
    </w:p>
    <w:p w14:paraId="217611F3" w14:textId="236CB142" w:rsidR="0095744E" w:rsidRPr="00760F89" w:rsidRDefault="00ED65A9" w:rsidP="00760F89">
      <w:pPr>
        <w:pStyle w:val="a7"/>
        <w:shd w:val="clear" w:color="auto" w:fill="auto"/>
        <w:tabs>
          <w:tab w:val="left" w:pos="169"/>
        </w:tabs>
        <w:spacing w:after="0" w:line="276" w:lineRule="auto"/>
        <w:ind w:left="2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60F89">
        <w:rPr>
          <w:rFonts w:ascii="Times New Roman" w:hAnsi="Times New Roman" w:cs="Times New Roman"/>
          <w:sz w:val="24"/>
          <w:szCs w:val="24"/>
        </w:rPr>
        <w:t>Ответ: Перед каждым кормлением не нужно мыть соски, особенно с мылом.</w:t>
      </w:r>
    </w:p>
    <w:p w14:paraId="6741AC41" w14:textId="704EDC76" w:rsidR="0095744E" w:rsidRPr="00760F89" w:rsidRDefault="00760F89" w:rsidP="00EC20A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z w:val="24"/>
          <w:szCs w:val="24"/>
        </w:rPr>
        <w:t>5.</w:t>
      </w:r>
      <w:r w:rsidR="0095744E" w:rsidRPr="00760F89">
        <w:rPr>
          <w:rFonts w:ascii="Times New Roman" w:hAnsi="Times New Roman" w:cs="Times New Roman"/>
          <w:sz w:val="24"/>
          <w:szCs w:val="24"/>
        </w:rPr>
        <w:tab/>
      </w:r>
      <w:r w:rsidR="0095744E" w:rsidRPr="00760F89">
        <w:rPr>
          <w:rFonts w:ascii="Times New Roman" w:hAnsi="Times New Roman" w:cs="Times New Roman"/>
          <w:spacing w:val="-2"/>
          <w:sz w:val="24"/>
          <w:szCs w:val="24"/>
        </w:rPr>
        <w:t>Назовите аспекты заботы о новорожденном при  рождении?</w:t>
      </w:r>
      <w:r w:rsidR="0095744E" w:rsidRPr="00760F89">
        <w:rPr>
          <w:rFonts w:ascii="Times New Roman" w:hAnsi="Times New Roman" w:cs="Times New Roman"/>
          <w:spacing w:val="-2"/>
          <w:sz w:val="24"/>
          <w:szCs w:val="24"/>
        </w:rPr>
        <w:br/>
      </w:r>
      <w:r w:rsidR="0095744E" w:rsidRPr="00760F89">
        <w:rPr>
          <w:rFonts w:ascii="Times New Roman" w:hAnsi="Times New Roman" w:cs="Times New Roman"/>
          <w:sz w:val="24"/>
          <w:szCs w:val="24"/>
        </w:rPr>
        <w:t>Ответ: оценить состояние ребёнка;</w:t>
      </w:r>
    </w:p>
    <w:p w14:paraId="5D7A30E6" w14:textId="77777777" w:rsidR="0095744E" w:rsidRPr="00760F89" w:rsidRDefault="0095744E" w:rsidP="0095744E">
      <w:pPr>
        <w:shd w:val="clear" w:color="auto" w:fill="FFFFFF"/>
        <w:ind w:left="965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z w:val="24"/>
          <w:szCs w:val="24"/>
        </w:rPr>
        <w:t>вытереть тёплой пелёнкой;</w:t>
      </w:r>
    </w:p>
    <w:p w14:paraId="04A5648D" w14:textId="77777777" w:rsidR="00760F89" w:rsidRPr="00760F89" w:rsidRDefault="0095744E" w:rsidP="00760F89">
      <w:pPr>
        <w:shd w:val="clear" w:color="auto" w:fill="FFFFFF"/>
        <w:ind w:left="965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z w:val="24"/>
          <w:szCs w:val="24"/>
        </w:rPr>
        <w:t>положить на грудь матери в течении 30 минут после родов</w:t>
      </w:r>
    </w:p>
    <w:p w14:paraId="6CAF05FB" w14:textId="1B0A9D4D" w:rsidR="0095744E" w:rsidRPr="00760F89" w:rsidRDefault="00760F89" w:rsidP="00760F89">
      <w:pPr>
        <w:shd w:val="clear" w:color="auto" w:fill="FFFFFF"/>
        <w:ind w:left="965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z w:val="24"/>
          <w:szCs w:val="24"/>
        </w:rPr>
        <w:t xml:space="preserve">16. </w:t>
      </w:r>
      <w:r w:rsidR="0095744E" w:rsidRPr="00760F89">
        <w:rPr>
          <w:rFonts w:ascii="Times New Roman" w:hAnsi="Times New Roman" w:cs="Times New Roman"/>
          <w:spacing w:val="-1"/>
          <w:sz w:val="24"/>
          <w:szCs w:val="24"/>
        </w:rPr>
        <w:t xml:space="preserve">Почему важен ранний контакт между матерью и новорожденным «Кожа к коже»? </w:t>
      </w:r>
      <w:proofErr w:type="gramStart"/>
      <w:r w:rsidR="0095744E" w:rsidRPr="00760F89">
        <w:rPr>
          <w:rFonts w:ascii="Times New Roman" w:hAnsi="Times New Roman" w:cs="Times New Roman"/>
          <w:sz w:val="24"/>
          <w:szCs w:val="24"/>
        </w:rPr>
        <w:t xml:space="preserve">Ответ:   </w:t>
      </w:r>
      <w:proofErr w:type="gramEnd"/>
      <w:r w:rsidR="0095744E" w:rsidRPr="00760F89">
        <w:rPr>
          <w:rFonts w:ascii="Times New Roman" w:hAnsi="Times New Roman" w:cs="Times New Roman"/>
          <w:sz w:val="24"/>
          <w:szCs w:val="24"/>
        </w:rPr>
        <w:t xml:space="preserve">   психологически   это   стимулирует  мать  ребёнка,   ребёнок   колонизируется </w:t>
      </w:r>
      <w:r w:rsidR="0095744E" w:rsidRPr="00760F89">
        <w:rPr>
          <w:rFonts w:ascii="Times New Roman" w:hAnsi="Times New Roman" w:cs="Times New Roman"/>
          <w:spacing w:val="-1"/>
          <w:sz w:val="24"/>
          <w:szCs w:val="24"/>
        </w:rPr>
        <w:t>бактериями матери, но не обслуживающего персонала и не госпитальными.</w:t>
      </w:r>
    </w:p>
    <w:p w14:paraId="11855C8E" w14:textId="5E63A893" w:rsidR="0095744E" w:rsidRPr="00760F89" w:rsidRDefault="00760F89" w:rsidP="00760F89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/>
        <w:ind w:right="922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pacing w:val="-1"/>
          <w:sz w:val="24"/>
          <w:szCs w:val="24"/>
        </w:rPr>
        <w:t>17.</w:t>
      </w:r>
      <w:r w:rsidR="0095744E" w:rsidRPr="00760F89">
        <w:rPr>
          <w:rFonts w:ascii="Times New Roman" w:hAnsi="Times New Roman" w:cs="Times New Roman"/>
          <w:spacing w:val="-1"/>
          <w:sz w:val="24"/>
          <w:szCs w:val="24"/>
        </w:rPr>
        <w:t xml:space="preserve">Каковы методы профилактики внутриутробной гипоксии плода в родах? </w:t>
      </w:r>
      <w:r w:rsidR="0095744E" w:rsidRPr="00760F89">
        <w:rPr>
          <w:rFonts w:ascii="Times New Roman" w:hAnsi="Times New Roman" w:cs="Times New Roman"/>
          <w:sz w:val="24"/>
          <w:szCs w:val="24"/>
        </w:rPr>
        <w:t>Ответ: внутривенные введения 2 мл. 1% р-</w:t>
      </w:r>
      <w:proofErr w:type="spellStart"/>
      <w:r w:rsidR="0095744E" w:rsidRPr="00760F89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95744E" w:rsidRPr="00760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744E" w:rsidRPr="00760F89">
        <w:rPr>
          <w:rFonts w:ascii="Times New Roman" w:hAnsi="Times New Roman" w:cs="Times New Roman"/>
          <w:sz w:val="24"/>
          <w:szCs w:val="24"/>
        </w:rPr>
        <w:t>сигетина</w:t>
      </w:r>
      <w:proofErr w:type="spellEnd"/>
      <w:r w:rsidR="0095744E" w:rsidRPr="00760F89">
        <w:rPr>
          <w:rFonts w:ascii="Times New Roman" w:hAnsi="Times New Roman" w:cs="Times New Roman"/>
          <w:sz w:val="24"/>
          <w:szCs w:val="24"/>
        </w:rPr>
        <w:t>;</w:t>
      </w:r>
    </w:p>
    <w:p w14:paraId="443C7C7E" w14:textId="77777777" w:rsidR="0095744E" w:rsidRPr="00760F89" w:rsidRDefault="0095744E" w:rsidP="0095744E">
      <w:pPr>
        <w:shd w:val="clear" w:color="auto" w:fill="FFFFFF"/>
        <w:ind w:left="960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pacing w:val="-1"/>
          <w:sz w:val="24"/>
          <w:szCs w:val="24"/>
        </w:rPr>
        <w:t>вдыхание кислорода по 20-30 минут;</w:t>
      </w:r>
    </w:p>
    <w:p w14:paraId="5F80BD7F" w14:textId="77777777" w:rsidR="0095744E" w:rsidRPr="00760F89" w:rsidRDefault="0095744E" w:rsidP="0095744E">
      <w:pPr>
        <w:shd w:val="clear" w:color="auto" w:fill="FFFFFF"/>
        <w:ind w:left="960"/>
        <w:rPr>
          <w:rFonts w:ascii="Times New Roman" w:hAnsi="Times New Roman" w:cs="Times New Roman"/>
          <w:sz w:val="24"/>
          <w:szCs w:val="24"/>
        </w:rPr>
      </w:pPr>
      <w:r w:rsidRPr="00760F89">
        <w:rPr>
          <w:rFonts w:ascii="Times New Roman" w:hAnsi="Times New Roman" w:cs="Times New Roman"/>
          <w:sz w:val="24"/>
          <w:szCs w:val="24"/>
        </w:rPr>
        <w:t>внутривенные введения 10 мл. 2,4% р-</w:t>
      </w:r>
      <w:proofErr w:type="spellStart"/>
      <w:r w:rsidRPr="00760F89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760F89">
        <w:rPr>
          <w:rFonts w:ascii="Times New Roman" w:hAnsi="Times New Roman" w:cs="Times New Roman"/>
          <w:sz w:val="24"/>
          <w:szCs w:val="24"/>
        </w:rPr>
        <w:t xml:space="preserve"> эуфиллина с глюкозой;</w:t>
      </w:r>
    </w:p>
    <w:p w14:paraId="1252DAEE" w14:textId="77777777" w:rsidR="00085A87" w:rsidRDefault="0095744E" w:rsidP="00085A87">
      <w:pPr>
        <w:shd w:val="clear" w:color="auto" w:fill="FFFFFF"/>
        <w:ind w:left="960"/>
        <w:rPr>
          <w:rFonts w:ascii="Times New Roman" w:hAnsi="Times New Roman" w:cs="Times New Roman"/>
          <w:spacing w:val="-1"/>
          <w:sz w:val="24"/>
          <w:szCs w:val="24"/>
        </w:rPr>
      </w:pPr>
      <w:r w:rsidRPr="00760F89">
        <w:rPr>
          <w:rFonts w:ascii="Times New Roman" w:hAnsi="Times New Roman" w:cs="Times New Roman"/>
          <w:spacing w:val="-1"/>
          <w:sz w:val="24"/>
          <w:szCs w:val="24"/>
        </w:rPr>
        <w:t xml:space="preserve">гипербарическая </w:t>
      </w:r>
      <w:proofErr w:type="spellStart"/>
      <w:r w:rsidRPr="00760F89">
        <w:rPr>
          <w:rFonts w:ascii="Times New Roman" w:hAnsi="Times New Roman" w:cs="Times New Roman"/>
          <w:spacing w:val="-1"/>
          <w:sz w:val="24"/>
          <w:szCs w:val="24"/>
        </w:rPr>
        <w:t>оксигенация</w:t>
      </w:r>
      <w:proofErr w:type="spellEnd"/>
      <w:r w:rsidRPr="00760F89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67FA5E48" w14:textId="77777777" w:rsidR="00EC20A0" w:rsidRDefault="00EC20A0" w:rsidP="00085A87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14:paraId="141CF47B" w14:textId="77777777" w:rsidR="00EC20A0" w:rsidRDefault="00EC20A0" w:rsidP="00085A87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14:paraId="4CA4BC62" w14:textId="0AFFD863" w:rsidR="00EC20A0" w:rsidRDefault="00EC20A0" w:rsidP="00415378">
      <w:pPr>
        <w:shd w:val="clear" w:color="auto" w:fill="FFFFFF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3.</w:t>
      </w:r>
    </w:p>
    <w:p w14:paraId="2D41857B" w14:textId="66B5199E" w:rsidR="00D378D0" w:rsidRPr="00760F89" w:rsidRDefault="00D378D0" w:rsidP="00F957E8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0F89">
        <w:rPr>
          <w:rFonts w:ascii="Times New Roman" w:hAnsi="Times New Roman" w:cs="Times New Roman"/>
          <w:b/>
          <w:sz w:val="24"/>
          <w:szCs w:val="24"/>
        </w:rPr>
        <w:t>Пример составления ситуационной задачи</w:t>
      </w:r>
    </w:p>
    <w:p w14:paraId="590F8143" w14:textId="580F1990" w:rsidR="00854538" w:rsidRPr="00760F89" w:rsidRDefault="00854538" w:rsidP="00F957E8">
      <w:pPr>
        <w:pStyle w:val="af1"/>
        <w:rPr>
          <w:b/>
          <w:i/>
        </w:rPr>
      </w:pPr>
      <w:r w:rsidRPr="00760F89">
        <w:rPr>
          <w:b/>
        </w:rPr>
        <w:t>Задача</w:t>
      </w:r>
      <w:r w:rsidR="00760F89" w:rsidRPr="00760F89">
        <w:rPr>
          <w:b/>
        </w:rPr>
        <w:t>.</w:t>
      </w:r>
      <w:r w:rsidRPr="00760F89">
        <w:rPr>
          <w:b/>
        </w:rPr>
        <w:t xml:space="preserve"> </w:t>
      </w:r>
      <w:r w:rsidR="00380354" w:rsidRPr="00760F89">
        <w:rPr>
          <w:b/>
        </w:rPr>
        <w:t xml:space="preserve"> </w:t>
      </w:r>
      <w:r w:rsidRPr="00760F89">
        <w:t xml:space="preserve">  В экстремальной ситуации (в поезде) женщина родила живого ребенка. При родах присутствовала медицинская сестра. Послед самостоятельно отделился и вышел. Кровопотеря составила приблизительно 250-300 мл. Женщина жалуется на усталость, волнуется за своего ребенка. Объективно: кожные покровы розовые, пульс 74 уд. в мин. На подкладной пеленке обильные кровянистые выделения алого цвета. При осмотре последа дефектов не выявлено.</w:t>
      </w:r>
      <w:r w:rsidR="00D378D0" w:rsidRPr="00760F89">
        <w:t xml:space="preserve"> </w:t>
      </w:r>
    </w:p>
    <w:p w14:paraId="42DEBAA9" w14:textId="77777777" w:rsidR="00854538" w:rsidRPr="00760F89" w:rsidRDefault="00854538" w:rsidP="00F957E8">
      <w:pPr>
        <w:pStyle w:val="af1"/>
        <w:spacing w:before="14" w:beforeAutospacing="0" w:after="14" w:afterAutospacing="0"/>
        <w:ind w:left="677" w:hanging="230"/>
      </w:pPr>
      <w:r w:rsidRPr="00760F89">
        <w:t>1. Определите и обоснуйте состояние родильницы.</w:t>
      </w:r>
    </w:p>
    <w:p w14:paraId="75ABBEA2" w14:textId="77777777" w:rsidR="00854538" w:rsidRPr="00760F89" w:rsidRDefault="00854538" w:rsidP="00F957E8">
      <w:pPr>
        <w:pStyle w:val="af1"/>
        <w:spacing w:before="14" w:beforeAutospacing="0" w:after="14" w:afterAutospacing="0"/>
        <w:ind w:left="677" w:hanging="230"/>
      </w:pPr>
      <w:r w:rsidRPr="00760F89">
        <w:t>2. Составьте алгоритм действий медицинской сестры с мотивацией каждого этапа.</w:t>
      </w:r>
    </w:p>
    <w:p w14:paraId="58BD3381" w14:textId="77777777" w:rsidR="00854538" w:rsidRPr="00760F89" w:rsidRDefault="00854538" w:rsidP="00F957E8">
      <w:pPr>
        <w:pStyle w:val="af1"/>
        <w:spacing w:before="14" w:beforeAutospacing="0" w:after="14" w:afterAutospacing="0"/>
        <w:rPr>
          <w:b/>
        </w:rPr>
      </w:pPr>
      <w:r w:rsidRPr="00760F89">
        <w:rPr>
          <w:b/>
          <w:iCs/>
        </w:rPr>
        <w:t>Эталон ответа</w:t>
      </w:r>
    </w:p>
    <w:p w14:paraId="6D6DB001" w14:textId="77777777" w:rsidR="00854538" w:rsidRPr="00760F89" w:rsidRDefault="00854538" w:rsidP="00F957E8">
      <w:pPr>
        <w:pStyle w:val="af1"/>
        <w:spacing w:before="58" w:beforeAutospacing="0" w:after="14" w:afterAutospacing="0"/>
      </w:pPr>
      <w:r w:rsidRPr="00760F89">
        <w:t>1. В экстремальной ситуации у беременной произошли преждевременные роды. Информация, позволяющая медсестре заподозрить неотложное состояние:</w:t>
      </w:r>
    </w:p>
    <w:p w14:paraId="240615E5" w14:textId="77777777" w:rsidR="00854538" w:rsidRPr="00760F89" w:rsidRDefault="00854538" w:rsidP="00F957E8">
      <w:pPr>
        <w:pStyle w:val="af1"/>
        <w:numPr>
          <w:ilvl w:val="0"/>
          <w:numId w:val="24"/>
        </w:numPr>
        <w:spacing w:before="14" w:beforeAutospacing="0" w:after="14" w:afterAutospacing="0"/>
      </w:pPr>
      <w:r w:rsidRPr="00760F89">
        <w:t>роды произошли вне стационара;</w:t>
      </w:r>
    </w:p>
    <w:p w14:paraId="1882ABAA" w14:textId="77777777" w:rsidR="00854538" w:rsidRPr="00760F89" w:rsidRDefault="00854538" w:rsidP="00F957E8">
      <w:pPr>
        <w:pStyle w:val="af1"/>
        <w:numPr>
          <w:ilvl w:val="0"/>
          <w:numId w:val="24"/>
        </w:numPr>
        <w:spacing w:before="14" w:beforeAutospacing="0" w:after="14" w:afterAutospacing="0"/>
      </w:pPr>
      <w:r w:rsidRPr="00760F89">
        <w:t>ранний послеродовый период;</w:t>
      </w:r>
    </w:p>
    <w:p w14:paraId="68005872" w14:textId="77777777" w:rsidR="00854538" w:rsidRPr="00760F89" w:rsidRDefault="00854538" w:rsidP="00F957E8">
      <w:pPr>
        <w:pStyle w:val="af1"/>
        <w:numPr>
          <w:ilvl w:val="0"/>
          <w:numId w:val="24"/>
        </w:numPr>
        <w:spacing w:before="14" w:beforeAutospacing="0" w:after="14" w:afterAutospacing="0"/>
      </w:pPr>
      <w:r w:rsidRPr="00760F89">
        <w:t>кровянистые выделения из половых путей.</w:t>
      </w:r>
    </w:p>
    <w:p w14:paraId="704DF663" w14:textId="77777777" w:rsidR="00854538" w:rsidRPr="00760F89" w:rsidRDefault="00854538" w:rsidP="00F957E8">
      <w:pPr>
        <w:pStyle w:val="af1"/>
        <w:spacing w:before="58" w:beforeAutospacing="0" w:after="14" w:afterAutospacing="0"/>
      </w:pPr>
      <w:r w:rsidRPr="00760F89">
        <w:t>2. Алгоритм действий медсестры:</w:t>
      </w:r>
    </w:p>
    <w:p w14:paraId="79F22028" w14:textId="77777777" w:rsidR="00854538" w:rsidRPr="00760F89" w:rsidRDefault="00854538" w:rsidP="00F957E8">
      <w:pPr>
        <w:pStyle w:val="af1"/>
        <w:numPr>
          <w:ilvl w:val="0"/>
          <w:numId w:val="25"/>
        </w:numPr>
      </w:pPr>
      <w:r w:rsidRPr="00760F89">
        <w:t>сообщить бригадиру железнодорожного состава о необходимости вызова по рации бригады скорой помощи к ближайшей станции, с целью экстренной транспортировки в родильный дом;</w:t>
      </w:r>
    </w:p>
    <w:p w14:paraId="58C8A9D2" w14:textId="77777777" w:rsidR="00854538" w:rsidRPr="00760F89" w:rsidRDefault="00854538" w:rsidP="00F957E8">
      <w:pPr>
        <w:pStyle w:val="af1"/>
        <w:numPr>
          <w:ilvl w:val="0"/>
          <w:numId w:val="25"/>
        </w:numPr>
      </w:pPr>
      <w:r w:rsidRPr="00760F89">
        <w:t>успокоить родильницу, придать удобное положение, убрать послед, пеленки, по возможности обтереть грязные участки тела, укрыть одеялом с целью создания благоприятной обстановки;</w:t>
      </w:r>
    </w:p>
    <w:p w14:paraId="2527D0E8" w14:textId="77777777" w:rsidR="00854538" w:rsidRPr="00760F89" w:rsidRDefault="00854538" w:rsidP="00F957E8">
      <w:pPr>
        <w:pStyle w:val="af1"/>
        <w:numPr>
          <w:ilvl w:val="0"/>
          <w:numId w:val="25"/>
        </w:numPr>
      </w:pPr>
      <w:r w:rsidRPr="00760F89">
        <w:t>периодически производить наружный массаж матки, наблюдать за выделениями из половых путей с целью предотвращения кровотечения;</w:t>
      </w:r>
    </w:p>
    <w:p w14:paraId="0386122D" w14:textId="77777777" w:rsidR="00854538" w:rsidRPr="00760F89" w:rsidRDefault="00854538" w:rsidP="00F957E8">
      <w:pPr>
        <w:pStyle w:val="af1"/>
        <w:numPr>
          <w:ilvl w:val="0"/>
          <w:numId w:val="25"/>
        </w:numPr>
      </w:pPr>
      <w:r w:rsidRPr="00760F89">
        <w:t>положить на низ живота груз, при возможности холод, с целью профилактики кровотечения;</w:t>
      </w:r>
    </w:p>
    <w:p w14:paraId="4973FD2C" w14:textId="470F25EA" w:rsidR="00854538" w:rsidRDefault="00854538" w:rsidP="00F957E8">
      <w:pPr>
        <w:pStyle w:val="af1"/>
        <w:numPr>
          <w:ilvl w:val="0"/>
          <w:numId w:val="25"/>
        </w:numPr>
      </w:pPr>
      <w:r w:rsidRPr="00760F89">
        <w:t>наблюдать за состоянием беременной, периодически определять пульс с целью контроля состояния.</w:t>
      </w:r>
    </w:p>
    <w:p w14:paraId="2F24275F" w14:textId="77777777" w:rsidR="00F957E8" w:rsidRPr="00DD0A30" w:rsidRDefault="00F957E8" w:rsidP="00F95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A30">
        <w:rPr>
          <w:rFonts w:ascii="Times New Roman" w:eastAsia="Times New Roman" w:hAnsi="Times New Roman" w:cs="Times New Roman"/>
          <w:i/>
          <w:iCs/>
          <w:sz w:val="24"/>
          <w:szCs w:val="24"/>
        </w:rPr>
        <w:t>Список литературы</w:t>
      </w:r>
    </w:p>
    <w:p w14:paraId="19073FC8" w14:textId="77777777" w:rsidR="00F957E8" w:rsidRPr="00DD0A30" w:rsidRDefault="00F957E8" w:rsidP="00F957E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D0A30">
        <w:rPr>
          <w:rFonts w:ascii="Times New Roman" w:eastAsia="Times New Roman" w:hAnsi="Times New Roman" w:cs="Times New Roman"/>
          <w:sz w:val="24"/>
          <w:szCs w:val="24"/>
        </w:rPr>
        <w:t>Бустром</w:t>
      </w:r>
      <w:proofErr w:type="spellEnd"/>
      <w:r w:rsidRPr="00DD0A30">
        <w:rPr>
          <w:rFonts w:ascii="Times New Roman" w:eastAsia="Times New Roman" w:hAnsi="Times New Roman" w:cs="Times New Roman"/>
          <w:sz w:val="24"/>
          <w:szCs w:val="24"/>
        </w:rPr>
        <w:t xml:space="preserve"> Р. Развитие творческого и критического мышления. СПб: Издательство «Альянс «Дельта», 2003. — 134 с.</w:t>
      </w:r>
    </w:p>
    <w:p w14:paraId="46268E15" w14:textId="77777777" w:rsidR="00F957E8" w:rsidRPr="00DD0A30" w:rsidRDefault="00F957E8" w:rsidP="00F957E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D0A30">
        <w:rPr>
          <w:rFonts w:ascii="Times New Roman" w:eastAsia="Times New Roman" w:hAnsi="Times New Roman" w:cs="Times New Roman"/>
          <w:sz w:val="24"/>
          <w:szCs w:val="24"/>
        </w:rPr>
        <w:t>Загашев</w:t>
      </w:r>
      <w:proofErr w:type="spellEnd"/>
      <w:r w:rsidRPr="00DD0A30">
        <w:rPr>
          <w:rFonts w:ascii="Times New Roman" w:eastAsia="Times New Roman" w:hAnsi="Times New Roman" w:cs="Times New Roman"/>
          <w:sz w:val="24"/>
          <w:szCs w:val="24"/>
        </w:rPr>
        <w:t xml:space="preserve"> И.О., Заир-Бек С.И. Критическое мышление: технология развития. — СПб: Издательство «Альянс «Дельта», 2003. — 284с.</w:t>
      </w:r>
    </w:p>
    <w:p w14:paraId="50259ED5" w14:textId="77777777" w:rsidR="00F957E8" w:rsidRPr="00DD0A30" w:rsidRDefault="00F957E8" w:rsidP="00F957E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D0A30">
        <w:rPr>
          <w:rFonts w:ascii="Times New Roman" w:eastAsia="Times New Roman" w:hAnsi="Times New Roman" w:cs="Times New Roman"/>
          <w:sz w:val="24"/>
          <w:szCs w:val="24"/>
        </w:rPr>
        <w:t>Загашев</w:t>
      </w:r>
      <w:proofErr w:type="spellEnd"/>
      <w:r w:rsidRPr="00DD0A30">
        <w:rPr>
          <w:rFonts w:ascii="Times New Roman" w:eastAsia="Times New Roman" w:hAnsi="Times New Roman" w:cs="Times New Roman"/>
          <w:sz w:val="24"/>
          <w:szCs w:val="24"/>
        </w:rPr>
        <w:t xml:space="preserve"> И.О., Заир-Бек С.И., </w:t>
      </w:r>
      <w:proofErr w:type="spellStart"/>
      <w:r w:rsidRPr="00DD0A30">
        <w:rPr>
          <w:rFonts w:ascii="Times New Roman" w:eastAsia="Times New Roman" w:hAnsi="Times New Roman" w:cs="Times New Roman"/>
          <w:sz w:val="24"/>
          <w:szCs w:val="24"/>
        </w:rPr>
        <w:t>Муштавинская</w:t>
      </w:r>
      <w:proofErr w:type="spellEnd"/>
      <w:r w:rsidRPr="00DD0A30">
        <w:rPr>
          <w:rFonts w:ascii="Times New Roman" w:eastAsia="Times New Roman" w:hAnsi="Times New Roman" w:cs="Times New Roman"/>
          <w:sz w:val="24"/>
          <w:szCs w:val="24"/>
        </w:rPr>
        <w:t xml:space="preserve"> И.В. Учим детей мыслить критически. — СПб., 2003. — 192 с.</w:t>
      </w:r>
    </w:p>
    <w:p w14:paraId="4E4B3E19" w14:textId="77777777" w:rsidR="00F957E8" w:rsidRPr="00DD0A30" w:rsidRDefault="00F957E8" w:rsidP="00F957E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A30">
        <w:rPr>
          <w:rFonts w:ascii="Times New Roman" w:eastAsia="Times New Roman" w:hAnsi="Times New Roman" w:cs="Times New Roman"/>
          <w:sz w:val="24"/>
          <w:szCs w:val="24"/>
        </w:rPr>
        <w:t>Заир-Бек С.И. Развитие критического мышления через чтение и письмо: стадии и методические приемы // Директор школы. 2005. № 4. — с. 66 — 72</w:t>
      </w:r>
    </w:p>
    <w:p w14:paraId="379A346D" w14:textId="77777777" w:rsidR="00F957E8" w:rsidRPr="00DD0A30" w:rsidRDefault="00F957E8" w:rsidP="00F957E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A30">
        <w:rPr>
          <w:rFonts w:ascii="Times New Roman" w:eastAsia="Times New Roman" w:hAnsi="Times New Roman" w:cs="Times New Roman"/>
          <w:sz w:val="24"/>
          <w:szCs w:val="24"/>
        </w:rPr>
        <w:t xml:space="preserve">Заир-Бек С.И., </w:t>
      </w:r>
      <w:proofErr w:type="spellStart"/>
      <w:r w:rsidRPr="00DD0A30">
        <w:rPr>
          <w:rFonts w:ascii="Times New Roman" w:eastAsia="Times New Roman" w:hAnsi="Times New Roman" w:cs="Times New Roman"/>
          <w:sz w:val="24"/>
          <w:szCs w:val="24"/>
        </w:rPr>
        <w:t>Муштавинская</w:t>
      </w:r>
      <w:proofErr w:type="spellEnd"/>
      <w:r w:rsidRPr="00DD0A30">
        <w:rPr>
          <w:rFonts w:ascii="Times New Roman" w:eastAsia="Times New Roman" w:hAnsi="Times New Roman" w:cs="Times New Roman"/>
          <w:sz w:val="24"/>
          <w:szCs w:val="24"/>
        </w:rPr>
        <w:t xml:space="preserve"> И.В. Развитие критического мышления на уроке. М.: Просвещение, 2004. — 175 с.</w:t>
      </w:r>
    </w:p>
    <w:p w14:paraId="31DA104A" w14:textId="4F79CB19" w:rsidR="00F957E8" w:rsidRDefault="00F957E8" w:rsidP="00F957E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A30">
        <w:rPr>
          <w:rFonts w:ascii="Times New Roman" w:eastAsia="Times New Roman" w:hAnsi="Times New Roman" w:cs="Times New Roman"/>
          <w:sz w:val="24"/>
          <w:szCs w:val="24"/>
        </w:rPr>
        <w:t>Программа формирования универсальных учебных действий // Планируемые результаты начального общего образования / Под ред. Г.С. Ковалевой, О.Б. Логиновой. М., 2009.</w:t>
      </w:r>
    </w:p>
    <w:p w14:paraId="163D46CD" w14:textId="77777777" w:rsidR="00415378" w:rsidRDefault="00415378" w:rsidP="004153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D92BF6" w14:textId="5CF6605E" w:rsidR="00415378" w:rsidRDefault="00415378" w:rsidP="004153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4</w:t>
      </w:r>
    </w:p>
    <w:p w14:paraId="0E715467" w14:textId="47D1EF61" w:rsidR="00AF7770" w:rsidRPr="00415378" w:rsidRDefault="00415378" w:rsidP="004153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378">
        <w:rPr>
          <w:rFonts w:ascii="Times New Roman" w:eastAsia="Times New Roman" w:hAnsi="Times New Roman" w:cs="Times New Roman"/>
          <w:b/>
          <w:sz w:val="28"/>
          <w:szCs w:val="28"/>
        </w:rPr>
        <w:t>Образец кластера</w:t>
      </w:r>
    </w:p>
    <w:p w14:paraId="50E2604F" w14:textId="5C7D61E3" w:rsidR="00AF7770" w:rsidRDefault="00AF7770" w:rsidP="00AF7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1211708" wp14:editId="4A15A898">
            <wp:simplePos x="0" y="0"/>
            <wp:positionH relativeFrom="column">
              <wp:posOffset>635</wp:posOffset>
            </wp:positionH>
            <wp:positionV relativeFrom="paragraph">
              <wp:posOffset>57785</wp:posOffset>
            </wp:positionV>
            <wp:extent cx="6162040" cy="5127625"/>
            <wp:effectExtent l="228600" t="0" r="143510" b="0"/>
            <wp:wrapTight wrapText="bothSides">
              <wp:wrapPolygon edited="0">
                <wp:start x="6210" y="1364"/>
                <wp:lineTo x="6010" y="1525"/>
                <wp:lineTo x="6077" y="5377"/>
                <wp:lineTo x="10551" y="5377"/>
                <wp:lineTo x="10551" y="6661"/>
                <wp:lineTo x="5275" y="6661"/>
                <wp:lineTo x="5275" y="11796"/>
                <wp:lineTo x="6945" y="11796"/>
                <wp:lineTo x="6945" y="13080"/>
                <wp:lineTo x="5876" y="13080"/>
                <wp:lineTo x="5876" y="14364"/>
                <wp:lineTo x="-801" y="14364"/>
                <wp:lineTo x="-801" y="19500"/>
                <wp:lineTo x="13756" y="19500"/>
                <wp:lineTo x="13956" y="19821"/>
                <wp:lineTo x="21836" y="19821"/>
                <wp:lineTo x="22036" y="19500"/>
                <wp:lineTo x="22036" y="15488"/>
                <wp:lineTo x="19365" y="15006"/>
                <wp:lineTo x="15425" y="14364"/>
                <wp:lineTo x="13289" y="11796"/>
                <wp:lineTo x="15960" y="10512"/>
                <wp:lineTo x="16026" y="7303"/>
                <wp:lineTo x="14557" y="6901"/>
                <wp:lineTo x="10885" y="6661"/>
                <wp:lineTo x="10951" y="5377"/>
                <wp:lineTo x="15692" y="4093"/>
                <wp:lineTo x="15759" y="2809"/>
                <wp:lineTo x="15559" y="1605"/>
                <wp:lineTo x="15559" y="1364"/>
                <wp:lineTo x="6210" y="1364"/>
              </wp:wrapPolygon>
            </wp:wrapTight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358006" w14:textId="77777777" w:rsidR="00AF7770" w:rsidRPr="00DD0A30" w:rsidRDefault="00AF7770" w:rsidP="00AF7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BA876D" w14:textId="24918A93" w:rsidR="00D15E78" w:rsidRPr="00F957E8" w:rsidRDefault="00D15E78" w:rsidP="00FE433F">
      <w:pPr>
        <w:widowControl w:val="0"/>
        <w:shd w:val="clear" w:color="auto" w:fill="FFFFFF"/>
        <w:autoSpaceDE w:val="0"/>
        <w:autoSpaceDN w:val="0"/>
        <w:adjustRightInd w:val="0"/>
        <w:spacing w:before="5" w:beforeAutospacing="1" w:after="100" w:afterAutospacing="1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sectPr w:rsidR="00D15E78" w:rsidRPr="00F957E8" w:rsidSect="008C1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9024DDA"/>
    <w:lvl w:ilvl="0">
      <w:numFmt w:val="bullet"/>
      <w:lvlText w:val="*"/>
      <w:lvlJc w:val="left"/>
    </w:lvl>
  </w:abstractNum>
  <w:abstractNum w:abstractNumId="1" w15:restartNumberingAfterBreak="0">
    <w:nsid w:val="0000005F"/>
    <w:multiLevelType w:val="multilevel"/>
    <w:tmpl w:val="0000005E"/>
    <w:lvl w:ilvl="0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 w15:restartNumberingAfterBreak="0">
    <w:nsid w:val="00000063"/>
    <w:multiLevelType w:val="multilevel"/>
    <w:tmpl w:val="0000006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 w15:restartNumberingAfterBreak="0">
    <w:nsid w:val="00000065"/>
    <w:multiLevelType w:val="multilevel"/>
    <w:tmpl w:val="00000064"/>
    <w:lvl w:ilvl="0">
      <w:start w:val="1"/>
      <w:numFmt w:val="bullet"/>
      <w:lvlText w:val="◊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◊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◊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◊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◊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◊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◊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◊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◊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4" w15:restartNumberingAfterBreak="0">
    <w:nsid w:val="0C7D4D31"/>
    <w:multiLevelType w:val="hybridMultilevel"/>
    <w:tmpl w:val="43CC37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C421A2"/>
    <w:multiLevelType w:val="hybridMultilevel"/>
    <w:tmpl w:val="D422B4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2B02DBF"/>
    <w:multiLevelType w:val="multilevel"/>
    <w:tmpl w:val="5A609B14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AD1ACB"/>
    <w:multiLevelType w:val="hybridMultilevel"/>
    <w:tmpl w:val="28ACD8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775008"/>
    <w:multiLevelType w:val="hybridMultilevel"/>
    <w:tmpl w:val="F086D9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3978B2"/>
    <w:multiLevelType w:val="singleLevel"/>
    <w:tmpl w:val="27565438"/>
    <w:lvl w:ilvl="0">
      <w:start w:val="2"/>
      <w:numFmt w:val="decimal"/>
      <w:lvlText w:val="%1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4B56B8C"/>
    <w:multiLevelType w:val="hybridMultilevel"/>
    <w:tmpl w:val="BD10B2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A4E24AE"/>
    <w:multiLevelType w:val="multilevel"/>
    <w:tmpl w:val="6BAA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8544D9"/>
    <w:multiLevelType w:val="multilevel"/>
    <w:tmpl w:val="92900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DE37E9"/>
    <w:multiLevelType w:val="hybridMultilevel"/>
    <w:tmpl w:val="4C6C3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34235"/>
    <w:multiLevelType w:val="hybridMultilevel"/>
    <w:tmpl w:val="07E4FC30"/>
    <w:lvl w:ilvl="0" w:tplc="96D841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7A09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1803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6667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76B8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FA48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8CB9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4A8C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AEB7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F61110"/>
    <w:multiLevelType w:val="hybridMultilevel"/>
    <w:tmpl w:val="AC688A36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0681E"/>
    <w:multiLevelType w:val="multilevel"/>
    <w:tmpl w:val="3C34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3E4923"/>
    <w:multiLevelType w:val="multilevel"/>
    <w:tmpl w:val="0926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A52F84"/>
    <w:multiLevelType w:val="hybridMultilevel"/>
    <w:tmpl w:val="E6D28770"/>
    <w:lvl w:ilvl="0" w:tplc="04190017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5C330A"/>
    <w:multiLevelType w:val="hybridMultilevel"/>
    <w:tmpl w:val="72E2CE88"/>
    <w:lvl w:ilvl="0" w:tplc="D75C6788">
      <w:start w:val="1"/>
      <w:numFmt w:val="decimal"/>
      <w:lvlText w:val="%1."/>
      <w:lvlJc w:val="left"/>
      <w:pPr>
        <w:ind w:left="1080" w:hanging="360"/>
      </w:pPr>
    </w:lvl>
    <w:lvl w:ilvl="1" w:tplc="405A199A" w:tentative="1">
      <w:start w:val="1"/>
      <w:numFmt w:val="lowerLetter"/>
      <w:lvlText w:val="%2."/>
      <w:lvlJc w:val="left"/>
      <w:pPr>
        <w:ind w:left="1800" w:hanging="360"/>
      </w:pPr>
    </w:lvl>
    <w:lvl w:ilvl="2" w:tplc="AC9AFD9E" w:tentative="1">
      <w:start w:val="1"/>
      <w:numFmt w:val="lowerRoman"/>
      <w:lvlText w:val="%3."/>
      <w:lvlJc w:val="right"/>
      <w:pPr>
        <w:ind w:left="2520" w:hanging="180"/>
      </w:pPr>
    </w:lvl>
    <w:lvl w:ilvl="3" w:tplc="38742DF8" w:tentative="1">
      <w:start w:val="1"/>
      <w:numFmt w:val="decimal"/>
      <w:lvlText w:val="%4."/>
      <w:lvlJc w:val="left"/>
      <w:pPr>
        <w:ind w:left="3240" w:hanging="360"/>
      </w:pPr>
    </w:lvl>
    <w:lvl w:ilvl="4" w:tplc="130C2332" w:tentative="1">
      <w:start w:val="1"/>
      <w:numFmt w:val="lowerLetter"/>
      <w:lvlText w:val="%5."/>
      <w:lvlJc w:val="left"/>
      <w:pPr>
        <w:ind w:left="3960" w:hanging="360"/>
      </w:pPr>
    </w:lvl>
    <w:lvl w:ilvl="5" w:tplc="92ECCD0A" w:tentative="1">
      <w:start w:val="1"/>
      <w:numFmt w:val="lowerRoman"/>
      <w:lvlText w:val="%6."/>
      <w:lvlJc w:val="right"/>
      <w:pPr>
        <w:ind w:left="4680" w:hanging="180"/>
      </w:pPr>
    </w:lvl>
    <w:lvl w:ilvl="6" w:tplc="7D4426B0" w:tentative="1">
      <w:start w:val="1"/>
      <w:numFmt w:val="decimal"/>
      <w:lvlText w:val="%7."/>
      <w:lvlJc w:val="left"/>
      <w:pPr>
        <w:ind w:left="5400" w:hanging="360"/>
      </w:pPr>
    </w:lvl>
    <w:lvl w:ilvl="7" w:tplc="7D3CD698" w:tentative="1">
      <w:start w:val="1"/>
      <w:numFmt w:val="lowerLetter"/>
      <w:lvlText w:val="%8."/>
      <w:lvlJc w:val="left"/>
      <w:pPr>
        <w:ind w:left="6120" w:hanging="360"/>
      </w:pPr>
    </w:lvl>
    <w:lvl w:ilvl="8" w:tplc="1018C3A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A910A1"/>
    <w:multiLevelType w:val="multilevel"/>
    <w:tmpl w:val="36108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1BC3F5F"/>
    <w:multiLevelType w:val="multilevel"/>
    <w:tmpl w:val="BC56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1D5FAD"/>
    <w:multiLevelType w:val="multilevel"/>
    <w:tmpl w:val="616E3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C163F8"/>
    <w:multiLevelType w:val="hybridMultilevel"/>
    <w:tmpl w:val="B5DA0DD0"/>
    <w:lvl w:ilvl="0" w:tplc="04190017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477561"/>
    <w:multiLevelType w:val="hybridMultilevel"/>
    <w:tmpl w:val="A19C74C0"/>
    <w:lvl w:ilvl="0" w:tplc="8DDA7094">
      <w:start w:val="1"/>
      <w:numFmt w:val="decimal"/>
      <w:lvlText w:val="%1."/>
      <w:lvlJc w:val="left"/>
      <w:pPr>
        <w:ind w:left="1080" w:hanging="360"/>
      </w:pPr>
    </w:lvl>
    <w:lvl w:ilvl="1" w:tplc="75387418" w:tentative="1">
      <w:start w:val="1"/>
      <w:numFmt w:val="lowerLetter"/>
      <w:lvlText w:val="%2."/>
      <w:lvlJc w:val="left"/>
      <w:pPr>
        <w:ind w:left="1800" w:hanging="360"/>
      </w:pPr>
    </w:lvl>
    <w:lvl w:ilvl="2" w:tplc="2BAA8F50" w:tentative="1">
      <w:start w:val="1"/>
      <w:numFmt w:val="lowerRoman"/>
      <w:lvlText w:val="%3."/>
      <w:lvlJc w:val="right"/>
      <w:pPr>
        <w:ind w:left="2520" w:hanging="180"/>
      </w:pPr>
    </w:lvl>
    <w:lvl w:ilvl="3" w:tplc="8B803014" w:tentative="1">
      <w:start w:val="1"/>
      <w:numFmt w:val="decimal"/>
      <w:lvlText w:val="%4."/>
      <w:lvlJc w:val="left"/>
      <w:pPr>
        <w:ind w:left="3240" w:hanging="360"/>
      </w:pPr>
    </w:lvl>
    <w:lvl w:ilvl="4" w:tplc="B91865B2" w:tentative="1">
      <w:start w:val="1"/>
      <w:numFmt w:val="lowerLetter"/>
      <w:lvlText w:val="%5."/>
      <w:lvlJc w:val="left"/>
      <w:pPr>
        <w:ind w:left="3960" w:hanging="360"/>
      </w:pPr>
    </w:lvl>
    <w:lvl w:ilvl="5" w:tplc="F56854D2" w:tentative="1">
      <w:start w:val="1"/>
      <w:numFmt w:val="lowerRoman"/>
      <w:lvlText w:val="%6."/>
      <w:lvlJc w:val="right"/>
      <w:pPr>
        <w:ind w:left="4680" w:hanging="180"/>
      </w:pPr>
    </w:lvl>
    <w:lvl w:ilvl="6" w:tplc="70F03E20" w:tentative="1">
      <w:start w:val="1"/>
      <w:numFmt w:val="decimal"/>
      <w:lvlText w:val="%7."/>
      <w:lvlJc w:val="left"/>
      <w:pPr>
        <w:ind w:left="5400" w:hanging="360"/>
      </w:pPr>
    </w:lvl>
    <w:lvl w:ilvl="7" w:tplc="B6FA14CC" w:tentative="1">
      <w:start w:val="1"/>
      <w:numFmt w:val="lowerLetter"/>
      <w:lvlText w:val="%8."/>
      <w:lvlJc w:val="left"/>
      <w:pPr>
        <w:ind w:left="6120" w:hanging="360"/>
      </w:pPr>
    </w:lvl>
    <w:lvl w:ilvl="8" w:tplc="297608B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D92EF6"/>
    <w:multiLevelType w:val="multilevel"/>
    <w:tmpl w:val="A0AEA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8"/>
  </w:num>
  <w:num w:numId="4">
    <w:abstractNumId w:val="13"/>
  </w:num>
  <w:num w:numId="5">
    <w:abstractNumId w:val="8"/>
  </w:num>
  <w:num w:numId="6">
    <w:abstractNumId w:val="24"/>
  </w:num>
  <w:num w:numId="7">
    <w:abstractNumId w:val="5"/>
  </w:num>
  <w:num w:numId="8">
    <w:abstractNumId w:val="19"/>
  </w:num>
  <w:num w:numId="9">
    <w:abstractNumId w:val="4"/>
  </w:num>
  <w:num w:numId="10">
    <w:abstractNumId w:val="7"/>
  </w:num>
  <w:num w:numId="11">
    <w:abstractNumId w:val="23"/>
  </w:num>
  <w:num w:numId="12">
    <w:abstractNumId w:val="15"/>
  </w:num>
  <w:num w:numId="13">
    <w:abstractNumId w:val="1"/>
  </w:num>
  <w:num w:numId="14">
    <w:abstractNumId w:val="2"/>
  </w:num>
  <w:num w:numId="15">
    <w:abstractNumId w:val="3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9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0"/>
  </w:num>
  <w:num w:numId="20">
    <w:abstractNumId w:val="12"/>
  </w:num>
  <w:num w:numId="21">
    <w:abstractNumId w:val="20"/>
  </w:num>
  <w:num w:numId="22">
    <w:abstractNumId w:val="11"/>
  </w:num>
  <w:num w:numId="23">
    <w:abstractNumId w:val="6"/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86"/>
    <w:rsid w:val="0004441E"/>
    <w:rsid w:val="00062C60"/>
    <w:rsid w:val="00085A87"/>
    <w:rsid w:val="0010701F"/>
    <w:rsid w:val="002814CA"/>
    <w:rsid w:val="00380354"/>
    <w:rsid w:val="003D031D"/>
    <w:rsid w:val="00415378"/>
    <w:rsid w:val="005214AA"/>
    <w:rsid w:val="005276ED"/>
    <w:rsid w:val="005B486B"/>
    <w:rsid w:val="00602038"/>
    <w:rsid w:val="00613C86"/>
    <w:rsid w:val="006F209B"/>
    <w:rsid w:val="00743675"/>
    <w:rsid w:val="00760F89"/>
    <w:rsid w:val="0076661B"/>
    <w:rsid w:val="007C1A3C"/>
    <w:rsid w:val="00854538"/>
    <w:rsid w:val="0086615B"/>
    <w:rsid w:val="008B5308"/>
    <w:rsid w:val="008C1128"/>
    <w:rsid w:val="0095744E"/>
    <w:rsid w:val="00973EA5"/>
    <w:rsid w:val="009B6608"/>
    <w:rsid w:val="00AE4299"/>
    <w:rsid w:val="00AF7770"/>
    <w:rsid w:val="00BA621B"/>
    <w:rsid w:val="00C758DA"/>
    <w:rsid w:val="00D15E78"/>
    <w:rsid w:val="00D378D0"/>
    <w:rsid w:val="00D75CCE"/>
    <w:rsid w:val="00DD719E"/>
    <w:rsid w:val="00E03DF6"/>
    <w:rsid w:val="00E0434C"/>
    <w:rsid w:val="00EC20A0"/>
    <w:rsid w:val="00ED65A9"/>
    <w:rsid w:val="00EF27D1"/>
    <w:rsid w:val="00F51E4F"/>
    <w:rsid w:val="00F957E8"/>
    <w:rsid w:val="00FE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675CA"/>
  <w15:chartTrackingRefBased/>
  <w15:docId w15:val="{CF26A71B-2E3D-4618-B2E4-A4B3D6F1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44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5744E"/>
    <w:pPr>
      <w:keepNext/>
      <w:spacing w:after="0" w:line="240" w:lineRule="auto"/>
      <w:ind w:left="-142" w:firstLine="14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5744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53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74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574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5744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rsid w:val="009574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qFormat/>
    <w:rsid w:val="0095744E"/>
    <w:pPr>
      <w:ind w:left="720"/>
      <w:contextualSpacing/>
    </w:pPr>
  </w:style>
  <w:style w:type="character" w:customStyle="1" w:styleId="a6">
    <w:name w:val="Основной текст Знак"/>
    <w:basedOn w:val="a0"/>
    <w:link w:val="a7"/>
    <w:locked/>
    <w:rsid w:val="0095744E"/>
    <w:rPr>
      <w:sz w:val="23"/>
      <w:szCs w:val="23"/>
      <w:shd w:val="clear" w:color="auto" w:fill="FFFFFF"/>
    </w:rPr>
  </w:style>
  <w:style w:type="paragraph" w:styleId="a7">
    <w:name w:val="Body Text"/>
    <w:basedOn w:val="a"/>
    <w:link w:val="a6"/>
    <w:rsid w:val="0095744E"/>
    <w:pPr>
      <w:shd w:val="clear" w:color="auto" w:fill="FFFFFF"/>
      <w:spacing w:after="720" w:line="211" w:lineRule="exact"/>
      <w:ind w:hanging="260"/>
      <w:jc w:val="right"/>
    </w:pPr>
    <w:rPr>
      <w:rFonts w:eastAsiaTheme="minorHAnsi"/>
      <w:sz w:val="23"/>
      <w:szCs w:val="23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95744E"/>
    <w:rPr>
      <w:rFonts w:eastAsiaTheme="minorEastAsia"/>
      <w:lang w:eastAsia="ru-RU"/>
    </w:rPr>
  </w:style>
  <w:style w:type="character" w:customStyle="1" w:styleId="a8">
    <w:name w:val="Основной текст + Полужирный"/>
    <w:basedOn w:val="a0"/>
    <w:uiPriority w:val="99"/>
    <w:rsid w:val="0095744E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">
    <w:name w:val="Основной текст + Курсив3"/>
    <w:basedOn w:val="11"/>
    <w:uiPriority w:val="99"/>
    <w:rsid w:val="0095744E"/>
    <w:rPr>
      <w:rFonts w:ascii="Arial" w:eastAsiaTheme="minorEastAsia" w:hAnsi="Arial" w:cs="Arial"/>
      <w:i/>
      <w:iCs/>
      <w:spacing w:val="0"/>
      <w:sz w:val="17"/>
      <w:szCs w:val="17"/>
      <w:lang w:eastAsia="ru-RU"/>
    </w:rPr>
  </w:style>
  <w:style w:type="table" w:styleId="a9">
    <w:name w:val="Table Grid"/>
    <w:basedOn w:val="a1"/>
    <w:uiPriority w:val="39"/>
    <w:rsid w:val="00527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5B486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B486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B486B"/>
    <w:rPr>
      <w:rFonts w:eastAsiaTheme="minorEastAsia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B486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B486B"/>
    <w:rPr>
      <w:rFonts w:eastAsiaTheme="minorEastAsia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B4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B486B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54538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paragraph" w:styleId="af1">
    <w:name w:val="Normal (Web)"/>
    <w:basedOn w:val="a"/>
    <w:unhideWhenUsed/>
    <w:rsid w:val="0085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5B00CDE-FDF1-4FD0-B8F0-F81F18254BD1}" type="doc">
      <dgm:prSet loTypeId="urn:microsoft.com/office/officeart/2008/layout/RadialCluster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4BC9610-3164-4597-A979-A3A9D5BEA644}">
      <dgm:prSet phldrT="[Текст]"/>
      <dgm:spPr>
        <a:xfrm>
          <a:off x="1763491" y="1598800"/>
          <a:ext cx="2853449" cy="883211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b="1">
              <a:solidFill>
                <a:srgbClr val="FF0000"/>
              </a:solidFill>
              <a:latin typeface="Calibri" panose="020F0502020204030204"/>
              <a:ea typeface="+mn-ea"/>
              <a:cs typeface="+mn-cs"/>
            </a:rPr>
            <a:t>Уход за родильницей</a:t>
          </a:r>
        </a:p>
      </dgm:t>
    </dgm:pt>
    <dgm:pt modelId="{918283C7-FED2-4AD1-9177-D27A9D101C38}" type="parTrans" cxnId="{2CCDC0DB-C694-4120-B566-E23AAC593D2F}">
      <dgm:prSet/>
      <dgm:spPr/>
      <dgm:t>
        <a:bodyPr/>
        <a:lstStyle/>
        <a:p>
          <a:endParaRPr lang="ru-RU" b="1">
            <a:solidFill>
              <a:srgbClr val="FF0000"/>
            </a:solidFill>
          </a:endParaRPr>
        </a:p>
      </dgm:t>
    </dgm:pt>
    <dgm:pt modelId="{F4909F78-362D-4EC9-9AD4-CB1FDA2BDD44}" type="sibTrans" cxnId="{2CCDC0DB-C694-4120-B566-E23AAC593D2F}">
      <dgm:prSet/>
      <dgm:spPr/>
      <dgm:t>
        <a:bodyPr/>
        <a:lstStyle/>
        <a:p>
          <a:endParaRPr lang="ru-RU" b="1">
            <a:solidFill>
              <a:srgbClr val="FF0000"/>
            </a:solidFill>
          </a:endParaRPr>
        </a:p>
      </dgm:t>
    </dgm:pt>
    <dgm:pt modelId="{FE5AB8D2-9B71-4C4F-AEC5-41FBE8F90021}">
      <dgm:prSet phldrT="[Текст]"/>
      <dgm:spPr>
        <a:xfrm>
          <a:off x="1973830" y="340826"/>
          <a:ext cx="2581796" cy="612841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b="1">
              <a:solidFill>
                <a:srgbClr val="FF0000"/>
              </a:solidFill>
              <a:latin typeface="Calibri" panose="020F0502020204030204"/>
              <a:ea typeface="+mn-ea"/>
              <a:cs typeface="+mn-cs"/>
            </a:rPr>
            <a:t>Лактация</a:t>
          </a:r>
        </a:p>
      </dgm:t>
    </dgm:pt>
    <dgm:pt modelId="{C1366A55-E9D7-4B27-9F33-4ED71013F61B}" type="parTrans" cxnId="{9341A734-8122-4420-8E27-D2442ECE1FDF}">
      <dgm:prSet/>
      <dgm:spPr>
        <a:xfrm rot="16383691">
          <a:off x="2908060" y="1276234"/>
          <a:ext cx="64605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46054" y="0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 b="1">
            <a:solidFill>
              <a:srgbClr val="FF0000"/>
            </a:solidFill>
          </a:endParaRPr>
        </a:p>
      </dgm:t>
    </dgm:pt>
    <dgm:pt modelId="{03578CCC-65FF-4243-8908-45E33A3DB7A6}" type="sibTrans" cxnId="{9341A734-8122-4420-8E27-D2442ECE1FDF}">
      <dgm:prSet/>
      <dgm:spPr/>
      <dgm:t>
        <a:bodyPr/>
        <a:lstStyle/>
        <a:p>
          <a:endParaRPr lang="ru-RU" b="1">
            <a:solidFill>
              <a:srgbClr val="FF0000"/>
            </a:solidFill>
          </a:endParaRPr>
        </a:p>
      </dgm:t>
    </dgm:pt>
    <dgm:pt modelId="{550D2E57-ED12-4E25-92A5-37A115AA6EC5}">
      <dgm:prSet phldrT="[Текст]"/>
      <dgm:spPr>
        <a:xfrm>
          <a:off x="4043832" y="3490849"/>
          <a:ext cx="2281652" cy="989171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b="1">
              <a:solidFill>
                <a:srgbClr val="FF0000"/>
              </a:solidFill>
              <a:latin typeface="Calibri" panose="020F0502020204030204"/>
              <a:ea typeface="+mn-ea"/>
              <a:cs typeface="+mn-cs"/>
            </a:rPr>
            <a:t>гигиена</a:t>
          </a:r>
        </a:p>
      </dgm:t>
    </dgm:pt>
    <dgm:pt modelId="{706959D7-8231-4789-AC6F-A4E39A185988}" type="parTrans" cxnId="{2A8CBA1E-E5CB-4BFE-B6DC-CB1CC86EDE6C}">
      <dgm:prSet/>
      <dgm:spPr>
        <a:xfrm rot="2656882">
          <a:off x="3437800" y="2986430"/>
          <a:ext cx="144494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44947" y="0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 b="1">
            <a:solidFill>
              <a:srgbClr val="FF0000"/>
            </a:solidFill>
          </a:endParaRPr>
        </a:p>
      </dgm:t>
    </dgm:pt>
    <dgm:pt modelId="{321EAE7B-920D-4AD3-9C4B-EA439CC2D195}" type="sibTrans" cxnId="{2A8CBA1E-E5CB-4BFE-B6DC-CB1CC86EDE6C}">
      <dgm:prSet/>
      <dgm:spPr/>
      <dgm:t>
        <a:bodyPr/>
        <a:lstStyle/>
        <a:p>
          <a:endParaRPr lang="ru-RU" b="1">
            <a:solidFill>
              <a:srgbClr val="FF0000"/>
            </a:solidFill>
          </a:endParaRPr>
        </a:p>
      </dgm:t>
    </dgm:pt>
    <dgm:pt modelId="{608739FD-EE98-4ED6-98BE-53BF69525153}">
      <dgm:prSet phldrT="[Текст]"/>
      <dgm:spPr>
        <a:xfrm>
          <a:off x="0" y="3372397"/>
          <a:ext cx="2541289" cy="1061163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b="1">
              <a:solidFill>
                <a:srgbClr val="FF0000"/>
              </a:solidFill>
              <a:latin typeface="Calibri" panose="020F0502020204030204"/>
              <a:ea typeface="+mn-ea"/>
              <a:cs typeface="+mn-cs"/>
            </a:rPr>
            <a:t>Уход за ребенком</a:t>
          </a:r>
        </a:p>
      </dgm:t>
    </dgm:pt>
    <dgm:pt modelId="{7B635131-EEC6-4D37-821D-17F8F39B31A9}" type="parTrans" cxnId="{9004BC64-083D-4BF8-B4F1-ADC0CF792AEE}">
      <dgm:prSet/>
      <dgm:spPr>
        <a:xfrm rot="8151805">
          <a:off x="1636976" y="2927204"/>
          <a:ext cx="127860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78606" y="0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 b="1">
            <a:solidFill>
              <a:srgbClr val="FF0000"/>
            </a:solidFill>
          </a:endParaRPr>
        </a:p>
      </dgm:t>
    </dgm:pt>
    <dgm:pt modelId="{47697EFF-1CC3-4461-8515-923370534499}" type="sibTrans" cxnId="{9004BC64-083D-4BF8-B4F1-ADC0CF792AEE}">
      <dgm:prSet/>
      <dgm:spPr/>
      <dgm:t>
        <a:bodyPr/>
        <a:lstStyle/>
        <a:p>
          <a:endParaRPr lang="ru-RU" b="1">
            <a:solidFill>
              <a:srgbClr val="FF0000"/>
            </a:solidFill>
          </a:endParaRPr>
        </a:p>
      </dgm:t>
    </dgm:pt>
    <dgm:pt modelId="{541B90BB-AFAC-4370-A7D2-B5C8427C24BF}" type="pres">
      <dgm:prSet presAssocID="{75B00CDE-FDF1-4FD0-B8F0-F81F18254BD1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1E6B0901-12B9-4426-80AD-54DC51A32759}" type="pres">
      <dgm:prSet presAssocID="{64BC9610-3164-4597-A979-A3A9D5BEA644}" presName="singleCycle" presStyleCnt="0"/>
      <dgm:spPr/>
    </dgm:pt>
    <dgm:pt modelId="{3717CA8C-2859-4AF0-8DCC-F2F3E7AA3D6E}" type="pres">
      <dgm:prSet presAssocID="{64BC9610-3164-4597-A979-A3A9D5BEA644}" presName="singleCenter" presStyleLbl="node1" presStyleIdx="0" presStyleCnt="4" custScaleX="193274" custScaleY="59823" custLinFactNeighborX="-2530" custLinFactNeighborY="-19292">
        <dgm:presLayoutVars>
          <dgm:chMax val="7"/>
          <dgm:chPref val="7"/>
        </dgm:presLayoutVars>
      </dgm:prSet>
      <dgm:spPr/>
      <dgm:t>
        <a:bodyPr/>
        <a:lstStyle/>
        <a:p>
          <a:endParaRPr lang="ru-RU"/>
        </a:p>
      </dgm:t>
    </dgm:pt>
    <dgm:pt modelId="{6A73BD31-F2CE-48F0-A7D6-ACFF935D4A04}" type="pres">
      <dgm:prSet presAssocID="{C1366A55-E9D7-4B27-9F33-4ED71013F61B}" presName="Name56" presStyleLbl="parChTrans1D2" presStyleIdx="0" presStyleCnt="3"/>
      <dgm:spPr/>
      <dgm:t>
        <a:bodyPr/>
        <a:lstStyle/>
        <a:p>
          <a:endParaRPr lang="ru-RU"/>
        </a:p>
      </dgm:t>
    </dgm:pt>
    <dgm:pt modelId="{B0CE83DC-C26C-4987-A2C3-B2C8DF4A832B}" type="pres">
      <dgm:prSet presAssocID="{FE5AB8D2-9B71-4C4F-AEC5-41FBE8F90021}" presName="text0" presStyleLbl="node1" presStyleIdx="1" presStyleCnt="4" custScaleX="261006" custScaleY="61955" custRadScaleRad="100016" custRadScaleInc="-169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C4EB218-629F-4BA8-AD54-779255BA3E95}" type="pres">
      <dgm:prSet presAssocID="{706959D7-8231-4789-AC6F-A4E39A185988}" presName="Name56" presStyleLbl="parChTrans1D2" presStyleIdx="1" presStyleCnt="3"/>
      <dgm:spPr/>
      <dgm:t>
        <a:bodyPr/>
        <a:lstStyle/>
        <a:p>
          <a:endParaRPr lang="ru-RU"/>
        </a:p>
      </dgm:t>
    </dgm:pt>
    <dgm:pt modelId="{4212EA6F-7628-45DB-9A54-39D5E02F5A82}" type="pres">
      <dgm:prSet presAssocID="{550D2E57-ED12-4E25-92A5-37A115AA6EC5}" presName="text0" presStyleLbl="node1" presStyleIdx="2" presStyleCnt="4" custScaleX="230663" custRadScaleRad="95344" custRadScaleInc="-59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E38A1CF-151F-419A-8320-3839D1793CBE}" type="pres">
      <dgm:prSet presAssocID="{7B635131-EEC6-4D37-821D-17F8F39B31A9}" presName="Name56" presStyleLbl="parChTrans1D2" presStyleIdx="2" presStyleCnt="3"/>
      <dgm:spPr/>
      <dgm:t>
        <a:bodyPr/>
        <a:lstStyle/>
        <a:p>
          <a:endParaRPr lang="ru-RU"/>
        </a:p>
      </dgm:t>
    </dgm:pt>
    <dgm:pt modelId="{8C6C7B89-95BA-423E-AE8F-1EC1CFEB2D0C}" type="pres">
      <dgm:prSet presAssocID="{608739FD-EE98-4ED6-98BE-53BF69525153}" presName="text0" presStyleLbl="node1" presStyleIdx="3" presStyleCnt="4" custScaleX="256911" custScaleY="107278" custRadScaleRad="100950" custRadScaleInc="743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7815DDD-B64D-4507-AB4D-9F68324A97D4}" type="presOf" srcId="{550D2E57-ED12-4E25-92A5-37A115AA6EC5}" destId="{4212EA6F-7628-45DB-9A54-39D5E02F5A82}" srcOrd="0" destOrd="0" presId="urn:microsoft.com/office/officeart/2008/layout/RadialCluster"/>
    <dgm:cxn modelId="{C0582BB3-BF41-447B-8306-E790ABAFCB55}" type="presOf" srcId="{FE5AB8D2-9B71-4C4F-AEC5-41FBE8F90021}" destId="{B0CE83DC-C26C-4987-A2C3-B2C8DF4A832B}" srcOrd="0" destOrd="0" presId="urn:microsoft.com/office/officeart/2008/layout/RadialCluster"/>
    <dgm:cxn modelId="{39E7CD55-5D23-4639-A0E9-952649E6491B}" type="presOf" srcId="{608739FD-EE98-4ED6-98BE-53BF69525153}" destId="{8C6C7B89-95BA-423E-AE8F-1EC1CFEB2D0C}" srcOrd="0" destOrd="0" presId="urn:microsoft.com/office/officeart/2008/layout/RadialCluster"/>
    <dgm:cxn modelId="{DEB73686-4DA8-486B-8DE2-9C777CFA2111}" type="presOf" srcId="{706959D7-8231-4789-AC6F-A4E39A185988}" destId="{AC4EB218-629F-4BA8-AD54-779255BA3E95}" srcOrd="0" destOrd="0" presId="urn:microsoft.com/office/officeart/2008/layout/RadialCluster"/>
    <dgm:cxn modelId="{9341A734-8122-4420-8E27-D2442ECE1FDF}" srcId="{64BC9610-3164-4597-A979-A3A9D5BEA644}" destId="{FE5AB8D2-9B71-4C4F-AEC5-41FBE8F90021}" srcOrd="0" destOrd="0" parTransId="{C1366A55-E9D7-4B27-9F33-4ED71013F61B}" sibTransId="{03578CCC-65FF-4243-8908-45E33A3DB7A6}"/>
    <dgm:cxn modelId="{890F2CA5-2B0B-4301-8CE7-0970FC61A728}" type="presOf" srcId="{7B635131-EEC6-4D37-821D-17F8F39B31A9}" destId="{BE38A1CF-151F-419A-8320-3839D1793CBE}" srcOrd="0" destOrd="0" presId="urn:microsoft.com/office/officeart/2008/layout/RadialCluster"/>
    <dgm:cxn modelId="{2CCDC0DB-C694-4120-B566-E23AAC593D2F}" srcId="{75B00CDE-FDF1-4FD0-B8F0-F81F18254BD1}" destId="{64BC9610-3164-4597-A979-A3A9D5BEA644}" srcOrd="0" destOrd="0" parTransId="{918283C7-FED2-4AD1-9177-D27A9D101C38}" sibTransId="{F4909F78-362D-4EC9-9AD4-CB1FDA2BDD44}"/>
    <dgm:cxn modelId="{3703EE3D-31FE-4109-A8E0-A4072FDCF9D4}" type="presOf" srcId="{75B00CDE-FDF1-4FD0-B8F0-F81F18254BD1}" destId="{541B90BB-AFAC-4370-A7D2-B5C8427C24BF}" srcOrd="0" destOrd="0" presId="urn:microsoft.com/office/officeart/2008/layout/RadialCluster"/>
    <dgm:cxn modelId="{2A8CBA1E-E5CB-4BFE-B6DC-CB1CC86EDE6C}" srcId="{64BC9610-3164-4597-A979-A3A9D5BEA644}" destId="{550D2E57-ED12-4E25-92A5-37A115AA6EC5}" srcOrd="1" destOrd="0" parTransId="{706959D7-8231-4789-AC6F-A4E39A185988}" sibTransId="{321EAE7B-920D-4AD3-9C4B-EA439CC2D195}"/>
    <dgm:cxn modelId="{91B29573-0201-4AFF-8530-CBF2B3C90C5F}" type="presOf" srcId="{64BC9610-3164-4597-A979-A3A9D5BEA644}" destId="{3717CA8C-2859-4AF0-8DCC-F2F3E7AA3D6E}" srcOrd="0" destOrd="0" presId="urn:microsoft.com/office/officeart/2008/layout/RadialCluster"/>
    <dgm:cxn modelId="{4C143E50-0CF8-46EC-B13E-A7EEE81F9B9C}" type="presOf" srcId="{C1366A55-E9D7-4B27-9F33-4ED71013F61B}" destId="{6A73BD31-F2CE-48F0-A7D6-ACFF935D4A04}" srcOrd="0" destOrd="0" presId="urn:microsoft.com/office/officeart/2008/layout/RadialCluster"/>
    <dgm:cxn modelId="{9004BC64-083D-4BF8-B4F1-ADC0CF792AEE}" srcId="{64BC9610-3164-4597-A979-A3A9D5BEA644}" destId="{608739FD-EE98-4ED6-98BE-53BF69525153}" srcOrd="2" destOrd="0" parTransId="{7B635131-EEC6-4D37-821D-17F8F39B31A9}" sibTransId="{47697EFF-1CC3-4461-8515-923370534499}"/>
    <dgm:cxn modelId="{FFFE8BB9-ADBD-447D-9619-3292900D758D}" type="presParOf" srcId="{541B90BB-AFAC-4370-A7D2-B5C8427C24BF}" destId="{1E6B0901-12B9-4426-80AD-54DC51A32759}" srcOrd="0" destOrd="0" presId="urn:microsoft.com/office/officeart/2008/layout/RadialCluster"/>
    <dgm:cxn modelId="{33AA2E3C-85FA-4702-B748-E21F51F4EC54}" type="presParOf" srcId="{1E6B0901-12B9-4426-80AD-54DC51A32759}" destId="{3717CA8C-2859-4AF0-8DCC-F2F3E7AA3D6E}" srcOrd="0" destOrd="0" presId="urn:microsoft.com/office/officeart/2008/layout/RadialCluster"/>
    <dgm:cxn modelId="{467579F1-62C0-4B0E-A45E-377945B43790}" type="presParOf" srcId="{1E6B0901-12B9-4426-80AD-54DC51A32759}" destId="{6A73BD31-F2CE-48F0-A7D6-ACFF935D4A04}" srcOrd="1" destOrd="0" presId="urn:microsoft.com/office/officeart/2008/layout/RadialCluster"/>
    <dgm:cxn modelId="{622A29A2-3D9C-4B19-9A3B-4070C8AA9ED9}" type="presParOf" srcId="{1E6B0901-12B9-4426-80AD-54DC51A32759}" destId="{B0CE83DC-C26C-4987-A2C3-B2C8DF4A832B}" srcOrd="2" destOrd="0" presId="urn:microsoft.com/office/officeart/2008/layout/RadialCluster"/>
    <dgm:cxn modelId="{3933FE81-D5DB-417F-B6B5-7DB74A431AE8}" type="presParOf" srcId="{1E6B0901-12B9-4426-80AD-54DC51A32759}" destId="{AC4EB218-629F-4BA8-AD54-779255BA3E95}" srcOrd="3" destOrd="0" presId="urn:microsoft.com/office/officeart/2008/layout/RadialCluster"/>
    <dgm:cxn modelId="{009B98E9-8E7F-408A-9A13-E1F374832A32}" type="presParOf" srcId="{1E6B0901-12B9-4426-80AD-54DC51A32759}" destId="{4212EA6F-7628-45DB-9A54-39D5E02F5A82}" srcOrd="4" destOrd="0" presId="urn:microsoft.com/office/officeart/2008/layout/RadialCluster"/>
    <dgm:cxn modelId="{22498A8E-DF26-479D-BB33-00DBE2E06421}" type="presParOf" srcId="{1E6B0901-12B9-4426-80AD-54DC51A32759}" destId="{BE38A1CF-151F-419A-8320-3839D1793CBE}" srcOrd="5" destOrd="0" presId="urn:microsoft.com/office/officeart/2008/layout/RadialCluster"/>
    <dgm:cxn modelId="{7F46B5FC-E6D5-4131-82D8-8F89FAFACCE5}" type="presParOf" srcId="{1E6B0901-12B9-4426-80AD-54DC51A32759}" destId="{8C6C7B89-95BA-423E-AE8F-1EC1CFEB2D0C}" srcOrd="6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717CA8C-2859-4AF0-8DCC-F2F3E7AA3D6E}">
      <dsp:nvSpPr>
        <dsp:cNvPr id="0" name=""/>
        <dsp:cNvSpPr/>
      </dsp:nvSpPr>
      <dsp:spPr>
        <a:xfrm>
          <a:off x="1542502" y="1665847"/>
          <a:ext cx="2973109" cy="920249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0" tIns="63500" rIns="63500" bIns="6350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500" b="1" kern="1200">
              <a:solidFill>
                <a:srgbClr val="FF0000"/>
              </a:solidFill>
              <a:latin typeface="Calibri" panose="020F0502020204030204"/>
              <a:ea typeface="+mn-ea"/>
              <a:cs typeface="+mn-cs"/>
            </a:rPr>
            <a:t>Уход за родильницей</a:t>
          </a:r>
        </a:p>
      </dsp:txBody>
      <dsp:txXfrm>
        <a:off x="1587425" y="1710770"/>
        <a:ext cx="2883263" cy="830403"/>
      </dsp:txXfrm>
    </dsp:sp>
    <dsp:sp modelId="{6A73BD31-F2CE-48F0-A7D6-ACFF935D4A04}">
      <dsp:nvSpPr>
        <dsp:cNvPr id="0" name=""/>
        <dsp:cNvSpPr/>
      </dsp:nvSpPr>
      <dsp:spPr>
        <a:xfrm rot="16383691">
          <a:off x="2735069" y="1329753"/>
          <a:ext cx="67314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46054" y="0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CE83DC-C26C-4987-A2C3-B2C8DF4A832B}">
      <dsp:nvSpPr>
        <dsp:cNvPr id="0" name=""/>
        <dsp:cNvSpPr/>
      </dsp:nvSpPr>
      <dsp:spPr>
        <a:xfrm>
          <a:off x="1761661" y="355119"/>
          <a:ext cx="2690065" cy="638540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000" b="1" kern="1200">
              <a:solidFill>
                <a:srgbClr val="FF0000"/>
              </a:solidFill>
              <a:latin typeface="Calibri" panose="020F0502020204030204"/>
              <a:ea typeface="+mn-ea"/>
              <a:cs typeface="+mn-cs"/>
            </a:rPr>
            <a:t>Лактация</a:t>
          </a:r>
        </a:p>
      </dsp:txBody>
      <dsp:txXfrm>
        <a:off x="1792832" y="386290"/>
        <a:ext cx="2627723" cy="576198"/>
      </dsp:txXfrm>
    </dsp:sp>
    <dsp:sp modelId="{AC4EB218-629F-4BA8-AD54-779255BA3E95}">
      <dsp:nvSpPr>
        <dsp:cNvPr id="0" name=""/>
        <dsp:cNvSpPr/>
      </dsp:nvSpPr>
      <dsp:spPr>
        <a:xfrm rot="2656882">
          <a:off x="3287024" y="3111668"/>
          <a:ext cx="150554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44947" y="0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12EA6F-7628-45DB-9A54-39D5E02F5A82}">
      <dsp:nvSpPr>
        <dsp:cNvPr id="0" name=""/>
        <dsp:cNvSpPr/>
      </dsp:nvSpPr>
      <dsp:spPr>
        <a:xfrm>
          <a:off x="3918470" y="3637239"/>
          <a:ext cx="2377334" cy="1030652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0" tIns="88900" rIns="88900" bIns="88900" numCol="1" spcCol="1270" anchor="ctr" anchorCtr="0">
          <a:noAutofit/>
        </a:bodyPr>
        <a:lstStyle/>
        <a:p>
          <a:pPr lvl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500" b="1" kern="1200">
              <a:solidFill>
                <a:srgbClr val="FF0000"/>
              </a:solidFill>
              <a:latin typeface="Calibri" panose="020F0502020204030204"/>
              <a:ea typeface="+mn-ea"/>
              <a:cs typeface="+mn-cs"/>
            </a:rPr>
            <a:t>гигиена</a:t>
          </a:r>
        </a:p>
      </dsp:txBody>
      <dsp:txXfrm>
        <a:off x="3968782" y="3687551"/>
        <a:ext cx="2276710" cy="930028"/>
      </dsp:txXfrm>
    </dsp:sp>
    <dsp:sp modelId="{BE38A1CF-151F-419A-8320-3839D1793CBE}">
      <dsp:nvSpPr>
        <dsp:cNvPr id="0" name=""/>
        <dsp:cNvSpPr/>
      </dsp:nvSpPr>
      <dsp:spPr>
        <a:xfrm rot="8088081">
          <a:off x="1457718" y="3049958"/>
          <a:ext cx="130747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78606" y="0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6C7B89-95BA-423E-AE8F-1EC1CFEB2D0C}">
      <dsp:nvSpPr>
        <dsp:cNvPr id="0" name=""/>
        <dsp:cNvSpPr/>
      </dsp:nvSpPr>
      <dsp:spPr>
        <a:xfrm>
          <a:off x="-222142" y="3513820"/>
          <a:ext cx="2647859" cy="1105663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000" b="1" kern="1200">
              <a:solidFill>
                <a:srgbClr val="FF0000"/>
              </a:solidFill>
              <a:latin typeface="Calibri" panose="020F0502020204030204"/>
              <a:ea typeface="+mn-ea"/>
              <a:cs typeface="+mn-cs"/>
            </a:rPr>
            <a:t>Уход за ребенком</a:t>
          </a:r>
        </a:p>
      </dsp:txBody>
      <dsp:txXfrm>
        <a:off x="-168168" y="3567794"/>
        <a:ext cx="2539911" cy="9977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17</Pages>
  <Words>4794</Words>
  <Characters>27326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olgachuprakova@mail.ru</dc:creator>
  <cp:keywords/>
  <dc:description/>
  <cp:lastModifiedBy>olgachuprakova@mail.ru</cp:lastModifiedBy>
  <cp:revision>10</cp:revision>
  <dcterms:created xsi:type="dcterms:W3CDTF">2017-03-16T04:00:00Z</dcterms:created>
  <dcterms:modified xsi:type="dcterms:W3CDTF">2019-03-07T05:05:00Z</dcterms:modified>
</cp:coreProperties>
</file>