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0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EB6D2D">
      <w:pPr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EB6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Развитие мелкой моторики пальцев рук у детей с ОВЗ (ЗПР), как условие подготовки руки к письму</w:t>
      </w:r>
    </w:p>
    <w:p w:rsidR="00EB6D2D" w:rsidRPr="008B5E03" w:rsidRDefault="00EB6D2D" w:rsidP="00EB6D2D">
      <w:pPr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EB6D2D">
      <w:pPr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EB6D2D">
      <w:pPr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EB6D2D">
      <w:pPr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EB6D2D">
      <w:pPr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EB6D2D">
      <w:pPr>
        <w:ind w:left="5387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Выполнила:</w:t>
      </w:r>
    </w:p>
    <w:p w:rsidR="00EB6D2D" w:rsidRPr="008B5E03" w:rsidRDefault="00EB6D2D" w:rsidP="00EB6D2D">
      <w:pPr>
        <w:ind w:left="5387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Воспитатель МКДОУ 138 г. Кирова</w:t>
      </w:r>
    </w:p>
    <w:p w:rsidR="00EB6D2D" w:rsidRPr="008B5E03" w:rsidRDefault="00EB6D2D" w:rsidP="00EB6D2D">
      <w:pPr>
        <w:ind w:left="5387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Журавлева Т.Н.</w:t>
      </w:r>
    </w:p>
    <w:p w:rsidR="00EB6D2D" w:rsidRPr="008B5E03" w:rsidRDefault="00EB6D2D" w:rsidP="00EB6D2D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EB6D2D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EB6D2D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EB6D2D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EB6D2D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EB6D2D" w:rsidRPr="008B5E03" w:rsidRDefault="00EB6D2D" w:rsidP="00EB6D2D">
      <w:pPr>
        <w:jc w:val="center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Киров 2017</w:t>
      </w:r>
    </w:p>
    <w:p w:rsidR="008D5870" w:rsidRPr="008B5E03" w:rsidRDefault="008D5870" w:rsidP="000B7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lastRenderedPageBreak/>
        <w:t xml:space="preserve">«Истоки творческих способностей детей и </w:t>
      </w:r>
    </w:p>
    <w:p w:rsidR="008D5870" w:rsidRPr="008B5E03" w:rsidRDefault="008D5870" w:rsidP="000B7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их дарований – на кончиках пальцев…»</w:t>
      </w:r>
    </w:p>
    <w:p w:rsidR="008D5870" w:rsidRPr="008B5E03" w:rsidRDefault="008D5870" w:rsidP="000B7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В.А. Сухомлинский</w:t>
      </w:r>
    </w:p>
    <w:p w:rsidR="00EB6D2D" w:rsidRPr="008B5E03" w:rsidRDefault="00EB6D2D" w:rsidP="000B7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5870" w:rsidRPr="008B5E03" w:rsidRDefault="008D5870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E03">
        <w:rPr>
          <w:rFonts w:ascii="Times New Roman" w:hAnsi="Times New Roman" w:cs="Times New Roman"/>
          <w:sz w:val="28"/>
          <w:szCs w:val="28"/>
        </w:rPr>
        <w:t>Работая со старшими дошкольниками с ограниченными возможностями здоровья (ОВЗ)</w:t>
      </w:r>
      <w:r w:rsidR="00F26FD6" w:rsidRPr="008B5E03">
        <w:rPr>
          <w:rFonts w:ascii="Times New Roman" w:hAnsi="Times New Roman" w:cs="Times New Roman"/>
          <w:sz w:val="28"/>
          <w:szCs w:val="28"/>
        </w:rPr>
        <w:t>,</w:t>
      </w:r>
      <w:r w:rsidRPr="008B5E03">
        <w:rPr>
          <w:rFonts w:ascii="Times New Roman" w:hAnsi="Times New Roman" w:cs="Times New Roman"/>
          <w:sz w:val="28"/>
          <w:szCs w:val="28"/>
        </w:rPr>
        <w:t xml:space="preserve"> столкнулась с проблемой: недостаточного развития тонкой моторики рук, графического навыка у детей дошкольного возраста, что на первом этапе обучения в школе приводит к затруднению овладения письмом, так как быстро устает рука, теряется рабочая строка, не получается правильного написания букв, ребенок не укладывается в общий</w:t>
      </w:r>
      <w:r w:rsidR="00F26FD6" w:rsidRPr="008B5E03">
        <w:rPr>
          <w:rFonts w:ascii="Times New Roman" w:hAnsi="Times New Roman" w:cs="Times New Roman"/>
          <w:sz w:val="28"/>
          <w:szCs w:val="28"/>
        </w:rPr>
        <w:t xml:space="preserve"> темп письма.</w:t>
      </w:r>
      <w:proofErr w:type="gramEnd"/>
      <w:r w:rsidRPr="008B5E03">
        <w:rPr>
          <w:rFonts w:ascii="Times New Roman" w:hAnsi="Times New Roman" w:cs="Times New Roman"/>
          <w:sz w:val="28"/>
          <w:szCs w:val="28"/>
        </w:rPr>
        <w:t xml:space="preserve"> </w:t>
      </w:r>
      <w:r w:rsidR="00F26FD6" w:rsidRPr="008B5E03">
        <w:rPr>
          <w:rFonts w:ascii="Times New Roman" w:hAnsi="Times New Roman" w:cs="Times New Roman"/>
          <w:sz w:val="28"/>
          <w:szCs w:val="28"/>
        </w:rPr>
        <w:t xml:space="preserve">Эти затруднения обусловлены неразвитостью мелкой моторики пальцев руки и недостаточной </w:t>
      </w:r>
      <w:proofErr w:type="spellStart"/>
      <w:r w:rsidR="00F26FD6" w:rsidRPr="008B5E03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="00F26FD6" w:rsidRPr="008B5E03">
        <w:rPr>
          <w:rFonts w:ascii="Times New Roman" w:hAnsi="Times New Roman" w:cs="Times New Roman"/>
          <w:sz w:val="28"/>
          <w:szCs w:val="28"/>
        </w:rPr>
        <w:t xml:space="preserve"> зрительно-двигательной координации.</w:t>
      </w:r>
    </w:p>
    <w:p w:rsidR="00F26FD6" w:rsidRPr="008B5E03" w:rsidRDefault="00F26FD6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Тема актуальна, так как большое количество детей в силу своих индивидуальных особенностей с недостаточно развитой моторикой пальцев пук.</w:t>
      </w:r>
    </w:p>
    <w:p w:rsidR="00F26FD6" w:rsidRPr="008B5E03" w:rsidRDefault="00F26FD6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В педагогической литературе проблеме подготовки руки к письму уделяется особое внимание. Над этой проблемой работали такие авторы, как Гаврилина С.Е</w:t>
      </w:r>
      <w:r w:rsidR="004B2081" w:rsidRPr="008B5E03">
        <w:rPr>
          <w:rFonts w:ascii="Times New Roman" w:hAnsi="Times New Roman" w:cs="Times New Roman"/>
          <w:sz w:val="28"/>
          <w:szCs w:val="28"/>
        </w:rPr>
        <w:t>.</w:t>
      </w:r>
      <w:r w:rsidRPr="008B5E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 Н.Л</w:t>
      </w:r>
      <w:r w:rsidR="004B2081" w:rsidRPr="008B5E03">
        <w:rPr>
          <w:rFonts w:ascii="Times New Roman" w:hAnsi="Times New Roman" w:cs="Times New Roman"/>
          <w:sz w:val="28"/>
          <w:szCs w:val="28"/>
        </w:rPr>
        <w:t>.</w:t>
      </w:r>
      <w:r w:rsidRPr="008B5E03">
        <w:rPr>
          <w:rFonts w:ascii="Times New Roman" w:hAnsi="Times New Roman" w:cs="Times New Roman"/>
          <w:sz w:val="28"/>
          <w:szCs w:val="28"/>
        </w:rPr>
        <w:t>, Топоркова И.Г</w:t>
      </w:r>
      <w:r w:rsidR="004B2081" w:rsidRPr="008B5E03">
        <w:rPr>
          <w:rFonts w:ascii="Times New Roman" w:hAnsi="Times New Roman" w:cs="Times New Roman"/>
          <w:sz w:val="28"/>
          <w:szCs w:val="28"/>
        </w:rPr>
        <w:t>.</w:t>
      </w:r>
      <w:r w:rsidRPr="008B5E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 С.В</w:t>
      </w:r>
      <w:r w:rsidR="004B2081" w:rsidRPr="008B5E03">
        <w:rPr>
          <w:rFonts w:ascii="Times New Roman" w:hAnsi="Times New Roman" w:cs="Times New Roman"/>
          <w:sz w:val="28"/>
          <w:szCs w:val="28"/>
        </w:rPr>
        <w:t>.</w:t>
      </w:r>
      <w:r w:rsidRPr="008B5E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Цвынтарный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 В.В. и другие. Все эти авторы ссылаются на широко известные исследования профессора М.М. Кольцовой, которая путем экспериментов установила, что формирование речевых областей в коре головного мозга совершается под влиянием импульсов от движения рук.</w:t>
      </w:r>
    </w:p>
    <w:p w:rsidR="00F26FD6" w:rsidRPr="008B5E03" w:rsidRDefault="00F26FD6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Цель моей работы заключается в подготовке руки к письму и совершенствованию навыков письма с помощью развития мелкой моторики пальцев рук. В ходе работы над темой поставила задачи:</w:t>
      </w:r>
    </w:p>
    <w:p w:rsidR="00F26FD6" w:rsidRPr="008B5E03" w:rsidRDefault="00F26FD6" w:rsidP="000B7B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Изучить психолого-педагогическую литературу по теме;</w:t>
      </w:r>
    </w:p>
    <w:p w:rsidR="00F26FD6" w:rsidRPr="008B5E03" w:rsidRDefault="00F26FD6" w:rsidP="000B7B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Ознакомиться с опытом коллег по данной теме;</w:t>
      </w:r>
    </w:p>
    <w:p w:rsidR="00F26FD6" w:rsidRPr="008B5E03" w:rsidRDefault="00F26FD6" w:rsidP="000B7B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 xml:space="preserve">Организовать РППС с учетом ФГОС </w:t>
      </w:r>
      <w:proofErr w:type="gramStart"/>
      <w:r w:rsidRPr="008B5E0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B5E03">
        <w:rPr>
          <w:rFonts w:ascii="Times New Roman" w:hAnsi="Times New Roman" w:cs="Times New Roman"/>
          <w:sz w:val="28"/>
          <w:szCs w:val="28"/>
        </w:rPr>
        <w:t>;</w:t>
      </w:r>
    </w:p>
    <w:p w:rsidR="00F26FD6" w:rsidRPr="008B5E03" w:rsidRDefault="00F26FD6" w:rsidP="000B7B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Разработать систему игр и упражнений по развитию мелкой моторики по подготовке руки к письму</w:t>
      </w:r>
      <w:r w:rsidR="00523DA4" w:rsidRPr="008B5E03">
        <w:rPr>
          <w:rFonts w:ascii="Times New Roman" w:hAnsi="Times New Roman" w:cs="Times New Roman"/>
          <w:sz w:val="28"/>
          <w:szCs w:val="28"/>
        </w:rPr>
        <w:t xml:space="preserve"> по лексическим темам;</w:t>
      </w:r>
    </w:p>
    <w:p w:rsidR="00523DA4" w:rsidRPr="008B5E03" w:rsidRDefault="00523DA4" w:rsidP="000B7B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Учить детей правильно держать карандаш, ручку, уметь владеть ими;</w:t>
      </w:r>
    </w:p>
    <w:p w:rsidR="00523DA4" w:rsidRPr="008B5E03" w:rsidRDefault="00523DA4" w:rsidP="000B7B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Создать эмоционально-комфортную обстановку для детей в общении со сверстниками и взрослыми.</w:t>
      </w:r>
    </w:p>
    <w:p w:rsidR="00F06BFD" w:rsidRPr="008B5E03" w:rsidRDefault="00523DA4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 xml:space="preserve">Исходя из задач на первом этапе мною проводилась диагностика детей по выявлению </w:t>
      </w:r>
      <w:proofErr w:type="gramStart"/>
      <w:r w:rsidRPr="008B5E03">
        <w:rPr>
          <w:rFonts w:ascii="Times New Roman" w:hAnsi="Times New Roman" w:cs="Times New Roman"/>
          <w:sz w:val="28"/>
          <w:szCs w:val="28"/>
        </w:rPr>
        <w:t>уровня развития мелкой моторики руки детей</w:t>
      </w:r>
      <w:proofErr w:type="gramEnd"/>
      <w:r w:rsidRPr="008B5E03">
        <w:rPr>
          <w:rFonts w:ascii="Times New Roman" w:hAnsi="Times New Roman" w:cs="Times New Roman"/>
          <w:sz w:val="28"/>
          <w:szCs w:val="28"/>
        </w:rPr>
        <w:t xml:space="preserve">. С целью выявления </w:t>
      </w:r>
      <w:r w:rsidR="00F06BFD" w:rsidRPr="008B5E03">
        <w:rPr>
          <w:rFonts w:ascii="Times New Roman" w:hAnsi="Times New Roman" w:cs="Times New Roman"/>
          <w:sz w:val="28"/>
          <w:szCs w:val="28"/>
        </w:rPr>
        <w:t xml:space="preserve">уровня подготовки руки к письму и развития мелкой моторики мною использовались тесты, предложенные Солнцевой В. Беловой Т, а так же наблюдения за детьми во время образовательной деятельности и в режимных моментах. Результаты </w:t>
      </w:r>
      <w:proofErr w:type="gramStart"/>
      <w:r w:rsidR="00F06BFD" w:rsidRPr="008B5E03">
        <w:rPr>
          <w:rFonts w:ascii="Times New Roman" w:hAnsi="Times New Roman" w:cs="Times New Roman"/>
          <w:sz w:val="28"/>
          <w:szCs w:val="28"/>
        </w:rPr>
        <w:t>определения уровня развития мелкой моторики подготовки руки</w:t>
      </w:r>
      <w:proofErr w:type="gramEnd"/>
      <w:r w:rsidR="00F06BFD" w:rsidRPr="008B5E03">
        <w:rPr>
          <w:rFonts w:ascii="Times New Roman" w:hAnsi="Times New Roman" w:cs="Times New Roman"/>
          <w:sz w:val="28"/>
          <w:szCs w:val="28"/>
        </w:rPr>
        <w:t xml:space="preserve"> к письму показали следующее: из 17 детей с высоким уровнем развития мелкой моторики оказалось всего 5% детей, со средним – 25%, а 70% - у детей с низким уровнем развития. На основании проведенного обследования был сделан следующий вывод: У детей </w:t>
      </w:r>
      <w:r w:rsidR="00F06BFD" w:rsidRPr="008B5E03">
        <w:rPr>
          <w:rFonts w:ascii="Times New Roman" w:hAnsi="Times New Roman" w:cs="Times New Roman"/>
          <w:sz w:val="28"/>
          <w:szCs w:val="28"/>
        </w:rPr>
        <w:lastRenderedPageBreak/>
        <w:t>отмечается низкий уровень подготовленности руки к письму и недостаточное развитие тонкой моторики. Все это указывает на необходимость  целенаправленной работы по развитию тонких дифференцированных движений пальцев и кистей рук у детей.</w:t>
      </w:r>
    </w:p>
    <w:p w:rsidR="0072695D" w:rsidRPr="008B5E03" w:rsidRDefault="00F06BFD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На втором этапе работы  использовала традиционные и нетрадиционные методы и приемы по развитию</w:t>
      </w:r>
      <w:r w:rsidR="00C04F23" w:rsidRPr="008B5E03">
        <w:rPr>
          <w:rFonts w:ascii="Times New Roman" w:hAnsi="Times New Roman" w:cs="Times New Roman"/>
          <w:sz w:val="28"/>
          <w:szCs w:val="28"/>
        </w:rPr>
        <w:t xml:space="preserve"> мелкой моторики рук. </w:t>
      </w:r>
      <w:r w:rsidR="0072695D" w:rsidRPr="008B5E03">
        <w:rPr>
          <w:rFonts w:ascii="Times New Roman" w:hAnsi="Times New Roman" w:cs="Times New Roman"/>
          <w:sz w:val="28"/>
          <w:szCs w:val="28"/>
        </w:rPr>
        <w:t>Поставив перед собой цели, задачи, выбрав формулы, методы и приемы обучения, занялась подбором материала, в частности поиском всевозможных пальчиковых игр: пальчиковые игры (со стихами, со счетными палочками, цветными спичками), составила картотеку игр по лексическим темам.</w:t>
      </w:r>
    </w:p>
    <w:p w:rsidR="00523DA4" w:rsidRPr="008B5E03" w:rsidRDefault="0072695D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В образовательной деятельности пальчиковая гимнастика применяется как организационный момент, вводная часть, физкультминутка, как заключительная часть НОД. В своей работе использую весь комплекс мер по развитию мелкой моторики, что обеспечивает возможность саморазвития ребенка, который из всех предложенных ему мероприятий выбирает ту деятельность, которая отвечает его склонностям и интересам, развивая личность.</w:t>
      </w:r>
      <w:r w:rsidR="00F06BFD" w:rsidRPr="008B5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4DA" w:rsidRDefault="0072695D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 xml:space="preserve">Чтобы развитие мелкой моторики пальцев рук стало увлекательной игрой, использовала игровой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. Для этого предлагала детям различные орехи (грецкие, каштаны, фундук);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 пальчиков зубной щеткой, массажными мячиками, шестигранными карандашами, мячиками и металлическими колечками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. Игровой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 кистей рук является не только эффективным и универсальным средством коррекции нарушений письменной речи, но развивающим, оздоровительным средством. Веселые стихи, яркие образы, </w:t>
      </w:r>
      <w:r w:rsidR="00FB6485" w:rsidRPr="008B5E03">
        <w:rPr>
          <w:rFonts w:ascii="Times New Roman" w:hAnsi="Times New Roman" w:cs="Times New Roman"/>
          <w:sz w:val="28"/>
          <w:szCs w:val="28"/>
        </w:rPr>
        <w:t xml:space="preserve">обыгрывающие массажные движения, их простота, доступность, возможность использования в различной обстановке и в любое время способствует изменению позиции ребенка из объекта в субъект педагогического воздействия, а это гарантия успеха развивающей работы. </w:t>
      </w:r>
      <w:proofErr w:type="spellStart"/>
      <w:r w:rsidR="00FB6485" w:rsidRPr="008B5E03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="00FB6485" w:rsidRPr="008B5E03">
        <w:rPr>
          <w:rFonts w:ascii="Times New Roman" w:hAnsi="Times New Roman" w:cs="Times New Roman"/>
          <w:sz w:val="28"/>
          <w:szCs w:val="28"/>
        </w:rPr>
        <w:t xml:space="preserve"> терапия – это высокая эффективность, безопасность и простота, наилучший метод самопомощи, который помогает и для развития мелкой моторики рук. Детям очень нравится массажировать пальчики и ладошки при помощи шаров-ежиков и «волшебных» колечек-пружинок. </w:t>
      </w:r>
    </w:p>
    <w:p w:rsidR="005874DA" w:rsidRPr="008B5E03" w:rsidRDefault="005874DA" w:rsidP="00587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В театральном центре находятся различные виды театров, в том числе и пальчиковый театр.</w:t>
      </w:r>
    </w:p>
    <w:p w:rsidR="00C20461" w:rsidRPr="008B5E03" w:rsidRDefault="005874DA" w:rsidP="00C2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 xml:space="preserve">В центре изобразительной деятельности дети </w:t>
      </w:r>
      <w:r w:rsidR="00F61E03">
        <w:rPr>
          <w:rFonts w:ascii="Times New Roman" w:hAnsi="Times New Roman" w:cs="Times New Roman"/>
          <w:sz w:val="28"/>
          <w:szCs w:val="28"/>
        </w:rPr>
        <w:t>р</w:t>
      </w:r>
      <w:r w:rsidRPr="008B5E03">
        <w:rPr>
          <w:rFonts w:ascii="Times New Roman" w:hAnsi="Times New Roman" w:cs="Times New Roman"/>
          <w:sz w:val="28"/>
          <w:szCs w:val="28"/>
        </w:rPr>
        <w:t>исуют карандашами, красками, мелками, фломастерами.</w:t>
      </w:r>
      <w:r w:rsidR="00C20461">
        <w:rPr>
          <w:rFonts w:ascii="Times New Roman" w:hAnsi="Times New Roman" w:cs="Times New Roman"/>
          <w:sz w:val="28"/>
          <w:szCs w:val="28"/>
        </w:rPr>
        <w:t xml:space="preserve"> </w:t>
      </w:r>
      <w:r w:rsidR="00C20461" w:rsidRPr="008B5E03">
        <w:rPr>
          <w:rFonts w:ascii="Times New Roman" w:hAnsi="Times New Roman" w:cs="Times New Roman"/>
          <w:sz w:val="28"/>
          <w:szCs w:val="28"/>
        </w:rPr>
        <w:t>Лепят из пластилина</w:t>
      </w:r>
      <w:r w:rsidR="00C20461">
        <w:rPr>
          <w:rFonts w:ascii="Times New Roman" w:hAnsi="Times New Roman" w:cs="Times New Roman"/>
          <w:sz w:val="28"/>
          <w:szCs w:val="28"/>
        </w:rPr>
        <w:t xml:space="preserve">. </w:t>
      </w:r>
      <w:r w:rsidR="00C20461" w:rsidRPr="008B5E03">
        <w:rPr>
          <w:rFonts w:ascii="Times New Roman" w:hAnsi="Times New Roman" w:cs="Times New Roman"/>
          <w:sz w:val="28"/>
          <w:szCs w:val="28"/>
        </w:rPr>
        <w:t>Для аппликации используют ножницы и обрывную аппликацию</w:t>
      </w:r>
      <w:r w:rsidR="00C20461">
        <w:rPr>
          <w:rFonts w:ascii="Times New Roman" w:hAnsi="Times New Roman" w:cs="Times New Roman"/>
          <w:sz w:val="28"/>
          <w:szCs w:val="28"/>
        </w:rPr>
        <w:t>, а так же</w:t>
      </w:r>
      <w:r w:rsidR="00C20461" w:rsidRPr="008B5E03">
        <w:rPr>
          <w:rFonts w:ascii="Times New Roman" w:hAnsi="Times New Roman" w:cs="Times New Roman"/>
          <w:sz w:val="28"/>
          <w:szCs w:val="28"/>
        </w:rPr>
        <w:t xml:space="preserve"> природные материалы, ткань, бисер, </w:t>
      </w:r>
      <w:proofErr w:type="spellStart"/>
      <w:r w:rsidR="00C20461" w:rsidRPr="008B5E03">
        <w:rPr>
          <w:rFonts w:ascii="Times New Roman" w:hAnsi="Times New Roman" w:cs="Times New Roman"/>
          <w:sz w:val="28"/>
          <w:szCs w:val="28"/>
        </w:rPr>
        <w:t>пайетки</w:t>
      </w:r>
      <w:proofErr w:type="spellEnd"/>
      <w:r w:rsidR="00C20461" w:rsidRPr="008B5E03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5874DA" w:rsidRPr="008B5E03" w:rsidRDefault="005874DA" w:rsidP="00587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B5E03">
        <w:rPr>
          <w:rFonts w:ascii="Times New Roman" w:hAnsi="Times New Roman" w:cs="Times New Roman"/>
          <w:sz w:val="28"/>
          <w:szCs w:val="28"/>
        </w:rPr>
        <w:t xml:space="preserve"> режимных моментах во время умывания и вытирания рук дети с удовольствием массировали свои пальчики, во время одевания дети старались завязывать шапки, шнуровать ботинки, застегивать молнии, помогать друг другу</w:t>
      </w:r>
      <w:r>
        <w:rPr>
          <w:rFonts w:ascii="Times New Roman" w:hAnsi="Times New Roman" w:cs="Times New Roman"/>
          <w:sz w:val="28"/>
          <w:szCs w:val="28"/>
        </w:rPr>
        <w:t xml:space="preserve"> и с удовольствием играли в настольные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Шнуровочки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B5E03">
        <w:rPr>
          <w:rFonts w:ascii="Times New Roman" w:hAnsi="Times New Roman" w:cs="Times New Roman"/>
          <w:sz w:val="28"/>
          <w:szCs w:val="28"/>
        </w:rPr>
        <w:t>.</w:t>
      </w:r>
    </w:p>
    <w:p w:rsidR="00FF0FB4" w:rsidRPr="00FF0FB4" w:rsidRDefault="00FF0FB4" w:rsidP="00FF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B4">
        <w:rPr>
          <w:rFonts w:ascii="Times New Roman" w:hAnsi="Times New Roman" w:cs="Times New Roman"/>
          <w:sz w:val="28"/>
          <w:szCs w:val="28"/>
        </w:rPr>
        <w:t xml:space="preserve">Предлагаемые упражнения (счетные палочки, нанизывание бусин на нитку) развивают не только ручную умелость, ловкость, координацию, но и </w:t>
      </w:r>
      <w:r w:rsidRPr="00FF0FB4">
        <w:rPr>
          <w:rFonts w:ascii="Times New Roman" w:hAnsi="Times New Roman" w:cs="Times New Roman"/>
          <w:sz w:val="28"/>
          <w:szCs w:val="28"/>
        </w:rPr>
        <w:lastRenderedPageBreak/>
        <w:t xml:space="preserve">позволяют закрепить представления о геометрических фигурах, помочь детям овладеть конструктивными навыками и познакомить их с понятием «симметрии» </w:t>
      </w:r>
    </w:p>
    <w:p w:rsidR="0072695D" w:rsidRDefault="00FB6485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 xml:space="preserve">Они с удовольствием выкладывают цифры, буквы, предметные картинки при помощи различных круп, пуговиц, камушков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Марбл</w:t>
      </w:r>
      <w:r w:rsidR="00A03D7B" w:rsidRPr="008B5E03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>, выполняют самостоятельные изображения, узоры.</w:t>
      </w:r>
    </w:p>
    <w:p w:rsidR="00F61E03" w:rsidRPr="008B5E03" w:rsidRDefault="00F61E03" w:rsidP="00F6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В центре экспериментирования дети используют пинцеты, пипетки, что так же способствует развитию мелкой моторики рук.</w:t>
      </w:r>
    </w:p>
    <w:p w:rsidR="00C20461" w:rsidRDefault="00C20461" w:rsidP="00C20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самостоятельной деятельности активно используют шаблоны, </w:t>
      </w:r>
      <w:r w:rsidRPr="008B5E03">
        <w:rPr>
          <w:rFonts w:ascii="Times New Roman" w:hAnsi="Times New Roman" w:cs="Times New Roman"/>
          <w:sz w:val="28"/>
          <w:szCs w:val="28"/>
        </w:rPr>
        <w:t xml:space="preserve">трафареты, фигурные линейки </w:t>
      </w:r>
    </w:p>
    <w:p w:rsidR="007E009B" w:rsidRPr="008B5E03" w:rsidRDefault="007E009B" w:rsidP="007E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 xml:space="preserve">В центре конструктивной деятельности находятся крупный и мелкий конструктор,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>, строительные наборы, различные мозаики.</w:t>
      </w:r>
    </w:p>
    <w:p w:rsidR="00AD2687" w:rsidRPr="008B5E03" w:rsidRDefault="00AD2687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 xml:space="preserve">Все эти игры помогают детям развить мелкую моторику рук, что облегчило им правильно держать карандаш и ручку, подготовить руку к письму. Подготовка руки к письму в дошкольном возрасте включает несколько направлений: развитие ручной умелости, развитие у детей чувства ритма, развитие графических умений, развитие пространственной ориентации. В своей работе использовала один из комплексов упражнений для подготовки руки к письму, разработанный Т.В. Фадеевой,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Фребелем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>.</w:t>
      </w:r>
    </w:p>
    <w:p w:rsidR="00E8723A" w:rsidRPr="008B5E03" w:rsidRDefault="00AD2687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8B5E0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5E03">
        <w:rPr>
          <w:rFonts w:ascii="Times New Roman" w:hAnsi="Times New Roman" w:cs="Times New Roman"/>
          <w:sz w:val="28"/>
          <w:szCs w:val="28"/>
        </w:rPr>
        <w:t xml:space="preserve"> чтобы научить детей правильно держать карандаш или ручку, использовала упражнение «Строим буквам дом»</w:t>
      </w:r>
      <w:r w:rsidR="00C0213F" w:rsidRPr="008B5E03">
        <w:rPr>
          <w:rFonts w:ascii="Times New Roman" w:hAnsi="Times New Roman" w:cs="Times New Roman"/>
          <w:sz w:val="28"/>
          <w:szCs w:val="28"/>
        </w:rPr>
        <w:t>. Н</w:t>
      </w:r>
      <w:r w:rsidRPr="008B5E03">
        <w:rPr>
          <w:rFonts w:ascii="Times New Roman" w:hAnsi="Times New Roman" w:cs="Times New Roman"/>
          <w:sz w:val="28"/>
          <w:szCs w:val="28"/>
        </w:rPr>
        <w:t xml:space="preserve">ужно взять карандаш или ручку правильно (удерживать карандаш между большим и средним пальцами, при этом отступив от нижнего края – грифеля карандаша – вверх несколько сантиметров), сверху поставить на карандаш указательный палец. Указательный пальчик может свободно двигаться вверх – вниз, и карандаш при этом не упадет, так как его прочно удерживает большой </w:t>
      </w:r>
      <w:r w:rsidR="00C0213F" w:rsidRPr="008B5E03">
        <w:rPr>
          <w:rFonts w:ascii="Times New Roman" w:hAnsi="Times New Roman" w:cs="Times New Roman"/>
          <w:sz w:val="28"/>
          <w:szCs w:val="28"/>
        </w:rPr>
        <w:t>и средний пальчики. Нужно постучать указательным пальчиком по карандашу и произносить слова, ритмично поднимая и опуская указательный пальчик: «Тук-тук, молотком, мы построим буквам дом. Тук-тук, молотком, поселяйтесь буквы в нем». И еще одно упражнение: нужно взять часть бумажной салфетки и зажать ее мизинцем и безымянным пальчиком, а ручку положить на средний пальчик, большой палец придерживает ручку, а сверху на ручку положить указательный и им постукивать по ручке.</w:t>
      </w:r>
      <w:r w:rsidR="00E8723A" w:rsidRPr="008B5E03">
        <w:rPr>
          <w:rFonts w:ascii="Times New Roman" w:hAnsi="Times New Roman" w:cs="Times New Roman"/>
          <w:sz w:val="28"/>
          <w:szCs w:val="28"/>
        </w:rPr>
        <w:t xml:space="preserve"> И после этого этапа можно переходить к работе с раскрасками, шт</w:t>
      </w:r>
      <w:r w:rsidR="00A74419" w:rsidRPr="008B5E03">
        <w:rPr>
          <w:rFonts w:ascii="Times New Roman" w:hAnsi="Times New Roman" w:cs="Times New Roman"/>
          <w:sz w:val="28"/>
          <w:szCs w:val="28"/>
        </w:rPr>
        <w:t>р</w:t>
      </w:r>
      <w:r w:rsidR="00E8723A" w:rsidRPr="008B5E03">
        <w:rPr>
          <w:rFonts w:ascii="Times New Roman" w:hAnsi="Times New Roman" w:cs="Times New Roman"/>
          <w:sz w:val="28"/>
          <w:szCs w:val="28"/>
        </w:rPr>
        <w:t>и</w:t>
      </w:r>
      <w:r w:rsidR="00A74419" w:rsidRPr="008B5E03">
        <w:rPr>
          <w:rFonts w:ascii="Times New Roman" w:hAnsi="Times New Roman" w:cs="Times New Roman"/>
          <w:sz w:val="28"/>
          <w:szCs w:val="28"/>
        </w:rPr>
        <w:t>х</w:t>
      </w:r>
      <w:r w:rsidR="00E8723A" w:rsidRPr="008B5E03">
        <w:rPr>
          <w:rFonts w:ascii="Times New Roman" w:hAnsi="Times New Roman" w:cs="Times New Roman"/>
          <w:sz w:val="28"/>
          <w:szCs w:val="28"/>
        </w:rPr>
        <w:t>овками, использовать упражнения «Дорисуй ряд», «Дорисуй фигуру», «Соед</w:t>
      </w:r>
      <w:r w:rsidR="00A74419" w:rsidRPr="008B5E03">
        <w:rPr>
          <w:rFonts w:ascii="Times New Roman" w:hAnsi="Times New Roman" w:cs="Times New Roman"/>
          <w:sz w:val="28"/>
          <w:szCs w:val="28"/>
        </w:rPr>
        <w:t>и</w:t>
      </w:r>
      <w:r w:rsidR="00E8723A" w:rsidRPr="008B5E03">
        <w:rPr>
          <w:rFonts w:ascii="Times New Roman" w:hAnsi="Times New Roman" w:cs="Times New Roman"/>
          <w:sz w:val="28"/>
          <w:szCs w:val="28"/>
        </w:rPr>
        <w:t>ни по точкам» и другие. В старшем возрасте дети с удовольствием работают с прописями, дорисовывают предметы, штрихуют их.</w:t>
      </w:r>
    </w:p>
    <w:p w:rsidR="00E8723A" w:rsidRPr="008B5E03" w:rsidRDefault="00E8723A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Приведенные мной примеры использования нетрадиционных методик и техник в работе с детьми по подготовке руки к письму и развитию мелкой моторики пальцев рук, которые способствуют более интересному, разнообразному и эффективному проведению совместной деятельности педагогов и детей.</w:t>
      </w:r>
    </w:p>
    <w:p w:rsidR="00E8723A" w:rsidRPr="008B5E03" w:rsidRDefault="00E8723A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 xml:space="preserve">Работа с родителями – одно из важных направлений в работе по созданию благоприятных условий для развития мелкой моторики и </w:t>
      </w:r>
      <w:r w:rsidRPr="008B5E03">
        <w:rPr>
          <w:rFonts w:ascii="Times New Roman" w:hAnsi="Times New Roman" w:cs="Times New Roman"/>
          <w:sz w:val="28"/>
          <w:szCs w:val="28"/>
        </w:rPr>
        <w:lastRenderedPageBreak/>
        <w:t xml:space="preserve">координации движений пальцев, и подготовке ребенка к письму. Основная задача на данном этапе работы – формирование и стимуляция мотивационного отношения родителей к работе с их детьми. </w:t>
      </w:r>
      <w:proofErr w:type="gramStart"/>
      <w:r w:rsidRPr="008B5E03">
        <w:rPr>
          <w:rFonts w:ascii="Times New Roman" w:hAnsi="Times New Roman" w:cs="Times New Roman"/>
          <w:sz w:val="28"/>
          <w:szCs w:val="28"/>
        </w:rPr>
        <w:t>Проведенные консультации</w:t>
      </w:r>
      <w:r w:rsidR="000B7B20" w:rsidRPr="008B5E03">
        <w:rPr>
          <w:rFonts w:ascii="Times New Roman" w:hAnsi="Times New Roman" w:cs="Times New Roman"/>
          <w:sz w:val="28"/>
          <w:szCs w:val="28"/>
        </w:rPr>
        <w:t xml:space="preserve"> («Роль пальчиковых игр в развитии мелкой моторики рук», «Развиваем мелкую моторику рук в домашних условиях», «Пальчиковый театр своими руками», «Подготовка руки к письму»)</w:t>
      </w:r>
      <w:r w:rsidRPr="008B5E03">
        <w:rPr>
          <w:rFonts w:ascii="Times New Roman" w:hAnsi="Times New Roman" w:cs="Times New Roman"/>
          <w:sz w:val="28"/>
          <w:szCs w:val="28"/>
        </w:rPr>
        <w:t>, беседы, сем</w:t>
      </w:r>
      <w:r w:rsidR="000B7B20" w:rsidRPr="008B5E03">
        <w:rPr>
          <w:rFonts w:ascii="Times New Roman" w:hAnsi="Times New Roman" w:cs="Times New Roman"/>
          <w:sz w:val="28"/>
          <w:szCs w:val="28"/>
        </w:rPr>
        <w:t>и</w:t>
      </w:r>
      <w:r w:rsidRPr="008B5E03">
        <w:rPr>
          <w:rFonts w:ascii="Times New Roman" w:hAnsi="Times New Roman" w:cs="Times New Roman"/>
          <w:sz w:val="28"/>
          <w:szCs w:val="28"/>
        </w:rPr>
        <w:t>нары</w:t>
      </w:r>
      <w:r w:rsidR="000B7B20" w:rsidRPr="008B5E03">
        <w:rPr>
          <w:rFonts w:ascii="Times New Roman" w:hAnsi="Times New Roman" w:cs="Times New Roman"/>
          <w:sz w:val="28"/>
          <w:szCs w:val="28"/>
        </w:rPr>
        <w:t xml:space="preserve"> («Игрушки своими руками для развития мелкой моторики рук»)</w:t>
      </w:r>
      <w:r w:rsidRPr="008B5E03">
        <w:rPr>
          <w:rFonts w:ascii="Times New Roman" w:hAnsi="Times New Roman" w:cs="Times New Roman"/>
          <w:sz w:val="28"/>
          <w:szCs w:val="28"/>
        </w:rPr>
        <w:t xml:space="preserve">, </w:t>
      </w:r>
      <w:r w:rsidR="006A7833" w:rsidRPr="008B5E03">
        <w:rPr>
          <w:rFonts w:ascii="Times New Roman" w:hAnsi="Times New Roman" w:cs="Times New Roman"/>
          <w:sz w:val="28"/>
          <w:szCs w:val="28"/>
        </w:rPr>
        <w:t>открытые мероприятия, конкурсы, выставки – все это способствовало улучшению их отношений с ребенком и с доверием относится к рекомендациям воспитателя.</w:t>
      </w:r>
      <w:proofErr w:type="gramEnd"/>
    </w:p>
    <w:p w:rsidR="006A7833" w:rsidRPr="008B5E03" w:rsidRDefault="006A7833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Родители оказали огромную помощь в организации не только развивающей, но и развивающейся среды, что способствовало развитию детей.</w:t>
      </w:r>
    </w:p>
    <w:p w:rsidR="006A7833" w:rsidRPr="008B5E03" w:rsidRDefault="006A7833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 xml:space="preserve">На </w:t>
      </w:r>
      <w:r w:rsidR="00423FF1" w:rsidRPr="008B5E03">
        <w:rPr>
          <w:rFonts w:ascii="Times New Roman" w:hAnsi="Times New Roman" w:cs="Times New Roman"/>
          <w:sz w:val="28"/>
          <w:szCs w:val="28"/>
        </w:rPr>
        <w:t>третьем</w:t>
      </w:r>
      <w:r w:rsidRPr="008B5E03">
        <w:rPr>
          <w:rFonts w:ascii="Times New Roman" w:hAnsi="Times New Roman" w:cs="Times New Roman"/>
          <w:sz w:val="28"/>
          <w:szCs w:val="28"/>
        </w:rPr>
        <w:t xml:space="preserve"> этапе после проведенной системы работы было</w:t>
      </w:r>
      <w:r w:rsidRPr="008B5E03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8B5E03">
        <w:rPr>
          <w:rFonts w:ascii="Times New Roman" w:hAnsi="Times New Roman" w:cs="Times New Roman"/>
          <w:sz w:val="28"/>
          <w:szCs w:val="28"/>
        </w:rPr>
        <w:t>повторное обследование детей. По результатам диагностики большая часть детей продемонстрировала средний уровень развития мелкой моторики руки – 70%; часть детей показала высокий уровень развития – 20% и 10% - дети с низким уровнем развития.</w:t>
      </w:r>
    </w:p>
    <w:p w:rsidR="006A7833" w:rsidRPr="008B5E03" w:rsidRDefault="006A7833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>Благодаря проделанной работе по развитию мелкой моторики пальцев рук, навыки детей стали более совершенными. Разные виды деятельности, используемые мной в работе, при целенаправленном применении определили успешную работу по подготовке детей к обучению в школе, способствовали развитию мелкой моторики, координированным движениям пальцев рук, мыслительных процессов и овладению навыками учебной деятельности.</w:t>
      </w:r>
    </w:p>
    <w:p w:rsidR="006A7833" w:rsidRPr="008B5E03" w:rsidRDefault="006A7833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sz w:val="28"/>
          <w:szCs w:val="28"/>
        </w:rPr>
        <w:t xml:space="preserve">  Забота о здоровье ребенка, как воспитателем, так и родителями имеют огромное значение для правильного и своевременного развития движения рук. Результаты проведенной работы подтверждают и доказывают важность, необходимость и актуальность этой темы.</w:t>
      </w:r>
      <w:r w:rsidR="00D467A7" w:rsidRPr="008B5E03">
        <w:rPr>
          <w:rFonts w:ascii="Times New Roman" w:hAnsi="Times New Roman" w:cs="Times New Roman"/>
          <w:sz w:val="28"/>
          <w:szCs w:val="28"/>
        </w:rPr>
        <w:t xml:space="preserve"> В дальнейшем я буду продолжать искать новые методические приемы, которые будут способствовать развитию мелкой моторики рук, общей моторики, самостоятельности, будут фо</w:t>
      </w:r>
      <w:r w:rsidR="00423FF1" w:rsidRPr="008B5E03">
        <w:rPr>
          <w:rFonts w:ascii="Times New Roman" w:hAnsi="Times New Roman" w:cs="Times New Roman"/>
          <w:sz w:val="28"/>
          <w:szCs w:val="28"/>
        </w:rPr>
        <w:t>рмировать интерес к различным ви</w:t>
      </w:r>
      <w:r w:rsidR="00D467A7" w:rsidRPr="008B5E03">
        <w:rPr>
          <w:rFonts w:ascii="Times New Roman" w:hAnsi="Times New Roman" w:cs="Times New Roman"/>
          <w:sz w:val="28"/>
          <w:szCs w:val="28"/>
        </w:rPr>
        <w:t>дам деятельности.</w:t>
      </w:r>
    </w:p>
    <w:p w:rsidR="00C0213F" w:rsidRPr="008B5E03" w:rsidRDefault="00C0213F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BFD" w:rsidRPr="008B5E03" w:rsidRDefault="00F06BFD" w:rsidP="000B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DA4" w:rsidRPr="008B5E03" w:rsidRDefault="00523DA4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Pr="008B5E03" w:rsidRDefault="00C7276D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Pr="008B5E03" w:rsidRDefault="00C7276D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Pr="008B5E03" w:rsidRDefault="00C7276D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Pr="008B5E03" w:rsidRDefault="00C7276D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Pr="008B5E03" w:rsidRDefault="00C7276D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Pr="008B5E03" w:rsidRDefault="00C7276D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Pr="008B5E03" w:rsidRDefault="00C7276D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Pr="008B5E03" w:rsidRDefault="00C7276D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Pr="008B5E03" w:rsidRDefault="00C7276D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Pr="008B5E03" w:rsidRDefault="00C7276D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Pr="008B5E03" w:rsidRDefault="00C7276D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Default="00C7276D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03" w:rsidRDefault="008B5E03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03" w:rsidRDefault="008B5E03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03" w:rsidRPr="008B5E03" w:rsidRDefault="008B5E03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Pr="008B5E03" w:rsidRDefault="00C7276D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Pr="008B5E03" w:rsidRDefault="00C7276D" w:rsidP="000B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6D" w:rsidRPr="008B5E03" w:rsidRDefault="00C7276D" w:rsidP="00140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0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B7B20" w:rsidRPr="008B5E03" w:rsidRDefault="000B7B20" w:rsidP="000B7B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76D" w:rsidRPr="008B5E03" w:rsidRDefault="00C7276D" w:rsidP="000B7B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03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 О.В., Нефедова Е.А. «Игры с пальчиками» – М.: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>, 2002 г.</w:t>
      </w:r>
    </w:p>
    <w:p w:rsidR="00C7276D" w:rsidRPr="008B5E03" w:rsidRDefault="00C7276D" w:rsidP="000B7B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03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О.В.,Нефедова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 Е.А. «Пальчиковая гимнастика» – М.: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>, 2002 г.</w:t>
      </w:r>
    </w:p>
    <w:p w:rsidR="008D21C7" w:rsidRPr="008B5E03" w:rsidRDefault="008D21C7" w:rsidP="000B7B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Гаврина</w:t>
      </w:r>
      <w:proofErr w:type="spellEnd"/>
      <w:r w:rsidRPr="008B5E03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8B5E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С.Е.,</w:t>
      </w:r>
      <w:r w:rsidRPr="008B5E03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proofErr w:type="spellStart"/>
      <w:r w:rsidRPr="008B5E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Кутявина</w:t>
      </w:r>
      <w:proofErr w:type="spellEnd"/>
      <w:r w:rsidRPr="008B5E03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8B5E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Н.Л.,. Топоркова И.Г «Развиваем руки - чтоб учиться и писать, и красиво рисовать» - Ярославль: Академия развития, 2002 г.</w:t>
      </w:r>
    </w:p>
    <w:p w:rsidR="00C7276D" w:rsidRPr="008B5E03" w:rsidRDefault="00C7276D" w:rsidP="000B7B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03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 С.Е.,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 Н.Л. «Готовим руку к письму» – М</w:t>
      </w:r>
      <w:r w:rsidR="008D21C7" w:rsidRPr="008B5E03">
        <w:rPr>
          <w:rFonts w:ascii="Times New Roman" w:hAnsi="Times New Roman" w:cs="Times New Roman"/>
          <w:sz w:val="28"/>
          <w:szCs w:val="28"/>
        </w:rPr>
        <w:t>.</w:t>
      </w:r>
      <w:r w:rsidRPr="008B5E03">
        <w:rPr>
          <w:rFonts w:ascii="Times New Roman" w:hAnsi="Times New Roman" w:cs="Times New Roman"/>
          <w:sz w:val="28"/>
          <w:szCs w:val="28"/>
        </w:rPr>
        <w:t>, 2001 г.</w:t>
      </w:r>
    </w:p>
    <w:p w:rsidR="00C7276D" w:rsidRPr="008B5E03" w:rsidRDefault="00C7276D" w:rsidP="000B7B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03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 Т.И. «Маленький помощник» –  М. Просвещение, 2002 г.</w:t>
      </w:r>
    </w:p>
    <w:p w:rsidR="00C7276D" w:rsidRPr="008B5E03" w:rsidRDefault="00C7276D" w:rsidP="000B7B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03">
        <w:rPr>
          <w:rFonts w:ascii="Times New Roman" w:hAnsi="Times New Roman" w:cs="Times New Roman"/>
          <w:sz w:val="28"/>
          <w:szCs w:val="28"/>
        </w:rPr>
        <w:t>Цвынтарный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 В. «Играем пальчиками – развиваем речь» – М. </w:t>
      </w:r>
      <w:proofErr w:type="spellStart"/>
      <w:r w:rsidRPr="008B5E03">
        <w:rPr>
          <w:rFonts w:ascii="Times New Roman" w:hAnsi="Times New Roman" w:cs="Times New Roman"/>
          <w:sz w:val="28"/>
          <w:szCs w:val="28"/>
        </w:rPr>
        <w:t>Центрополиграф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>, 2002 г.</w:t>
      </w:r>
    </w:p>
    <w:p w:rsidR="00C7276D" w:rsidRPr="008B5E03" w:rsidRDefault="00C7276D" w:rsidP="000B7B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03">
        <w:rPr>
          <w:rFonts w:ascii="Times New Roman" w:hAnsi="Times New Roman" w:cs="Times New Roman"/>
          <w:sz w:val="28"/>
          <w:szCs w:val="28"/>
        </w:rPr>
        <w:t>Анищенкова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 Е.С. «Пальчикова</w:t>
      </w:r>
      <w:r w:rsidR="008D21C7" w:rsidRPr="008B5E03">
        <w:rPr>
          <w:rFonts w:ascii="Times New Roman" w:hAnsi="Times New Roman" w:cs="Times New Roman"/>
          <w:sz w:val="28"/>
          <w:szCs w:val="28"/>
        </w:rPr>
        <w:t>я</w:t>
      </w:r>
      <w:r w:rsidRPr="008B5E03">
        <w:rPr>
          <w:rFonts w:ascii="Times New Roman" w:hAnsi="Times New Roman" w:cs="Times New Roman"/>
          <w:sz w:val="28"/>
          <w:szCs w:val="28"/>
        </w:rPr>
        <w:t xml:space="preserve"> гимнастика для разв</w:t>
      </w:r>
      <w:r w:rsidR="008D21C7" w:rsidRPr="008B5E03">
        <w:rPr>
          <w:rFonts w:ascii="Times New Roman" w:hAnsi="Times New Roman" w:cs="Times New Roman"/>
          <w:sz w:val="28"/>
          <w:szCs w:val="28"/>
        </w:rPr>
        <w:t>и</w:t>
      </w:r>
      <w:r w:rsidRPr="008B5E03">
        <w:rPr>
          <w:rFonts w:ascii="Times New Roman" w:hAnsi="Times New Roman" w:cs="Times New Roman"/>
          <w:sz w:val="28"/>
          <w:szCs w:val="28"/>
        </w:rPr>
        <w:t>тия дошкольников» – М</w:t>
      </w:r>
      <w:r w:rsidR="008D21C7" w:rsidRPr="008B5E03">
        <w:rPr>
          <w:rFonts w:ascii="Times New Roman" w:hAnsi="Times New Roman" w:cs="Times New Roman"/>
          <w:sz w:val="28"/>
          <w:szCs w:val="28"/>
        </w:rPr>
        <w:t>.</w:t>
      </w:r>
      <w:r w:rsidRPr="008B5E03">
        <w:rPr>
          <w:rFonts w:ascii="Times New Roman" w:hAnsi="Times New Roman" w:cs="Times New Roman"/>
          <w:sz w:val="28"/>
          <w:szCs w:val="28"/>
        </w:rPr>
        <w:t>, 2006 г.</w:t>
      </w:r>
    </w:p>
    <w:p w:rsidR="004E77A3" w:rsidRPr="008B5E03" w:rsidRDefault="004E77A3" w:rsidP="000B7B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03">
        <w:rPr>
          <w:rFonts w:ascii="Times New Roman" w:hAnsi="Times New Roman" w:cs="Times New Roman"/>
          <w:sz w:val="28"/>
          <w:szCs w:val="28"/>
        </w:rPr>
        <w:t>Заикин</w:t>
      </w:r>
      <w:proofErr w:type="spellEnd"/>
      <w:r w:rsidRPr="008B5E03">
        <w:rPr>
          <w:rFonts w:ascii="Times New Roman" w:hAnsi="Times New Roman" w:cs="Times New Roman"/>
          <w:sz w:val="28"/>
          <w:szCs w:val="28"/>
        </w:rPr>
        <w:t xml:space="preserve"> М.С., Синиц</w:t>
      </w:r>
      <w:r w:rsidR="008D21C7" w:rsidRPr="008B5E03">
        <w:rPr>
          <w:rFonts w:ascii="Times New Roman" w:hAnsi="Times New Roman" w:cs="Times New Roman"/>
          <w:sz w:val="28"/>
          <w:szCs w:val="28"/>
        </w:rPr>
        <w:t>ы</w:t>
      </w:r>
      <w:r w:rsidRPr="008B5E03">
        <w:rPr>
          <w:rFonts w:ascii="Times New Roman" w:hAnsi="Times New Roman" w:cs="Times New Roman"/>
          <w:sz w:val="28"/>
          <w:szCs w:val="28"/>
        </w:rPr>
        <w:t>на Е.И. «250 развивающих упражнений для подготовки к школе» – М</w:t>
      </w:r>
      <w:r w:rsidR="008D21C7" w:rsidRPr="008B5E03">
        <w:rPr>
          <w:rFonts w:ascii="Times New Roman" w:hAnsi="Times New Roman" w:cs="Times New Roman"/>
          <w:sz w:val="28"/>
          <w:szCs w:val="28"/>
        </w:rPr>
        <w:t>.</w:t>
      </w:r>
      <w:r w:rsidRPr="008B5E03">
        <w:rPr>
          <w:rFonts w:ascii="Times New Roman" w:hAnsi="Times New Roman" w:cs="Times New Roman"/>
          <w:sz w:val="28"/>
          <w:szCs w:val="28"/>
        </w:rPr>
        <w:t>, 2001 г.</w:t>
      </w:r>
    </w:p>
    <w:p w:rsidR="00C7276D" w:rsidRPr="008B5E03" w:rsidRDefault="004E77A3" w:rsidP="000B7B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E03">
        <w:rPr>
          <w:rFonts w:ascii="Times New Roman" w:hAnsi="Times New Roman" w:cs="Times New Roman"/>
          <w:sz w:val="28"/>
          <w:szCs w:val="28"/>
        </w:rPr>
        <w:t>Алексеевская</w:t>
      </w:r>
      <w:proofErr w:type="gramEnd"/>
      <w:r w:rsidRPr="008B5E03">
        <w:rPr>
          <w:rFonts w:ascii="Times New Roman" w:hAnsi="Times New Roman" w:cs="Times New Roman"/>
          <w:sz w:val="28"/>
          <w:szCs w:val="28"/>
        </w:rPr>
        <w:t xml:space="preserve"> Н.А. «Озорной карандаш»</w:t>
      </w:r>
      <w:r w:rsidR="00C7276D" w:rsidRPr="008B5E03">
        <w:rPr>
          <w:rFonts w:ascii="Times New Roman" w:hAnsi="Times New Roman" w:cs="Times New Roman"/>
          <w:sz w:val="28"/>
          <w:szCs w:val="28"/>
        </w:rPr>
        <w:t xml:space="preserve"> </w:t>
      </w:r>
      <w:r w:rsidRPr="008B5E03">
        <w:rPr>
          <w:rFonts w:ascii="Times New Roman" w:hAnsi="Times New Roman" w:cs="Times New Roman"/>
          <w:sz w:val="28"/>
          <w:szCs w:val="28"/>
        </w:rPr>
        <w:t>– М.: Лист, 1998 г.</w:t>
      </w:r>
    </w:p>
    <w:sectPr w:rsidR="00C7276D" w:rsidRPr="008B5E03" w:rsidSect="002F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395D"/>
    <w:multiLevelType w:val="hybridMultilevel"/>
    <w:tmpl w:val="A090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81F92"/>
    <w:multiLevelType w:val="hybridMultilevel"/>
    <w:tmpl w:val="6068FD52"/>
    <w:lvl w:ilvl="0" w:tplc="01BE2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B1F"/>
    <w:rsid w:val="000B7B20"/>
    <w:rsid w:val="00140D6C"/>
    <w:rsid w:val="002F0669"/>
    <w:rsid w:val="002F2914"/>
    <w:rsid w:val="002F7868"/>
    <w:rsid w:val="003C7B40"/>
    <w:rsid w:val="00423FF1"/>
    <w:rsid w:val="004B2081"/>
    <w:rsid w:val="004E77A3"/>
    <w:rsid w:val="00523DA4"/>
    <w:rsid w:val="005874DA"/>
    <w:rsid w:val="006A7833"/>
    <w:rsid w:val="006E6D1A"/>
    <w:rsid w:val="0072695D"/>
    <w:rsid w:val="00787A14"/>
    <w:rsid w:val="007E009B"/>
    <w:rsid w:val="008B5E03"/>
    <w:rsid w:val="008D21C7"/>
    <w:rsid w:val="008D5870"/>
    <w:rsid w:val="00A03D7B"/>
    <w:rsid w:val="00A31DBE"/>
    <w:rsid w:val="00A74419"/>
    <w:rsid w:val="00AD2687"/>
    <w:rsid w:val="00B22360"/>
    <w:rsid w:val="00B908ED"/>
    <w:rsid w:val="00C0213F"/>
    <w:rsid w:val="00C04F23"/>
    <w:rsid w:val="00C20461"/>
    <w:rsid w:val="00C42ADE"/>
    <w:rsid w:val="00C7276D"/>
    <w:rsid w:val="00D467A7"/>
    <w:rsid w:val="00DA1B1F"/>
    <w:rsid w:val="00E8723A"/>
    <w:rsid w:val="00EB6D2D"/>
    <w:rsid w:val="00EE5D93"/>
    <w:rsid w:val="00F06BFD"/>
    <w:rsid w:val="00F17DDB"/>
    <w:rsid w:val="00F26FD6"/>
    <w:rsid w:val="00F61E03"/>
    <w:rsid w:val="00FB6485"/>
    <w:rsid w:val="00FF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FD6"/>
    <w:pPr>
      <w:ind w:left="720"/>
      <w:contextualSpacing/>
    </w:pPr>
  </w:style>
  <w:style w:type="character" w:customStyle="1" w:styleId="apple-converted-space">
    <w:name w:val="apple-converted-space"/>
    <w:basedOn w:val="a0"/>
    <w:rsid w:val="008D21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8DC83-2DD9-4D8A-B857-9D49A194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Танюша</cp:lastModifiedBy>
  <cp:revision>25</cp:revision>
  <dcterms:created xsi:type="dcterms:W3CDTF">2017-04-17T20:24:00Z</dcterms:created>
  <dcterms:modified xsi:type="dcterms:W3CDTF">2017-11-22T17:28:00Z</dcterms:modified>
</cp:coreProperties>
</file>