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19" w:rsidRPr="007F0A57" w:rsidRDefault="00BB1A19" w:rsidP="00BB1A19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B7221A">
        <w:rPr>
          <w:sz w:val="28"/>
          <w:szCs w:val="28"/>
        </w:rPr>
        <w:t xml:space="preserve"> </w:t>
      </w:r>
    </w:p>
    <w:p w:rsidR="00BB1A19" w:rsidRPr="007F0A57" w:rsidRDefault="00E73E1B" w:rsidP="00BB1A19">
      <w:pPr>
        <w:tabs>
          <w:tab w:val="left" w:pos="851"/>
        </w:tabs>
        <w:ind w:firstLine="567"/>
        <w:jc w:val="right"/>
        <w:rPr>
          <w:b/>
          <w:i/>
          <w:sz w:val="28"/>
          <w:szCs w:val="28"/>
        </w:rPr>
      </w:pPr>
      <w:proofErr w:type="spellStart"/>
      <w:r w:rsidRPr="007F0A57">
        <w:rPr>
          <w:b/>
          <w:i/>
          <w:sz w:val="28"/>
          <w:szCs w:val="28"/>
        </w:rPr>
        <w:t>Кон</w:t>
      </w:r>
      <w:r w:rsidR="00F44AFC" w:rsidRPr="007F0A57">
        <w:rPr>
          <w:b/>
          <w:i/>
          <w:sz w:val="28"/>
          <w:szCs w:val="28"/>
        </w:rPr>
        <w:t>кина</w:t>
      </w:r>
      <w:proofErr w:type="spellEnd"/>
      <w:r w:rsidR="00CD2832" w:rsidRPr="007F0A57">
        <w:rPr>
          <w:b/>
          <w:i/>
          <w:sz w:val="28"/>
          <w:szCs w:val="28"/>
        </w:rPr>
        <w:t xml:space="preserve"> А</w:t>
      </w:r>
      <w:r w:rsidR="00BB1A19" w:rsidRPr="007F0A57">
        <w:rPr>
          <w:b/>
          <w:i/>
          <w:sz w:val="28"/>
          <w:szCs w:val="28"/>
        </w:rPr>
        <w:t>.</w:t>
      </w:r>
      <w:r w:rsidR="00BB1A19" w:rsidRPr="007F0A57">
        <w:rPr>
          <w:b/>
          <w:i/>
          <w:color w:val="FF0000"/>
          <w:sz w:val="28"/>
          <w:szCs w:val="28"/>
        </w:rPr>
        <w:t xml:space="preserve"> </w:t>
      </w:r>
      <w:r w:rsidR="00424E41" w:rsidRPr="007F0A57">
        <w:rPr>
          <w:b/>
          <w:i/>
          <w:sz w:val="28"/>
          <w:szCs w:val="28"/>
        </w:rPr>
        <w:t>И.</w:t>
      </w:r>
    </w:p>
    <w:p w:rsidR="00424E41" w:rsidRPr="007F0A57" w:rsidRDefault="00424E41" w:rsidP="00BB1A19">
      <w:pPr>
        <w:tabs>
          <w:tab w:val="left" w:pos="851"/>
        </w:tabs>
        <w:ind w:firstLine="567"/>
        <w:jc w:val="right"/>
        <w:rPr>
          <w:i/>
          <w:sz w:val="28"/>
          <w:szCs w:val="28"/>
        </w:rPr>
      </w:pPr>
      <w:r w:rsidRPr="007F0A57">
        <w:rPr>
          <w:i/>
          <w:sz w:val="28"/>
          <w:szCs w:val="28"/>
        </w:rPr>
        <w:t>Учитель начальных классов</w:t>
      </w:r>
    </w:p>
    <w:p w:rsidR="00424E41" w:rsidRPr="007F0A57" w:rsidRDefault="00424E41" w:rsidP="00BB1A19">
      <w:pPr>
        <w:tabs>
          <w:tab w:val="left" w:pos="851"/>
        </w:tabs>
        <w:ind w:firstLine="567"/>
        <w:jc w:val="right"/>
        <w:rPr>
          <w:i/>
          <w:color w:val="FF0000"/>
          <w:sz w:val="28"/>
          <w:szCs w:val="28"/>
        </w:rPr>
      </w:pPr>
      <w:r w:rsidRPr="007F0A57">
        <w:rPr>
          <w:i/>
          <w:sz w:val="28"/>
          <w:szCs w:val="28"/>
        </w:rPr>
        <w:t xml:space="preserve">ГБОУ школа-интернат №18 Невского района </w:t>
      </w:r>
      <w:proofErr w:type="gramStart"/>
      <w:r w:rsidRPr="007F0A57">
        <w:rPr>
          <w:i/>
          <w:sz w:val="28"/>
          <w:szCs w:val="28"/>
        </w:rPr>
        <w:t>г</w:t>
      </w:r>
      <w:proofErr w:type="gramEnd"/>
      <w:r w:rsidRPr="007F0A57">
        <w:rPr>
          <w:i/>
          <w:sz w:val="28"/>
          <w:szCs w:val="28"/>
        </w:rPr>
        <w:t>. Санкт-Петербург</w:t>
      </w:r>
    </w:p>
    <w:p w:rsidR="00424E41" w:rsidRPr="007F0A57" w:rsidRDefault="00424E41" w:rsidP="00F44AFC">
      <w:pPr>
        <w:pStyle w:val="a5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424E41" w:rsidRPr="007F0A57" w:rsidRDefault="00424E41" w:rsidP="00F44AFC">
      <w:pPr>
        <w:pStyle w:val="a5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7F0A57">
        <w:rPr>
          <w:b/>
          <w:sz w:val="28"/>
          <w:szCs w:val="28"/>
          <w:shd w:val="clear" w:color="auto" w:fill="FFFFFF"/>
        </w:rPr>
        <w:t>ОБУЧЕНИЕ</w:t>
      </w:r>
      <w:r w:rsidR="00F612AA">
        <w:rPr>
          <w:b/>
          <w:sz w:val="28"/>
          <w:szCs w:val="28"/>
          <w:shd w:val="clear" w:color="auto" w:fill="FFFFFF"/>
        </w:rPr>
        <w:t xml:space="preserve"> КРАТКОМУ</w:t>
      </w:r>
      <w:r w:rsidRPr="007F0A57">
        <w:rPr>
          <w:b/>
          <w:sz w:val="28"/>
          <w:szCs w:val="28"/>
          <w:shd w:val="clear" w:color="auto" w:fill="FFFFFF"/>
        </w:rPr>
        <w:t xml:space="preserve"> ПЕРЕСКАЗУ МЛАДШИХ ШКОЛЬНИКОВ С ТЯЖЕЛЫМИ НАРУШЕНИЯМИ РЕЧИ</w:t>
      </w:r>
    </w:p>
    <w:p w:rsidR="0038683F" w:rsidRPr="007F0A57" w:rsidRDefault="0038683F" w:rsidP="0038683F">
      <w:pPr>
        <w:pStyle w:val="a5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shd w:val="clear" w:color="auto" w:fill="FFFFFF"/>
        </w:rPr>
      </w:pPr>
    </w:p>
    <w:p w:rsidR="00424E41" w:rsidRPr="007F0A57" w:rsidRDefault="00424E41" w:rsidP="00424E41">
      <w:pPr>
        <w:shd w:val="clear" w:color="auto" w:fill="FFFFFF"/>
        <w:autoSpaceDE/>
        <w:autoSpaceDN/>
        <w:ind w:firstLine="540"/>
        <w:jc w:val="both"/>
        <w:rPr>
          <w:b/>
          <w:bCs/>
          <w:color w:val="000000"/>
          <w:sz w:val="28"/>
          <w:szCs w:val="28"/>
        </w:rPr>
      </w:pPr>
      <w:bookmarkStart w:id="0" w:name="toppp"/>
    </w:p>
    <w:p w:rsidR="008E7260" w:rsidRPr="007F0A57" w:rsidRDefault="00424E41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Детей, страдающих речевыми расстройствами, становится с каждым годом все больше. Среди них немалый процент составляют дети с тяжелыми нарушениями речи.</w:t>
      </w:r>
    </w:p>
    <w:p w:rsidR="008E7260" w:rsidRPr="007F0A57" w:rsidRDefault="008E7260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Устная традиция накопления, хранения материала и его обмена существовала уже в глубокой древности. Вся передача знаний осуществлялась путем запоминания и воспроизведения, т.е. пересказа.</w:t>
      </w:r>
    </w:p>
    <w:p w:rsidR="008E7260" w:rsidRPr="007F0A57" w:rsidRDefault="008E7260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В настоящее время нет единой точки зрения на понятие пересказа. Многие известные педагоги давали свое определение пересказу.</w:t>
      </w:r>
    </w:p>
    <w:p w:rsidR="008E7260" w:rsidRPr="007F0A57" w:rsidRDefault="008E7260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Ф.И. Буслаев рассматривал пересказ, как средство перехода к сочинениям. Главную цель пересказа он видел в том, чтобы научить детей понимать </w:t>
      </w:r>
      <w:proofErr w:type="gramStart"/>
      <w:r w:rsidRPr="007F0A57">
        <w:rPr>
          <w:bCs/>
          <w:color w:val="000000"/>
          <w:sz w:val="28"/>
          <w:szCs w:val="28"/>
        </w:rPr>
        <w:t>прочитанное</w:t>
      </w:r>
      <w:proofErr w:type="gramEnd"/>
      <w:r w:rsidRPr="007F0A57">
        <w:rPr>
          <w:bCs/>
          <w:color w:val="000000"/>
          <w:sz w:val="28"/>
          <w:szCs w:val="28"/>
        </w:rPr>
        <w:t xml:space="preserve"> и уметь правильно излагать мысли.</w:t>
      </w:r>
    </w:p>
    <w:p w:rsidR="008E7260" w:rsidRPr="007F0A57" w:rsidRDefault="008E7260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В концепции К.Д. Ушинского пересказ является важным средством развития речи ребенка, наряду с беседой по картинкам и в связи </w:t>
      </w:r>
      <w:proofErr w:type="gramStart"/>
      <w:r w:rsidRPr="007F0A57">
        <w:rPr>
          <w:bCs/>
          <w:color w:val="000000"/>
          <w:sz w:val="28"/>
          <w:szCs w:val="28"/>
        </w:rPr>
        <w:t>с</w:t>
      </w:r>
      <w:proofErr w:type="gramEnd"/>
      <w:r w:rsidRPr="007F0A57">
        <w:rPr>
          <w:bCs/>
          <w:color w:val="000000"/>
          <w:sz w:val="28"/>
          <w:szCs w:val="28"/>
        </w:rPr>
        <w:t xml:space="preserve"> прочитанным.</w:t>
      </w:r>
    </w:p>
    <w:p w:rsidR="008E7260" w:rsidRPr="007F0A57" w:rsidRDefault="008E7260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Он впервые ввел уроки «объяснительного чтения», которые характеризовались систематической работой с детьми над текстами, направленные на то, чтобы учащиеся учились понимать читаемое, выражать в их сознании ясные представления и активизировать мыслительную деятельность. Подготовительными упражнениями к самостоятельным пересказам он считал систему вопросов по </w:t>
      </w:r>
      <w:proofErr w:type="gramStart"/>
      <w:r w:rsidRPr="007F0A57">
        <w:rPr>
          <w:bCs/>
          <w:color w:val="000000"/>
          <w:sz w:val="28"/>
          <w:szCs w:val="28"/>
        </w:rPr>
        <w:t>прочитанному</w:t>
      </w:r>
      <w:proofErr w:type="gramEnd"/>
      <w:r w:rsidRPr="007F0A57">
        <w:rPr>
          <w:bCs/>
          <w:color w:val="000000"/>
          <w:sz w:val="28"/>
          <w:szCs w:val="28"/>
        </w:rPr>
        <w:t xml:space="preserve"> или прослушанному.</w:t>
      </w:r>
    </w:p>
    <w:p w:rsidR="008E7260" w:rsidRPr="007F0A57" w:rsidRDefault="008E7260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К.Д. </w:t>
      </w:r>
      <w:proofErr w:type="spellStart"/>
      <w:r w:rsidRPr="007F0A57">
        <w:rPr>
          <w:bCs/>
          <w:color w:val="000000"/>
          <w:sz w:val="28"/>
          <w:szCs w:val="28"/>
        </w:rPr>
        <w:t>Бархин</w:t>
      </w:r>
      <w:proofErr w:type="spellEnd"/>
      <w:r w:rsidRPr="007F0A57">
        <w:rPr>
          <w:bCs/>
          <w:color w:val="000000"/>
          <w:sz w:val="28"/>
          <w:szCs w:val="28"/>
        </w:rPr>
        <w:t xml:space="preserve"> указывал на то, что пересказ выступает в качестве средства проверки, понял ли ученик, что прочитал, запомнил ли он прочитанное, богат или беден словарь учащегося.</w:t>
      </w:r>
    </w:p>
    <w:p w:rsidR="008E7260" w:rsidRPr="007F0A57" w:rsidRDefault="008E7260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По мнению М.А. Рыбниковой пересказ представляет собой «устное или письменное изложение какого-нибудь текста, используемое в процессе анализа литературного произведения, является одним из способов раскрытия основной мысли автора, развития сюжета, характеров, особенностей индивидуального стиля писателя».</w:t>
      </w:r>
    </w:p>
    <w:p w:rsidR="008E7260" w:rsidRPr="007F0A57" w:rsidRDefault="008E7260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Пересказ нельзя рассматривать как простое воспроизведение текста, основанное на механическом запоминании с последующим повторением слов, составляющих его содержание. Пересказ - это творческий процесс, так как ученики, читая и анализируя те</w:t>
      </w:r>
      <w:proofErr w:type="gramStart"/>
      <w:r w:rsidRPr="007F0A57">
        <w:rPr>
          <w:bCs/>
          <w:color w:val="000000"/>
          <w:sz w:val="28"/>
          <w:szCs w:val="28"/>
        </w:rPr>
        <w:t>кст пр</w:t>
      </w:r>
      <w:proofErr w:type="gramEnd"/>
      <w:r w:rsidRPr="007F0A57">
        <w:rPr>
          <w:bCs/>
          <w:color w:val="000000"/>
          <w:sz w:val="28"/>
          <w:szCs w:val="28"/>
        </w:rPr>
        <w:t>оизведения, отбирают слова и выражения, необходимые для передачи его содержания, и заменяют их другими. Именно пересказать содержание художественного произведения своими словами, сходными и одинаковыми по значению, выступает показателем понимания прочитанного.</w:t>
      </w:r>
    </w:p>
    <w:p w:rsidR="008E7260" w:rsidRPr="007F0A57" w:rsidRDefault="008E7260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lastRenderedPageBreak/>
        <w:t>Пересказ М.Ф. Гнездилов характеризует, как, довольно сложный акт переработки и воспроизведения воспринятого при чтении, предполагающий целый ряд мыслительных операций, а именно: оценка отдельных моментов, отбор из них наиболее существенных, комбинирование их в соответствии с планом или заданием.</w:t>
      </w:r>
    </w:p>
    <w:p w:rsidR="0038683F" w:rsidRPr="007F0A57" w:rsidRDefault="008E7260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Педагоги К.Д. </w:t>
      </w:r>
      <w:proofErr w:type="spellStart"/>
      <w:r w:rsidRPr="007F0A57">
        <w:rPr>
          <w:bCs/>
          <w:color w:val="000000"/>
          <w:sz w:val="28"/>
          <w:szCs w:val="28"/>
        </w:rPr>
        <w:t>Бархин</w:t>
      </w:r>
      <w:proofErr w:type="spellEnd"/>
      <w:r w:rsidRPr="007F0A57">
        <w:rPr>
          <w:bCs/>
          <w:color w:val="000000"/>
          <w:sz w:val="28"/>
          <w:szCs w:val="28"/>
        </w:rPr>
        <w:t xml:space="preserve">, Ф.И.Буслаев, К.Д. </w:t>
      </w:r>
      <w:proofErr w:type="spellStart"/>
      <w:r w:rsidRPr="007F0A57">
        <w:rPr>
          <w:bCs/>
          <w:color w:val="000000"/>
          <w:sz w:val="28"/>
          <w:szCs w:val="28"/>
        </w:rPr>
        <w:t>Ушийский</w:t>
      </w:r>
      <w:proofErr w:type="spellEnd"/>
      <w:r w:rsidRPr="007F0A57">
        <w:rPr>
          <w:bCs/>
          <w:color w:val="000000"/>
          <w:sz w:val="28"/>
          <w:szCs w:val="28"/>
        </w:rPr>
        <w:t xml:space="preserve"> и др. считали пересказ одним из основных приемов объяснительного чтения и важным средством понимания учащимися читаемого и развития устной речи.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8E7260" w:rsidRPr="007F0A57" w:rsidRDefault="008E7260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Исследования И.Д.Тихомирова, М.И. </w:t>
      </w:r>
      <w:proofErr w:type="spellStart"/>
      <w:r w:rsidRPr="007F0A57">
        <w:rPr>
          <w:bCs/>
          <w:color w:val="000000"/>
          <w:sz w:val="28"/>
          <w:szCs w:val="28"/>
        </w:rPr>
        <w:t>Омороковой</w:t>
      </w:r>
      <w:proofErr w:type="spellEnd"/>
      <w:r w:rsidRPr="007F0A57">
        <w:rPr>
          <w:bCs/>
          <w:color w:val="000000"/>
          <w:sz w:val="28"/>
          <w:szCs w:val="28"/>
        </w:rPr>
        <w:t xml:space="preserve">, И.И. Срезневского, З.Д. </w:t>
      </w:r>
      <w:proofErr w:type="spellStart"/>
      <w:r w:rsidRPr="007F0A57">
        <w:rPr>
          <w:bCs/>
          <w:color w:val="000000"/>
          <w:sz w:val="28"/>
          <w:szCs w:val="28"/>
        </w:rPr>
        <w:t>Кочаровской</w:t>
      </w:r>
      <w:proofErr w:type="spellEnd"/>
      <w:r w:rsidRPr="007F0A57">
        <w:rPr>
          <w:bCs/>
          <w:color w:val="000000"/>
          <w:sz w:val="28"/>
          <w:szCs w:val="28"/>
        </w:rPr>
        <w:t xml:space="preserve">, М.Р. Львова и др. были посвящены проблемам обучения сжатому пересказу учащихся общеобразовательной школы. Все исследователи склоняются к мнению о том, что излагать тему нужно уметь не только подробно, но и кратко конспективно. Это относится и к пересказу: тема должна быть раскрыта в главных чертах, схематично. Пересказать детям труднее, чем передать содержание </w:t>
      </w:r>
      <w:proofErr w:type="gramStart"/>
      <w:r w:rsidRPr="007F0A57">
        <w:rPr>
          <w:bCs/>
          <w:color w:val="000000"/>
          <w:sz w:val="28"/>
          <w:szCs w:val="28"/>
        </w:rPr>
        <w:t>прочитанного</w:t>
      </w:r>
      <w:proofErr w:type="gramEnd"/>
      <w:r w:rsidRPr="007F0A57">
        <w:rPr>
          <w:bCs/>
          <w:color w:val="000000"/>
          <w:sz w:val="28"/>
          <w:szCs w:val="28"/>
        </w:rPr>
        <w:t xml:space="preserve"> в полном объеме, т.к. в кратком пересказе нужно отобрать важнейшее, отбросить второстепенное, детали. Школьнику приходится самому определять, на что в тексте необходимо обратить внимание и выделить, а что можно пропустить. Он должен выбрать из текста основное и передать его связно, последовательно, не нарушив логики повествования, без пропусков. Естественно, что сокращение текста не может проходить механически, путем удаления некоторых предложений и абзацев. Если ученик пойдет по такому пути, то неизбежны логические разрывы, пропуски. Школьник должен передать главное содержание своими словами, по-своему. </w:t>
      </w:r>
      <w:proofErr w:type="gramStart"/>
      <w:r w:rsidRPr="007F0A57">
        <w:rPr>
          <w:bCs/>
          <w:color w:val="000000"/>
          <w:sz w:val="28"/>
          <w:szCs w:val="28"/>
        </w:rPr>
        <w:t>Следовательно, в сжатом пересказе речевая задача еще сложнее, чем в полном, подробном.</w:t>
      </w:r>
      <w:proofErr w:type="gramEnd"/>
    </w:p>
    <w:p w:rsidR="008E7260" w:rsidRPr="007F0A57" w:rsidRDefault="008E7260" w:rsidP="008E7260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8E7260" w:rsidRPr="007F0A57" w:rsidRDefault="008E7260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В программе для начальных классов по чтению предусматривается обучение детей умению «сжато передавать содержание прочитанного рассказа по самостоятельно составленному плану». Овладеть этими умениями школьники смогут лишь с помощью целого ряда других навыков и умений, связанных с сознательностью чтения текста учеником и полноценностью его восприятия.</w:t>
      </w:r>
    </w:p>
    <w:p w:rsidR="0038683F" w:rsidRPr="007F0A57" w:rsidRDefault="008E7260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Для того чтобы сжато передать содержание прочитанного, учащиеся должны определить главную мысль произведения, а также каждой части; уяснить логические связи между частями.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Элементы краткого пересказа вводятся в 1 классе. Детям предлагается в процессе анализа прочитанного выразить какую-то его часть кратко, одним предложением.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Во 2 классе могут предлагаться </w:t>
      </w:r>
      <w:proofErr w:type="gramStart"/>
      <w:r w:rsidRPr="007F0A57">
        <w:rPr>
          <w:bCs/>
          <w:color w:val="000000"/>
          <w:sz w:val="28"/>
          <w:szCs w:val="28"/>
        </w:rPr>
        <w:t>рассказы</w:t>
      </w:r>
      <w:proofErr w:type="gramEnd"/>
      <w:r w:rsidRPr="007F0A57">
        <w:rPr>
          <w:bCs/>
          <w:color w:val="000000"/>
          <w:sz w:val="28"/>
          <w:szCs w:val="28"/>
        </w:rPr>
        <w:t xml:space="preserve"> не разделенные на части. Школьники разделяют его сами, передавая содержание каждой части в одной </w:t>
      </w:r>
      <w:proofErr w:type="gramStart"/>
      <w:r w:rsidRPr="007F0A57">
        <w:rPr>
          <w:bCs/>
          <w:color w:val="000000"/>
          <w:sz w:val="28"/>
          <w:szCs w:val="28"/>
        </w:rPr>
        <w:t>-д</w:t>
      </w:r>
      <w:proofErr w:type="gramEnd"/>
      <w:r w:rsidRPr="007F0A57">
        <w:rPr>
          <w:bCs/>
          <w:color w:val="000000"/>
          <w:sz w:val="28"/>
          <w:szCs w:val="28"/>
        </w:rPr>
        <w:t>вух фразах.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Наиболее труден для сжатого пересказа текст с диалогами. Диалоги при сокращении текста приходиться перестраивать, передавать в форме косвенной </w:t>
      </w:r>
      <w:r w:rsidRPr="007F0A57">
        <w:rPr>
          <w:bCs/>
          <w:color w:val="000000"/>
          <w:sz w:val="28"/>
          <w:szCs w:val="28"/>
        </w:rPr>
        <w:lastRenderedPageBreak/>
        <w:t>речи. Еще большие трудности возникают при пересказе драматических отрывков.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Сжатый пересказ в данном случае представляет собой передачу сюжета, основной линии действия рассказа.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Последовательно развиваясь, складывается ясный, четкий текст, лишенный диалогов и подробностей, деталей, но правильно передающий содержание и основную мысль этого не малого по объему и очень увлекательного рассказа.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Сжатый пересказ конспективен, следовательно, он учит отвлечению от частностей, выделению главного основного. М.Р. Львов предлагает следующие ступени сжатия текста произведения. Данные ступени мы отразили в виде схемы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Обучение всем этим формам работы над текстом в общем идет параллельно, однако указанная последовательность соблюдается: от подробного пересказа (и выборочного) дети переходят к пересказу сжатому; он в свою очередь связан с составлением плана (</w:t>
      </w:r>
      <w:proofErr w:type="spellStart"/>
      <w:r w:rsidRPr="007F0A57">
        <w:rPr>
          <w:bCs/>
          <w:color w:val="000000"/>
          <w:sz w:val="28"/>
          <w:szCs w:val="28"/>
        </w:rPr>
        <w:t>озаглавливание</w:t>
      </w:r>
      <w:proofErr w:type="spellEnd"/>
      <w:r w:rsidRPr="007F0A57">
        <w:rPr>
          <w:bCs/>
          <w:color w:val="000000"/>
          <w:sz w:val="28"/>
          <w:szCs w:val="28"/>
        </w:rPr>
        <w:t xml:space="preserve"> частей рассказа), и краткое выражение главной мысли всего произведения - это результат всех видов </w:t>
      </w:r>
      <w:proofErr w:type="spellStart"/>
      <w:proofErr w:type="gramStart"/>
      <w:r w:rsidRPr="007F0A57">
        <w:rPr>
          <w:bCs/>
          <w:color w:val="000000"/>
          <w:sz w:val="28"/>
          <w:szCs w:val="28"/>
        </w:rPr>
        <w:t>аналитико</w:t>
      </w:r>
      <w:proofErr w:type="spellEnd"/>
      <w:r w:rsidRPr="007F0A57">
        <w:rPr>
          <w:bCs/>
          <w:color w:val="000000"/>
          <w:sz w:val="28"/>
          <w:szCs w:val="28"/>
        </w:rPr>
        <w:t xml:space="preserve"> - синтетической</w:t>
      </w:r>
      <w:proofErr w:type="gramEnd"/>
      <w:r w:rsidRPr="007F0A57">
        <w:rPr>
          <w:bCs/>
          <w:color w:val="000000"/>
          <w:sz w:val="28"/>
          <w:szCs w:val="28"/>
        </w:rPr>
        <w:t xml:space="preserve"> работы над текстом.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Возможен и обратный путь, иногда он даже удобнее: от краткого (в одном предложении) выражения главной мысли произведения к плану, затем к краткому пересказу и, наконец, к подробному пересказу (диалогами, с деталями, художественными средствами языка).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Не следует требовать, чтобы в сжатом пересказе обязательно был развернут каждый пункт плана. Такое требование может привести к механической работе, будет сковывать творчество учащихся.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Таким образом, сжатые пересказы необходимая ступень развития речи и мыслительных процессов. Однако чрезмерное увлечение сокращениями может привести к сухости языка, отучит детей от художественных деталей. Чтобы этого не случилось, нужно проводить четкую границу между подробными и сжатыми пересказами.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proofErr w:type="gramStart"/>
      <w:r w:rsidRPr="007F0A57">
        <w:rPr>
          <w:bCs/>
          <w:color w:val="000000"/>
          <w:sz w:val="28"/>
          <w:szCs w:val="28"/>
        </w:rPr>
        <w:t>У учеников с нарушением речи за прочитанным возникают очень слабые конкретные представления, в результате этого наблюдается механическое запоминание ими текста вместо воссоздания в сознании фактической стороны.</w:t>
      </w:r>
      <w:proofErr w:type="gramEnd"/>
      <w:r w:rsidRPr="007F0A57">
        <w:rPr>
          <w:bCs/>
          <w:color w:val="000000"/>
          <w:sz w:val="28"/>
          <w:szCs w:val="28"/>
        </w:rPr>
        <w:t xml:space="preserve"> Также наблюдается «выхватывание» отдельных незначимых моментов из-за фрагментарности восприятия. В этом случае второстепенные элементы содержания текста воспринимаются как основные, и наоборот, основные утрачиваются. В конечном результате литературное произведение усваивается в искаженном виде.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В процессе чтения следует помочь детям выделить главную мысль и по пять связь второстепенных элементов текста с его основным содержанием.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Для этого нужно использовать разнообразные приемы, к которым относятся вопросы, направленные на смысловую сторону текста, схемы, для лучшей ориентации в системе связей, усиление выразительных средств (пауз, интонаций, введение элементов инсценировки), привлечение аналогичных жизненных ситуаций и т.п.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В связи с особенностями восприятия, понимания учеников воспроизведение ими текстов характеризуется неполнотой передачи, нарушением логики высказывания, неточностью в передаче фактов, нарушением причинно-следственных связей и отношений между отдельными компонентами произведения (Е.И. Гордиенко, Г.М. </w:t>
      </w:r>
      <w:proofErr w:type="spellStart"/>
      <w:r w:rsidRPr="007F0A57">
        <w:rPr>
          <w:bCs/>
          <w:color w:val="000000"/>
          <w:sz w:val="28"/>
          <w:szCs w:val="28"/>
        </w:rPr>
        <w:t>Дульнев</w:t>
      </w:r>
      <w:proofErr w:type="spellEnd"/>
      <w:r w:rsidRPr="007F0A57">
        <w:rPr>
          <w:bCs/>
          <w:color w:val="000000"/>
          <w:sz w:val="28"/>
          <w:szCs w:val="28"/>
        </w:rPr>
        <w:t xml:space="preserve">, Л.В. </w:t>
      </w:r>
      <w:proofErr w:type="spellStart"/>
      <w:r w:rsidRPr="007F0A57">
        <w:rPr>
          <w:bCs/>
          <w:color w:val="000000"/>
          <w:sz w:val="28"/>
          <w:szCs w:val="28"/>
        </w:rPr>
        <w:t>Занков</w:t>
      </w:r>
      <w:proofErr w:type="spellEnd"/>
      <w:r w:rsidRPr="007F0A57">
        <w:rPr>
          <w:bCs/>
          <w:color w:val="000000"/>
          <w:sz w:val="28"/>
          <w:szCs w:val="28"/>
        </w:rPr>
        <w:t xml:space="preserve">, Р.К. </w:t>
      </w:r>
      <w:proofErr w:type="spellStart"/>
      <w:r w:rsidRPr="007F0A57">
        <w:rPr>
          <w:bCs/>
          <w:color w:val="000000"/>
          <w:sz w:val="28"/>
          <w:szCs w:val="28"/>
        </w:rPr>
        <w:t>Луцкина</w:t>
      </w:r>
      <w:proofErr w:type="spellEnd"/>
      <w:r w:rsidRPr="007F0A57">
        <w:rPr>
          <w:bCs/>
          <w:color w:val="000000"/>
          <w:sz w:val="28"/>
          <w:szCs w:val="28"/>
        </w:rPr>
        <w:t xml:space="preserve">, В.Г. Петрова, Б.И. </w:t>
      </w:r>
      <w:proofErr w:type="spellStart"/>
      <w:r w:rsidRPr="007F0A57">
        <w:rPr>
          <w:bCs/>
          <w:color w:val="000000"/>
          <w:sz w:val="28"/>
          <w:szCs w:val="28"/>
        </w:rPr>
        <w:t>Пинский</w:t>
      </w:r>
      <w:proofErr w:type="spellEnd"/>
      <w:r w:rsidRPr="007F0A57">
        <w:rPr>
          <w:bCs/>
          <w:color w:val="000000"/>
          <w:sz w:val="28"/>
          <w:szCs w:val="28"/>
        </w:rPr>
        <w:t xml:space="preserve"> и др.). 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Воспроизведение текста - это результат сложной творческой деятельности школьников. В процессе чтения текста происходит формирование представлений. Процесс формирования представлений выступает промежуточным скрытым звеном между этапами чтения и изложения. При устном изложении происходит перевод этих представлений из внутренней речи во внешнюю </w:t>
      </w:r>
      <w:proofErr w:type="gramStart"/>
      <w:r w:rsidRPr="007F0A57">
        <w:rPr>
          <w:bCs/>
          <w:color w:val="000000"/>
          <w:sz w:val="28"/>
          <w:szCs w:val="28"/>
        </w:rPr>
        <w:t>-м</w:t>
      </w:r>
      <w:proofErr w:type="gramEnd"/>
      <w:r w:rsidRPr="007F0A57">
        <w:rPr>
          <w:bCs/>
          <w:color w:val="000000"/>
          <w:sz w:val="28"/>
          <w:szCs w:val="28"/>
        </w:rPr>
        <w:t>онологическую.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38683F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Существенной чертой учащихся с нарушением речи является то, что у них за прочитанными словами не возникают совсем или возникают очень слабые конкретные представления. Это приводит к тому, что они механически запоминают текст, но не воссоздают в своем сознании его фактическую сторону.</w:t>
      </w:r>
    </w:p>
    <w:p w:rsidR="0038683F" w:rsidRPr="007F0A57" w:rsidRDefault="0038683F" w:rsidP="00424E41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Над составлением плана прочитанного работа начинается с третьего класса. Она осуществляется коллективно, под руководством учителя. В младших классах используются картинный и словесный планы, к эффективности первого склоняются Л.А. </w:t>
      </w:r>
      <w:proofErr w:type="spellStart"/>
      <w:r w:rsidRPr="007F0A57">
        <w:rPr>
          <w:bCs/>
          <w:color w:val="000000"/>
          <w:sz w:val="28"/>
          <w:szCs w:val="28"/>
        </w:rPr>
        <w:t>Одинаева</w:t>
      </w:r>
      <w:proofErr w:type="spellEnd"/>
      <w:r w:rsidRPr="007F0A57">
        <w:rPr>
          <w:bCs/>
          <w:color w:val="000000"/>
          <w:sz w:val="28"/>
          <w:szCs w:val="28"/>
        </w:rPr>
        <w:t xml:space="preserve">, В. А. </w:t>
      </w:r>
      <w:proofErr w:type="spellStart"/>
      <w:r w:rsidRPr="007F0A57">
        <w:rPr>
          <w:bCs/>
          <w:color w:val="000000"/>
          <w:sz w:val="28"/>
          <w:szCs w:val="28"/>
        </w:rPr>
        <w:t>Озолайте</w:t>
      </w:r>
      <w:proofErr w:type="spellEnd"/>
      <w:r w:rsidRPr="007F0A57">
        <w:rPr>
          <w:bCs/>
          <w:color w:val="000000"/>
          <w:sz w:val="28"/>
          <w:szCs w:val="28"/>
        </w:rPr>
        <w:t xml:space="preserve">. Образность этого вида плана соответствует возрастным возможностям умственно отсталых младших школьников усвоения учебного материала. Для </w:t>
      </w:r>
      <w:proofErr w:type="spellStart"/>
      <w:r w:rsidRPr="007F0A57">
        <w:rPr>
          <w:bCs/>
          <w:color w:val="000000"/>
          <w:sz w:val="28"/>
          <w:szCs w:val="28"/>
        </w:rPr>
        <w:t>озаглавливания</w:t>
      </w:r>
      <w:proofErr w:type="spellEnd"/>
      <w:r w:rsidRPr="007F0A57">
        <w:rPr>
          <w:bCs/>
          <w:color w:val="000000"/>
          <w:sz w:val="28"/>
          <w:szCs w:val="28"/>
        </w:rPr>
        <w:t xml:space="preserve"> частей произведения подбираются простые вопросительные и повествовательные конструкции.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В старших классах работа над планом ведется в двух направлениях: разделение текста на части в соответствии с готовым планом и самостоятельное составление плана произведения. Самостоятельность учеников в составлении плана повышается, в связи с этим деление текста на части осуществляется не только с помощью учителя, но и самостоятельно в зависимости от вида плана и используемых синтаксических конструкций. Пункты плана формулируются с помощью нераспространенных вопросительных, повествовательных, назывных предложений и строк из текста, содержащих основную мысль части (цитатный план). На уроках чтения в основном ведется работа по составлению простого плана в виде заголовков к каждой части прочитанного, реже (8-9 классы) - сложного, с детальным раскрытием каждой части в виде подзаголовков.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Работа над планом произведения подготавливает учеников к пересказу. Пересказ, по мнению М.Ф. Гнездилова, может осуществляться в разнообразных формах:</w:t>
      </w:r>
    </w:p>
    <w:p w:rsidR="00A91757" w:rsidRPr="007F0A57" w:rsidRDefault="00A91757" w:rsidP="00A91757">
      <w:pPr>
        <w:pStyle w:val="a9"/>
        <w:numPr>
          <w:ilvl w:val="0"/>
          <w:numId w:val="46"/>
        </w:numPr>
        <w:shd w:val="clear" w:color="auto" w:fill="FFFFFF"/>
        <w:autoSpaceDE/>
        <w:autoSpaceDN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lastRenderedPageBreak/>
        <w:t>ответы на вопросы, когда учащиеся пересказывают соответствующие отдельные фразы усвоенного текста;</w:t>
      </w:r>
    </w:p>
    <w:p w:rsidR="00A91757" w:rsidRPr="007F0A57" w:rsidRDefault="00A91757" w:rsidP="00A91757">
      <w:pPr>
        <w:pStyle w:val="a9"/>
        <w:numPr>
          <w:ilvl w:val="0"/>
          <w:numId w:val="46"/>
        </w:numPr>
        <w:shd w:val="clear" w:color="auto" w:fill="FFFFFF"/>
        <w:autoSpaceDE/>
        <w:autoSpaceDN/>
        <w:jc w:val="both"/>
        <w:rPr>
          <w:bCs/>
          <w:color w:val="000000"/>
          <w:sz w:val="28"/>
          <w:szCs w:val="28"/>
        </w:rPr>
      </w:pPr>
      <w:proofErr w:type="gramStart"/>
      <w:r w:rsidRPr="007F0A57">
        <w:rPr>
          <w:bCs/>
          <w:color w:val="000000"/>
          <w:sz w:val="28"/>
          <w:szCs w:val="28"/>
        </w:rPr>
        <w:t>пересказ той или иной части прочитанного или выслушанного, представляющей описание интересного законченного эпизода;</w:t>
      </w:r>
      <w:proofErr w:type="gramEnd"/>
    </w:p>
    <w:p w:rsidR="00A91757" w:rsidRPr="007F0A57" w:rsidRDefault="00A91757" w:rsidP="00A91757">
      <w:pPr>
        <w:pStyle w:val="a9"/>
        <w:numPr>
          <w:ilvl w:val="0"/>
          <w:numId w:val="46"/>
        </w:numPr>
        <w:shd w:val="clear" w:color="auto" w:fill="FFFFFF"/>
        <w:autoSpaceDE/>
        <w:autoSpaceDN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пересказ прочитанного материала в целом;</w:t>
      </w:r>
    </w:p>
    <w:p w:rsidR="00A91757" w:rsidRPr="007F0A57" w:rsidRDefault="00A91757" w:rsidP="00A91757">
      <w:pPr>
        <w:pStyle w:val="a9"/>
        <w:numPr>
          <w:ilvl w:val="0"/>
          <w:numId w:val="46"/>
        </w:numPr>
        <w:shd w:val="clear" w:color="auto" w:fill="FFFFFF"/>
        <w:autoSpaceDE/>
        <w:autoSpaceDN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пересказ выборочно-конструктивного характера.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 В классах, где обучаются дети с тяжёлыми нарушениями речи, в основном применяется сплошной и подробный пересказ, где ученики последовательно воспроизводят события прочитанного произведения, который может быть свободным или по плану. Обучение сжатому пересказу начинается с седьмого класса.</w:t>
      </w:r>
    </w:p>
    <w:p w:rsidR="00A91757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A91757" w:rsidRPr="007F0A57" w:rsidRDefault="00A91757" w:rsidP="007F0A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Таким образом, на основании изученной общей специальной литературы по проблеме исследования можно сделать следующие выводы:</w:t>
      </w:r>
    </w:p>
    <w:p w:rsidR="00A91757" w:rsidRPr="007F0A57" w:rsidRDefault="00A91757" w:rsidP="007F0A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Проблеме сжатого пересказа посвящены исследования в области психологии и педагогики. С точки зрения психологического и методического подходов данный вид пересказа выступает средством развития мышления и связной устной речи учащихся.</w:t>
      </w:r>
    </w:p>
    <w:p w:rsidR="00A91757" w:rsidRPr="007F0A57" w:rsidRDefault="00A91757" w:rsidP="007F0A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>Работа над сжатым пересказом на уроках чтения у детей, как с нормальным, так и нарушенным интеллектуальным развитием, включает подготовительную работу, направленную на целостное восприятие произведения, глубокое и всестороннее его понимание, осуществляемое в процессе анализа произведения, работу над составлением плана, в результате которой следует пересказ.</w:t>
      </w:r>
    </w:p>
    <w:p w:rsidR="0038683F" w:rsidRPr="007F0A57" w:rsidRDefault="00A91757" w:rsidP="00A91757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  <w:r w:rsidRPr="007F0A57">
        <w:rPr>
          <w:bCs/>
          <w:color w:val="000000"/>
          <w:sz w:val="28"/>
          <w:szCs w:val="28"/>
        </w:rPr>
        <w:t xml:space="preserve">В отличие от общеобразовательной школы, в которой создана и действует четкая система работы над сжатым пересказом, в </w:t>
      </w:r>
      <w:r w:rsidR="007F0A57" w:rsidRPr="007F0A57">
        <w:rPr>
          <w:bCs/>
          <w:color w:val="000000"/>
          <w:sz w:val="28"/>
          <w:szCs w:val="28"/>
        </w:rPr>
        <w:t xml:space="preserve">классах </w:t>
      </w:r>
      <w:proofErr w:type="gramStart"/>
      <w:r w:rsidR="007F0A57" w:rsidRPr="007F0A57">
        <w:rPr>
          <w:bCs/>
          <w:color w:val="000000"/>
          <w:sz w:val="28"/>
          <w:szCs w:val="28"/>
        </w:rPr>
        <w:t>для</w:t>
      </w:r>
      <w:proofErr w:type="gramEnd"/>
      <w:r w:rsidR="007F0A57" w:rsidRPr="007F0A57">
        <w:rPr>
          <w:bCs/>
          <w:color w:val="000000"/>
          <w:sz w:val="28"/>
          <w:szCs w:val="28"/>
        </w:rPr>
        <w:t xml:space="preserve"> обучающихся с ТНР </w:t>
      </w:r>
      <w:r w:rsidRPr="007F0A57">
        <w:rPr>
          <w:bCs/>
          <w:color w:val="000000"/>
          <w:sz w:val="28"/>
          <w:szCs w:val="28"/>
        </w:rPr>
        <w:t xml:space="preserve">такая методика не разработана. В связи с этим требуется создание методической системы работы по обучению </w:t>
      </w:r>
      <w:r w:rsidR="007F0A57" w:rsidRPr="007F0A57">
        <w:rPr>
          <w:bCs/>
          <w:color w:val="000000"/>
          <w:sz w:val="28"/>
          <w:szCs w:val="28"/>
        </w:rPr>
        <w:t>младших школьников</w:t>
      </w:r>
      <w:r w:rsidRPr="007F0A57">
        <w:rPr>
          <w:bCs/>
          <w:color w:val="000000"/>
          <w:sz w:val="28"/>
          <w:szCs w:val="28"/>
        </w:rPr>
        <w:t xml:space="preserve"> с нарушением речи сжатому пересказу.</w:t>
      </w:r>
    </w:p>
    <w:p w:rsidR="0038683F" w:rsidRPr="007F0A57" w:rsidRDefault="0038683F" w:rsidP="00424E41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38683F" w:rsidRPr="007F0A57" w:rsidRDefault="0038683F" w:rsidP="00424E41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38683F" w:rsidRPr="007F0A57" w:rsidRDefault="0038683F" w:rsidP="00424E41">
      <w:pPr>
        <w:shd w:val="clear" w:color="auto" w:fill="FFFFFF"/>
        <w:autoSpaceDE/>
        <w:autoSpaceDN/>
        <w:ind w:firstLine="540"/>
        <w:jc w:val="both"/>
        <w:rPr>
          <w:bCs/>
          <w:color w:val="000000"/>
          <w:sz w:val="28"/>
          <w:szCs w:val="28"/>
        </w:rPr>
      </w:pPr>
    </w:p>
    <w:p w:rsidR="00424E41" w:rsidRPr="00424E41" w:rsidRDefault="00424E41" w:rsidP="00424E41">
      <w:pPr>
        <w:shd w:val="clear" w:color="auto" w:fill="FFFFFF"/>
        <w:autoSpaceDE/>
        <w:autoSpaceDN/>
        <w:ind w:firstLine="540"/>
        <w:jc w:val="center"/>
        <w:rPr>
          <w:color w:val="000000"/>
          <w:sz w:val="28"/>
          <w:szCs w:val="28"/>
        </w:rPr>
      </w:pPr>
      <w:r w:rsidRPr="007F0A57">
        <w:rPr>
          <w:b/>
          <w:bCs/>
          <w:color w:val="000000"/>
          <w:sz w:val="28"/>
          <w:szCs w:val="28"/>
        </w:rPr>
        <w:t>Список использованной литературы:</w:t>
      </w:r>
    </w:p>
    <w:p w:rsidR="00424E41" w:rsidRPr="007F0A57" w:rsidRDefault="007F0A57" w:rsidP="007F0A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7F0A57">
        <w:rPr>
          <w:color w:val="000000"/>
          <w:sz w:val="28"/>
          <w:szCs w:val="28"/>
          <w:shd w:val="clear" w:color="auto" w:fill="FFFFFF"/>
        </w:rPr>
        <w:t>Аксенова, А.К. Методика обучения русскому языку в специальной (коррекционной) школе: Учеб</w:t>
      </w:r>
      <w:proofErr w:type="gramStart"/>
      <w:r w:rsidRPr="007F0A57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7F0A57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F0A57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7F0A57">
        <w:rPr>
          <w:color w:val="000000"/>
          <w:sz w:val="28"/>
          <w:szCs w:val="28"/>
          <w:shd w:val="clear" w:color="auto" w:fill="FFFFFF"/>
        </w:rPr>
        <w:t xml:space="preserve">ля студ. </w:t>
      </w:r>
      <w:proofErr w:type="spellStart"/>
      <w:r w:rsidRPr="007F0A57">
        <w:rPr>
          <w:color w:val="000000"/>
          <w:sz w:val="28"/>
          <w:szCs w:val="28"/>
          <w:shd w:val="clear" w:color="auto" w:fill="FFFFFF"/>
        </w:rPr>
        <w:t>дефектол</w:t>
      </w:r>
      <w:proofErr w:type="spellEnd"/>
      <w:r w:rsidRPr="007F0A57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F0A57">
        <w:rPr>
          <w:color w:val="000000"/>
          <w:sz w:val="28"/>
          <w:szCs w:val="28"/>
          <w:shd w:val="clear" w:color="auto" w:fill="FFFFFF"/>
        </w:rPr>
        <w:t>фак</w:t>
      </w:r>
      <w:proofErr w:type="spellEnd"/>
      <w:r w:rsidRPr="007F0A57">
        <w:rPr>
          <w:color w:val="000000"/>
          <w:sz w:val="28"/>
          <w:szCs w:val="28"/>
          <w:shd w:val="clear" w:color="auto" w:fill="FFFFFF"/>
        </w:rPr>
        <w:t xml:space="preserve">. Педвузов / А. К. Аксенова, - М.: </w:t>
      </w:r>
      <w:proofErr w:type="spellStart"/>
      <w:r w:rsidRPr="007F0A57">
        <w:rPr>
          <w:color w:val="000000"/>
          <w:sz w:val="28"/>
          <w:szCs w:val="28"/>
          <w:shd w:val="clear" w:color="auto" w:fill="FFFFFF"/>
        </w:rPr>
        <w:t>Гуманит</w:t>
      </w:r>
      <w:proofErr w:type="spellEnd"/>
      <w:r w:rsidRPr="007F0A57">
        <w:rPr>
          <w:color w:val="000000"/>
          <w:sz w:val="28"/>
          <w:szCs w:val="28"/>
          <w:shd w:val="clear" w:color="auto" w:fill="FFFFFF"/>
        </w:rPr>
        <w:t xml:space="preserve">. изд. центр ВЛАДОС, 2000. - 320 </w:t>
      </w:r>
      <w:proofErr w:type="gramStart"/>
      <w:r w:rsidRPr="007F0A5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7F0A57">
        <w:rPr>
          <w:color w:val="000000"/>
          <w:sz w:val="28"/>
          <w:szCs w:val="28"/>
          <w:shd w:val="clear" w:color="auto" w:fill="FFFFFF"/>
        </w:rPr>
        <w:t>.</w:t>
      </w:r>
    </w:p>
    <w:p w:rsidR="007F0A57" w:rsidRPr="007F0A57" w:rsidRDefault="007F0A57" w:rsidP="007F0A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F0A57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7F0A57">
        <w:rPr>
          <w:color w:val="000000"/>
          <w:sz w:val="28"/>
          <w:szCs w:val="28"/>
          <w:shd w:val="clear" w:color="auto" w:fill="FFFFFF"/>
        </w:rPr>
        <w:t>Бархин</w:t>
      </w:r>
      <w:proofErr w:type="spellEnd"/>
      <w:r w:rsidRPr="007F0A57">
        <w:rPr>
          <w:color w:val="000000"/>
          <w:sz w:val="28"/>
          <w:szCs w:val="28"/>
          <w:shd w:val="clear" w:color="auto" w:fill="FFFFFF"/>
        </w:rPr>
        <w:t xml:space="preserve">, К.Б. Развитие речи и изучение художественных произведений / К. Б. </w:t>
      </w:r>
      <w:proofErr w:type="spellStart"/>
      <w:r w:rsidRPr="007F0A57">
        <w:rPr>
          <w:color w:val="000000"/>
          <w:sz w:val="28"/>
          <w:szCs w:val="28"/>
          <w:shd w:val="clear" w:color="auto" w:fill="FFFFFF"/>
        </w:rPr>
        <w:t>Бархин</w:t>
      </w:r>
      <w:proofErr w:type="spellEnd"/>
      <w:r w:rsidRPr="007F0A57">
        <w:rPr>
          <w:color w:val="000000"/>
          <w:sz w:val="28"/>
          <w:szCs w:val="28"/>
          <w:shd w:val="clear" w:color="auto" w:fill="FFFFFF"/>
        </w:rPr>
        <w:t xml:space="preserve">, - М.: </w:t>
      </w:r>
      <w:proofErr w:type="spellStart"/>
      <w:r w:rsidRPr="007F0A57">
        <w:rPr>
          <w:color w:val="000000"/>
          <w:sz w:val="28"/>
          <w:szCs w:val="28"/>
          <w:shd w:val="clear" w:color="auto" w:fill="FFFFFF"/>
        </w:rPr>
        <w:t>Рабпрос</w:t>
      </w:r>
      <w:proofErr w:type="spellEnd"/>
      <w:r w:rsidRPr="007F0A57">
        <w:rPr>
          <w:color w:val="000000"/>
          <w:sz w:val="28"/>
          <w:szCs w:val="28"/>
          <w:shd w:val="clear" w:color="auto" w:fill="FFFFFF"/>
        </w:rPr>
        <w:t xml:space="preserve">, 1930. - 320 </w:t>
      </w:r>
      <w:proofErr w:type="gramStart"/>
      <w:r w:rsidRPr="007F0A5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7F0A57">
        <w:rPr>
          <w:color w:val="000000"/>
          <w:sz w:val="28"/>
          <w:szCs w:val="28"/>
          <w:shd w:val="clear" w:color="auto" w:fill="FFFFFF"/>
        </w:rPr>
        <w:t>.</w:t>
      </w:r>
    </w:p>
    <w:p w:rsidR="007F0A57" w:rsidRPr="007F0A57" w:rsidRDefault="007F0A57" w:rsidP="007F0A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7F0A57">
        <w:rPr>
          <w:color w:val="000000"/>
          <w:sz w:val="28"/>
          <w:szCs w:val="28"/>
          <w:shd w:val="clear" w:color="auto" w:fill="FFFFFF"/>
        </w:rPr>
        <w:t xml:space="preserve">Воронкова, В.В., Петрова В.Г. К вопросу о дифференциации учащихся вспомогательных школ при обучении русскому языку // Психологический анализ дифференцированного подхода при обучении умственно отсталых школьников. Сб. </w:t>
      </w:r>
      <w:proofErr w:type="spellStart"/>
      <w:r w:rsidRPr="007F0A57">
        <w:rPr>
          <w:color w:val="000000"/>
          <w:sz w:val="28"/>
          <w:szCs w:val="28"/>
          <w:shd w:val="clear" w:color="auto" w:fill="FFFFFF"/>
        </w:rPr>
        <w:t>науч</w:t>
      </w:r>
      <w:proofErr w:type="spellEnd"/>
      <w:r w:rsidRPr="007F0A57">
        <w:rPr>
          <w:color w:val="000000"/>
          <w:sz w:val="28"/>
          <w:szCs w:val="28"/>
          <w:shd w:val="clear" w:color="auto" w:fill="FFFFFF"/>
        </w:rPr>
        <w:t>. трудов. / Под ред. В.Г. Петровой, - М.: Изд. АПН РСФСР, 1988. - С.59-83.</w:t>
      </w:r>
    </w:p>
    <w:p w:rsidR="007F0A57" w:rsidRPr="007F0A57" w:rsidRDefault="007F0A57" w:rsidP="007F0A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4. </w:t>
      </w:r>
      <w:proofErr w:type="spellStart"/>
      <w:r w:rsidRPr="007F0A57">
        <w:rPr>
          <w:color w:val="000000"/>
          <w:sz w:val="28"/>
          <w:szCs w:val="28"/>
          <w:shd w:val="clear" w:color="auto" w:fill="FFFFFF"/>
        </w:rPr>
        <w:t>Каноныкин</w:t>
      </w:r>
      <w:proofErr w:type="spellEnd"/>
      <w:r w:rsidRPr="007F0A57">
        <w:rPr>
          <w:color w:val="000000"/>
          <w:sz w:val="28"/>
          <w:szCs w:val="28"/>
          <w:shd w:val="clear" w:color="auto" w:fill="FFFFFF"/>
        </w:rPr>
        <w:t>, Н.П. Методика преподавания русского языка в начальной школе / Н.</w:t>
      </w:r>
      <w:proofErr w:type="gramStart"/>
      <w:r w:rsidRPr="007F0A57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7F0A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0A57">
        <w:rPr>
          <w:color w:val="000000"/>
          <w:sz w:val="28"/>
          <w:szCs w:val="28"/>
          <w:shd w:val="clear" w:color="auto" w:fill="FFFFFF"/>
        </w:rPr>
        <w:t>Каноныкин</w:t>
      </w:r>
      <w:proofErr w:type="spellEnd"/>
      <w:r w:rsidRPr="007F0A57">
        <w:rPr>
          <w:color w:val="000000"/>
          <w:sz w:val="28"/>
          <w:szCs w:val="28"/>
          <w:shd w:val="clear" w:color="auto" w:fill="FFFFFF"/>
        </w:rPr>
        <w:t>, Н.А. Щербакова, - Л., 1955. - 143с.</w:t>
      </w:r>
    </w:p>
    <w:p w:rsidR="007F0A57" w:rsidRPr="007F0A57" w:rsidRDefault="007F0A57" w:rsidP="007F0A57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7F0A57">
        <w:rPr>
          <w:color w:val="000000"/>
          <w:sz w:val="28"/>
          <w:szCs w:val="28"/>
          <w:shd w:val="clear" w:color="auto" w:fill="FFFFFF"/>
        </w:rPr>
        <w:t>Кочаровская</w:t>
      </w:r>
      <w:proofErr w:type="spellEnd"/>
      <w:r w:rsidRPr="007F0A57">
        <w:rPr>
          <w:color w:val="000000"/>
          <w:sz w:val="28"/>
          <w:szCs w:val="28"/>
          <w:shd w:val="clear" w:color="auto" w:fill="FFFFFF"/>
        </w:rPr>
        <w:t xml:space="preserve">, З.Д. Краткий пересказ в начальных классах / З.Д. </w:t>
      </w:r>
      <w:proofErr w:type="spellStart"/>
      <w:r w:rsidRPr="007F0A57">
        <w:rPr>
          <w:color w:val="000000"/>
          <w:sz w:val="28"/>
          <w:szCs w:val="28"/>
          <w:shd w:val="clear" w:color="auto" w:fill="FFFFFF"/>
        </w:rPr>
        <w:t>Кочаровская</w:t>
      </w:r>
      <w:proofErr w:type="spellEnd"/>
      <w:r w:rsidRPr="007F0A57">
        <w:rPr>
          <w:color w:val="000000"/>
          <w:sz w:val="28"/>
          <w:szCs w:val="28"/>
          <w:shd w:val="clear" w:color="auto" w:fill="FFFFFF"/>
        </w:rPr>
        <w:t>, // Начальная школа. - 1981. - №5. - С.20-23.</w:t>
      </w:r>
    </w:p>
    <w:bookmarkEnd w:id="0"/>
    <w:p w:rsidR="00ED0C33" w:rsidRPr="002A0757" w:rsidRDefault="00ED0C33" w:rsidP="002A0757">
      <w:pPr>
        <w:ind w:firstLine="708"/>
        <w:rPr>
          <w:sz w:val="24"/>
          <w:szCs w:val="24"/>
        </w:rPr>
      </w:pPr>
    </w:p>
    <w:sectPr w:rsidR="00ED0C33" w:rsidRPr="002A0757" w:rsidSect="00BB1A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108"/>
    <w:multiLevelType w:val="hybridMultilevel"/>
    <w:tmpl w:val="9F98F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15283"/>
    <w:multiLevelType w:val="multilevel"/>
    <w:tmpl w:val="7AE6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70C7C"/>
    <w:multiLevelType w:val="multilevel"/>
    <w:tmpl w:val="2CBA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313DF"/>
    <w:multiLevelType w:val="multilevel"/>
    <w:tmpl w:val="0854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2168E"/>
    <w:multiLevelType w:val="hybridMultilevel"/>
    <w:tmpl w:val="F3000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62AA5"/>
    <w:multiLevelType w:val="hybridMultilevel"/>
    <w:tmpl w:val="783CFE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AEA74CC"/>
    <w:multiLevelType w:val="multilevel"/>
    <w:tmpl w:val="3486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DF0E23"/>
    <w:multiLevelType w:val="multilevel"/>
    <w:tmpl w:val="12F4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4D6910"/>
    <w:multiLevelType w:val="multilevel"/>
    <w:tmpl w:val="BAA27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D3690C"/>
    <w:multiLevelType w:val="multilevel"/>
    <w:tmpl w:val="9494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811405"/>
    <w:multiLevelType w:val="hybridMultilevel"/>
    <w:tmpl w:val="321EF3EC"/>
    <w:lvl w:ilvl="0" w:tplc="513E3F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DD4318"/>
    <w:multiLevelType w:val="hybridMultilevel"/>
    <w:tmpl w:val="4664E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3B56EE"/>
    <w:multiLevelType w:val="hybridMultilevel"/>
    <w:tmpl w:val="3B466DC4"/>
    <w:lvl w:ilvl="0" w:tplc="F5DA5F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794513B"/>
    <w:multiLevelType w:val="hybridMultilevel"/>
    <w:tmpl w:val="E4C03F52"/>
    <w:lvl w:ilvl="0" w:tplc="962C9F3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A00E0"/>
    <w:multiLevelType w:val="multilevel"/>
    <w:tmpl w:val="69845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1576A8"/>
    <w:multiLevelType w:val="hybridMultilevel"/>
    <w:tmpl w:val="C122E0F8"/>
    <w:lvl w:ilvl="0" w:tplc="195408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74C73"/>
    <w:multiLevelType w:val="hybridMultilevel"/>
    <w:tmpl w:val="2C10E250"/>
    <w:lvl w:ilvl="0" w:tplc="F5DA5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1457FB1"/>
    <w:multiLevelType w:val="multilevel"/>
    <w:tmpl w:val="EC8C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EE109D"/>
    <w:multiLevelType w:val="hybridMultilevel"/>
    <w:tmpl w:val="2BB2D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214612"/>
    <w:multiLevelType w:val="hybridMultilevel"/>
    <w:tmpl w:val="AD1807B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0">
    <w:nsid w:val="292070F8"/>
    <w:multiLevelType w:val="hybridMultilevel"/>
    <w:tmpl w:val="84729196"/>
    <w:lvl w:ilvl="0" w:tplc="CCF8F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9F630D"/>
    <w:multiLevelType w:val="multilevel"/>
    <w:tmpl w:val="702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DD1ABB"/>
    <w:multiLevelType w:val="hybridMultilevel"/>
    <w:tmpl w:val="74D80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20769B9"/>
    <w:multiLevelType w:val="multilevel"/>
    <w:tmpl w:val="6494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DC0ECA"/>
    <w:multiLevelType w:val="multilevel"/>
    <w:tmpl w:val="F6CA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1A447F"/>
    <w:multiLevelType w:val="hybridMultilevel"/>
    <w:tmpl w:val="0F5EEAA8"/>
    <w:lvl w:ilvl="0" w:tplc="F5DA5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D4C6046"/>
    <w:multiLevelType w:val="multilevel"/>
    <w:tmpl w:val="42D4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BB5D53"/>
    <w:multiLevelType w:val="hybridMultilevel"/>
    <w:tmpl w:val="F7064776"/>
    <w:lvl w:ilvl="0" w:tplc="E130A61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43500AD6"/>
    <w:multiLevelType w:val="hybridMultilevel"/>
    <w:tmpl w:val="80F6F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A4D2BEB"/>
    <w:multiLevelType w:val="multilevel"/>
    <w:tmpl w:val="1BD8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B45065"/>
    <w:multiLevelType w:val="multilevel"/>
    <w:tmpl w:val="E2CA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DC189A"/>
    <w:multiLevelType w:val="multilevel"/>
    <w:tmpl w:val="F652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FE0F86"/>
    <w:multiLevelType w:val="multilevel"/>
    <w:tmpl w:val="8E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4F6065"/>
    <w:multiLevelType w:val="hybridMultilevel"/>
    <w:tmpl w:val="7DDE2086"/>
    <w:lvl w:ilvl="0" w:tplc="F5DA5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C415B2"/>
    <w:multiLevelType w:val="hybridMultilevel"/>
    <w:tmpl w:val="E46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EE2EC3"/>
    <w:multiLevelType w:val="hybridMultilevel"/>
    <w:tmpl w:val="AC6AD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447AAB"/>
    <w:multiLevelType w:val="hybridMultilevel"/>
    <w:tmpl w:val="8BD2604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637A1298"/>
    <w:multiLevelType w:val="multilevel"/>
    <w:tmpl w:val="27A0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9468E5"/>
    <w:multiLevelType w:val="hybridMultilevel"/>
    <w:tmpl w:val="D486BA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7DE0214"/>
    <w:multiLevelType w:val="hybridMultilevel"/>
    <w:tmpl w:val="AAAAE0B4"/>
    <w:lvl w:ilvl="0" w:tplc="96DAD3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80C6033"/>
    <w:multiLevelType w:val="multilevel"/>
    <w:tmpl w:val="C7F0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705928"/>
    <w:multiLevelType w:val="hybridMultilevel"/>
    <w:tmpl w:val="3C7EF790"/>
    <w:lvl w:ilvl="0" w:tplc="8D64BBEE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70801E33"/>
    <w:multiLevelType w:val="hybridMultilevel"/>
    <w:tmpl w:val="9C84ECC2"/>
    <w:lvl w:ilvl="0" w:tplc="F5DA5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2964604"/>
    <w:multiLevelType w:val="multilevel"/>
    <w:tmpl w:val="907A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701A15"/>
    <w:multiLevelType w:val="hybridMultilevel"/>
    <w:tmpl w:val="B72CC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C245317"/>
    <w:multiLevelType w:val="multilevel"/>
    <w:tmpl w:val="AED2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"/>
  </w:num>
  <w:num w:numId="3">
    <w:abstractNumId w:val="31"/>
  </w:num>
  <w:num w:numId="4">
    <w:abstractNumId w:val="17"/>
  </w:num>
  <w:num w:numId="5">
    <w:abstractNumId w:val="32"/>
  </w:num>
  <w:num w:numId="6">
    <w:abstractNumId w:val="43"/>
  </w:num>
  <w:num w:numId="7">
    <w:abstractNumId w:val="13"/>
  </w:num>
  <w:num w:numId="8">
    <w:abstractNumId w:val="35"/>
  </w:num>
  <w:num w:numId="9">
    <w:abstractNumId w:val="0"/>
  </w:num>
  <w:num w:numId="10">
    <w:abstractNumId w:val="21"/>
  </w:num>
  <w:num w:numId="11">
    <w:abstractNumId w:val="11"/>
  </w:num>
  <w:num w:numId="12">
    <w:abstractNumId w:val="18"/>
  </w:num>
  <w:num w:numId="13">
    <w:abstractNumId w:val="10"/>
  </w:num>
  <w:num w:numId="14">
    <w:abstractNumId w:val="15"/>
  </w:num>
  <w:num w:numId="15">
    <w:abstractNumId w:val="34"/>
  </w:num>
  <w:num w:numId="16">
    <w:abstractNumId w:val="16"/>
  </w:num>
  <w:num w:numId="17">
    <w:abstractNumId w:val="25"/>
  </w:num>
  <w:num w:numId="18">
    <w:abstractNumId w:val="41"/>
  </w:num>
  <w:num w:numId="19">
    <w:abstractNumId w:val="28"/>
  </w:num>
  <w:num w:numId="20">
    <w:abstractNumId w:val="39"/>
  </w:num>
  <w:num w:numId="21">
    <w:abstractNumId w:val="4"/>
  </w:num>
  <w:num w:numId="22">
    <w:abstractNumId w:val="12"/>
  </w:num>
  <w:num w:numId="23">
    <w:abstractNumId w:val="8"/>
  </w:num>
  <w:num w:numId="24">
    <w:abstractNumId w:val="44"/>
  </w:num>
  <w:num w:numId="25">
    <w:abstractNumId w:val="33"/>
  </w:num>
  <w:num w:numId="26">
    <w:abstractNumId w:val="22"/>
  </w:num>
  <w:num w:numId="27">
    <w:abstractNumId w:val="38"/>
  </w:num>
  <w:num w:numId="28">
    <w:abstractNumId w:val="42"/>
  </w:num>
  <w:num w:numId="29">
    <w:abstractNumId w:val="9"/>
  </w:num>
  <w:num w:numId="30">
    <w:abstractNumId w:val="27"/>
  </w:num>
  <w:num w:numId="31">
    <w:abstractNumId w:val="19"/>
  </w:num>
  <w:num w:numId="32">
    <w:abstractNumId w:val="36"/>
  </w:num>
  <w:num w:numId="33">
    <w:abstractNumId w:val="20"/>
  </w:num>
  <w:num w:numId="34">
    <w:abstractNumId w:val="37"/>
  </w:num>
  <w:num w:numId="35">
    <w:abstractNumId w:val="24"/>
  </w:num>
  <w:num w:numId="36">
    <w:abstractNumId w:val="2"/>
  </w:num>
  <w:num w:numId="37">
    <w:abstractNumId w:val="1"/>
  </w:num>
  <w:num w:numId="38">
    <w:abstractNumId w:val="26"/>
  </w:num>
  <w:num w:numId="39">
    <w:abstractNumId w:val="30"/>
  </w:num>
  <w:num w:numId="40">
    <w:abstractNumId w:val="45"/>
  </w:num>
  <w:num w:numId="41">
    <w:abstractNumId w:val="23"/>
  </w:num>
  <w:num w:numId="42">
    <w:abstractNumId w:val="14"/>
  </w:num>
  <w:num w:numId="43">
    <w:abstractNumId w:val="6"/>
  </w:num>
  <w:num w:numId="44">
    <w:abstractNumId w:val="29"/>
  </w:num>
  <w:num w:numId="45">
    <w:abstractNumId w:val="7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1FFC"/>
    <w:rsid w:val="00002D48"/>
    <w:rsid w:val="000041DF"/>
    <w:rsid w:val="000145FF"/>
    <w:rsid w:val="00016906"/>
    <w:rsid w:val="00036467"/>
    <w:rsid w:val="0004349F"/>
    <w:rsid w:val="00064D27"/>
    <w:rsid w:val="0007277F"/>
    <w:rsid w:val="000742FA"/>
    <w:rsid w:val="00082A5C"/>
    <w:rsid w:val="0009031E"/>
    <w:rsid w:val="00094D62"/>
    <w:rsid w:val="000962E5"/>
    <w:rsid w:val="000A28B6"/>
    <w:rsid w:val="000B2F99"/>
    <w:rsid w:val="000D1C76"/>
    <w:rsid w:val="000D39E1"/>
    <w:rsid w:val="000D5FA0"/>
    <w:rsid w:val="000F5991"/>
    <w:rsid w:val="00113562"/>
    <w:rsid w:val="00127912"/>
    <w:rsid w:val="00127B4C"/>
    <w:rsid w:val="00135A8A"/>
    <w:rsid w:val="001638D1"/>
    <w:rsid w:val="0017114C"/>
    <w:rsid w:val="001A62CB"/>
    <w:rsid w:val="001B1959"/>
    <w:rsid w:val="001D70F2"/>
    <w:rsid w:val="001F20D7"/>
    <w:rsid w:val="00244AA3"/>
    <w:rsid w:val="002451CA"/>
    <w:rsid w:val="002451DA"/>
    <w:rsid w:val="00245643"/>
    <w:rsid w:val="00245BBF"/>
    <w:rsid w:val="0026571C"/>
    <w:rsid w:val="00274E3D"/>
    <w:rsid w:val="00290093"/>
    <w:rsid w:val="00292B85"/>
    <w:rsid w:val="002A0757"/>
    <w:rsid w:val="002A6AF7"/>
    <w:rsid w:val="002B348E"/>
    <w:rsid w:val="002C1F52"/>
    <w:rsid w:val="002C4975"/>
    <w:rsid w:val="002C50F5"/>
    <w:rsid w:val="003077B2"/>
    <w:rsid w:val="00323713"/>
    <w:rsid w:val="0035648A"/>
    <w:rsid w:val="00376317"/>
    <w:rsid w:val="00382886"/>
    <w:rsid w:val="00382C09"/>
    <w:rsid w:val="0038683F"/>
    <w:rsid w:val="00391DF0"/>
    <w:rsid w:val="00392E5A"/>
    <w:rsid w:val="003D29AA"/>
    <w:rsid w:val="003F556E"/>
    <w:rsid w:val="00424E41"/>
    <w:rsid w:val="00435BD1"/>
    <w:rsid w:val="00437215"/>
    <w:rsid w:val="0044226C"/>
    <w:rsid w:val="00446885"/>
    <w:rsid w:val="00477F71"/>
    <w:rsid w:val="004801DB"/>
    <w:rsid w:val="004B083E"/>
    <w:rsid w:val="004B0D6C"/>
    <w:rsid w:val="004C63D3"/>
    <w:rsid w:val="004E7F16"/>
    <w:rsid w:val="00511486"/>
    <w:rsid w:val="00527F72"/>
    <w:rsid w:val="00542FAB"/>
    <w:rsid w:val="00554422"/>
    <w:rsid w:val="00576C52"/>
    <w:rsid w:val="00580DD6"/>
    <w:rsid w:val="0058702C"/>
    <w:rsid w:val="00590592"/>
    <w:rsid w:val="00597CF1"/>
    <w:rsid w:val="00597E2F"/>
    <w:rsid w:val="005B4CF9"/>
    <w:rsid w:val="005C2263"/>
    <w:rsid w:val="005D156F"/>
    <w:rsid w:val="005E5E48"/>
    <w:rsid w:val="005F652A"/>
    <w:rsid w:val="005F65A4"/>
    <w:rsid w:val="00602E24"/>
    <w:rsid w:val="00606D0C"/>
    <w:rsid w:val="00623136"/>
    <w:rsid w:val="006249F2"/>
    <w:rsid w:val="00633D4F"/>
    <w:rsid w:val="006358DC"/>
    <w:rsid w:val="00640071"/>
    <w:rsid w:val="00647B9D"/>
    <w:rsid w:val="0066506E"/>
    <w:rsid w:val="00673BC9"/>
    <w:rsid w:val="00676941"/>
    <w:rsid w:val="0069643E"/>
    <w:rsid w:val="006D2850"/>
    <w:rsid w:val="006D54A8"/>
    <w:rsid w:val="006F1A0B"/>
    <w:rsid w:val="006F6F12"/>
    <w:rsid w:val="006F72C9"/>
    <w:rsid w:val="00707065"/>
    <w:rsid w:val="0071600B"/>
    <w:rsid w:val="0073140C"/>
    <w:rsid w:val="007358DA"/>
    <w:rsid w:val="007377A0"/>
    <w:rsid w:val="00751DD3"/>
    <w:rsid w:val="00757EC4"/>
    <w:rsid w:val="0078679C"/>
    <w:rsid w:val="007A324D"/>
    <w:rsid w:val="007C30B6"/>
    <w:rsid w:val="007E0F82"/>
    <w:rsid w:val="007E4E4C"/>
    <w:rsid w:val="007F0A57"/>
    <w:rsid w:val="007F2908"/>
    <w:rsid w:val="008007DA"/>
    <w:rsid w:val="00830F30"/>
    <w:rsid w:val="00841FFC"/>
    <w:rsid w:val="00845A2D"/>
    <w:rsid w:val="00850658"/>
    <w:rsid w:val="008623A2"/>
    <w:rsid w:val="00862F8F"/>
    <w:rsid w:val="008651D6"/>
    <w:rsid w:val="008816B3"/>
    <w:rsid w:val="008C5433"/>
    <w:rsid w:val="008D280C"/>
    <w:rsid w:val="008E7260"/>
    <w:rsid w:val="0091047E"/>
    <w:rsid w:val="00930983"/>
    <w:rsid w:val="00937E69"/>
    <w:rsid w:val="00941D4A"/>
    <w:rsid w:val="009433B5"/>
    <w:rsid w:val="0095408A"/>
    <w:rsid w:val="00970323"/>
    <w:rsid w:val="00980247"/>
    <w:rsid w:val="00995E1B"/>
    <w:rsid w:val="009B0FD6"/>
    <w:rsid w:val="009D12E5"/>
    <w:rsid w:val="009E7270"/>
    <w:rsid w:val="009F0AD3"/>
    <w:rsid w:val="00A17EEB"/>
    <w:rsid w:val="00A45E2A"/>
    <w:rsid w:val="00A45E9B"/>
    <w:rsid w:val="00A63F91"/>
    <w:rsid w:val="00A70DF6"/>
    <w:rsid w:val="00A91757"/>
    <w:rsid w:val="00A9478E"/>
    <w:rsid w:val="00AB0928"/>
    <w:rsid w:val="00AB6637"/>
    <w:rsid w:val="00AC08A1"/>
    <w:rsid w:val="00AE646B"/>
    <w:rsid w:val="00AE7819"/>
    <w:rsid w:val="00AF24B6"/>
    <w:rsid w:val="00B00054"/>
    <w:rsid w:val="00B45BE4"/>
    <w:rsid w:val="00B577AA"/>
    <w:rsid w:val="00B7221A"/>
    <w:rsid w:val="00BA0719"/>
    <w:rsid w:val="00BA1599"/>
    <w:rsid w:val="00BA3D76"/>
    <w:rsid w:val="00BB1A19"/>
    <w:rsid w:val="00BB1EF7"/>
    <w:rsid w:val="00BE2D64"/>
    <w:rsid w:val="00BE699E"/>
    <w:rsid w:val="00BF49EA"/>
    <w:rsid w:val="00C064EC"/>
    <w:rsid w:val="00C268BF"/>
    <w:rsid w:val="00C3429F"/>
    <w:rsid w:val="00C51068"/>
    <w:rsid w:val="00C54692"/>
    <w:rsid w:val="00C55EBD"/>
    <w:rsid w:val="00C65B8C"/>
    <w:rsid w:val="00C94275"/>
    <w:rsid w:val="00C955D2"/>
    <w:rsid w:val="00CA081D"/>
    <w:rsid w:val="00CB1501"/>
    <w:rsid w:val="00CB4A39"/>
    <w:rsid w:val="00CC5A0E"/>
    <w:rsid w:val="00CD2832"/>
    <w:rsid w:val="00CE08DA"/>
    <w:rsid w:val="00CE242E"/>
    <w:rsid w:val="00CE5CFF"/>
    <w:rsid w:val="00CF73F6"/>
    <w:rsid w:val="00D00CFF"/>
    <w:rsid w:val="00D020A0"/>
    <w:rsid w:val="00D02D19"/>
    <w:rsid w:val="00D0622A"/>
    <w:rsid w:val="00D26F0C"/>
    <w:rsid w:val="00D377BD"/>
    <w:rsid w:val="00D41E66"/>
    <w:rsid w:val="00D52E25"/>
    <w:rsid w:val="00D52E52"/>
    <w:rsid w:val="00D70CA8"/>
    <w:rsid w:val="00D76F7A"/>
    <w:rsid w:val="00D935D9"/>
    <w:rsid w:val="00D944A8"/>
    <w:rsid w:val="00D96005"/>
    <w:rsid w:val="00DA7BB6"/>
    <w:rsid w:val="00DB3F04"/>
    <w:rsid w:val="00DD52C2"/>
    <w:rsid w:val="00DF2CD4"/>
    <w:rsid w:val="00E01B28"/>
    <w:rsid w:val="00E52B9B"/>
    <w:rsid w:val="00E55C55"/>
    <w:rsid w:val="00E72175"/>
    <w:rsid w:val="00E73E1B"/>
    <w:rsid w:val="00E844D7"/>
    <w:rsid w:val="00E85D18"/>
    <w:rsid w:val="00E87D71"/>
    <w:rsid w:val="00EA1967"/>
    <w:rsid w:val="00ED0C33"/>
    <w:rsid w:val="00EE1F23"/>
    <w:rsid w:val="00EE4308"/>
    <w:rsid w:val="00EE6B29"/>
    <w:rsid w:val="00EF5D33"/>
    <w:rsid w:val="00F250AE"/>
    <w:rsid w:val="00F4337C"/>
    <w:rsid w:val="00F44AFC"/>
    <w:rsid w:val="00F51BF8"/>
    <w:rsid w:val="00F612AA"/>
    <w:rsid w:val="00FA4DF0"/>
    <w:rsid w:val="00FC316E"/>
    <w:rsid w:val="00FD6B12"/>
    <w:rsid w:val="00FF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1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47B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7F72"/>
  </w:style>
  <w:style w:type="character" w:styleId="a3">
    <w:name w:val="Hyperlink"/>
    <w:basedOn w:val="a0"/>
    <w:uiPriority w:val="99"/>
    <w:unhideWhenUsed/>
    <w:rsid w:val="00527F72"/>
    <w:rPr>
      <w:color w:val="0000FF"/>
      <w:u w:val="single"/>
    </w:rPr>
  </w:style>
  <w:style w:type="character" w:styleId="a4">
    <w:name w:val="Emphasis"/>
    <w:basedOn w:val="a0"/>
    <w:qFormat/>
    <w:rsid w:val="00AE7819"/>
    <w:rPr>
      <w:i/>
      <w:iCs/>
    </w:rPr>
  </w:style>
  <w:style w:type="paragraph" w:styleId="a5">
    <w:name w:val="Normal (Web)"/>
    <w:basedOn w:val="a"/>
    <w:unhideWhenUsed/>
    <w:rsid w:val="00437215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47B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647B9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47B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B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08A1"/>
    <w:pPr>
      <w:ind w:left="720"/>
      <w:contextualSpacing/>
    </w:pPr>
  </w:style>
  <w:style w:type="paragraph" w:styleId="aa">
    <w:name w:val="Body Text Indent"/>
    <w:basedOn w:val="a"/>
    <w:link w:val="ab"/>
    <w:rsid w:val="00BB1A1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BB1A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1D70F2"/>
  </w:style>
  <w:style w:type="character" w:customStyle="1" w:styleId="20">
    <w:name w:val="Заголовок 2 Знак"/>
    <w:basedOn w:val="a0"/>
    <w:link w:val="2"/>
    <w:uiPriority w:val="9"/>
    <w:semiHidden/>
    <w:rsid w:val="00043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1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68">
    <w:name w:val="Font Style68"/>
    <w:basedOn w:val="a0"/>
    <w:rsid w:val="009433B5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basedOn w:val="a0"/>
    <w:rsid w:val="009433B5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Абзац списка1"/>
    <w:basedOn w:val="a"/>
    <w:rsid w:val="009433B5"/>
    <w:pPr>
      <w:autoSpaceDE/>
      <w:autoSpaceDN/>
      <w:spacing w:line="276" w:lineRule="auto"/>
      <w:ind w:left="720"/>
      <w:contextualSpacing/>
    </w:pPr>
    <w:rPr>
      <w:sz w:val="24"/>
      <w:szCs w:val="22"/>
      <w:lang w:eastAsia="en-US"/>
    </w:rPr>
  </w:style>
  <w:style w:type="paragraph" w:customStyle="1" w:styleId="21">
    <w:name w:val="Абзац списка2"/>
    <w:basedOn w:val="a"/>
    <w:rsid w:val="002C50F5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c">
    <w:name w:val="Содержимое таблицы"/>
    <w:basedOn w:val="a"/>
    <w:rsid w:val="008623A2"/>
    <w:pPr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d">
    <w:name w:val="No Spacing"/>
    <w:link w:val="ae"/>
    <w:qFormat/>
    <w:rsid w:val="006D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d"/>
    <w:rsid w:val="006D5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D54A8"/>
    <w:pPr>
      <w:autoSpaceDE/>
      <w:autoSpaceDN/>
      <w:spacing w:before="100" w:beforeAutospacing="1" w:after="115"/>
    </w:pPr>
    <w:rPr>
      <w:rFonts w:eastAsia="Calibri"/>
      <w:color w:val="000000"/>
      <w:sz w:val="24"/>
      <w:szCs w:val="24"/>
    </w:rPr>
  </w:style>
  <w:style w:type="character" w:customStyle="1" w:styleId="hl">
    <w:name w:val="hl"/>
    <w:basedOn w:val="a0"/>
    <w:rsid w:val="00435BD1"/>
  </w:style>
  <w:style w:type="paragraph" w:customStyle="1" w:styleId="c9">
    <w:name w:val="c9"/>
    <w:basedOn w:val="a"/>
    <w:rsid w:val="00424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14">
    <w:name w:val="c14"/>
    <w:basedOn w:val="a0"/>
    <w:rsid w:val="00424E41"/>
  </w:style>
  <w:style w:type="character" w:customStyle="1" w:styleId="c0">
    <w:name w:val="c0"/>
    <w:basedOn w:val="a0"/>
    <w:rsid w:val="00424E41"/>
  </w:style>
  <w:style w:type="paragraph" w:customStyle="1" w:styleId="c12">
    <w:name w:val="c12"/>
    <w:basedOn w:val="a"/>
    <w:rsid w:val="00424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17">
    <w:name w:val="c17"/>
    <w:basedOn w:val="a"/>
    <w:rsid w:val="00424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7">
    <w:name w:val="c7"/>
    <w:basedOn w:val="a"/>
    <w:rsid w:val="00424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424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424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424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21">
    <w:name w:val="c21"/>
    <w:basedOn w:val="a"/>
    <w:rsid w:val="00424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15">
    <w:name w:val="c15"/>
    <w:basedOn w:val="a"/>
    <w:rsid w:val="00424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18">
    <w:name w:val="c18"/>
    <w:basedOn w:val="a"/>
    <w:rsid w:val="00424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424E4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Алёна</cp:lastModifiedBy>
  <cp:revision>4</cp:revision>
  <dcterms:created xsi:type="dcterms:W3CDTF">2019-10-24T17:27:00Z</dcterms:created>
  <dcterms:modified xsi:type="dcterms:W3CDTF">2019-10-24T17:35:00Z</dcterms:modified>
</cp:coreProperties>
</file>