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889" w:rsidRDefault="00783B73" w:rsidP="00020EA3">
      <w:pPr>
        <w:pStyle w:val="Textbody"/>
        <w:widowControl/>
        <w:shd w:val="clear" w:color="auto" w:fill="FFFFFF"/>
        <w:spacing w:after="0" w:line="384" w:lineRule="auto"/>
        <w:jc w:val="right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020EA3">
        <w:rPr>
          <w:rFonts w:ascii="Times New Roman" w:hAnsi="Times New Roman" w:cs="Times New Roman"/>
          <w:b/>
          <w:color w:val="111111"/>
          <w:sz w:val="28"/>
          <w:szCs w:val="28"/>
        </w:rPr>
        <w:t>МБДОУ «Центр развития</w:t>
      </w:r>
    </w:p>
    <w:p w:rsidR="00020EA3" w:rsidRDefault="00020EA3" w:rsidP="00020EA3">
      <w:pPr>
        <w:pStyle w:val="Textbody"/>
        <w:widowControl/>
        <w:shd w:val="clear" w:color="auto" w:fill="FFFFFF"/>
        <w:spacing w:after="0" w:line="384" w:lineRule="auto"/>
        <w:jc w:val="right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ребенка - детский сад №126</w:t>
      </w:r>
    </w:p>
    <w:p w:rsidR="00804889" w:rsidRPr="00020EA3" w:rsidRDefault="0004544D" w:rsidP="00020EA3">
      <w:pPr>
        <w:pStyle w:val="Textbody"/>
        <w:widowControl/>
        <w:shd w:val="clear" w:color="auto" w:fill="FFFFFF"/>
        <w:spacing w:after="0" w:line="384" w:lineRule="auto"/>
        <w:jc w:val="right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020EA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«Дружные ребята»</w:t>
      </w:r>
    </w:p>
    <w:p w:rsidR="00FF3CA3" w:rsidRPr="00020EA3" w:rsidRDefault="00FF3CA3" w:rsidP="00020EA3">
      <w:pPr>
        <w:pStyle w:val="Textbody"/>
        <w:widowControl/>
        <w:shd w:val="clear" w:color="auto" w:fill="FFFFFF"/>
        <w:spacing w:after="0" w:line="384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20EA3">
        <w:rPr>
          <w:rFonts w:ascii="Times New Roman" w:hAnsi="Times New Roman" w:cs="Times New Roman"/>
          <w:b/>
          <w:color w:val="111111"/>
          <w:sz w:val="28"/>
          <w:szCs w:val="28"/>
        </w:rPr>
        <w:t>Воспитание у детей любви к родному городу Кургану</w:t>
      </w:r>
    </w:p>
    <w:p w:rsidR="00804889" w:rsidRPr="00020EA3" w:rsidRDefault="00804889" w:rsidP="00804889">
      <w:pPr>
        <w:pStyle w:val="Textbody"/>
        <w:widowControl/>
        <w:shd w:val="clear" w:color="auto" w:fill="FFFFFF"/>
        <w:spacing w:after="0" w:line="384" w:lineRule="auto"/>
        <w:jc w:val="right"/>
        <w:rPr>
          <w:rFonts w:ascii="Times New Roman" w:hAnsi="Times New Roman" w:cs="Times New Roman"/>
          <w:b/>
          <w:color w:val="111111"/>
          <w:sz w:val="28"/>
          <w:szCs w:val="28"/>
        </w:rPr>
      </w:pPr>
      <w:proofErr w:type="spellStart"/>
      <w:r w:rsidRPr="00020EA3">
        <w:rPr>
          <w:rFonts w:ascii="Times New Roman" w:hAnsi="Times New Roman" w:cs="Times New Roman"/>
          <w:b/>
          <w:color w:val="111111"/>
          <w:sz w:val="28"/>
          <w:szCs w:val="28"/>
        </w:rPr>
        <w:t>Каширцева</w:t>
      </w:r>
      <w:proofErr w:type="spellEnd"/>
      <w:r w:rsidRPr="00020EA3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Т.В., воспитатель</w:t>
      </w:r>
    </w:p>
    <w:p w:rsidR="005D6DE7" w:rsidRDefault="00804889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 w:rsidRPr="00020EA3">
        <w:rPr>
          <w:rFonts w:ascii="Times New Roman" w:hAnsi="Times New Roman" w:cs="Times New Roman"/>
          <w:sz w:val="28"/>
          <w:szCs w:val="28"/>
        </w:rPr>
        <w:t xml:space="preserve">       </w:t>
      </w:r>
      <w:r w:rsidR="00231E86" w:rsidRPr="00020EA3">
        <w:rPr>
          <w:rFonts w:ascii="Times New Roman" w:hAnsi="Times New Roman" w:cs="Times New Roman"/>
          <w:sz w:val="28"/>
          <w:szCs w:val="28"/>
        </w:rPr>
        <w:t>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 Базовым этапом формирования у детей любви к Родине  является накопление ими  социального опыта, усвоение принятых  норм поведения, взаимоотношений, приобщение  к миру   культуры.  Сохранение культурного наследия начинается со своего края и играет важную роль в воспитании подрастающего поколения</w:t>
      </w:r>
      <w:r w:rsidRPr="00020EA3">
        <w:rPr>
          <w:rFonts w:ascii="Times New Roman" w:hAnsi="Times New Roman" w:cs="Times New Roman"/>
          <w:sz w:val="28"/>
          <w:szCs w:val="28"/>
        </w:rPr>
        <w:t xml:space="preserve">.  </w:t>
      </w:r>
      <w:r w:rsidR="00231E86" w:rsidRPr="00020EA3">
        <w:rPr>
          <w:rFonts w:ascii="Times New Roman" w:hAnsi="Times New Roman" w:cs="Times New Roman"/>
          <w:sz w:val="28"/>
          <w:szCs w:val="28"/>
        </w:rPr>
        <w:t>В дошкольном возрасте начинает формироваться чувство патриотизма: любовь и привязанность к Родине, преданность ей, ответственность за нее, желание трудится на ее благо, беречь и умножать богатство. Патриотическое воспитание дошкольников включает в себя передачу им знаний и организацию доступной деятельности. В этой связи, как нам представляется, огромное значение имеет ознакомление дошкольников с историческим, культурным, национальным, географическим, природно-экологическим своеобразием родного края.</w:t>
      </w:r>
      <w:r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020EA3">
        <w:rPr>
          <w:rFonts w:ascii="Times New Roman" w:hAnsi="Times New Roman" w:cs="Times New Roman"/>
          <w:sz w:val="28"/>
          <w:szCs w:val="28"/>
        </w:rPr>
        <w:t>Знакомясь с родным городом, его достопримечательностями, ребенок учится осозна</w:t>
      </w:r>
      <w:bookmarkStart w:id="0" w:name="_GoBack"/>
      <w:bookmarkEnd w:id="0"/>
      <w:r w:rsidR="00231E86" w:rsidRPr="00020EA3">
        <w:rPr>
          <w:rFonts w:ascii="Times New Roman" w:hAnsi="Times New Roman" w:cs="Times New Roman"/>
          <w:sz w:val="28"/>
          <w:szCs w:val="28"/>
        </w:rPr>
        <w:t>вать себя живущим в определенный временной период, в определенных этнокультурных условиях и в то же время приобщаться к богатствам национальной и мировой культуры.</w:t>
      </w:r>
      <w:r w:rsidRPr="00020E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6DE7" w:rsidRDefault="005D6DE7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Мы живем и работаем в  Зауралье – краю, богатом своими обычаями, традициями, его 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населяет интересный народ. И мне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 захотелось помочь детям узнать, чем красив, богат край, который носит такое гордое имя, сформировать у детей крупинки уважительного отношения к людям труда; к истории, культуре, обычаем и традициям родного края.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Основой в воспитании у  дошкольников гражданских чувств являются накопление социального опыта  жизни  в своем Отечестве, развитие интереса к истории и культуре родной страны, края. Любовь к своему дому, к своему городу, где он родился, чувство восхищения  родным краем – это те чувства, которые необходимо вызвать педагогу в процессе работы с дошкольниками.  </w:t>
      </w:r>
      <w:r w:rsidR="001F75BE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Содействовать практическому применению детьми полученной информации об  исторических, культурных событиях и явлениях малой родины в различных видах деятельности (познавательно-исследовательской, коммуникативной, изобразительной, </w:t>
      </w:r>
      <w:r w:rsidR="00231E86" w:rsidRPr="00020EA3">
        <w:rPr>
          <w:rFonts w:ascii="Times New Roman" w:hAnsi="Times New Roman" w:cs="Times New Roman"/>
          <w:sz w:val="28"/>
          <w:szCs w:val="28"/>
        </w:rPr>
        <w:lastRenderedPageBreak/>
        <w:t>конструктивной, игровой и др.).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 Формировать эмоционально-ценностное отношение детей к малой родине. Воспитывать чувства любви, уважения  и гордости за её культуру, историческое прошлое и настоящее</w:t>
      </w:r>
      <w:r w:rsidR="00441177">
        <w:rPr>
          <w:rFonts w:ascii="Times New Roman" w:hAnsi="Times New Roman" w:cs="Times New Roman"/>
          <w:sz w:val="28"/>
          <w:szCs w:val="28"/>
        </w:rPr>
        <w:t xml:space="preserve">. </w:t>
      </w:r>
      <w:r w:rsidR="00231E86" w:rsidRPr="00020EA3">
        <w:rPr>
          <w:rFonts w:ascii="Times New Roman" w:hAnsi="Times New Roman" w:cs="Times New Roman"/>
          <w:sz w:val="28"/>
          <w:szCs w:val="28"/>
        </w:rPr>
        <w:t>Создать развивающую  предметно-пространственную среду, направленную на развитие эмоционально-ценностного отношения детей к  истории и культуре родного края.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E86" w:rsidRPr="00020EA3" w:rsidRDefault="005D6DE7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1E86" w:rsidRPr="00020EA3">
        <w:rPr>
          <w:rFonts w:ascii="Times New Roman" w:hAnsi="Times New Roman" w:cs="Times New Roman"/>
          <w:sz w:val="28"/>
          <w:szCs w:val="28"/>
        </w:rPr>
        <w:t>В своей работе я использую   дидактические игры «Нагрудный знак», «Знатоки Зауралья», «Бабушкин сундук»», Где находится памятник?», «Карта моего города», «Растения и животные Красной книги Курганской области»,  «Кто лиш</w:t>
      </w:r>
      <w:r w:rsidR="001F75BE" w:rsidRPr="00020EA3">
        <w:rPr>
          <w:rFonts w:ascii="Times New Roman" w:hAnsi="Times New Roman" w:cs="Times New Roman"/>
          <w:sz w:val="28"/>
          <w:szCs w:val="28"/>
        </w:rPr>
        <w:t>ний».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 Познакомиться в полной мере с историческими и культурными ценностями Зауралья. Тем не менее, помочь детям открыть для себя многообразие, величие и неповторимость родного Зауралья  – задача важная. Ее решению способны помочь современные информационные технологии и электронные средства – презентации, слайд-шоу, </w:t>
      </w:r>
      <w:proofErr w:type="spellStart"/>
      <w:r w:rsidR="00231E86" w:rsidRPr="00020EA3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231E86" w:rsidRPr="00020EA3">
        <w:rPr>
          <w:rFonts w:ascii="Times New Roman" w:hAnsi="Times New Roman" w:cs="Times New Roman"/>
          <w:sz w:val="28"/>
          <w:szCs w:val="28"/>
        </w:rPr>
        <w:t xml:space="preserve"> фотоальбомы, видеоматериалы. Один из способов применения компьютерных слайдовых презентаций – проведение виртуальной экскурсии</w:t>
      </w:r>
      <w:r w:rsidR="001F75BE" w:rsidRPr="00020EA3">
        <w:rPr>
          <w:rFonts w:ascii="Times New Roman" w:hAnsi="Times New Roman" w:cs="Times New Roman"/>
          <w:sz w:val="28"/>
          <w:szCs w:val="28"/>
        </w:rPr>
        <w:t xml:space="preserve"> «Знаменитые люди Зауралья», «Достопримечательности Курганской области», «Культура и традиции Зауралья»</w:t>
      </w:r>
      <w:proofErr w:type="gramStart"/>
      <w:r w:rsidR="00804889" w:rsidRPr="00020EA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31E86" w:rsidRPr="00020EA3">
        <w:rPr>
          <w:rFonts w:ascii="Times New Roman" w:hAnsi="Times New Roman" w:cs="Times New Roman"/>
          <w:sz w:val="28"/>
          <w:szCs w:val="28"/>
        </w:rPr>
        <w:t xml:space="preserve"> Они позволяют разнообразить и сделать интересным, а значит и более эффективным образовательный процесс, помогают реализовать принципы наглядности и научности обучения. Основные формы, используемые  в моей работе виртуальные экскурсии;</w:t>
      </w:r>
    </w:p>
    <w:p w:rsidR="00231E86" w:rsidRPr="00020EA3" w:rsidRDefault="00231E86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 w:rsidRPr="00020EA3">
        <w:rPr>
          <w:rFonts w:ascii="Times New Roman" w:hAnsi="Times New Roman" w:cs="Times New Roman"/>
          <w:sz w:val="28"/>
          <w:szCs w:val="28"/>
        </w:rPr>
        <w:t xml:space="preserve">- беседа-общение; </w:t>
      </w:r>
    </w:p>
    <w:p w:rsidR="00231E86" w:rsidRPr="00020EA3" w:rsidRDefault="00231E86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 w:rsidRPr="00020EA3">
        <w:rPr>
          <w:rFonts w:ascii="Times New Roman" w:hAnsi="Times New Roman" w:cs="Times New Roman"/>
          <w:sz w:val="28"/>
          <w:szCs w:val="28"/>
        </w:rPr>
        <w:t>- рассматривание и чтение художественной и познавательной литературы;</w:t>
      </w:r>
    </w:p>
    <w:p w:rsidR="00231E86" w:rsidRPr="00020EA3" w:rsidRDefault="00231E86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 w:rsidRPr="00020EA3">
        <w:rPr>
          <w:rFonts w:ascii="Times New Roman" w:hAnsi="Times New Roman" w:cs="Times New Roman"/>
          <w:sz w:val="28"/>
          <w:szCs w:val="28"/>
        </w:rPr>
        <w:t>- просмотр мультимедиа презентаций, видеофильмов;</w:t>
      </w:r>
    </w:p>
    <w:p w:rsidR="00231E86" w:rsidRPr="00020EA3" w:rsidRDefault="00441177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познавательная викторина;</w:t>
      </w:r>
    </w:p>
    <w:p w:rsidR="005D6DE7" w:rsidRDefault="00231E86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 w:rsidRPr="00020EA3">
        <w:rPr>
          <w:rFonts w:ascii="Times New Roman" w:hAnsi="Times New Roman" w:cs="Times New Roman"/>
          <w:sz w:val="28"/>
          <w:szCs w:val="28"/>
        </w:rPr>
        <w:t>- творческая мастерская, ознакомление с произведениями искусства (живопись, поэзия, музыка и др.) и др.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Pr="00020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E86" w:rsidRPr="00020EA3" w:rsidRDefault="005D6DE7" w:rsidP="0002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1E86" w:rsidRPr="00020EA3">
        <w:rPr>
          <w:rFonts w:ascii="Times New Roman" w:hAnsi="Times New Roman" w:cs="Times New Roman"/>
          <w:sz w:val="28"/>
          <w:szCs w:val="28"/>
        </w:rPr>
        <w:t>В последние годы возросло внимание к проблемам  патриотического воспитания, воспитания любви к своей Родине, стране, городу, селу. Ознакомление ребёнка с родным городом нужно рассматривать как составную часть формирования у него патриотизма. Ведь чувство Родины для малыша связано с местом, где он родился и живёт.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020EA3">
        <w:rPr>
          <w:rFonts w:ascii="Times New Roman" w:hAnsi="Times New Roman" w:cs="Times New Roman"/>
          <w:sz w:val="28"/>
          <w:szCs w:val="28"/>
        </w:rPr>
        <w:t>Чтобы воспитать в человеке чувство гордости за свою Родину, надо с детства научить его любить те места, где он родился и где живёт. Родной город, дорог ребёнку потому, что здесь живёт он сам, его близкие люди: семья, друзья, знакомые.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Воспитание любви к своему </w:t>
      </w:r>
      <w:r w:rsidR="00231E86" w:rsidRPr="00020EA3">
        <w:rPr>
          <w:rFonts w:ascii="Times New Roman" w:hAnsi="Times New Roman" w:cs="Times New Roman"/>
          <w:sz w:val="28"/>
          <w:szCs w:val="28"/>
        </w:rPr>
        <w:lastRenderedPageBreak/>
        <w:t>городу начинается непосредственно со знакомства с ним, его природными особенностями, достопримечательностями, памятными местами. Наиболее полные представления о родном городе может дать специально организованная экскурсия.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020EA3">
        <w:rPr>
          <w:rFonts w:ascii="Times New Roman" w:hAnsi="Times New Roman" w:cs="Times New Roman"/>
          <w:sz w:val="28"/>
          <w:szCs w:val="28"/>
        </w:rPr>
        <w:t>Маленького жителя можно познакомить с множеством замечательны</w:t>
      </w:r>
      <w:r w:rsidR="00FF3CA3" w:rsidRPr="00020EA3">
        <w:rPr>
          <w:rFonts w:ascii="Times New Roman" w:hAnsi="Times New Roman" w:cs="Times New Roman"/>
          <w:sz w:val="28"/>
          <w:szCs w:val="28"/>
        </w:rPr>
        <w:t xml:space="preserve">х мест города :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FF3CA3" w:rsidRPr="00020EA3">
        <w:rPr>
          <w:rFonts w:ascii="Times New Roman" w:hAnsi="Times New Roman" w:cs="Times New Roman"/>
          <w:sz w:val="28"/>
          <w:szCs w:val="28"/>
        </w:rPr>
        <w:t>вокзалы, памятники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 погибшим в гражданской и Великой Отечественной войне, краеведческий </w:t>
      </w:r>
      <w:r w:rsidR="00FF3CA3" w:rsidRPr="00020EA3">
        <w:rPr>
          <w:rFonts w:ascii="Times New Roman" w:hAnsi="Times New Roman" w:cs="Times New Roman"/>
          <w:sz w:val="28"/>
          <w:szCs w:val="28"/>
        </w:rPr>
        <w:t xml:space="preserve"> и художественный музеи, парк Победы</w:t>
      </w:r>
      <w:proofErr w:type="gramStart"/>
      <w:r w:rsidR="00FF3CA3" w:rsidRPr="00020E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3CA3" w:rsidRPr="00020EA3">
        <w:rPr>
          <w:rFonts w:ascii="Times New Roman" w:hAnsi="Times New Roman" w:cs="Times New Roman"/>
          <w:sz w:val="28"/>
          <w:szCs w:val="28"/>
        </w:rPr>
        <w:t xml:space="preserve"> ЦПКиО </w:t>
      </w:r>
      <w:r w:rsidR="00231E86" w:rsidRPr="00020EA3">
        <w:rPr>
          <w:rFonts w:ascii="Times New Roman" w:hAnsi="Times New Roman" w:cs="Times New Roman"/>
          <w:sz w:val="28"/>
          <w:szCs w:val="28"/>
        </w:rPr>
        <w:t>,</w:t>
      </w:r>
      <w:r w:rsidR="00FF3CA3" w:rsidRPr="00020EA3">
        <w:rPr>
          <w:rFonts w:ascii="Times New Roman" w:hAnsi="Times New Roman" w:cs="Times New Roman"/>
          <w:sz w:val="28"/>
          <w:szCs w:val="28"/>
        </w:rPr>
        <w:t xml:space="preserve">филармония, Гулливер, драматический театр 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, библиотеки, </w:t>
      </w:r>
      <w:r w:rsidR="00FF3CA3" w:rsidRPr="00020EA3">
        <w:rPr>
          <w:rFonts w:ascii="Times New Roman" w:hAnsi="Times New Roman" w:cs="Times New Roman"/>
          <w:sz w:val="28"/>
          <w:szCs w:val="28"/>
        </w:rPr>
        <w:t xml:space="preserve">школы  искусств, почта, </w:t>
      </w:r>
      <w:r w:rsidR="00231E86" w:rsidRPr="00020EA3">
        <w:rPr>
          <w:rFonts w:ascii="Times New Roman" w:hAnsi="Times New Roman" w:cs="Times New Roman"/>
          <w:sz w:val="28"/>
          <w:szCs w:val="28"/>
        </w:rPr>
        <w:t xml:space="preserve"> - всё это живые страницы истории города Кургана.</w:t>
      </w:r>
      <w:r w:rsidR="00804889" w:rsidRPr="00020EA3">
        <w:rPr>
          <w:rFonts w:ascii="Times New Roman" w:hAnsi="Times New Roman" w:cs="Times New Roman"/>
          <w:sz w:val="28"/>
          <w:szCs w:val="28"/>
        </w:rPr>
        <w:t xml:space="preserve"> </w:t>
      </w:r>
      <w:r w:rsidR="00231E86" w:rsidRPr="00020EA3">
        <w:rPr>
          <w:rFonts w:ascii="Times New Roman" w:hAnsi="Times New Roman" w:cs="Times New Roman"/>
          <w:sz w:val="28"/>
          <w:szCs w:val="28"/>
        </w:rPr>
        <w:t>«Знать - значит любить» говорится в русской поговорке. Поэтому мы и начинаем знакомить детей с нашей малой Родиной - городом Курганом  уже в дошкольном возрасте. Эти знания, а значит и чувство гордости за свой город помогут ребёнку в будущем правильно распоряжаться, владеть, сохранять и приумножить наследие, полученное от предшествующих поколений.</w:t>
      </w:r>
    </w:p>
    <w:p w:rsidR="000A7E89" w:rsidRPr="00231E86" w:rsidRDefault="00231E86" w:rsidP="00020EA3">
      <w:pPr>
        <w:jc w:val="both"/>
        <w:rPr>
          <w:rFonts w:asciiTheme="majorHAnsi" w:hAnsiTheme="majorHAnsi"/>
          <w:sz w:val="28"/>
          <w:szCs w:val="28"/>
        </w:rPr>
      </w:pPr>
      <w:r w:rsidRPr="00231E86">
        <w:rPr>
          <w:rFonts w:asciiTheme="majorHAnsi" w:hAnsiTheme="majorHAnsi"/>
          <w:sz w:val="28"/>
          <w:szCs w:val="28"/>
        </w:rPr>
        <w:t xml:space="preserve">          </w:t>
      </w:r>
    </w:p>
    <w:sectPr w:rsidR="000A7E89" w:rsidRPr="00231E86" w:rsidSect="008048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7A2"/>
    <w:rsid w:val="00020EA3"/>
    <w:rsid w:val="0004544D"/>
    <w:rsid w:val="000A7E89"/>
    <w:rsid w:val="00136B46"/>
    <w:rsid w:val="00140DCE"/>
    <w:rsid w:val="001B2A37"/>
    <w:rsid w:val="001F75BE"/>
    <w:rsid w:val="00231E86"/>
    <w:rsid w:val="00273ED2"/>
    <w:rsid w:val="00306101"/>
    <w:rsid w:val="004365B7"/>
    <w:rsid w:val="00441177"/>
    <w:rsid w:val="00464BD4"/>
    <w:rsid w:val="004F77A2"/>
    <w:rsid w:val="00552F28"/>
    <w:rsid w:val="005D6DE7"/>
    <w:rsid w:val="00680373"/>
    <w:rsid w:val="00783B73"/>
    <w:rsid w:val="00804889"/>
    <w:rsid w:val="009345F0"/>
    <w:rsid w:val="00E20362"/>
    <w:rsid w:val="00FB7C76"/>
    <w:rsid w:val="00FF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F3CA3"/>
    <w:pPr>
      <w:widowControl w:val="0"/>
      <w:suppressAutoHyphens/>
      <w:autoSpaceDN w:val="0"/>
      <w:spacing w:after="12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2018-11-10T13:55:00Z</cp:lastPrinted>
  <dcterms:created xsi:type="dcterms:W3CDTF">2018-11-04T13:22:00Z</dcterms:created>
  <dcterms:modified xsi:type="dcterms:W3CDTF">2019-11-09T08:11:00Z</dcterms:modified>
</cp:coreProperties>
</file>