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8A" w:rsidRDefault="00E4697B" w:rsidP="00E469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«Лого</w:t>
      </w:r>
      <w:r w:rsidR="00686032">
        <w:rPr>
          <w:rFonts w:ascii="Times New Roman" w:hAnsi="Times New Roman" w:cs="Times New Roman"/>
          <w:b/>
          <w:sz w:val="24"/>
          <w:szCs w:val="24"/>
        </w:rPr>
        <w:t>педическая работа с детьми с ограниченными возможностями здоровья</w:t>
      </w:r>
      <w:r w:rsidR="00020458">
        <w:rPr>
          <w:rFonts w:ascii="Times New Roman" w:hAnsi="Times New Roman" w:cs="Times New Roman"/>
          <w:b/>
          <w:sz w:val="24"/>
          <w:szCs w:val="24"/>
        </w:rPr>
        <w:t xml:space="preserve"> и детьми-инвалидами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в условиях дополнительного образования»</w:t>
      </w:r>
    </w:p>
    <w:p w:rsidR="00E4697B" w:rsidRDefault="00E4697B" w:rsidP="00E4697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97B">
        <w:rPr>
          <w:rFonts w:ascii="Times New Roman" w:hAnsi="Times New Roman" w:cs="Times New Roman"/>
          <w:i/>
          <w:sz w:val="24"/>
          <w:szCs w:val="24"/>
        </w:rPr>
        <w:t xml:space="preserve">Мария Ивановна </w:t>
      </w:r>
      <w:proofErr w:type="spellStart"/>
      <w:r w:rsidRPr="00E4697B">
        <w:rPr>
          <w:rFonts w:ascii="Times New Roman" w:hAnsi="Times New Roman" w:cs="Times New Roman"/>
          <w:i/>
          <w:sz w:val="24"/>
          <w:szCs w:val="24"/>
        </w:rPr>
        <w:t>Ханнанова</w:t>
      </w:r>
      <w:proofErr w:type="spellEnd"/>
      <w:r w:rsidRPr="00E4697B">
        <w:rPr>
          <w:rFonts w:ascii="Times New Roman" w:hAnsi="Times New Roman" w:cs="Times New Roman"/>
          <w:i/>
          <w:sz w:val="24"/>
          <w:szCs w:val="24"/>
        </w:rPr>
        <w:t>, педагог дополнительного образования отдела ЦППРД «Орион» МАУДО «</w:t>
      </w:r>
      <w:proofErr w:type="spellStart"/>
      <w:r w:rsidRPr="00E4697B">
        <w:rPr>
          <w:rFonts w:ascii="Times New Roman" w:hAnsi="Times New Roman" w:cs="Times New Roman"/>
          <w:i/>
          <w:sz w:val="24"/>
          <w:szCs w:val="24"/>
        </w:rPr>
        <w:t>ДТДиМ</w:t>
      </w:r>
      <w:proofErr w:type="spellEnd"/>
      <w:r w:rsidRPr="00E4697B">
        <w:rPr>
          <w:rFonts w:ascii="Times New Roman" w:hAnsi="Times New Roman" w:cs="Times New Roman"/>
          <w:i/>
          <w:sz w:val="24"/>
          <w:szCs w:val="24"/>
        </w:rPr>
        <w:t>»</w:t>
      </w:r>
    </w:p>
    <w:p w:rsidR="00B94CFA" w:rsidRPr="00B94CFA" w:rsidRDefault="00E4697B" w:rsidP="00B94CFA">
      <w:pPr>
        <w:shd w:val="clear" w:color="auto" w:fill="FFFFFF"/>
        <w:tabs>
          <w:tab w:val="left" w:pos="567"/>
        </w:tabs>
        <w:spacing w:after="0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 каждым годом</w:t>
      </w:r>
      <w:r w:rsidR="00686032">
        <w:rPr>
          <w:rFonts w:ascii="Times New Roman" w:hAnsi="Times New Roman" w:cs="Times New Roman"/>
          <w:sz w:val="24"/>
          <w:szCs w:val="24"/>
        </w:rPr>
        <w:t xml:space="preserve"> в </w:t>
      </w:r>
      <w:r w:rsidR="00020458">
        <w:rPr>
          <w:rFonts w:ascii="Times New Roman" w:hAnsi="Times New Roman" w:cs="Times New Roman"/>
          <w:sz w:val="24"/>
          <w:szCs w:val="24"/>
        </w:rPr>
        <w:t>отдел центр психолого-педагогического реабилитации детей</w:t>
      </w:r>
      <w:r w:rsidR="00686032">
        <w:rPr>
          <w:rFonts w:ascii="Times New Roman" w:hAnsi="Times New Roman" w:cs="Times New Roman"/>
          <w:sz w:val="24"/>
          <w:szCs w:val="24"/>
        </w:rPr>
        <w:t xml:space="preserve"> </w:t>
      </w:r>
      <w:r w:rsidR="00020458">
        <w:rPr>
          <w:rFonts w:ascii="Times New Roman" w:hAnsi="Times New Roman" w:cs="Times New Roman"/>
          <w:sz w:val="24"/>
          <w:szCs w:val="24"/>
        </w:rPr>
        <w:t xml:space="preserve">(ЦППРД) </w:t>
      </w:r>
      <w:r w:rsidR="00686032">
        <w:rPr>
          <w:rFonts w:ascii="Times New Roman" w:hAnsi="Times New Roman" w:cs="Times New Roman"/>
          <w:sz w:val="24"/>
          <w:szCs w:val="24"/>
        </w:rPr>
        <w:t>«Орион»</w:t>
      </w:r>
      <w:r>
        <w:rPr>
          <w:rFonts w:ascii="Times New Roman" w:hAnsi="Times New Roman" w:cs="Times New Roman"/>
          <w:sz w:val="24"/>
          <w:szCs w:val="24"/>
        </w:rPr>
        <w:t xml:space="preserve"> обращается </w:t>
      </w:r>
      <w:r w:rsidR="007242D9">
        <w:rPr>
          <w:rFonts w:ascii="Times New Roman" w:hAnsi="Times New Roman" w:cs="Times New Roman"/>
          <w:sz w:val="24"/>
          <w:szCs w:val="24"/>
        </w:rPr>
        <w:t>все больше родителей с детьми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2D9">
        <w:rPr>
          <w:rFonts w:ascii="Times New Roman" w:hAnsi="Times New Roman" w:cs="Times New Roman"/>
          <w:sz w:val="24"/>
          <w:szCs w:val="24"/>
        </w:rPr>
        <w:t xml:space="preserve">с </w:t>
      </w:r>
      <w:r w:rsidR="00686032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="00020458">
        <w:rPr>
          <w:rFonts w:ascii="Times New Roman" w:hAnsi="Times New Roman" w:cs="Times New Roman"/>
          <w:sz w:val="24"/>
          <w:szCs w:val="24"/>
        </w:rPr>
        <w:t xml:space="preserve"> и детьми-инвалидами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6032" w:rsidRPr="006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4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Важным запросом таких родителей является коррекция речевых проблем разной степени тяжести. </w:t>
      </w:r>
      <w:r w:rsidR="00B94CFA" w:rsidRPr="00B9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Стремясь удовлетворить растущие потребности общества в специалистах в области логопедии на базе </w:t>
      </w:r>
      <w:r w:rsidR="000204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ЦППРД «Орион»</w:t>
      </w:r>
      <w:r w:rsidR="00B94CFA" w:rsidRPr="00B9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создано</w:t>
      </w:r>
      <w:r w:rsidR="00B94CFA" w:rsidRPr="00B94C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94CFA" w:rsidRPr="00B94CF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объединение «Школа логопедических знаний».</w:t>
      </w:r>
      <w:r w:rsidR="00B94C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94CF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7242D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B9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объединения </w:t>
      </w:r>
      <w:r w:rsidR="00B94CF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B94CFA" w:rsidRPr="00B9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выявление, предупреждение, преодоление речевых нарушений у детей в соответствии с их индивидуальными особенностями. </w:t>
      </w:r>
    </w:p>
    <w:p w:rsidR="00B94CFA" w:rsidRDefault="007242D9" w:rsidP="001A21E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94CFA" w:rsidRPr="00B94CFA">
        <w:rPr>
          <w:rFonts w:ascii="Times New Roman" w:hAnsi="Times New Roman" w:cs="Times New Roman"/>
          <w:sz w:val="24"/>
          <w:szCs w:val="24"/>
        </w:rPr>
        <w:t xml:space="preserve">абота </w:t>
      </w:r>
      <w:r>
        <w:rPr>
          <w:rFonts w:ascii="Times New Roman" w:hAnsi="Times New Roman" w:cs="Times New Roman"/>
          <w:sz w:val="24"/>
          <w:szCs w:val="24"/>
        </w:rPr>
        <w:t xml:space="preserve">начинается </w:t>
      </w:r>
      <w:r w:rsidR="00B94CFA" w:rsidRPr="00B94CFA">
        <w:rPr>
          <w:rFonts w:ascii="Times New Roman" w:hAnsi="Times New Roman" w:cs="Times New Roman"/>
          <w:sz w:val="24"/>
          <w:szCs w:val="24"/>
        </w:rPr>
        <w:t xml:space="preserve">с </w:t>
      </w:r>
      <w:r w:rsidR="00B94CFA">
        <w:rPr>
          <w:rFonts w:ascii="Times New Roman" w:hAnsi="Times New Roman" w:cs="Times New Roman"/>
          <w:sz w:val="24"/>
          <w:szCs w:val="24"/>
        </w:rPr>
        <w:t xml:space="preserve">медико-психолого-педагогического </w:t>
      </w:r>
      <w:r w:rsidR="00B94CFA" w:rsidRPr="00B94CFA">
        <w:rPr>
          <w:rFonts w:ascii="Times New Roman" w:hAnsi="Times New Roman" w:cs="Times New Roman"/>
          <w:sz w:val="24"/>
          <w:szCs w:val="24"/>
        </w:rPr>
        <w:t>консилиума, диагностики, консультаций других специалистов в случае необходимости.</w:t>
      </w:r>
      <w:r w:rsidR="001A21ED">
        <w:rPr>
          <w:rFonts w:ascii="Times New Roman" w:hAnsi="Times New Roman" w:cs="Times New Roman"/>
          <w:sz w:val="24"/>
          <w:szCs w:val="24"/>
        </w:rPr>
        <w:t xml:space="preserve"> </w:t>
      </w:r>
      <w:r w:rsidR="00414B56">
        <w:rPr>
          <w:rFonts w:ascii="Times New Roman" w:hAnsi="Times New Roman" w:cs="Times New Roman"/>
          <w:sz w:val="24"/>
          <w:szCs w:val="24"/>
        </w:rPr>
        <w:t xml:space="preserve">Главный вопрос, который </w:t>
      </w:r>
      <w:r w:rsidR="00283B4C">
        <w:rPr>
          <w:rFonts w:ascii="Times New Roman" w:hAnsi="Times New Roman" w:cs="Times New Roman"/>
          <w:sz w:val="24"/>
          <w:szCs w:val="24"/>
        </w:rPr>
        <w:t xml:space="preserve">я </w:t>
      </w:r>
      <w:r w:rsidR="00B94CFA">
        <w:rPr>
          <w:rFonts w:ascii="Times New Roman" w:hAnsi="Times New Roman" w:cs="Times New Roman"/>
          <w:sz w:val="24"/>
          <w:szCs w:val="24"/>
        </w:rPr>
        <w:t xml:space="preserve">чаще всего </w:t>
      </w:r>
      <w:r w:rsidR="00283B4C">
        <w:rPr>
          <w:rFonts w:ascii="Times New Roman" w:hAnsi="Times New Roman" w:cs="Times New Roman"/>
          <w:sz w:val="24"/>
          <w:szCs w:val="24"/>
        </w:rPr>
        <w:t xml:space="preserve">слышу </w:t>
      </w:r>
      <w:r w:rsidR="00414B56">
        <w:rPr>
          <w:rFonts w:ascii="Times New Roman" w:hAnsi="Times New Roman" w:cs="Times New Roman"/>
          <w:sz w:val="24"/>
          <w:szCs w:val="24"/>
        </w:rPr>
        <w:t xml:space="preserve">от </w:t>
      </w:r>
      <w:r w:rsidR="00283B4C">
        <w:rPr>
          <w:rFonts w:ascii="Times New Roman" w:hAnsi="Times New Roman" w:cs="Times New Roman"/>
          <w:sz w:val="24"/>
          <w:szCs w:val="24"/>
        </w:rPr>
        <w:t>род</w:t>
      </w:r>
      <w:r w:rsidR="00405CB4">
        <w:rPr>
          <w:rFonts w:ascii="Times New Roman" w:hAnsi="Times New Roman" w:cs="Times New Roman"/>
          <w:sz w:val="24"/>
          <w:szCs w:val="24"/>
        </w:rPr>
        <w:t>ит</w:t>
      </w:r>
      <w:r w:rsidR="00283B4C">
        <w:rPr>
          <w:rFonts w:ascii="Times New Roman" w:hAnsi="Times New Roman" w:cs="Times New Roman"/>
          <w:sz w:val="24"/>
          <w:szCs w:val="24"/>
        </w:rPr>
        <w:t>елей</w:t>
      </w:r>
      <w:r w:rsidR="00B94CFA">
        <w:rPr>
          <w:rFonts w:ascii="Times New Roman" w:hAnsi="Times New Roman" w:cs="Times New Roman"/>
          <w:sz w:val="24"/>
          <w:szCs w:val="24"/>
        </w:rPr>
        <w:t xml:space="preserve">: «В каком возрасте необходимо заниматься с логопедом?» Лично мое мнение, что </w:t>
      </w:r>
      <w:r w:rsidR="00414B56">
        <w:rPr>
          <w:rFonts w:ascii="Times New Roman" w:hAnsi="Times New Roman" w:cs="Times New Roman"/>
          <w:sz w:val="24"/>
          <w:szCs w:val="24"/>
        </w:rPr>
        <w:t xml:space="preserve">за консультацией </w:t>
      </w:r>
      <w:r>
        <w:rPr>
          <w:rFonts w:ascii="Times New Roman" w:hAnsi="Times New Roman" w:cs="Times New Roman"/>
          <w:sz w:val="24"/>
          <w:szCs w:val="24"/>
        </w:rPr>
        <w:t xml:space="preserve">нужно </w:t>
      </w:r>
      <w:r w:rsidR="00414B56">
        <w:rPr>
          <w:rFonts w:ascii="Times New Roman" w:hAnsi="Times New Roman" w:cs="Times New Roman"/>
          <w:sz w:val="24"/>
          <w:szCs w:val="24"/>
        </w:rPr>
        <w:t xml:space="preserve">обращаться </w:t>
      </w:r>
      <w:r w:rsidR="00B94CFA">
        <w:rPr>
          <w:rFonts w:ascii="Times New Roman" w:hAnsi="Times New Roman" w:cs="Times New Roman"/>
          <w:sz w:val="24"/>
          <w:szCs w:val="24"/>
        </w:rPr>
        <w:t xml:space="preserve">чем раньше, тем лучше. </w:t>
      </w:r>
      <w:r w:rsidR="00283B4C">
        <w:rPr>
          <w:rFonts w:ascii="Times New Roman" w:hAnsi="Times New Roman" w:cs="Times New Roman"/>
          <w:sz w:val="24"/>
          <w:szCs w:val="24"/>
        </w:rPr>
        <w:t>Дело в том, что уже в раннем возрасте можно определить есть у реб</w:t>
      </w:r>
      <w:r w:rsidR="001A21ED">
        <w:rPr>
          <w:rFonts w:ascii="Times New Roman" w:hAnsi="Times New Roman" w:cs="Times New Roman"/>
          <w:sz w:val="24"/>
          <w:szCs w:val="24"/>
        </w:rPr>
        <w:t>енка задержка речевого развития ил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A21ED">
        <w:rPr>
          <w:rFonts w:ascii="Times New Roman" w:hAnsi="Times New Roman" w:cs="Times New Roman"/>
          <w:sz w:val="24"/>
          <w:szCs w:val="24"/>
        </w:rPr>
        <w:t xml:space="preserve"> нет.</w:t>
      </w:r>
      <w:r w:rsidR="00283B4C">
        <w:rPr>
          <w:rFonts w:ascii="Times New Roman" w:hAnsi="Times New Roman" w:cs="Times New Roman"/>
          <w:sz w:val="24"/>
          <w:szCs w:val="24"/>
        </w:rPr>
        <w:t xml:space="preserve"> Логопед может дать соответствующие рекомендации родителям, показать, как в домашних условиях проводить речевые игры и упражнения. </w:t>
      </w:r>
    </w:p>
    <w:p w:rsidR="00B72D6A" w:rsidRPr="00B72D6A" w:rsidRDefault="00911C86" w:rsidP="00B72D6A">
      <w:pPr>
        <w:pStyle w:val="a3"/>
        <w:shd w:val="clear" w:color="auto" w:fill="FFFFFF"/>
        <w:spacing w:before="0" w:beforeAutospacing="0" w:after="0" w:afterAutospacing="0" w:line="276" w:lineRule="auto"/>
        <w:ind w:left="-567" w:right="45" w:firstLine="567"/>
        <w:jc w:val="both"/>
        <w:textAlignment w:val="top"/>
        <w:rPr>
          <w:rStyle w:val="a4"/>
          <w:i w:val="0"/>
        </w:rPr>
      </w:pPr>
      <w:r>
        <w:t xml:space="preserve">В 3-4 года </w:t>
      </w:r>
      <w:r w:rsidR="00020458">
        <w:t>у детей, не имеющих отклонений в состоянии здоровья</w:t>
      </w:r>
      <w:r w:rsidR="00B72D6A" w:rsidRPr="00B72D6A">
        <w:t xml:space="preserve"> появляются свистящие и шипящие звуки. </w:t>
      </w:r>
      <w:r w:rsidR="00B72D6A" w:rsidRPr="00B72D6A">
        <w:rPr>
          <w:rStyle w:val="a4"/>
          <w:i w:val="0"/>
        </w:rPr>
        <w:t>Могут наблюдаться недостатки в произношении длинных и малознакомых слов. Например, «</w:t>
      </w:r>
      <w:proofErr w:type="spellStart"/>
      <w:r w:rsidR="00B72D6A" w:rsidRPr="00B72D6A">
        <w:rPr>
          <w:rStyle w:val="a4"/>
          <w:i w:val="0"/>
        </w:rPr>
        <w:t>сипед</w:t>
      </w:r>
      <w:proofErr w:type="spellEnd"/>
      <w:r w:rsidR="00B72D6A" w:rsidRPr="00B72D6A">
        <w:rPr>
          <w:rStyle w:val="a4"/>
          <w:i w:val="0"/>
        </w:rPr>
        <w:t>» - велосипед, «</w:t>
      </w:r>
      <w:proofErr w:type="spellStart"/>
      <w:r w:rsidR="00B72D6A" w:rsidRPr="00B72D6A">
        <w:rPr>
          <w:rStyle w:val="a4"/>
          <w:i w:val="0"/>
        </w:rPr>
        <w:t>атабиль</w:t>
      </w:r>
      <w:proofErr w:type="spellEnd"/>
      <w:r w:rsidR="00B72D6A" w:rsidRPr="00B72D6A">
        <w:rPr>
          <w:rStyle w:val="a4"/>
          <w:i w:val="0"/>
        </w:rPr>
        <w:t>» - автомобиль, перестановки звуков, пропуски «</w:t>
      </w:r>
      <w:proofErr w:type="spellStart"/>
      <w:r w:rsidR="00B72D6A" w:rsidRPr="00B72D6A">
        <w:rPr>
          <w:rStyle w:val="a4"/>
          <w:i w:val="0"/>
        </w:rPr>
        <w:t>ампа</w:t>
      </w:r>
      <w:proofErr w:type="spellEnd"/>
      <w:r w:rsidR="00B72D6A" w:rsidRPr="00B72D6A">
        <w:rPr>
          <w:rStyle w:val="a4"/>
          <w:i w:val="0"/>
        </w:rPr>
        <w:t>» - лампа, «</w:t>
      </w:r>
      <w:proofErr w:type="spellStart"/>
      <w:r w:rsidR="00B72D6A" w:rsidRPr="00B72D6A">
        <w:rPr>
          <w:rStyle w:val="a4"/>
          <w:i w:val="0"/>
        </w:rPr>
        <w:t>ука</w:t>
      </w:r>
      <w:proofErr w:type="spellEnd"/>
      <w:r w:rsidR="00B72D6A" w:rsidRPr="00B72D6A">
        <w:rPr>
          <w:rStyle w:val="a4"/>
          <w:i w:val="0"/>
        </w:rPr>
        <w:t>» - рука. У детей этого возраста непрерывно идет п</w:t>
      </w:r>
      <w:r>
        <w:rPr>
          <w:rStyle w:val="a4"/>
          <w:i w:val="0"/>
        </w:rPr>
        <w:t>роцесс накопления словаря (</w:t>
      </w:r>
      <w:r w:rsidR="00B72D6A" w:rsidRPr="00B72D6A">
        <w:rPr>
          <w:rStyle w:val="a4"/>
          <w:i w:val="0"/>
        </w:rPr>
        <w:t>активног</w:t>
      </w:r>
      <w:r>
        <w:rPr>
          <w:rStyle w:val="a4"/>
          <w:i w:val="0"/>
        </w:rPr>
        <w:t>о</w:t>
      </w:r>
      <w:r w:rsidR="00F2143A">
        <w:rPr>
          <w:rStyle w:val="a4"/>
          <w:i w:val="0"/>
        </w:rPr>
        <w:t xml:space="preserve"> и пассивного</w:t>
      </w:r>
      <w:r>
        <w:rPr>
          <w:rStyle w:val="a4"/>
          <w:i w:val="0"/>
        </w:rPr>
        <w:t>), с</w:t>
      </w:r>
      <w:r w:rsidR="00B72D6A" w:rsidRPr="00B72D6A">
        <w:rPr>
          <w:rStyle w:val="a4"/>
          <w:i w:val="0"/>
        </w:rPr>
        <w:t xml:space="preserve">лова приобретают более точное значение. </w:t>
      </w:r>
    </w:p>
    <w:p w:rsidR="00B72D6A" w:rsidRDefault="00911C86" w:rsidP="00B72D6A">
      <w:pPr>
        <w:pStyle w:val="a3"/>
        <w:shd w:val="clear" w:color="auto" w:fill="FFFFFF"/>
        <w:spacing w:before="0" w:beforeAutospacing="0" w:after="0" w:afterAutospacing="0" w:line="276" w:lineRule="auto"/>
        <w:ind w:left="-567" w:right="45" w:firstLine="567"/>
        <w:jc w:val="both"/>
        <w:textAlignment w:val="top"/>
        <w:rPr>
          <w:rStyle w:val="a4"/>
          <w:i w:val="0"/>
        </w:rPr>
      </w:pPr>
      <w:r>
        <w:rPr>
          <w:rStyle w:val="a4"/>
          <w:i w:val="0"/>
        </w:rPr>
        <w:t>В случае, если</w:t>
      </w:r>
      <w:r w:rsidR="00B72D6A" w:rsidRPr="00B72D6A">
        <w:rPr>
          <w:rStyle w:val="a4"/>
          <w:i w:val="0"/>
        </w:rPr>
        <w:t xml:space="preserve"> ребенок в 3 года не говорит, не отвечает на вопросы (Кто? Что? Где?), употребляет фразы, состоящие из 3 слов, неправильно или нечетко произ</w:t>
      </w:r>
      <w:r>
        <w:rPr>
          <w:rStyle w:val="a4"/>
          <w:i w:val="0"/>
        </w:rPr>
        <w:t>носит большую часть звуков,</w:t>
      </w:r>
      <w:r w:rsidR="00B72D6A" w:rsidRPr="00B72D6A">
        <w:rPr>
          <w:rStyle w:val="a4"/>
          <w:i w:val="0"/>
        </w:rPr>
        <w:t xml:space="preserve"> его речь не понимают посторонн</w:t>
      </w:r>
      <w:r w:rsidR="00B72D6A">
        <w:rPr>
          <w:rStyle w:val="a4"/>
          <w:i w:val="0"/>
        </w:rPr>
        <w:t xml:space="preserve">ие - это тоже повод обратиться </w:t>
      </w:r>
      <w:r>
        <w:rPr>
          <w:rStyle w:val="a4"/>
          <w:i w:val="0"/>
        </w:rPr>
        <w:t>к логопеду</w:t>
      </w:r>
      <w:r w:rsidR="00152BED">
        <w:rPr>
          <w:rStyle w:val="a4"/>
          <w:i w:val="0"/>
        </w:rPr>
        <w:t>.</w:t>
      </w:r>
    </w:p>
    <w:p w:rsidR="00DA24FA" w:rsidRPr="00DA24FA" w:rsidRDefault="00DA24FA" w:rsidP="00152BED">
      <w:pPr>
        <w:pStyle w:val="a3"/>
        <w:shd w:val="clear" w:color="auto" w:fill="FFFFFF"/>
        <w:spacing w:before="0" w:beforeAutospacing="0" w:after="0" w:afterAutospacing="0" w:line="276" w:lineRule="auto"/>
        <w:ind w:left="-567" w:right="45" w:firstLine="567"/>
        <w:jc w:val="both"/>
        <w:textAlignment w:val="top"/>
        <w:rPr>
          <w:rStyle w:val="a4"/>
          <w:i w:val="0"/>
        </w:rPr>
      </w:pPr>
      <w:r w:rsidRPr="00DA24FA">
        <w:rPr>
          <w:rStyle w:val="a4"/>
          <w:i w:val="0"/>
        </w:rPr>
        <w:t xml:space="preserve">На занятиях по развитию речи </w:t>
      </w:r>
      <w:r>
        <w:rPr>
          <w:rStyle w:val="a4"/>
          <w:i w:val="0"/>
        </w:rPr>
        <w:t xml:space="preserve">для детей 3-4 лет с ОВЗ я </w:t>
      </w:r>
      <w:r w:rsidRPr="00DA24FA">
        <w:rPr>
          <w:rStyle w:val="a4"/>
          <w:i w:val="0"/>
        </w:rPr>
        <w:t xml:space="preserve">используют </w:t>
      </w:r>
      <w:r w:rsidR="00152BED">
        <w:rPr>
          <w:rStyle w:val="a4"/>
          <w:i w:val="0"/>
        </w:rPr>
        <w:t>различные речевые игры. Например, «П</w:t>
      </w:r>
      <w:r w:rsidR="00152BED" w:rsidRPr="00F2143A">
        <w:rPr>
          <w:rStyle w:val="a4"/>
          <w:i w:val="0"/>
        </w:rPr>
        <w:t>о</w:t>
      </w:r>
      <w:r w:rsidR="00152BED">
        <w:rPr>
          <w:rStyle w:val="a4"/>
          <w:i w:val="0"/>
        </w:rPr>
        <w:t>д</w:t>
      </w:r>
      <w:r w:rsidR="00152BED" w:rsidRPr="00F2143A">
        <w:rPr>
          <w:rStyle w:val="a4"/>
          <w:i w:val="0"/>
        </w:rPr>
        <w:t>скажи словечко»</w:t>
      </w:r>
      <w:r w:rsidR="00152BED">
        <w:rPr>
          <w:rStyle w:val="a4"/>
          <w:i w:val="0"/>
        </w:rPr>
        <w:t>.</w:t>
      </w:r>
    </w:p>
    <w:p w:rsidR="00911C86" w:rsidRDefault="00911C86" w:rsidP="00911C86">
      <w:pPr>
        <w:pStyle w:val="a3"/>
        <w:shd w:val="clear" w:color="auto" w:fill="FFFFFF"/>
        <w:spacing w:before="0" w:beforeAutospacing="0" w:after="0" w:afterAutospacing="0" w:line="276" w:lineRule="auto"/>
        <w:ind w:left="-567" w:right="45" w:firstLine="567"/>
        <w:jc w:val="both"/>
        <w:textAlignment w:val="top"/>
        <w:rPr>
          <w:rStyle w:val="a4"/>
          <w:i w:val="0"/>
        </w:rPr>
      </w:pPr>
      <w:r>
        <w:rPr>
          <w:rStyle w:val="a4"/>
          <w:i w:val="0"/>
        </w:rPr>
        <w:t xml:space="preserve">На ветке не птичка – </w:t>
      </w:r>
    </w:p>
    <w:p w:rsidR="00911C86" w:rsidRDefault="00911C86" w:rsidP="00911C86">
      <w:pPr>
        <w:pStyle w:val="a3"/>
        <w:shd w:val="clear" w:color="auto" w:fill="FFFFFF"/>
        <w:spacing w:before="0" w:beforeAutospacing="0" w:after="0" w:afterAutospacing="0" w:line="276" w:lineRule="auto"/>
        <w:ind w:left="-567" w:right="45" w:firstLine="567"/>
        <w:jc w:val="both"/>
        <w:textAlignment w:val="top"/>
        <w:rPr>
          <w:rStyle w:val="a4"/>
          <w:i w:val="0"/>
        </w:rPr>
      </w:pPr>
      <w:r>
        <w:rPr>
          <w:rStyle w:val="a4"/>
          <w:i w:val="0"/>
        </w:rPr>
        <w:t>Зверек-невеличка.</w:t>
      </w:r>
    </w:p>
    <w:p w:rsidR="00911C86" w:rsidRDefault="00911C86" w:rsidP="00911C86">
      <w:pPr>
        <w:pStyle w:val="a3"/>
        <w:shd w:val="clear" w:color="auto" w:fill="FFFFFF"/>
        <w:spacing w:before="0" w:beforeAutospacing="0" w:after="0" w:afterAutospacing="0" w:line="276" w:lineRule="auto"/>
        <w:ind w:left="-567" w:right="45" w:firstLine="567"/>
        <w:jc w:val="both"/>
        <w:textAlignment w:val="top"/>
        <w:rPr>
          <w:rStyle w:val="a4"/>
          <w:i w:val="0"/>
        </w:rPr>
      </w:pPr>
      <w:r>
        <w:rPr>
          <w:rStyle w:val="a4"/>
          <w:i w:val="0"/>
        </w:rPr>
        <w:t>Мех теплый, как грелка.</w:t>
      </w:r>
    </w:p>
    <w:p w:rsidR="00911C86" w:rsidRDefault="00911C86" w:rsidP="00911C86">
      <w:pPr>
        <w:pStyle w:val="a3"/>
        <w:shd w:val="clear" w:color="auto" w:fill="FFFFFF"/>
        <w:spacing w:before="0" w:beforeAutospacing="0" w:after="0" w:afterAutospacing="0" w:line="276" w:lineRule="auto"/>
        <w:ind w:left="-567" w:right="45" w:firstLine="567"/>
        <w:jc w:val="both"/>
        <w:textAlignment w:val="top"/>
        <w:rPr>
          <w:rStyle w:val="a4"/>
          <w:i w:val="0"/>
        </w:rPr>
      </w:pPr>
      <w:r>
        <w:rPr>
          <w:rStyle w:val="a4"/>
          <w:i w:val="0"/>
        </w:rPr>
        <w:t>Кто же это? ... (белка)</w:t>
      </w:r>
    </w:p>
    <w:p w:rsidR="00F2143A" w:rsidRPr="00F2143A" w:rsidRDefault="00152BED" w:rsidP="00152BED">
      <w:pPr>
        <w:pStyle w:val="a3"/>
        <w:shd w:val="clear" w:color="auto" w:fill="FFFFFF"/>
        <w:spacing w:before="0" w:beforeAutospacing="0" w:after="0" w:afterAutospacing="0" w:line="276" w:lineRule="auto"/>
        <w:ind w:left="-567" w:right="45" w:firstLine="567"/>
        <w:jc w:val="both"/>
        <w:textAlignment w:val="top"/>
        <w:rPr>
          <w:rStyle w:val="a4"/>
          <w:i w:val="0"/>
        </w:rPr>
      </w:pPr>
      <w:r>
        <w:rPr>
          <w:rStyle w:val="a4"/>
          <w:i w:val="0"/>
        </w:rPr>
        <w:t xml:space="preserve">Игра «Кто как говорит?». </w:t>
      </w:r>
      <w:r w:rsidRPr="00F2143A">
        <w:rPr>
          <w:rStyle w:val="a4"/>
          <w:i w:val="0"/>
        </w:rPr>
        <w:t>Упражняться лучше всего на материале русских народных сказок, в которых герои меняют высоту голоса: «Волк и семеро козлят», «Три медведя», «Маша и медведь». Каждом</w:t>
      </w:r>
      <w:r>
        <w:rPr>
          <w:rStyle w:val="a4"/>
          <w:i w:val="0"/>
        </w:rPr>
        <w:t>у ребенку даю</w:t>
      </w:r>
      <w:r w:rsidRPr="00F2143A">
        <w:rPr>
          <w:rStyle w:val="a4"/>
          <w:i w:val="0"/>
        </w:rPr>
        <w:t xml:space="preserve"> возможность сыграть разн</w:t>
      </w:r>
      <w:r>
        <w:rPr>
          <w:rStyle w:val="a4"/>
          <w:i w:val="0"/>
        </w:rPr>
        <w:t>ые роли в одной и той же сказке. Таки образом, на</w:t>
      </w:r>
      <w:r w:rsidR="00F2143A" w:rsidRPr="00F2143A">
        <w:rPr>
          <w:rStyle w:val="a4"/>
          <w:i w:val="0"/>
        </w:rPr>
        <w:t xml:space="preserve"> </w:t>
      </w:r>
      <w:r w:rsidR="00911C86">
        <w:rPr>
          <w:rStyle w:val="a4"/>
          <w:i w:val="0"/>
        </w:rPr>
        <w:t xml:space="preserve">занятиях </w:t>
      </w:r>
      <w:r>
        <w:rPr>
          <w:rStyle w:val="a4"/>
          <w:i w:val="0"/>
        </w:rPr>
        <w:t>дети учатся</w:t>
      </w:r>
      <w:r w:rsidR="00F2143A" w:rsidRPr="00F2143A">
        <w:rPr>
          <w:rStyle w:val="a4"/>
          <w:i w:val="0"/>
        </w:rPr>
        <w:t xml:space="preserve"> произвольно </w:t>
      </w:r>
      <w:r w:rsidR="00F2143A" w:rsidRPr="009154A7">
        <w:rPr>
          <w:rStyle w:val="a4"/>
          <w:i w:val="0"/>
        </w:rPr>
        <w:t>менять силу голоса</w:t>
      </w:r>
      <w:r w:rsidR="00F2143A" w:rsidRPr="00F2143A">
        <w:rPr>
          <w:rStyle w:val="a4"/>
          <w:i w:val="0"/>
        </w:rPr>
        <w:t xml:space="preserve"> (говорить по заданию тихо, громко, шепотом), менять высоту голоса (говорить тоненьким голосом и наоборот), правильно передавать голосом чувства радости, печали, жалости, недовольства. В дальнейшем это поможет детям выражать свои эмоции ярче и понятнее для окружающих. </w:t>
      </w:r>
    </w:p>
    <w:p w:rsidR="00F2143A" w:rsidRPr="00F2143A" w:rsidRDefault="00F2143A" w:rsidP="00370452">
      <w:pPr>
        <w:pStyle w:val="a3"/>
        <w:shd w:val="clear" w:color="auto" w:fill="FFFFFF"/>
        <w:spacing w:before="0" w:beforeAutospacing="0" w:after="0" w:afterAutospacing="0" w:line="276" w:lineRule="auto"/>
        <w:ind w:left="-567" w:right="45" w:firstLine="567"/>
        <w:jc w:val="both"/>
        <w:textAlignment w:val="top"/>
        <w:rPr>
          <w:rFonts w:eastAsia="Calibri"/>
        </w:rPr>
      </w:pPr>
      <w:r w:rsidRPr="00F2143A">
        <w:rPr>
          <w:rStyle w:val="a4"/>
          <w:i w:val="0"/>
        </w:rPr>
        <w:t xml:space="preserve">Для расширения </w:t>
      </w:r>
      <w:r w:rsidRPr="009154A7">
        <w:rPr>
          <w:rStyle w:val="a4"/>
          <w:i w:val="0"/>
        </w:rPr>
        <w:t>словарного запаса</w:t>
      </w:r>
      <w:r w:rsidRPr="00F2143A">
        <w:rPr>
          <w:rStyle w:val="a4"/>
          <w:i w:val="0"/>
        </w:rPr>
        <w:t xml:space="preserve"> </w:t>
      </w:r>
      <w:r w:rsidR="00DA24FA">
        <w:rPr>
          <w:rStyle w:val="a4"/>
          <w:i w:val="0"/>
        </w:rPr>
        <w:t>я использую</w:t>
      </w:r>
      <w:r w:rsidRPr="00F2143A">
        <w:rPr>
          <w:rStyle w:val="a4"/>
          <w:i w:val="0"/>
        </w:rPr>
        <w:t xml:space="preserve"> наборы игрушек, настольные и дидактические игры, чтение художественной литературы, игры на развитие мелкой и общей моторики с проговариванием по различ</w:t>
      </w:r>
      <w:r w:rsidR="009154A7">
        <w:rPr>
          <w:rStyle w:val="a4"/>
          <w:i w:val="0"/>
        </w:rPr>
        <w:t xml:space="preserve">ным лексическим темам. </w:t>
      </w:r>
    </w:p>
    <w:p w:rsidR="00283B4C" w:rsidRPr="00283B4C" w:rsidRDefault="00283B4C" w:rsidP="00283B4C">
      <w:pPr>
        <w:pStyle w:val="a3"/>
        <w:shd w:val="clear" w:color="auto" w:fill="FFFFFF"/>
        <w:spacing w:before="45" w:beforeAutospacing="0" w:after="0" w:afterAutospacing="0" w:line="276" w:lineRule="auto"/>
        <w:ind w:left="-567" w:right="45" w:firstLine="567"/>
        <w:jc w:val="both"/>
        <w:textAlignment w:val="top"/>
        <w:rPr>
          <w:rStyle w:val="a4"/>
          <w:i w:val="0"/>
        </w:rPr>
      </w:pPr>
      <w:r>
        <w:t>В основном к</w:t>
      </w:r>
      <w:r w:rsidRPr="00283B4C">
        <w:t xml:space="preserve"> пяти годам заканчивается формирование звукопроизношения. В норме ребенок четко произносит все звуки в составе слов и предложений. С</w:t>
      </w:r>
      <w:r w:rsidRPr="00283B4C">
        <w:rPr>
          <w:rStyle w:val="a4"/>
          <w:i w:val="0"/>
        </w:rPr>
        <w:t xml:space="preserve">ловарь ребенка </w:t>
      </w:r>
      <w:r>
        <w:rPr>
          <w:rStyle w:val="a4"/>
          <w:i w:val="0"/>
        </w:rPr>
        <w:t>составляет</w:t>
      </w:r>
      <w:r w:rsidRPr="00283B4C">
        <w:rPr>
          <w:rStyle w:val="a4"/>
          <w:i w:val="0"/>
        </w:rPr>
        <w:t xml:space="preserve"> от 2500 слов. Могут, встречаются ошибки в изменении слов по падежам («У меня нет </w:t>
      </w:r>
      <w:proofErr w:type="spellStart"/>
      <w:r w:rsidRPr="00283B4C">
        <w:rPr>
          <w:rStyle w:val="a4"/>
          <w:i w:val="0"/>
        </w:rPr>
        <w:t>перчатков</w:t>
      </w:r>
      <w:proofErr w:type="spellEnd"/>
      <w:r w:rsidRPr="00283B4C">
        <w:rPr>
          <w:rStyle w:val="a4"/>
          <w:i w:val="0"/>
        </w:rPr>
        <w:t xml:space="preserve">»). </w:t>
      </w:r>
      <w:r w:rsidRPr="00283B4C">
        <w:rPr>
          <w:iCs/>
        </w:rPr>
        <w:t xml:space="preserve">На данном этапе речевого развития, если у ребенка наблюдаются недостатки </w:t>
      </w:r>
      <w:r w:rsidRPr="00283B4C">
        <w:rPr>
          <w:iCs/>
        </w:rPr>
        <w:lastRenderedPageBreak/>
        <w:t>звукопроизношения, то необходимо обращаться к логопеду, чтобы установ</w:t>
      </w:r>
      <w:r>
        <w:rPr>
          <w:iCs/>
        </w:rPr>
        <w:t xml:space="preserve">ить причину речевого нарушения </w:t>
      </w:r>
      <w:r w:rsidRPr="00283B4C">
        <w:rPr>
          <w:iCs/>
        </w:rPr>
        <w:t xml:space="preserve">и составить индивидуальный план работы. </w:t>
      </w:r>
    </w:p>
    <w:p w:rsidR="00B94CFA" w:rsidRDefault="00B94CFA" w:rsidP="00B94CFA">
      <w:pPr>
        <w:shd w:val="clear" w:color="auto" w:fill="FFFFFF"/>
        <w:tabs>
          <w:tab w:val="left" w:pos="567"/>
        </w:tabs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CFA">
        <w:rPr>
          <w:rFonts w:ascii="Times New Roman" w:hAnsi="Times New Roman" w:cs="Times New Roman"/>
          <w:sz w:val="24"/>
          <w:szCs w:val="24"/>
        </w:rPr>
        <w:t>В зависимости от речевого диагноза, индивидуальных возможностей, возраста ребенка логопедическая работа проводится последовательно от простого к сложному.</w:t>
      </w:r>
    </w:p>
    <w:p w:rsidR="00283B4C" w:rsidRPr="00283B4C" w:rsidRDefault="00283B4C" w:rsidP="00405CB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Pr="0028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первых и очень важных этапов коррекционного воздействия на детей</w:t>
      </w:r>
      <w:r w:rsidR="00DA2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</w:t>
      </w:r>
      <w:r w:rsidRPr="0028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 от вида их речевого дефекта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развитие речевого дыхания.</w:t>
      </w:r>
      <w:r w:rsidRPr="00283B4C">
        <w:rPr>
          <w:rFonts w:ascii="Times New Roman" w:hAnsi="Times New Roman" w:cs="Times New Roman"/>
          <w:sz w:val="36"/>
          <w:szCs w:val="36"/>
        </w:rPr>
        <w:t xml:space="preserve"> </w:t>
      </w:r>
      <w:r w:rsidRPr="00283B4C">
        <w:rPr>
          <w:rFonts w:ascii="Times New Roman" w:hAnsi="Times New Roman" w:cs="Times New Roman"/>
          <w:sz w:val="24"/>
          <w:szCs w:val="24"/>
        </w:rPr>
        <w:t>При речевом дыхании вдох производится носом быстро, но глубоко. А выдох производится ртом, т.е. говорим мы на выдохе. При этом выдох производится долго, плавно и медленно. Вот таким образом: вдох носом – выдох ртом. На слух правильный речевой выдох звучит, как «фу». Какие ошибки могут быть у детей? Иногда дети делают «ха» (как будто греют руки) или надувают щеки — вот</w:t>
      </w:r>
      <w:r w:rsidR="00414B56">
        <w:rPr>
          <w:rFonts w:ascii="Times New Roman" w:hAnsi="Times New Roman" w:cs="Times New Roman"/>
          <w:sz w:val="24"/>
          <w:szCs w:val="24"/>
        </w:rPr>
        <w:t xml:space="preserve"> так, поднимают плечи. Поэтому важно</w:t>
      </w:r>
      <w:r w:rsidRPr="00283B4C">
        <w:rPr>
          <w:rFonts w:ascii="Times New Roman" w:hAnsi="Times New Roman" w:cs="Times New Roman"/>
          <w:sz w:val="24"/>
          <w:szCs w:val="24"/>
        </w:rPr>
        <w:t xml:space="preserve"> следить за правильностью выполнения дыхательных упражнений.</w:t>
      </w:r>
    </w:p>
    <w:p w:rsidR="00B94CFA" w:rsidRDefault="00283B4C" w:rsidP="00405CB4">
      <w:pPr>
        <w:shd w:val="clear" w:color="auto" w:fill="FFFFFF"/>
        <w:tabs>
          <w:tab w:val="left" w:pos="567"/>
        </w:tabs>
        <w:spacing w:after="0"/>
        <w:ind w:left="-567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3B4C">
        <w:rPr>
          <w:rFonts w:ascii="Times New Roman" w:hAnsi="Times New Roman" w:cs="Times New Roman"/>
          <w:sz w:val="24"/>
          <w:szCs w:val="24"/>
        </w:rPr>
        <w:t>Воздушную струю мы не видим. Как ее проверить? Наприме</w:t>
      </w:r>
      <w:r w:rsidR="00405CB4">
        <w:rPr>
          <w:rFonts w:ascii="Times New Roman" w:hAnsi="Times New Roman" w:cs="Times New Roman"/>
          <w:sz w:val="24"/>
          <w:szCs w:val="24"/>
        </w:rPr>
        <w:t xml:space="preserve">р, с помощью салфетки. Попробуйте вытянуть </w:t>
      </w:r>
      <w:r w:rsidRPr="00283B4C">
        <w:rPr>
          <w:rFonts w:ascii="Times New Roman" w:hAnsi="Times New Roman" w:cs="Times New Roman"/>
          <w:sz w:val="24"/>
          <w:szCs w:val="24"/>
        </w:rPr>
        <w:t>губы трубочкой</w:t>
      </w:r>
      <w:r w:rsidR="00405CB4">
        <w:rPr>
          <w:rFonts w:ascii="Times New Roman" w:hAnsi="Times New Roman" w:cs="Times New Roman"/>
          <w:sz w:val="24"/>
          <w:szCs w:val="24"/>
        </w:rPr>
        <w:t xml:space="preserve"> и подуть на салфетку (при этом</w:t>
      </w:r>
      <w:r w:rsidRPr="00283B4C">
        <w:rPr>
          <w:rFonts w:ascii="Times New Roman" w:hAnsi="Times New Roman" w:cs="Times New Roman"/>
          <w:sz w:val="24"/>
          <w:szCs w:val="24"/>
        </w:rPr>
        <w:t xml:space="preserve"> </w:t>
      </w:r>
      <w:r w:rsidR="00405CB4">
        <w:rPr>
          <w:rFonts w:ascii="Times New Roman" w:hAnsi="Times New Roman" w:cs="Times New Roman"/>
          <w:sz w:val="24"/>
          <w:szCs w:val="24"/>
        </w:rPr>
        <w:t xml:space="preserve">не </w:t>
      </w:r>
      <w:r w:rsidRPr="00283B4C">
        <w:rPr>
          <w:rFonts w:ascii="Times New Roman" w:hAnsi="Times New Roman" w:cs="Times New Roman"/>
          <w:sz w:val="24"/>
          <w:szCs w:val="24"/>
        </w:rPr>
        <w:t>поднимать</w:t>
      </w:r>
      <w:r w:rsidR="00405CB4">
        <w:rPr>
          <w:rFonts w:ascii="Times New Roman" w:hAnsi="Times New Roman" w:cs="Times New Roman"/>
          <w:sz w:val="24"/>
          <w:szCs w:val="24"/>
        </w:rPr>
        <w:t xml:space="preserve"> плечи</w:t>
      </w:r>
      <w:r w:rsidRPr="00283B4C">
        <w:rPr>
          <w:rFonts w:ascii="Times New Roman" w:hAnsi="Times New Roman" w:cs="Times New Roman"/>
          <w:sz w:val="24"/>
          <w:szCs w:val="24"/>
        </w:rPr>
        <w:t>, щеки не надувать</w:t>
      </w:r>
      <w:r w:rsidR="00405CB4" w:rsidRPr="00405CB4">
        <w:rPr>
          <w:rFonts w:ascii="Times New Roman" w:hAnsi="Times New Roman" w:cs="Times New Roman"/>
          <w:sz w:val="24"/>
          <w:szCs w:val="24"/>
        </w:rPr>
        <w:t>)</w:t>
      </w:r>
      <w:r w:rsidRPr="00405CB4">
        <w:rPr>
          <w:rFonts w:ascii="Times New Roman" w:hAnsi="Times New Roman" w:cs="Times New Roman"/>
          <w:sz w:val="24"/>
          <w:szCs w:val="24"/>
        </w:rPr>
        <w:t>.</w:t>
      </w:r>
      <w:r w:rsidR="00405CB4" w:rsidRPr="00405CB4">
        <w:rPr>
          <w:rFonts w:ascii="Times New Roman" w:hAnsi="Times New Roman"/>
          <w:sz w:val="24"/>
          <w:szCs w:val="24"/>
        </w:rPr>
        <w:t xml:space="preserve"> </w:t>
      </w:r>
      <w:r w:rsidR="00405CB4">
        <w:rPr>
          <w:rFonts w:ascii="Times New Roman" w:hAnsi="Times New Roman"/>
          <w:sz w:val="24"/>
          <w:szCs w:val="24"/>
        </w:rPr>
        <w:t>М</w:t>
      </w:r>
      <w:r w:rsidR="00405CB4" w:rsidRPr="00405CB4">
        <w:rPr>
          <w:rFonts w:ascii="Times New Roman" w:hAnsi="Times New Roman"/>
          <w:sz w:val="24"/>
          <w:szCs w:val="24"/>
        </w:rPr>
        <w:t>ожно использовать</w:t>
      </w:r>
      <w:r w:rsidR="00405CB4">
        <w:rPr>
          <w:rFonts w:ascii="Times New Roman" w:hAnsi="Times New Roman"/>
          <w:sz w:val="24"/>
          <w:szCs w:val="24"/>
        </w:rPr>
        <w:t xml:space="preserve"> ватный диск,</w:t>
      </w:r>
      <w:r w:rsidR="00405CB4" w:rsidRPr="00405CB4">
        <w:rPr>
          <w:rFonts w:ascii="Times New Roman" w:hAnsi="Times New Roman"/>
          <w:sz w:val="24"/>
          <w:szCs w:val="24"/>
        </w:rPr>
        <w:t xml:space="preserve"> флажок из тонкой и более плотной ткани, карандаш, свистульки, вертушки, кораблик в воде</w:t>
      </w:r>
      <w:r w:rsidR="00405CB4">
        <w:rPr>
          <w:rFonts w:ascii="Times New Roman" w:hAnsi="Times New Roman"/>
          <w:sz w:val="24"/>
          <w:szCs w:val="24"/>
        </w:rPr>
        <w:t xml:space="preserve"> и т.д. Задания аналогичные: «П</w:t>
      </w:r>
      <w:r w:rsidR="00405CB4" w:rsidRPr="00405CB4">
        <w:rPr>
          <w:rFonts w:ascii="Times New Roman" w:hAnsi="Times New Roman"/>
          <w:sz w:val="24"/>
          <w:szCs w:val="24"/>
        </w:rPr>
        <w:t>одуй на флажок, карандаш на столе</w:t>
      </w:r>
      <w:r w:rsidR="00405CB4">
        <w:rPr>
          <w:rFonts w:ascii="Times New Roman" w:hAnsi="Times New Roman"/>
          <w:sz w:val="24"/>
          <w:szCs w:val="24"/>
        </w:rPr>
        <w:t>»</w:t>
      </w:r>
      <w:r w:rsidR="00405CB4" w:rsidRPr="00405CB4">
        <w:rPr>
          <w:rFonts w:ascii="Times New Roman" w:hAnsi="Times New Roman"/>
          <w:sz w:val="24"/>
          <w:szCs w:val="24"/>
        </w:rPr>
        <w:t xml:space="preserve"> и т.д.</w:t>
      </w:r>
      <w:r w:rsidR="00405CB4">
        <w:rPr>
          <w:rFonts w:ascii="Times New Roman" w:hAnsi="Times New Roman"/>
          <w:sz w:val="24"/>
          <w:szCs w:val="24"/>
        </w:rPr>
        <w:t xml:space="preserve"> </w:t>
      </w:r>
    </w:p>
    <w:p w:rsidR="00405CB4" w:rsidRDefault="00405CB4" w:rsidP="00405CB4">
      <w:pPr>
        <w:shd w:val="clear" w:color="auto" w:fill="FFFFFF"/>
        <w:tabs>
          <w:tab w:val="left" w:pos="567"/>
        </w:tabs>
        <w:spacing w:after="0"/>
        <w:ind w:left="-567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 одно логопедическое занятие не обходится без артикуляционной гимнастики. Она необходима для развития подвижности губ, языка, щек и нижней челюсти. Существуют </w:t>
      </w:r>
      <w:r w:rsidR="00414B56">
        <w:rPr>
          <w:rFonts w:ascii="Times New Roman" w:hAnsi="Times New Roman"/>
          <w:sz w:val="24"/>
          <w:szCs w:val="24"/>
        </w:rPr>
        <w:t>различные (статические, динамические)</w:t>
      </w:r>
      <w:r>
        <w:rPr>
          <w:rFonts w:ascii="Times New Roman" w:hAnsi="Times New Roman"/>
          <w:sz w:val="24"/>
          <w:szCs w:val="24"/>
        </w:rPr>
        <w:t xml:space="preserve"> </w:t>
      </w:r>
      <w:r w:rsidR="00414B56">
        <w:rPr>
          <w:rFonts w:ascii="Times New Roman" w:hAnsi="Times New Roman"/>
          <w:sz w:val="24"/>
          <w:szCs w:val="24"/>
        </w:rPr>
        <w:t>артикуляционные упражнения, которые я подбираю индивидуально в зависимости от речевых нарушений у детей,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="00414B56">
        <w:rPr>
          <w:rFonts w:ascii="Times New Roman" w:hAnsi="Times New Roman"/>
          <w:sz w:val="24"/>
          <w:szCs w:val="24"/>
        </w:rPr>
        <w:t xml:space="preserve">требования к проведению гимнастики. Например, для развития мышц </w:t>
      </w:r>
      <w:r w:rsidR="00D825C8">
        <w:rPr>
          <w:rFonts w:ascii="Times New Roman" w:hAnsi="Times New Roman"/>
          <w:sz w:val="24"/>
          <w:szCs w:val="24"/>
        </w:rPr>
        <w:t>губ:</w:t>
      </w:r>
    </w:p>
    <w:p w:rsidR="00D825C8" w:rsidRDefault="00D825C8" w:rsidP="00405CB4">
      <w:pPr>
        <w:shd w:val="clear" w:color="auto" w:fill="FFFFFF"/>
        <w:tabs>
          <w:tab w:val="left" w:pos="567"/>
        </w:tabs>
        <w:spacing w:after="0"/>
        <w:ind w:left="-567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«Улыбка». Растянуть губы в улыбке и удерживать в таком положении.</w:t>
      </w:r>
    </w:p>
    <w:p w:rsidR="00D825C8" w:rsidRDefault="00D825C8" w:rsidP="00405CB4">
      <w:pPr>
        <w:shd w:val="clear" w:color="auto" w:fill="FFFFFF"/>
        <w:tabs>
          <w:tab w:val="left" w:pos="567"/>
        </w:tabs>
        <w:spacing w:after="0"/>
        <w:ind w:left="-567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«Трубочка». Губы вытянуть вперед.</w:t>
      </w:r>
    </w:p>
    <w:p w:rsidR="00D825C8" w:rsidRDefault="00D825C8" w:rsidP="00405CB4">
      <w:pPr>
        <w:shd w:val="clear" w:color="auto" w:fill="FFFFFF"/>
        <w:tabs>
          <w:tab w:val="left" w:pos="567"/>
        </w:tabs>
        <w:spacing w:after="0"/>
        <w:ind w:left="-567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развития мышц языка:</w:t>
      </w:r>
    </w:p>
    <w:p w:rsidR="00D825C8" w:rsidRDefault="00D825C8" w:rsidP="00405CB4">
      <w:pPr>
        <w:shd w:val="clear" w:color="auto" w:fill="FFFFFF"/>
        <w:tabs>
          <w:tab w:val="left" w:pos="567"/>
        </w:tabs>
        <w:spacing w:after="0"/>
        <w:ind w:left="-567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«Блинчик». Рот открыт, широкий язык лежит на нижней губе.</w:t>
      </w:r>
    </w:p>
    <w:p w:rsidR="00405CB4" w:rsidRDefault="00D825C8" w:rsidP="00405CB4">
      <w:pPr>
        <w:shd w:val="clear" w:color="auto" w:fill="FFFFFF"/>
        <w:tabs>
          <w:tab w:val="left" w:pos="567"/>
        </w:tabs>
        <w:spacing w:after="0"/>
        <w:ind w:left="-567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«Лошадка». Цокать языком сильно и медленно.</w:t>
      </w:r>
    </w:p>
    <w:p w:rsidR="00D825C8" w:rsidRDefault="00D825C8" w:rsidP="00405CB4">
      <w:pPr>
        <w:shd w:val="clear" w:color="auto" w:fill="FFFFFF"/>
        <w:tabs>
          <w:tab w:val="left" w:pos="567"/>
        </w:tabs>
        <w:spacing w:after="0"/>
        <w:ind w:left="-567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«Качели». Рот открыт, поднимать язык вверх </w:t>
      </w:r>
      <w:r w:rsidR="00804400">
        <w:rPr>
          <w:rFonts w:ascii="Times New Roman" w:hAnsi="Times New Roman"/>
          <w:sz w:val="24"/>
          <w:szCs w:val="24"/>
        </w:rPr>
        <w:t xml:space="preserve">до верхних зубов </w:t>
      </w:r>
      <w:r>
        <w:rPr>
          <w:rFonts w:ascii="Times New Roman" w:hAnsi="Times New Roman"/>
          <w:sz w:val="24"/>
          <w:szCs w:val="24"/>
        </w:rPr>
        <w:t>и опускать вниз</w:t>
      </w:r>
      <w:r w:rsidR="00804400">
        <w:rPr>
          <w:rFonts w:ascii="Times New Roman" w:hAnsi="Times New Roman"/>
          <w:sz w:val="24"/>
          <w:szCs w:val="24"/>
        </w:rPr>
        <w:t xml:space="preserve"> до нижних зубов</w:t>
      </w:r>
      <w:r>
        <w:rPr>
          <w:rFonts w:ascii="Times New Roman" w:hAnsi="Times New Roman"/>
          <w:sz w:val="24"/>
          <w:szCs w:val="24"/>
        </w:rPr>
        <w:t>.</w:t>
      </w:r>
    </w:p>
    <w:p w:rsidR="00D825C8" w:rsidRDefault="00D825C8" w:rsidP="00405CB4">
      <w:pPr>
        <w:shd w:val="clear" w:color="auto" w:fill="FFFFFF"/>
        <w:tabs>
          <w:tab w:val="left" w:pos="567"/>
        </w:tabs>
        <w:spacing w:after="0"/>
        <w:ind w:left="-567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развития мышц щек:</w:t>
      </w:r>
    </w:p>
    <w:p w:rsidR="00D825C8" w:rsidRDefault="00D825C8" w:rsidP="00DD789B">
      <w:pPr>
        <w:shd w:val="clear" w:color="auto" w:fill="FFFFFF"/>
        <w:tabs>
          <w:tab w:val="left" w:pos="567"/>
        </w:tabs>
        <w:spacing w:after="0"/>
        <w:ind w:left="-567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«Шарик». Н</w:t>
      </w:r>
      <w:r w:rsidR="00DD789B">
        <w:rPr>
          <w:rFonts w:ascii="Times New Roman" w:hAnsi="Times New Roman"/>
          <w:sz w:val="24"/>
          <w:szCs w:val="24"/>
        </w:rPr>
        <w:t>адувать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DD789B">
        <w:rPr>
          <w:rFonts w:ascii="Times New Roman" w:hAnsi="Times New Roman"/>
          <w:sz w:val="24"/>
          <w:szCs w:val="24"/>
        </w:rPr>
        <w:t>щеки и хлопа</w:t>
      </w:r>
      <w:r>
        <w:rPr>
          <w:rFonts w:ascii="Times New Roman" w:hAnsi="Times New Roman"/>
          <w:sz w:val="24"/>
          <w:szCs w:val="24"/>
        </w:rPr>
        <w:t>ть по ним ладонями.</w:t>
      </w:r>
    </w:p>
    <w:p w:rsidR="00DD789B" w:rsidRDefault="00DD789B" w:rsidP="00405CB4">
      <w:pPr>
        <w:shd w:val="clear" w:color="auto" w:fill="FFFFFF"/>
        <w:tabs>
          <w:tab w:val="left" w:pos="567"/>
        </w:tabs>
        <w:spacing w:after="0"/>
        <w:ind w:left="-567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«Худышки». Втягивать</w:t>
      </w:r>
      <w:r w:rsidR="00804400">
        <w:rPr>
          <w:rFonts w:ascii="Times New Roman" w:hAnsi="Times New Roman"/>
          <w:sz w:val="24"/>
          <w:szCs w:val="24"/>
        </w:rPr>
        <w:t xml:space="preserve"> щеки между зубами</w:t>
      </w:r>
      <w:r>
        <w:rPr>
          <w:rFonts w:ascii="Times New Roman" w:hAnsi="Times New Roman"/>
          <w:sz w:val="24"/>
          <w:szCs w:val="24"/>
        </w:rPr>
        <w:t xml:space="preserve"> и т.д.</w:t>
      </w:r>
    </w:p>
    <w:p w:rsidR="00405CB4" w:rsidRPr="00DD789B" w:rsidRDefault="00405CB4" w:rsidP="00DD789B">
      <w:pPr>
        <w:spacing w:after="0"/>
        <w:ind w:left="-567" w:right="12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89B">
        <w:rPr>
          <w:rFonts w:ascii="Times New Roman" w:hAnsi="Times New Roman" w:cs="Times New Roman"/>
          <w:sz w:val="24"/>
          <w:szCs w:val="24"/>
        </w:rPr>
        <w:t xml:space="preserve">Конечно же </w:t>
      </w:r>
      <w:r w:rsidR="00DD789B">
        <w:rPr>
          <w:rFonts w:ascii="Times New Roman" w:hAnsi="Times New Roman" w:cs="Times New Roman"/>
          <w:sz w:val="24"/>
          <w:szCs w:val="24"/>
        </w:rPr>
        <w:t>на логопедических занятиях изучаем</w:t>
      </w:r>
      <w:r w:rsidRPr="00DD789B">
        <w:rPr>
          <w:rFonts w:ascii="Times New Roman" w:hAnsi="Times New Roman" w:cs="Times New Roman"/>
          <w:sz w:val="24"/>
          <w:szCs w:val="24"/>
        </w:rPr>
        <w:t xml:space="preserve"> звуки и буквы, </w:t>
      </w:r>
      <w:r w:rsidR="00DD789B">
        <w:rPr>
          <w:rFonts w:ascii="Times New Roman" w:hAnsi="Times New Roman" w:cs="Times New Roman"/>
          <w:sz w:val="24"/>
          <w:szCs w:val="24"/>
        </w:rPr>
        <w:t xml:space="preserve">учимся </w:t>
      </w:r>
      <w:r w:rsidRPr="00DD789B">
        <w:rPr>
          <w:rFonts w:ascii="Times New Roman" w:hAnsi="Times New Roman" w:cs="Times New Roman"/>
          <w:sz w:val="24"/>
          <w:szCs w:val="24"/>
        </w:rPr>
        <w:t xml:space="preserve">различать эти понятия. Звуки мы слышим и произносим, а буквы </w:t>
      </w:r>
      <w:r w:rsidR="00DD789B">
        <w:rPr>
          <w:rFonts w:ascii="Times New Roman" w:hAnsi="Times New Roman" w:cs="Times New Roman"/>
          <w:sz w:val="24"/>
          <w:szCs w:val="24"/>
        </w:rPr>
        <w:t xml:space="preserve">- </w:t>
      </w:r>
      <w:r w:rsidRPr="00DD789B">
        <w:rPr>
          <w:rFonts w:ascii="Times New Roman" w:hAnsi="Times New Roman" w:cs="Times New Roman"/>
          <w:sz w:val="24"/>
          <w:szCs w:val="24"/>
        </w:rPr>
        <w:t>видим, пишем и читаем. Звуки бывают гласными и согласными. Согласные звуки бывают твердыми, мягкими, звонкими и глухими. Различать понятия слова и слога (слово – это часть речи, имеющая смысловое значение, а слог – часть слова, не имеющая значение</w:t>
      </w:r>
      <w:r w:rsidR="00DD789B">
        <w:rPr>
          <w:rFonts w:ascii="Times New Roman" w:hAnsi="Times New Roman" w:cs="Times New Roman"/>
          <w:sz w:val="24"/>
          <w:szCs w:val="24"/>
        </w:rPr>
        <w:t>: па, ба).</w:t>
      </w:r>
    </w:p>
    <w:p w:rsidR="00405CB4" w:rsidRPr="00DD789B" w:rsidRDefault="00405CB4" w:rsidP="001A21E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89B">
        <w:rPr>
          <w:rFonts w:ascii="Times New Roman" w:hAnsi="Times New Roman" w:cs="Times New Roman"/>
          <w:sz w:val="24"/>
          <w:szCs w:val="24"/>
        </w:rPr>
        <w:t xml:space="preserve">Развивать фонематические процессы – это задания на различение звуков в потоке речи. Например, игра «Хлопни в ладоши, если услышишь звук </w:t>
      </w:r>
      <w:r w:rsidR="00DD789B">
        <w:rPr>
          <w:rFonts w:ascii="Times New Roman" w:hAnsi="Times New Roman" w:cs="Times New Roman"/>
          <w:sz w:val="24"/>
          <w:szCs w:val="24"/>
        </w:rPr>
        <w:t>н</w:t>
      </w:r>
      <w:r w:rsidRPr="00DD789B">
        <w:rPr>
          <w:rFonts w:ascii="Times New Roman" w:hAnsi="Times New Roman" w:cs="Times New Roman"/>
          <w:sz w:val="24"/>
          <w:szCs w:val="24"/>
        </w:rPr>
        <w:t xml:space="preserve">асоса </w:t>
      </w:r>
      <w:r w:rsidR="00DD789B">
        <w:rPr>
          <w:rFonts w:ascii="Times New Roman" w:hAnsi="Times New Roman" w:cs="Times New Roman"/>
          <w:sz w:val="24"/>
          <w:szCs w:val="24"/>
        </w:rPr>
        <w:t>– [с]</w:t>
      </w:r>
      <w:r w:rsidRPr="00DD789B">
        <w:rPr>
          <w:rFonts w:ascii="Times New Roman" w:hAnsi="Times New Roman" w:cs="Times New Roman"/>
          <w:sz w:val="24"/>
          <w:szCs w:val="24"/>
        </w:rPr>
        <w:t>»</w:t>
      </w:r>
      <w:r w:rsidR="00DD789B">
        <w:rPr>
          <w:rFonts w:ascii="Times New Roman" w:hAnsi="Times New Roman" w:cs="Times New Roman"/>
          <w:sz w:val="24"/>
          <w:szCs w:val="24"/>
        </w:rPr>
        <w:t>. Я</w:t>
      </w:r>
      <w:r w:rsidRPr="00DD789B">
        <w:rPr>
          <w:rFonts w:ascii="Times New Roman" w:hAnsi="Times New Roman" w:cs="Times New Roman"/>
          <w:sz w:val="24"/>
          <w:szCs w:val="24"/>
        </w:rPr>
        <w:t xml:space="preserve"> </w:t>
      </w:r>
      <w:r w:rsidR="00DD789B">
        <w:rPr>
          <w:rFonts w:ascii="Times New Roman" w:hAnsi="Times New Roman" w:cs="Times New Roman"/>
          <w:sz w:val="24"/>
          <w:szCs w:val="24"/>
        </w:rPr>
        <w:t>прячу</w:t>
      </w:r>
      <w:r w:rsidRPr="00DD789B">
        <w:rPr>
          <w:rFonts w:ascii="Times New Roman" w:hAnsi="Times New Roman" w:cs="Times New Roman"/>
          <w:sz w:val="24"/>
          <w:szCs w:val="24"/>
        </w:rPr>
        <w:t xml:space="preserve"> губы и </w:t>
      </w:r>
      <w:r w:rsidR="00804400">
        <w:rPr>
          <w:rFonts w:ascii="Times New Roman" w:hAnsi="Times New Roman" w:cs="Times New Roman"/>
          <w:sz w:val="24"/>
          <w:szCs w:val="24"/>
        </w:rPr>
        <w:t>произношу</w:t>
      </w:r>
      <w:r w:rsidRPr="00DD789B">
        <w:rPr>
          <w:rFonts w:ascii="Times New Roman" w:hAnsi="Times New Roman" w:cs="Times New Roman"/>
          <w:sz w:val="24"/>
          <w:szCs w:val="24"/>
        </w:rPr>
        <w:t xml:space="preserve"> звуки: </w:t>
      </w:r>
      <w:r w:rsidR="00DD789B">
        <w:rPr>
          <w:rFonts w:ascii="Times New Roman" w:hAnsi="Times New Roman" w:cs="Times New Roman"/>
          <w:sz w:val="24"/>
          <w:szCs w:val="24"/>
        </w:rPr>
        <w:t>[р], [л]</w:t>
      </w:r>
      <w:r w:rsidR="00804400">
        <w:rPr>
          <w:rFonts w:ascii="Times New Roman" w:hAnsi="Times New Roman" w:cs="Times New Roman"/>
          <w:sz w:val="24"/>
          <w:szCs w:val="24"/>
        </w:rPr>
        <w:t>,</w:t>
      </w:r>
      <w:r w:rsidR="00DD789B">
        <w:rPr>
          <w:rFonts w:ascii="Times New Roman" w:hAnsi="Times New Roman" w:cs="Times New Roman"/>
          <w:sz w:val="24"/>
          <w:szCs w:val="24"/>
        </w:rPr>
        <w:t xml:space="preserve"> [с]</w:t>
      </w:r>
      <w:r w:rsidRPr="00DD789B">
        <w:rPr>
          <w:rFonts w:ascii="Times New Roman" w:hAnsi="Times New Roman" w:cs="Times New Roman"/>
          <w:sz w:val="24"/>
          <w:szCs w:val="24"/>
        </w:rPr>
        <w:t>. Ребенок хлопает». Задания на определение позиции звука в сл</w:t>
      </w:r>
      <w:r w:rsidR="001A21ED">
        <w:rPr>
          <w:rFonts w:ascii="Times New Roman" w:hAnsi="Times New Roman" w:cs="Times New Roman"/>
          <w:sz w:val="24"/>
          <w:szCs w:val="24"/>
        </w:rPr>
        <w:t>овах. Н</w:t>
      </w:r>
      <w:r w:rsidR="00DD789B">
        <w:rPr>
          <w:rFonts w:ascii="Times New Roman" w:hAnsi="Times New Roman" w:cs="Times New Roman"/>
          <w:sz w:val="24"/>
          <w:szCs w:val="24"/>
        </w:rPr>
        <w:t>апример, где стоит звук [л]</w:t>
      </w:r>
      <w:r w:rsidRPr="00DD789B">
        <w:rPr>
          <w:rFonts w:ascii="Times New Roman" w:hAnsi="Times New Roman" w:cs="Times New Roman"/>
          <w:sz w:val="24"/>
          <w:szCs w:val="24"/>
        </w:rPr>
        <w:t xml:space="preserve"> в слове лук</w:t>
      </w:r>
      <w:r w:rsidR="001A21ED">
        <w:rPr>
          <w:rFonts w:ascii="Times New Roman" w:hAnsi="Times New Roman" w:cs="Times New Roman"/>
          <w:sz w:val="24"/>
          <w:szCs w:val="24"/>
        </w:rPr>
        <w:t>,</w:t>
      </w:r>
      <w:r w:rsidRPr="00DD789B">
        <w:rPr>
          <w:rFonts w:ascii="Times New Roman" w:hAnsi="Times New Roman" w:cs="Times New Roman"/>
          <w:sz w:val="24"/>
          <w:szCs w:val="24"/>
        </w:rPr>
        <w:t xml:space="preserve"> </w:t>
      </w:r>
      <w:r w:rsidR="001A21ED">
        <w:rPr>
          <w:rFonts w:ascii="Times New Roman" w:hAnsi="Times New Roman" w:cs="Times New Roman"/>
          <w:sz w:val="24"/>
          <w:szCs w:val="24"/>
        </w:rPr>
        <w:t>белка, стул?</w:t>
      </w:r>
      <w:r w:rsidR="001A21ED" w:rsidRPr="001A21ED">
        <w:rPr>
          <w:rFonts w:ascii="Times New Roman" w:hAnsi="Times New Roman" w:cs="Times New Roman"/>
          <w:sz w:val="24"/>
          <w:szCs w:val="24"/>
        </w:rPr>
        <w:t xml:space="preserve"> </w:t>
      </w:r>
      <w:r w:rsidR="001A21ED" w:rsidRPr="00DD789B">
        <w:rPr>
          <w:rFonts w:ascii="Times New Roman" w:hAnsi="Times New Roman" w:cs="Times New Roman"/>
          <w:sz w:val="24"/>
          <w:szCs w:val="24"/>
        </w:rPr>
        <w:t>(в начале слова, в середине или в конце)</w:t>
      </w:r>
      <w:r w:rsidR="001A21ED">
        <w:rPr>
          <w:rFonts w:ascii="Times New Roman" w:hAnsi="Times New Roman" w:cs="Times New Roman"/>
          <w:sz w:val="24"/>
          <w:szCs w:val="24"/>
        </w:rPr>
        <w:t xml:space="preserve">. </w:t>
      </w:r>
      <w:r w:rsidRPr="00DD789B">
        <w:rPr>
          <w:rFonts w:ascii="Times New Roman" w:hAnsi="Times New Roman" w:cs="Times New Roman"/>
          <w:sz w:val="24"/>
          <w:szCs w:val="24"/>
        </w:rPr>
        <w:t>Различать звуки в называниях картинок. Придумывать слова с определенными звуками. Определять количество звуков в словах</w:t>
      </w:r>
      <w:r w:rsidR="001A21ED">
        <w:rPr>
          <w:rFonts w:ascii="Times New Roman" w:hAnsi="Times New Roman" w:cs="Times New Roman"/>
          <w:sz w:val="24"/>
          <w:szCs w:val="24"/>
        </w:rPr>
        <w:t xml:space="preserve"> и другие </w:t>
      </w:r>
      <w:r w:rsidRPr="00DD789B">
        <w:rPr>
          <w:rFonts w:ascii="Times New Roman" w:hAnsi="Times New Roman" w:cs="Times New Roman"/>
          <w:sz w:val="24"/>
          <w:szCs w:val="24"/>
        </w:rPr>
        <w:t>задания. Без специального обучения овладеть этими навыками ребенку самостоятельно очень сложно</w:t>
      </w:r>
      <w:r w:rsidR="001A21ED">
        <w:rPr>
          <w:rFonts w:ascii="Times New Roman" w:hAnsi="Times New Roman" w:cs="Times New Roman"/>
          <w:sz w:val="24"/>
          <w:szCs w:val="24"/>
        </w:rPr>
        <w:t>.</w:t>
      </w:r>
    </w:p>
    <w:p w:rsidR="00405CB4" w:rsidRPr="00DD789B" w:rsidRDefault="00405CB4" w:rsidP="001A21E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D789B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1A21ED">
        <w:rPr>
          <w:rFonts w:ascii="Times New Roman" w:hAnsi="Times New Roman" w:cs="Times New Roman"/>
          <w:sz w:val="24"/>
          <w:szCs w:val="24"/>
        </w:rPr>
        <w:t xml:space="preserve">работаю с детьми </w:t>
      </w:r>
      <w:r w:rsidRPr="00DD789B">
        <w:rPr>
          <w:rFonts w:ascii="Times New Roman" w:hAnsi="Times New Roman" w:cs="Times New Roman"/>
          <w:sz w:val="24"/>
          <w:szCs w:val="24"/>
        </w:rPr>
        <w:t>над расширением словарного запаса по лексическим темам: «Осень» «Деревья», «Овощи», «Фрукты» и т.д.</w:t>
      </w:r>
      <w:r w:rsidR="001A21ED">
        <w:rPr>
          <w:rFonts w:ascii="Times New Roman" w:hAnsi="Times New Roman" w:cs="Times New Roman"/>
          <w:sz w:val="24"/>
          <w:szCs w:val="24"/>
        </w:rPr>
        <w:t xml:space="preserve"> Объясняю родителям</w:t>
      </w:r>
      <w:r w:rsidRPr="00DD789B">
        <w:rPr>
          <w:rFonts w:ascii="Times New Roman" w:hAnsi="Times New Roman" w:cs="Times New Roman"/>
          <w:sz w:val="24"/>
          <w:szCs w:val="24"/>
        </w:rPr>
        <w:t xml:space="preserve">, </w:t>
      </w:r>
      <w:r w:rsidR="001A21ED">
        <w:rPr>
          <w:rFonts w:ascii="Times New Roman" w:hAnsi="Times New Roman" w:cs="Times New Roman"/>
          <w:sz w:val="24"/>
          <w:szCs w:val="24"/>
        </w:rPr>
        <w:t xml:space="preserve">чтобы закрепляли пройденный материал не только по </w:t>
      </w:r>
      <w:r w:rsidR="00804400">
        <w:rPr>
          <w:rFonts w:ascii="Times New Roman" w:hAnsi="Times New Roman" w:cs="Times New Roman"/>
          <w:sz w:val="24"/>
          <w:szCs w:val="24"/>
        </w:rPr>
        <w:t xml:space="preserve">специальной </w:t>
      </w:r>
      <w:r w:rsidR="001A21ED">
        <w:rPr>
          <w:rFonts w:ascii="Times New Roman" w:hAnsi="Times New Roman" w:cs="Times New Roman"/>
          <w:sz w:val="24"/>
          <w:szCs w:val="24"/>
        </w:rPr>
        <w:t xml:space="preserve">логопедической тетради, но и </w:t>
      </w:r>
      <w:r w:rsidRPr="00DD789B">
        <w:rPr>
          <w:rFonts w:ascii="Times New Roman" w:hAnsi="Times New Roman" w:cs="Times New Roman"/>
          <w:sz w:val="24"/>
          <w:szCs w:val="24"/>
        </w:rPr>
        <w:t xml:space="preserve">на бытовом уровне. </w:t>
      </w:r>
    </w:p>
    <w:p w:rsidR="00405CB4" w:rsidRPr="00DD789B" w:rsidRDefault="001A21ED" w:rsidP="000204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детьми о</w:t>
      </w:r>
      <w:r w:rsidR="00405CB4" w:rsidRPr="00DD789B"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>абатываю</w:t>
      </w:r>
      <w:r w:rsidR="00405CB4" w:rsidRPr="00DD789B">
        <w:rPr>
          <w:rFonts w:ascii="Times New Roman" w:hAnsi="Times New Roman" w:cs="Times New Roman"/>
          <w:sz w:val="24"/>
          <w:szCs w:val="24"/>
        </w:rPr>
        <w:t xml:space="preserve"> грамматические категории. </w:t>
      </w:r>
      <w:r>
        <w:rPr>
          <w:rFonts w:ascii="Times New Roman" w:hAnsi="Times New Roman" w:cs="Times New Roman"/>
          <w:sz w:val="24"/>
          <w:szCs w:val="24"/>
        </w:rPr>
        <w:t>Это задания на изменение существительных</w:t>
      </w:r>
      <w:r w:rsidR="00405CB4" w:rsidRPr="00DD789B">
        <w:rPr>
          <w:rFonts w:ascii="Times New Roman" w:hAnsi="Times New Roman" w:cs="Times New Roman"/>
          <w:sz w:val="24"/>
          <w:szCs w:val="24"/>
        </w:rPr>
        <w:t xml:space="preserve"> по родам</w:t>
      </w:r>
      <w:r>
        <w:rPr>
          <w:rFonts w:ascii="Times New Roman" w:hAnsi="Times New Roman" w:cs="Times New Roman"/>
          <w:sz w:val="24"/>
          <w:szCs w:val="24"/>
        </w:rPr>
        <w:t>, числам, падежам, согласование существительных</w:t>
      </w:r>
      <w:r w:rsidR="00405CB4" w:rsidRPr="00DD789B">
        <w:rPr>
          <w:rFonts w:ascii="Times New Roman" w:hAnsi="Times New Roman" w:cs="Times New Roman"/>
          <w:sz w:val="24"/>
          <w:szCs w:val="24"/>
        </w:rPr>
        <w:t xml:space="preserve"> с числительными.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804400">
        <w:rPr>
          <w:rFonts w:ascii="Times New Roman" w:hAnsi="Times New Roman" w:cs="Times New Roman"/>
          <w:sz w:val="24"/>
          <w:szCs w:val="24"/>
        </w:rPr>
        <w:t>на занятиях провожу упражнения для развития общей и мелкой моторики совместно с речью</w:t>
      </w:r>
      <w:r w:rsidR="00405CB4" w:rsidRPr="00DD789B">
        <w:rPr>
          <w:rFonts w:ascii="Times New Roman" w:hAnsi="Times New Roman" w:cs="Times New Roman"/>
          <w:sz w:val="24"/>
          <w:szCs w:val="24"/>
        </w:rPr>
        <w:t>.</w:t>
      </w:r>
    </w:p>
    <w:p w:rsidR="000756C4" w:rsidRPr="000756C4" w:rsidRDefault="001A21ED" w:rsidP="000756C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</w:pPr>
      <w:r w:rsidRPr="000756C4">
        <w:rPr>
          <w:rFonts w:ascii="Times New Roman" w:hAnsi="Times New Roman" w:cs="Times New Roman"/>
          <w:sz w:val="24"/>
          <w:szCs w:val="24"/>
        </w:rPr>
        <w:t>Каждое</w:t>
      </w:r>
      <w:r w:rsidR="00405CB4" w:rsidRPr="000756C4">
        <w:rPr>
          <w:rFonts w:ascii="Times New Roman" w:hAnsi="Times New Roman" w:cs="Times New Roman"/>
          <w:sz w:val="24"/>
          <w:szCs w:val="24"/>
        </w:rPr>
        <w:t xml:space="preserve"> занятия </w:t>
      </w:r>
      <w:r w:rsidRPr="000756C4">
        <w:rPr>
          <w:rFonts w:ascii="Times New Roman" w:hAnsi="Times New Roman" w:cs="Times New Roman"/>
          <w:sz w:val="24"/>
          <w:szCs w:val="24"/>
        </w:rPr>
        <w:t>я стараюсь проводить</w:t>
      </w:r>
      <w:r w:rsidR="00405CB4" w:rsidRPr="000756C4">
        <w:rPr>
          <w:rFonts w:ascii="Times New Roman" w:hAnsi="Times New Roman" w:cs="Times New Roman"/>
          <w:sz w:val="24"/>
          <w:szCs w:val="24"/>
        </w:rPr>
        <w:t xml:space="preserve"> в игровой форме в виде путешествий, приключений, сказок, конкурсов с использованием инновационных образовательных технологий (компьютерных игр и презентаций).</w:t>
      </w:r>
      <w:r w:rsidR="000756C4" w:rsidRPr="000756C4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 </w:t>
      </w:r>
    </w:p>
    <w:p w:rsidR="000756C4" w:rsidRPr="000756C4" w:rsidRDefault="000756C4" w:rsidP="000756C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После окончания </w:t>
      </w:r>
      <w:r w:rsidRPr="000756C4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коррекционного курса у детей наблюдается положительная динамика в развитии речевых способностей, а также  мотивация к дальнейшему совершенствованию собственной речи. </w:t>
      </w:r>
    </w:p>
    <w:p w:rsidR="00405CB4" w:rsidRPr="000756C4" w:rsidRDefault="00405CB4" w:rsidP="001A21E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05CB4" w:rsidRPr="00075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7B"/>
    <w:rsid w:val="00020458"/>
    <w:rsid w:val="000756C4"/>
    <w:rsid w:val="00152BED"/>
    <w:rsid w:val="001A21ED"/>
    <w:rsid w:val="00283B4C"/>
    <w:rsid w:val="00370452"/>
    <w:rsid w:val="00405CB4"/>
    <w:rsid w:val="00414B56"/>
    <w:rsid w:val="0044378A"/>
    <w:rsid w:val="00686032"/>
    <w:rsid w:val="007242D9"/>
    <w:rsid w:val="007E785E"/>
    <w:rsid w:val="00804400"/>
    <w:rsid w:val="00911C86"/>
    <w:rsid w:val="009154A7"/>
    <w:rsid w:val="00B72D6A"/>
    <w:rsid w:val="00B94CFA"/>
    <w:rsid w:val="00D825C8"/>
    <w:rsid w:val="00DA24FA"/>
    <w:rsid w:val="00DD789B"/>
    <w:rsid w:val="00E4697B"/>
    <w:rsid w:val="00F2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44F43-1B71-469A-AAC7-B2D04757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83B4C"/>
    <w:rPr>
      <w:i/>
      <w:iCs/>
    </w:rPr>
  </w:style>
  <w:style w:type="character" w:customStyle="1" w:styleId="c0">
    <w:name w:val="c0"/>
    <w:basedOn w:val="a0"/>
    <w:rsid w:val="00911C86"/>
  </w:style>
  <w:style w:type="character" w:customStyle="1" w:styleId="c2">
    <w:name w:val="c2"/>
    <w:basedOn w:val="a0"/>
    <w:rsid w:val="009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10</cp:revision>
  <dcterms:created xsi:type="dcterms:W3CDTF">2020-12-10T15:14:00Z</dcterms:created>
  <dcterms:modified xsi:type="dcterms:W3CDTF">2020-12-14T04:06:00Z</dcterms:modified>
</cp:coreProperties>
</file>